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7659C155"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13CEECBD" w14:textId="77777777" w:rsidR="0008143E" w:rsidRDefault="00E637E5">
            <w:pPr>
              <w:jc w:val="center"/>
            </w:pPr>
            <w:r>
              <w:rPr>
                <w:rFonts w:ascii="Arial" w:eastAsia="Arial" w:hAnsi="Arial" w:cs="Arial"/>
                <w:b/>
                <w:bCs/>
                <w:color w:val="FFFFFF"/>
                <w:sz w:val="30"/>
                <w:szCs w:val="30"/>
              </w:rPr>
              <w:t>ISLAMIA UNIVERSITY OF BAHAWALPUR</w:t>
            </w:r>
          </w:p>
          <w:p w14:paraId="045CC763" w14:textId="77777777" w:rsidR="0008143E" w:rsidRDefault="00E637E5">
            <w:pPr>
              <w:jc w:val="center"/>
            </w:pPr>
            <w:r>
              <w:rPr>
                <w:rFonts w:ascii="Arial" w:eastAsia="Arial" w:hAnsi="Arial" w:cs="Arial"/>
                <w:color w:val="B8D0F4"/>
              </w:rPr>
              <w:t>Department of Computer Systems Engineering</w:t>
            </w:r>
          </w:p>
        </w:tc>
      </w:tr>
      <w:tr w:rsidR="0008143E" w14:paraId="715F4C8D"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6C5AC5B3" w14:textId="77777777" w:rsidR="0008143E" w:rsidRDefault="00E637E5" w:rsidP="00AF6ADC">
            <w:pPr>
              <w:jc w:val="center"/>
            </w:pPr>
            <w:r>
              <w:rPr>
                <w:rFonts w:ascii="Arial" w:eastAsia="Arial" w:hAnsi="Arial" w:cs="Arial"/>
                <w:b/>
                <w:bCs/>
                <w:color w:val="FFFFFF"/>
                <w:sz w:val="24"/>
                <w:szCs w:val="24"/>
              </w:rPr>
              <w:t>Digital Signal Processing (DSP</w:t>
            </w:r>
            <w:r w:rsidR="000874A1">
              <w:rPr>
                <w:rFonts w:ascii="Arial" w:eastAsia="Arial" w:hAnsi="Arial" w:cs="Arial"/>
                <w:b/>
                <w:bCs/>
                <w:color w:val="FFFFFF"/>
                <w:sz w:val="24"/>
                <w:szCs w:val="24"/>
              </w:rPr>
              <w:t>)</w:t>
            </w:r>
          </w:p>
        </w:tc>
      </w:tr>
    </w:tbl>
    <w:p w14:paraId="7008A60B" w14:textId="77777777" w:rsidR="0008143E" w:rsidRDefault="0008143E">
      <w:pPr>
        <w:spacing w:before="200" w:after="200"/>
      </w:pPr>
    </w:p>
    <w:p w14:paraId="16D6F8B2" w14:textId="77777777" w:rsidR="0008143E" w:rsidRDefault="00AF6ADC">
      <w:pPr>
        <w:spacing w:after="60"/>
        <w:jc w:val="center"/>
      </w:pPr>
      <w:r>
        <w:rPr>
          <w:rFonts w:ascii="Arial" w:eastAsia="Arial" w:hAnsi="Arial" w:cs="Arial"/>
          <w:b/>
          <w:bCs/>
          <w:color w:val="1B3A6B"/>
          <w:sz w:val="36"/>
          <w:szCs w:val="36"/>
        </w:rPr>
        <w:t>Lab Report 4</w:t>
      </w:r>
    </w:p>
    <w:p w14:paraId="500F9284" w14:textId="77777777" w:rsidR="0008143E" w:rsidRPr="00AF6ADC" w:rsidRDefault="00E637E5">
      <w:pPr>
        <w:spacing w:after="60"/>
        <w:jc w:val="center"/>
        <w:rPr>
          <w:color w:val="1B3A6B"/>
        </w:rPr>
      </w:pPr>
      <w:r w:rsidRPr="00AF6ADC">
        <w:rPr>
          <w:rFonts w:ascii="Arial" w:eastAsia="Arial" w:hAnsi="Arial" w:cs="Arial"/>
          <w:b/>
          <w:bCs/>
          <w:color w:val="1B3A6B"/>
          <w:sz w:val="30"/>
          <w:szCs w:val="30"/>
        </w:rPr>
        <w:t>Simulation of an Analog-to-Digital</w:t>
      </w:r>
    </w:p>
    <w:p w14:paraId="0074A13B" w14:textId="77777777" w:rsidR="0008143E" w:rsidRPr="00AF6ADC" w:rsidRDefault="00E637E5">
      <w:pPr>
        <w:spacing w:after="200"/>
        <w:jc w:val="center"/>
        <w:rPr>
          <w:color w:val="1B3A6B"/>
        </w:rPr>
      </w:pPr>
      <w:r w:rsidRPr="00AF6ADC">
        <w:rPr>
          <w:rFonts w:ascii="Arial" w:eastAsia="Arial" w:hAnsi="Arial" w:cs="Arial"/>
          <w:b/>
          <w:bCs/>
          <w:color w:val="1B3A6B"/>
          <w:sz w:val="30"/>
          <w:szCs w:val="30"/>
        </w:rPr>
        <w:t>Converter (ADC)</w:t>
      </w:r>
    </w:p>
    <w:p w14:paraId="155A0EA8" w14:textId="77777777" w:rsidR="0008143E" w:rsidRDefault="00E637E5">
      <w:pPr>
        <w:spacing w:after="240"/>
        <w:jc w:val="center"/>
      </w:pPr>
      <w:r>
        <w:rPr>
          <w:rFonts w:ascii="Arial" w:eastAsia="Arial" w:hAnsi="Arial" w:cs="Arial"/>
          <w:i/>
          <w:iCs/>
          <w:color w:val="666666"/>
        </w:rPr>
        <w:t>Sampling, Quantisation, and Binary Encoding of a Sinusoidal Signal via MATLAB</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08143E" w14:paraId="32B5D996"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3AF0FBAE" w14:textId="77777777" w:rsidR="0008143E" w:rsidRDefault="00C54339">
            <w:r>
              <w:rPr>
                <w:rFonts w:ascii="Arial" w:eastAsia="Arial" w:hAnsi="Arial" w:cs="Arial"/>
                <w:b/>
                <w:bCs/>
                <w:color w:val="FFFFFF"/>
                <w:sz w:val="20"/>
                <w:szCs w:val="20"/>
              </w:rPr>
              <w:t>Lab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9F40D7A" w14:textId="77777777" w:rsidR="0008143E" w:rsidRDefault="00C54339">
            <w:r>
              <w:rPr>
                <w:rFonts w:ascii="Arial" w:eastAsia="Arial" w:hAnsi="Arial" w:cs="Arial"/>
                <w:color w:val="1B3A6B"/>
                <w:sz w:val="20"/>
                <w:szCs w:val="20"/>
              </w:rPr>
              <w:t>Lab 4</w:t>
            </w:r>
            <w:r w:rsidR="00E637E5">
              <w:rPr>
                <w:rFonts w:ascii="Arial" w:eastAsia="Arial" w:hAnsi="Arial" w:cs="Arial"/>
                <w:color w:val="1B3A6B"/>
                <w:sz w:val="20"/>
                <w:szCs w:val="20"/>
              </w:rPr>
              <w:t xml:space="preserve"> — Simulation of an Analog-to-Digital Converter (ADC)</w:t>
            </w:r>
          </w:p>
        </w:tc>
      </w:tr>
      <w:tr w:rsidR="0008143E" w14:paraId="307AF725"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5692849" w14:textId="77777777" w:rsidR="0008143E" w:rsidRDefault="00E637E5">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2E3B355D" w14:textId="77777777" w:rsidR="0008143E" w:rsidRDefault="00E637E5">
            <w:r>
              <w:rPr>
                <w:rFonts w:ascii="Arial" w:eastAsia="Arial" w:hAnsi="Arial" w:cs="Arial"/>
                <w:color w:val="1B3A6B"/>
                <w:sz w:val="20"/>
                <w:szCs w:val="20"/>
              </w:rPr>
              <w:t>Computer Systems Engineering</w:t>
            </w:r>
          </w:p>
        </w:tc>
      </w:tr>
      <w:tr w:rsidR="0008143E" w14:paraId="513FFC14"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8680F6B" w14:textId="77777777" w:rsidR="0008143E" w:rsidRDefault="00E637E5">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B2478ED" w14:textId="77777777" w:rsidR="0008143E" w:rsidRDefault="00E637E5">
            <w:r>
              <w:rPr>
                <w:rFonts w:ascii="Arial" w:eastAsia="Arial" w:hAnsi="Arial" w:cs="Arial"/>
                <w:color w:val="1B3A6B"/>
                <w:sz w:val="20"/>
                <w:szCs w:val="20"/>
              </w:rPr>
              <w:t>Islamia University of Bahawalpur (IUB)</w:t>
            </w:r>
          </w:p>
        </w:tc>
      </w:tr>
      <w:tr w:rsidR="0008143E" w14:paraId="67D239EA"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EB67F42" w14:textId="77777777" w:rsidR="0008143E" w:rsidRDefault="00E637E5">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5A3CC158" w14:textId="77777777" w:rsidR="0008143E" w:rsidRDefault="00E637E5">
            <w:r>
              <w:rPr>
                <w:rFonts w:ascii="Arial" w:eastAsia="Arial" w:hAnsi="Arial" w:cs="Arial"/>
                <w:color w:val="1B3A6B"/>
                <w:sz w:val="20"/>
                <w:szCs w:val="20"/>
              </w:rPr>
              <w:t>Digital Signal Processing (DSP)</w:t>
            </w:r>
          </w:p>
        </w:tc>
      </w:tr>
      <w:tr w:rsidR="0008143E" w14:paraId="053A995A"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704A3E6" w14:textId="77777777" w:rsidR="0008143E" w:rsidRDefault="00E637E5">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58105285" w14:textId="77777777" w:rsidR="0008143E" w:rsidRDefault="00E637E5">
            <w:r>
              <w:rPr>
                <w:rFonts w:ascii="Arial" w:eastAsia="Arial" w:hAnsi="Arial" w:cs="Arial"/>
                <w:color w:val="1B3A6B"/>
                <w:sz w:val="20"/>
                <w:szCs w:val="20"/>
              </w:rPr>
              <w:t>Rabeea Anjum</w:t>
            </w:r>
          </w:p>
        </w:tc>
      </w:tr>
      <w:tr w:rsidR="0008143E" w14:paraId="461769D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3419CDCA" w14:textId="77777777" w:rsidR="0008143E" w:rsidRDefault="00E637E5">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5CF88BC8" w14:textId="77777777" w:rsidR="0008143E" w:rsidRDefault="00C54339">
            <w:r>
              <w:rPr>
                <w:rFonts w:ascii="Arial" w:eastAsia="Arial" w:hAnsi="Arial" w:cs="Arial"/>
                <w:color w:val="1B3A6B"/>
                <w:sz w:val="20"/>
                <w:szCs w:val="20"/>
              </w:rPr>
              <w:t xml:space="preserve">Engr </w:t>
            </w:r>
            <w:r w:rsidR="00E637E5">
              <w:rPr>
                <w:rFonts w:ascii="Arial" w:eastAsia="Arial" w:hAnsi="Arial" w:cs="Arial"/>
                <w:color w:val="1B3A6B"/>
                <w:sz w:val="20"/>
                <w:szCs w:val="20"/>
              </w:rPr>
              <w:t>Anees ul Husnain</w:t>
            </w:r>
          </w:p>
        </w:tc>
      </w:tr>
      <w:tr w:rsidR="0008143E" w14:paraId="3BDBDCFB"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B447CC8" w14:textId="77777777" w:rsidR="0008143E" w:rsidRDefault="00E637E5">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5D73BB0D" w14:textId="3A5A23ED" w:rsidR="0008143E" w:rsidRDefault="00393BDA">
            <w:r>
              <w:rPr>
                <w:rFonts w:ascii="Arial" w:eastAsia="Arial" w:hAnsi="Arial" w:cs="Arial"/>
                <w:color w:val="1B3A6B"/>
                <w:sz w:val="20"/>
                <w:szCs w:val="20"/>
              </w:rPr>
              <w:t>2</w:t>
            </w:r>
            <w:r w:rsidR="008469B3">
              <w:rPr>
                <w:rFonts w:ascii="Arial" w:eastAsia="Arial" w:hAnsi="Arial" w:cs="Arial"/>
                <w:color w:val="1B3A6B"/>
                <w:sz w:val="20"/>
                <w:szCs w:val="20"/>
              </w:rPr>
              <w:t xml:space="preserve"> </w:t>
            </w:r>
            <w:r w:rsidR="008203DB">
              <w:rPr>
                <w:rFonts w:ascii="Arial" w:eastAsia="Arial" w:hAnsi="Arial" w:cs="Arial"/>
                <w:color w:val="1B3A6B"/>
                <w:sz w:val="20"/>
                <w:szCs w:val="20"/>
              </w:rPr>
              <w:t>Mar</w:t>
            </w:r>
            <w:r w:rsidR="00E637E5">
              <w:rPr>
                <w:rFonts w:ascii="Arial" w:eastAsia="Arial" w:hAnsi="Arial" w:cs="Arial"/>
                <w:color w:val="1B3A6B"/>
                <w:sz w:val="20"/>
                <w:szCs w:val="20"/>
              </w:rPr>
              <w:t xml:space="preserve"> 2026</w:t>
            </w:r>
          </w:p>
        </w:tc>
      </w:tr>
    </w:tbl>
    <w:p w14:paraId="7CB95B4D" w14:textId="77777777" w:rsidR="0008143E" w:rsidRDefault="0008143E">
      <w:pPr>
        <w:spacing w:before="200" w:after="200"/>
      </w:pPr>
    </w:p>
    <w:p w14:paraId="6DF09C2B" w14:textId="77777777" w:rsidR="0008143E" w:rsidRDefault="00E637E5">
      <w:r>
        <w:br w:type="page"/>
      </w:r>
    </w:p>
    <w:p w14:paraId="42A41FEC" w14:textId="77777777" w:rsidR="0008143E" w:rsidRDefault="00E637E5">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41D8335A"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2D6975C8" w14:textId="77777777" w:rsidR="0008143E" w:rsidRDefault="00E637E5">
            <w:pPr>
              <w:spacing w:line="360" w:lineRule="auto"/>
              <w:jc w:val="both"/>
            </w:pPr>
            <w:r>
              <w:rPr>
                <w:i/>
                <w:iCs/>
              </w:rPr>
              <w:t xml:space="preserve">This laboratory report presents a complete simulation of an Analog-to-Digital Converter (ADC) using MATLAB. The ADC process is broken down into its three fundamental stages: sampling, </w:t>
            </w:r>
            <w:r w:rsidR="000F6453">
              <w:rPr>
                <w:i/>
                <w:iCs/>
              </w:rPr>
              <w:t>Quantization</w:t>
            </w:r>
            <w:r>
              <w:rPr>
                <w:i/>
                <w:iCs/>
              </w:rPr>
              <w:t>, and binary encoding. A 50 Hz sinusoidal analogue signal of amplitude 0.5 V is used as the test input. The ADC is configured with 8-bit resolution, a 1 V reference voltage, and a sampling frequency of 100 Hz. MATLAB is used to generate the analogue waveform, perform sampling at the ADC rate, quantise the sampled values into 256 discrete levels, encode the quantised values as 8-bit binary words, and produce three comparative plots. The results confirm the expected quantisation step size of approximately 3.92 mV, a theoretical Signal-to-Quantisation-Noise Ratio (SQNR) of approximately 49.93 dB, and correct Nyquist compliance for the chosen signal and sampling parameters.</w:t>
            </w:r>
          </w:p>
        </w:tc>
      </w:tr>
    </w:tbl>
    <w:p w14:paraId="1E36D84B" w14:textId="77777777" w:rsidR="0008143E" w:rsidRDefault="0008143E">
      <w:pPr>
        <w:spacing w:before="100" w:after="100"/>
      </w:pPr>
    </w:p>
    <w:p w14:paraId="39146B7F" w14:textId="77777777" w:rsidR="0008143E" w:rsidRDefault="00E637E5">
      <w:pPr>
        <w:pStyle w:val="Heading1"/>
        <w:pBdr>
          <w:bottom w:val="single" w:sz="8" w:space="6" w:color="2558A8"/>
        </w:pBdr>
      </w:pPr>
      <w:r>
        <w:t>1.  Introduction</w:t>
      </w:r>
    </w:p>
    <w:p w14:paraId="5F6CAE18" w14:textId="77777777" w:rsidR="0008143E" w:rsidRDefault="00E637E5">
      <w:pPr>
        <w:spacing w:before="60" w:after="100" w:line="360" w:lineRule="auto"/>
        <w:jc w:val="both"/>
      </w:pPr>
      <w:r>
        <w:t>An Analog-to-Digital Converter (ADC) is one of the most fundamental components in any digital signal processing (DSP) system. It serves as the interface between the continuous physical world — where signals such as sound, temperature, light, or vibration exist as analogue voltages or currents — and the discrete digital domain, where they can be stored, processed, and transmitted by microprocessors, FPGAs, or digital communication systems.</w:t>
      </w:r>
    </w:p>
    <w:p w14:paraId="675FA915" w14:textId="77777777" w:rsidR="0008143E" w:rsidRDefault="0008143E">
      <w:pPr>
        <w:spacing w:before="60" w:after="60"/>
      </w:pPr>
    </w:p>
    <w:p w14:paraId="5BE666B7" w14:textId="77777777" w:rsidR="0008143E" w:rsidRDefault="00E637E5">
      <w:pPr>
        <w:spacing w:before="60" w:after="100" w:line="360" w:lineRule="auto"/>
        <w:jc w:val="both"/>
      </w:pPr>
      <w:r>
        <w:t xml:space="preserve">The conversion from analogue to digital involves three sequential operations. Sampling captures the instantaneous value of the analogue signal at regular time intervals determined by the ADC sampling frequency. Quantisation maps each sampled value to the nearest of a finite number of discrete amplitude levels, whose count is fixed by the ADC's bit resolution. Encoding converts each </w:t>
      </w:r>
      <w:r w:rsidR="000F6453">
        <w:t>quantized</w:t>
      </w:r>
      <w:r>
        <w:t xml:space="preserve"> level into a binary word, producing the digital output that the downstream processor can interpret.</w:t>
      </w:r>
    </w:p>
    <w:p w14:paraId="30FF5D63" w14:textId="77777777" w:rsidR="0008143E" w:rsidRDefault="0008143E">
      <w:pPr>
        <w:spacing w:before="60" w:after="60"/>
      </w:pPr>
    </w:p>
    <w:p w14:paraId="4FAE6FD0" w14:textId="77777777" w:rsidR="0008143E" w:rsidRDefault="00E637E5">
      <w:pPr>
        <w:spacing w:before="60" w:after="100" w:line="360" w:lineRule="auto"/>
        <w:jc w:val="both"/>
      </w:pPr>
      <w:r>
        <w:t xml:space="preserve">Each of these stages introduces limitations that govern the fidelity of the digital representation. The Nyquist–Shannon theorem constrains the minimum acceptable sampling rate, while </w:t>
      </w:r>
      <w:r w:rsidR="000F6453">
        <w:t>quantization</w:t>
      </w:r>
      <w:r>
        <w:t xml:space="preserve"> introduces a bounded rounding error known as </w:t>
      </w:r>
      <w:r w:rsidR="000F6453">
        <w:t>quantization</w:t>
      </w:r>
      <w:r>
        <w:t xml:space="preserve"> noise, whose magnitude depends on the number of bits. Understanding these trade-offs is essential for every DSP engineer, and MATLAB provides an ideal environment in which to explore them through direct simulation.</w:t>
      </w:r>
    </w:p>
    <w:p w14:paraId="72045806" w14:textId="77777777" w:rsidR="0008143E" w:rsidRDefault="0008143E">
      <w:pPr>
        <w:spacing w:before="100" w:after="100"/>
      </w:pPr>
    </w:p>
    <w:p w14:paraId="2BB1D9BD" w14:textId="77777777" w:rsidR="0008143E" w:rsidRDefault="00E637E5">
      <w:pPr>
        <w:pStyle w:val="Heading1"/>
        <w:pBdr>
          <w:bottom w:val="single" w:sz="8" w:space="6" w:color="2558A8"/>
        </w:pBdr>
      </w:pPr>
      <w:r>
        <w:t>2.  Objectives</w:t>
      </w:r>
    </w:p>
    <w:p w14:paraId="60FAEF5D" w14:textId="77777777" w:rsidR="0008143E" w:rsidRDefault="00E637E5">
      <w:pPr>
        <w:spacing w:before="60" w:after="100" w:line="360" w:lineRule="auto"/>
        <w:jc w:val="both"/>
      </w:pPr>
      <w:r>
        <w:t>Upon completion of this laboratory experiment, the student should be able to:</w:t>
      </w:r>
    </w:p>
    <w:p w14:paraId="15BDBC79" w14:textId="77777777" w:rsidR="0008143E" w:rsidRDefault="0008143E">
      <w:pPr>
        <w:spacing w:before="40" w:after="40"/>
      </w:pPr>
    </w:p>
    <w:p w14:paraId="2AF420D6" w14:textId="77777777" w:rsidR="0008143E" w:rsidRDefault="00E637E5">
      <w:pPr>
        <w:pStyle w:val="ListParagraph"/>
        <w:numPr>
          <w:ilvl w:val="0"/>
          <w:numId w:val="2"/>
        </w:numPr>
        <w:spacing w:before="55" w:after="55"/>
      </w:pPr>
      <w:r>
        <w:t xml:space="preserve">Explain the three stages of the ADC process: sampling, </w:t>
      </w:r>
      <w:r w:rsidR="000F6453">
        <w:t>quantization</w:t>
      </w:r>
      <w:r>
        <w:t>, and binary encoding.</w:t>
      </w:r>
    </w:p>
    <w:p w14:paraId="729C7207" w14:textId="77777777" w:rsidR="0008143E" w:rsidRDefault="00E637E5">
      <w:pPr>
        <w:pStyle w:val="ListParagraph"/>
        <w:numPr>
          <w:ilvl w:val="0"/>
          <w:numId w:val="2"/>
        </w:numPr>
        <w:spacing w:before="55" w:after="55"/>
      </w:pPr>
      <w:r>
        <w:lastRenderedPageBreak/>
        <w:t>Generate a continuous analogue signal in MATLAB and represent it as a discrete-time sequence.</w:t>
      </w:r>
    </w:p>
    <w:p w14:paraId="76CF70E6" w14:textId="77777777" w:rsidR="0008143E" w:rsidRDefault="00E637E5">
      <w:pPr>
        <w:pStyle w:val="ListParagraph"/>
        <w:numPr>
          <w:ilvl w:val="0"/>
          <w:numId w:val="2"/>
        </w:numPr>
        <w:spacing w:before="55" w:after="55"/>
      </w:pPr>
      <w:r>
        <w:t>Apply the Nyquist–Shannon sampling theorem to verify that the chosen ADC sampling frequency is adequate.</w:t>
      </w:r>
    </w:p>
    <w:p w14:paraId="0F2B1939" w14:textId="77777777" w:rsidR="0008143E" w:rsidRDefault="00E637E5">
      <w:pPr>
        <w:pStyle w:val="ListParagraph"/>
        <w:numPr>
          <w:ilvl w:val="0"/>
          <w:numId w:val="2"/>
        </w:numPr>
        <w:spacing w:before="55" w:after="55"/>
      </w:pPr>
      <w:r>
        <w:t xml:space="preserve">Implement uniform mid-tread </w:t>
      </w:r>
      <w:r w:rsidR="000F6453">
        <w:t>quantization</w:t>
      </w:r>
      <w:r>
        <w:t xml:space="preserve"> in MATLAB and calculate the resulting </w:t>
      </w:r>
      <w:r w:rsidR="000F6453">
        <w:t>quantization</w:t>
      </w:r>
      <w:r>
        <w:t xml:space="preserve"> step size and error bounds.</w:t>
      </w:r>
    </w:p>
    <w:p w14:paraId="03736851" w14:textId="77777777" w:rsidR="0008143E" w:rsidRDefault="00E637E5">
      <w:pPr>
        <w:pStyle w:val="ListParagraph"/>
        <w:numPr>
          <w:ilvl w:val="0"/>
          <w:numId w:val="2"/>
        </w:numPr>
        <w:spacing w:before="55" w:after="55"/>
      </w:pPr>
      <w:r>
        <w:t xml:space="preserve">Convert </w:t>
      </w:r>
      <w:r w:rsidR="000F6453">
        <w:t>quantized</w:t>
      </w:r>
      <w:r>
        <w:t xml:space="preserve"> signal values to n-bit binary </w:t>
      </w:r>
      <w:r w:rsidR="000F6453">
        <w:t>code words</w:t>
      </w:r>
      <w:r>
        <w:t xml:space="preserve"> using MATLAB's dec2bin() function.</w:t>
      </w:r>
    </w:p>
    <w:p w14:paraId="7D759F46" w14:textId="77777777" w:rsidR="0008143E" w:rsidRDefault="00E637E5">
      <w:pPr>
        <w:pStyle w:val="ListParagraph"/>
        <w:numPr>
          <w:ilvl w:val="0"/>
          <w:numId w:val="2"/>
        </w:numPr>
        <w:spacing w:before="55" w:after="55"/>
      </w:pPr>
      <w:r>
        <w:t xml:space="preserve">Plot and interpret the analogue signal, sampled signal, and </w:t>
      </w:r>
      <w:r w:rsidR="000F6453">
        <w:t>quantized</w:t>
      </w:r>
      <w:r>
        <w:t xml:space="preserve"> signal on a single multi-panel figure.</w:t>
      </w:r>
    </w:p>
    <w:p w14:paraId="246C34F2" w14:textId="77777777" w:rsidR="0008143E" w:rsidRDefault="00E637E5">
      <w:pPr>
        <w:pStyle w:val="ListParagraph"/>
        <w:numPr>
          <w:ilvl w:val="0"/>
          <w:numId w:val="2"/>
        </w:numPr>
        <w:spacing w:before="55" w:after="55"/>
      </w:pPr>
      <w:r>
        <w:t>Analyse the effect of ADC bit resolution on Signal-to-Quantisation-Noise Ratio (SQNR) and conversion accuracy.</w:t>
      </w:r>
    </w:p>
    <w:p w14:paraId="6637ECC5" w14:textId="77777777" w:rsidR="0008143E" w:rsidRDefault="0008143E">
      <w:pPr>
        <w:spacing w:before="100" w:after="100"/>
      </w:pPr>
    </w:p>
    <w:p w14:paraId="0A833F00" w14:textId="77777777" w:rsidR="0008143E" w:rsidRDefault="00E637E5">
      <w:pPr>
        <w:pStyle w:val="Heading1"/>
        <w:pBdr>
          <w:bottom w:val="single" w:sz="8" w:space="6" w:color="2558A8"/>
        </w:pBdr>
      </w:pPr>
      <w:r>
        <w:t>3.  Theoretical Background</w:t>
      </w:r>
    </w:p>
    <w:p w14:paraId="68149905" w14:textId="77777777" w:rsidR="0008143E" w:rsidRDefault="000F6453">
      <w:pPr>
        <w:pStyle w:val="Heading2"/>
      </w:pPr>
      <w:r>
        <w:t>3.1 The</w:t>
      </w:r>
      <w:r w:rsidR="00E637E5">
        <w:t xml:space="preserve"> ADC Process Overview</w:t>
      </w:r>
    </w:p>
    <w:p w14:paraId="793F5398" w14:textId="77777777" w:rsidR="0008143E" w:rsidRDefault="00E637E5">
      <w:pPr>
        <w:spacing w:before="60" w:after="100" w:line="360" w:lineRule="auto"/>
        <w:jc w:val="both"/>
      </w:pPr>
      <w:r>
        <w:t xml:space="preserve">The conversion of a continuous analogue signal </w:t>
      </w:r>
      <w:r w:rsidR="000F6453">
        <w:t>x (</w:t>
      </w:r>
      <w:r>
        <w:t>t) into a digital sequence x[n] is accomplished in three steps, as illustrated below:</w:t>
      </w:r>
    </w:p>
    <w:p w14:paraId="0D76D4F3" w14:textId="77777777" w:rsidR="0008143E" w:rsidRDefault="0008143E">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3F4DB8B7"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2D422F4" w14:textId="77777777" w:rsidR="0008143E" w:rsidRDefault="00E637E5">
            <w:pPr>
              <w:jc w:val="center"/>
            </w:pPr>
            <w:r>
              <w:rPr>
                <w:rFonts w:ascii="Cambria Math" w:eastAsia="Cambria Math" w:hAnsi="Cambria Math" w:cs="Cambria Math"/>
                <w:b/>
                <w:bCs/>
                <w:color w:val="1B3A6B"/>
                <w:sz w:val="23"/>
                <w:szCs w:val="23"/>
              </w:rPr>
              <w:t>x(t)  →  [SAMPLING]  →  x[n]  →  [QUANTISATION]  →  x_Q[n]  →  [ENCODING]  →  b_k</w:t>
            </w:r>
          </w:p>
        </w:tc>
      </w:tr>
    </w:tbl>
    <w:p w14:paraId="23B428A9" w14:textId="77777777" w:rsidR="0008143E" w:rsidRDefault="0008143E">
      <w:pPr>
        <w:spacing w:before="50" w:after="50"/>
      </w:pPr>
    </w:p>
    <w:p w14:paraId="5188AF9D" w14:textId="77777777" w:rsidR="0008143E" w:rsidRDefault="00E637E5">
      <w:pPr>
        <w:spacing w:before="60" w:after="100" w:line="360" w:lineRule="auto"/>
        <w:jc w:val="both"/>
      </w:pPr>
      <w:r>
        <w:t>Each stage introduces a distinct form of information loss or distortion that must be managed through careful parameter selection.</w:t>
      </w:r>
    </w:p>
    <w:p w14:paraId="03C5FA2C" w14:textId="77777777" w:rsidR="0008143E" w:rsidRDefault="0008143E">
      <w:pPr>
        <w:spacing w:before="100" w:after="100"/>
      </w:pPr>
    </w:p>
    <w:p w14:paraId="5D1B1F2F" w14:textId="77777777" w:rsidR="0008143E" w:rsidRDefault="00E637E5">
      <w:pPr>
        <w:pStyle w:val="Heading2"/>
      </w:pPr>
      <w:r>
        <w:t>3.2  Stage 1: Sampling</w:t>
      </w:r>
    </w:p>
    <w:p w14:paraId="74882690" w14:textId="77777777" w:rsidR="0008143E" w:rsidRDefault="00E637E5">
      <w:pPr>
        <w:spacing w:before="60" w:after="100" w:line="360" w:lineRule="auto"/>
        <w:jc w:val="both"/>
      </w:pPr>
      <w:r>
        <w:t>Sampling is the process of measuring the value of a continuous-time signal x(t) at discrete time instants t = nTₛ, where Tₛ = 1/Fₛ is the sampling period and Fₛ is the sampling frequency in Hz:</w:t>
      </w:r>
    </w:p>
    <w:p w14:paraId="263C5002" w14:textId="77777777" w:rsidR="0008143E" w:rsidRDefault="0008143E">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1E852F86"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72D63391" w14:textId="77777777" w:rsidR="0008143E" w:rsidRDefault="00E637E5">
            <w:pPr>
              <w:jc w:val="center"/>
            </w:pPr>
            <w:r>
              <w:rPr>
                <w:rFonts w:ascii="Cambria Math" w:eastAsia="Cambria Math" w:hAnsi="Cambria Math" w:cs="Cambria Math"/>
                <w:b/>
                <w:bCs/>
                <w:color w:val="1B3A6B"/>
                <w:sz w:val="23"/>
                <w:szCs w:val="23"/>
              </w:rPr>
              <w:t>x[n]  =  x(nTₛ)  =  x(n / Fₛ)     n = 0, 1, 2, …</w:t>
            </w:r>
          </w:p>
        </w:tc>
      </w:tr>
    </w:tbl>
    <w:p w14:paraId="767CE63E" w14:textId="77777777" w:rsidR="0008143E" w:rsidRDefault="0008143E">
      <w:pPr>
        <w:spacing w:before="50" w:after="50"/>
      </w:pPr>
    </w:p>
    <w:p w14:paraId="3099CC10" w14:textId="77777777" w:rsidR="0008143E" w:rsidRDefault="00E637E5">
      <w:pPr>
        <w:spacing w:before="60" w:after="100" w:line="360" w:lineRule="auto"/>
        <w:jc w:val="both"/>
      </w:pPr>
      <w:r>
        <w:t>The Nyquist–Shannon sampling theorem states that a band-limited signal with maximum frequency fₘₐₓ can be perfectly reconstructed from its samples if and only if the sampling frequency satisfies:</w:t>
      </w:r>
    </w:p>
    <w:p w14:paraId="17365F40" w14:textId="77777777" w:rsidR="0008143E" w:rsidRDefault="0008143E">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02F9A8C0"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1BF0E122" w14:textId="77777777" w:rsidR="0008143E" w:rsidRDefault="00E637E5">
            <w:pPr>
              <w:jc w:val="center"/>
            </w:pPr>
            <w:r>
              <w:rPr>
                <w:rFonts w:ascii="Cambria Math" w:eastAsia="Cambria Math" w:hAnsi="Cambria Math" w:cs="Cambria Math"/>
                <w:b/>
                <w:bCs/>
                <w:color w:val="1B3A6B"/>
                <w:sz w:val="23"/>
                <w:szCs w:val="23"/>
              </w:rPr>
              <w:t>Fₛ  &gt;  2 · fₘₐₓ     (Nyquist criterion)</w:t>
            </w:r>
          </w:p>
        </w:tc>
      </w:tr>
    </w:tbl>
    <w:p w14:paraId="3ECB8798" w14:textId="77777777" w:rsidR="0008143E" w:rsidRDefault="0008143E">
      <w:pPr>
        <w:spacing w:before="50" w:after="50"/>
      </w:pPr>
    </w:p>
    <w:p w14:paraId="211DB4C1" w14:textId="77777777" w:rsidR="0008143E" w:rsidRDefault="00E637E5">
      <w:pPr>
        <w:spacing w:before="60" w:after="100" w:line="360" w:lineRule="auto"/>
        <w:jc w:val="both"/>
      </w:pPr>
      <w:r>
        <w:t>In this experiment, fₘₐₓ = 50 Hz and Fₛₐ②② = 100 Hz, so Fₛₐ②② = 2 · fₘₐₓ. This is exactly at the Nyquist rate. In practice, a safety margin above the Nyquist rate is recommended; the choice here is deliberate to illustrate boundary-condition sampling.</w:t>
      </w:r>
    </w:p>
    <w:p w14:paraId="0BAC1520" w14:textId="77777777" w:rsidR="0008143E" w:rsidRDefault="0008143E">
      <w:pPr>
        <w:spacing w:before="100" w:after="100"/>
      </w:pPr>
    </w:p>
    <w:p w14:paraId="63B32B43" w14:textId="77777777" w:rsidR="0008143E" w:rsidRDefault="00E637E5">
      <w:pPr>
        <w:pStyle w:val="Heading2"/>
      </w:pPr>
      <w:r>
        <w:t>3.3  Stage 2: Quantisation</w:t>
      </w:r>
    </w:p>
    <w:p w14:paraId="6B8FA3D8" w14:textId="77777777" w:rsidR="0008143E" w:rsidRDefault="00E637E5">
      <w:pPr>
        <w:spacing w:before="60" w:after="100" w:line="360" w:lineRule="auto"/>
        <w:jc w:val="both"/>
      </w:pPr>
      <w:r>
        <w:lastRenderedPageBreak/>
        <w:t xml:space="preserve">Quantisation maps the continuous amplitude of each sample x[n] to the nearest value in a discrete set of 2ⁿ equally-spaced levels, where n is the number of bits. For a uniform mid-tread </w:t>
      </w:r>
      <w:r w:rsidR="000F6453">
        <w:t>quantizer</w:t>
      </w:r>
      <w:r>
        <w:t xml:space="preserve"> with reference voltage Vᵣₑⁱ, the </w:t>
      </w:r>
      <w:r w:rsidR="000F6453">
        <w:t>quantization</w:t>
      </w:r>
      <w:r>
        <w:t xml:space="preserve"> step size Δ is:</w:t>
      </w:r>
    </w:p>
    <w:p w14:paraId="008D9500" w14:textId="77777777" w:rsidR="0008143E" w:rsidRDefault="0008143E">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735F13A5"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5299DA78" w14:textId="77777777" w:rsidR="0008143E" w:rsidRDefault="00E637E5">
            <w:pPr>
              <w:jc w:val="center"/>
            </w:pPr>
            <w:r>
              <w:rPr>
                <w:rFonts w:ascii="Cambria Math" w:eastAsia="Cambria Math" w:hAnsi="Cambria Math" w:cs="Cambria Math"/>
                <w:b/>
                <w:bCs/>
                <w:color w:val="1B3A6B"/>
                <w:sz w:val="23"/>
                <w:szCs w:val="23"/>
              </w:rPr>
              <w:t>Δ  =  Vᵣₑⁱ / (2ⁿ − 1)     [V per level]</w:t>
            </w:r>
          </w:p>
        </w:tc>
      </w:tr>
    </w:tbl>
    <w:p w14:paraId="21819562" w14:textId="77777777" w:rsidR="0008143E" w:rsidRDefault="0008143E">
      <w:pPr>
        <w:spacing w:before="50" w:after="50"/>
      </w:pPr>
    </w:p>
    <w:p w14:paraId="034C8E92" w14:textId="77777777" w:rsidR="0008143E" w:rsidRDefault="00E637E5">
      <w:pPr>
        <w:spacing w:before="60" w:after="100" w:line="360" w:lineRule="auto"/>
        <w:jc w:val="both"/>
      </w:pPr>
      <w:r>
        <w:t xml:space="preserve">The </w:t>
      </w:r>
      <w:r w:rsidR="000F6453">
        <w:t>quantized</w:t>
      </w:r>
      <w:r>
        <w:t xml:space="preserve"> value x_Q[n] is obtained by rounding the </w:t>
      </w:r>
      <w:r w:rsidR="000F6453">
        <w:t>normalized</w:t>
      </w:r>
      <w:r>
        <w:t xml:space="preserve"> sample to the nearest integer level and scaling back:</w:t>
      </w:r>
    </w:p>
    <w:p w14:paraId="2B0632D5" w14:textId="77777777" w:rsidR="0008143E" w:rsidRDefault="0008143E">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48136362"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7D8ED46" w14:textId="77777777" w:rsidR="0008143E" w:rsidRDefault="00E637E5">
            <w:pPr>
              <w:jc w:val="center"/>
            </w:pPr>
            <w:r>
              <w:rPr>
                <w:rFonts w:ascii="Cambria Math" w:eastAsia="Cambria Math" w:hAnsi="Cambria Math" w:cs="Cambria Math"/>
                <w:b/>
                <w:bCs/>
                <w:color w:val="1B3A6B"/>
                <w:sz w:val="23"/>
                <w:szCs w:val="23"/>
              </w:rPr>
              <w:t>x_Q[n]  =  round( x[n] / Δ )  ·  Δ</w:t>
            </w:r>
          </w:p>
        </w:tc>
      </w:tr>
    </w:tbl>
    <w:p w14:paraId="2AD86EFC" w14:textId="77777777" w:rsidR="0008143E" w:rsidRDefault="0008143E">
      <w:pPr>
        <w:spacing w:before="50" w:after="50"/>
      </w:pPr>
    </w:p>
    <w:p w14:paraId="4C267EDB" w14:textId="77777777" w:rsidR="0008143E" w:rsidRDefault="00E637E5">
      <w:pPr>
        <w:spacing w:before="60" w:after="100" w:line="360" w:lineRule="auto"/>
        <w:jc w:val="both"/>
      </w:pPr>
      <w:r>
        <w:t xml:space="preserve">The </w:t>
      </w:r>
      <w:r w:rsidR="000F6453">
        <w:t>quantization</w:t>
      </w:r>
      <w:r>
        <w:t xml:space="preserve"> error ε[n] = x[n] − x_Q[n] is bounded by ±Δ/2. The resulting Signal-to-Quantisation-Noise Ratio (SQNR) for a full-scale sinusoidal input is approximated by the well-known formula:</w:t>
      </w:r>
    </w:p>
    <w:p w14:paraId="7BDD7212" w14:textId="77777777" w:rsidR="0008143E" w:rsidRDefault="0008143E">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0CFE9D0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796E068F" w14:textId="77777777" w:rsidR="0008143E" w:rsidRDefault="00E637E5">
            <w:pPr>
              <w:jc w:val="center"/>
            </w:pPr>
            <w:r>
              <w:rPr>
                <w:rFonts w:ascii="Cambria Math" w:eastAsia="Cambria Math" w:hAnsi="Cambria Math" w:cs="Cambria Math"/>
                <w:b/>
                <w:bCs/>
                <w:color w:val="1B3A6B"/>
                <w:sz w:val="23"/>
                <w:szCs w:val="23"/>
              </w:rPr>
              <w:t>SQNR  ≈  6.02 · n  +  1.76  dB</w:t>
            </w:r>
          </w:p>
        </w:tc>
      </w:tr>
    </w:tbl>
    <w:p w14:paraId="1EDBD45D" w14:textId="77777777" w:rsidR="0008143E" w:rsidRDefault="0008143E">
      <w:pPr>
        <w:spacing w:before="50" w:after="50"/>
      </w:pPr>
    </w:p>
    <w:p w14:paraId="726EC90D" w14:textId="77777777" w:rsidR="0008143E" w:rsidRDefault="00E637E5">
      <w:pPr>
        <w:spacing w:before="60" w:after="100" w:line="360" w:lineRule="auto"/>
        <w:jc w:val="both"/>
      </w:pPr>
      <w:r>
        <w:t xml:space="preserve">For n = 8 bits, this gives SQNR ≈ 6.02 × 8 + 1.76 = 49.93 </w:t>
      </w:r>
      <w:r w:rsidR="000F6453">
        <w:t>db.</w:t>
      </w:r>
      <w:r>
        <w:t xml:space="preserve"> Each additional bit approximately doubles the number of levels and increases the SQNR by 6 dB, making bit resolution the primary design lever for ADC accuracy.</w:t>
      </w:r>
    </w:p>
    <w:p w14:paraId="1F23ECB0" w14:textId="77777777" w:rsidR="0008143E" w:rsidRDefault="0008143E">
      <w:pPr>
        <w:spacing w:before="100" w:after="100"/>
      </w:pPr>
    </w:p>
    <w:p w14:paraId="403BE43E" w14:textId="77777777" w:rsidR="0008143E" w:rsidRDefault="000F6453">
      <w:pPr>
        <w:pStyle w:val="Heading2"/>
      </w:pPr>
      <w:r>
        <w:t>3.4 Stage</w:t>
      </w:r>
      <w:r w:rsidR="00E637E5">
        <w:t xml:space="preserve"> 3: Binary Encoding</w:t>
      </w:r>
    </w:p>
    <w:p w14:paraId="54B0033A" w14:textId="77777777" w:rsidR="0008143E" w:rsidRDefault="00E637E5">
      <w:pPr>
        <w:spacing w:before="60" w:after="100" w:line="360" w:lineRule="auto"/>
        <w:jc w:val="both"/>
      </w:pPr>
      <w:r>
        <w:t xml:space="preserve">Encoding assigns a unique n-bit binary </w:t>
      </w:r>
      <w:r w:rsidR="000F6453">
        <w:t>code word</w:t>
      </w:r>
      <w:r>
        <w:t xml:space="preserve"> to each of the 2ⁿ </w:t>
      </w:r>
      <w:r w:rsidR="000F6453">
        <w:t>quantization</w:t>
      </w:r>
      <w:r>
        <w:t xml:space="preserve"> levels. For an unsigned representation with Vᵣₑⁱ = 1 V and n = 8 bits, level k (where k = 0, 1, …, 255) corresponds to the voltage kΔ. The MATLAB function dec2bin(k, n) produces the n-character binary string for integer k:</w:t>
      </w:r>
    </w:p>
    <w:p w14:paraId="7F78A6B4" w14:textId="77777777" w:rsidR="0008143E" w:rsidRDefault="0008143E">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66862AF7"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52A0310A" w14:textId="77777777" w:rsidR="0008143E" w:rsidRDefault="00E637E5">
            <w:pPr>
              <w:jc w:val="center"/>
            </w:pPr>
            <w:r>
              <w:rPr>
                <w:rFonts w:ascii="Cambria Math" w:eastAsia="Cambria Math" w:hAnsi="Cambria Math" w:cs="Cambria Math"/>
                <w:b/>
                <w:bCs/>
                <w:color w:val="1B3A6B"/>
                <w:sz w:val="23"/>
                <w:szCs w:val="23"/>
              </w:rPr>
              <w:t>Binary code  =  dec2bin( round(x_Q[n] / Δ) + offset ,  n )</w:t>
            </w:r>
          </w:p>
        </w:tc>
      </w:tr>
    </w:tbl>
    <w:p w14:paraId="442B39DF" w14:textId="77777777" w:rsidR="0008143E" w:rsidRDefault="0008143E">
      <w:pPr>
        <w:spacing w:before="50" w:after="50"/>
      </w:pPr>
    </w:p>
    <w:p w14:paraId="4957E851" w14:textId="77777777" w:rsidR="0008143E" w:rsidRDefault="00E637E5">
      <w:pPr>
        <w:spacing w:before="60" w:after="100" w:line="360" w:lineRule="auto"/>
        <w:jc w:val="both"/>
      </w:pPr>
      <w:r>
        <w:t xml:space="preserve">An offset of </w:t>
      </w:r>
      <w:r w:rsidR="000F6453">
        <w:t>round (</w:t>
      </w:r>
      <w:r>
        <w:t xml:space="preserve">Vᵣₑⁱ/Δ) is added before encoding to shift the signed </w:t>
      </w:r>
      <w:r w:rsidR="000F6453">
        <w:t>quantized</w:t>
      </w:r>
      <w:r>
        <w:t xml:space="preserve"> values into the non-negative integer range expected by </w:t>
      </w:r>
      <w:r w:rsidR="000F6453">
        <w:t>dec2bin (</w:t>
      </w:r>
      <w:r>
        <w:t xml:space="preserve">). The result is a matrix of character strings, one row per sample, </w:t>
      </w:r>
      <w:r w:rsidR="000F6453">
        <w:t>and each</w:t>
      </w:r>
      <w:r>
        <w:t xml:space="preserve"> row being an n-character binary word.</w:t>
      </w:r>
    </w:p>
    <w:p w14:paraId="4C785021" w14:textId="77777777" w:rsidR="0008143E" w:rsidRDefault="0008143E">
      <w:pPr>
        <w:spacing w:before="100" w:after="100"/>
      </w:pPr>
    </w:p>
    <w:p w14:paraId="3EA6E0A0" w14:textId="77777777" w:rsidR="0008143E" w:rsidRDefault="00E637E5">
      <w:pPr>
        <w:pStyle w:val="Heading1"/>
        <w:pBdr>
          <w:bottom w:val="single" w:sz="8" w:space="6" w:color="2558A8"/>
        </w:pBdr>
      </w:pPr>
      <w:r>
        <w:t>4.  Equipment and Software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08143E" w14:paraId="5DFD33B7"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23041D6A" w14:textId="77777777" w:rsidR="0008143E" w:rsidRDefault="00E637E5">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6FE92354" w14:textId="77777777" w:rsidR="0008143E" w:rsidRDefault="00E637E5">
            <w:r>
              <w:rPr>
                <w:rFonts w:ascii="Arial" w:eastAsia="Arial" w:hAnsi="Arial" w:cs="Arial"/>
                <w:b/>
                <w:bCs/>
                <w:color w:val="FFFFFF"/>
                <w:sz w:val="20"/>
                <w:szCs w:val="20"/>
              </w:rPr>
              <w:t>Details</w:t>
            </w:r>
          </w:p>
        </w:tc>
      </w:tr>
      <w:tr w:rsidR="0008143E" w14:paraId="470EC9D5"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5B5EA64" w14:textId="77777777" w:rsidR="0008143E" w:rsidRDefault="00E637E5">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EEDE248" w14:textId="77777777" w:rsidR="0008143E" w:rsidRDefault="00E637E5">
            <w:r>
              <w:rPr>
                <w:sz w:val="20"/>
                <w:szCs w:val="20"/>
              </w:rPr>
              <w:t>MATLAB R2018a or later</w:t>
            </w:r>
          </w:p>
        </w:tc>
      </w:tr>
      <w:tr w:rsidR="0008143E" w14:paraId="542CA99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D61DCE1" w14:textId="77777777" w:rsidR="0008143E" w:rsidRDefault="00E637E5">
            <w:r>
              <w:rPr>
                <w:rFonts w:ascii="Arial" w:eastAsia="Arial" w:hAnsi="Arial" w:cs="Arial"/>
                <w:b/>
                <w:bCs/>
                <w:color w:val="1B3A6B"/>
                <w:sz w:val="20"/>
                <w:szCs w:val="20"/>
              </w:rPr>
              <w:t>MATLAB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E6357D0" w14:textId="77777777" w:rsidR="0008143E" w:rsidRDefault="00E637E5">
            <w:r>
              <w:rPr>
                <w:sz w:val="20"/>
                <w:szCs w:val="20"/>
              </w:rPr>
              <w:t xml:space="preserve">sin(), round(), dec2bin(), plot(), stem(), stairs(), subplot(), </w:t>
            </w:r>
            <w:r w:rsidR="000F6453">
              <w:rPr>
                <w:sz w:val="20"/>
                <w:szCs w:val="20"/>
              </w:rPr>
              <w:t>saves</w:t>
            </w:r>
            <w:r>
              <w:rPr>
                <w:sz w:val="20"/>
                <w:szCs w:val="20"/>
              </w:rPr>
              <w:t>()</w:t>
            </w:r>
          </w:p>
        </w:tc>
      </w:tr>
      <w:tr w:rsidR="0008143E" w14:paraId="76EC5E8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073F12F" w14:textId="77777777" w:rsidR="0008143E" w:rsidRDefault="00E637E5">
            <w:r>
              <w:rPr>
                <w:rFonts w:ascii="Arial" w:eastAsia="Arial" w:hAnsi="Arial" w:cs="Arial"/>
                <w:b/>
                <w:bCs/>
                <w:color w:val="1B3A6B"/>
                <w:sz w:val="20"/>
                <w:szCs w:val="20"/>
              </w:rPr>
              <w:lastRenderedPageBreak/>
              <w:t>Analogue Signal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AF8694D" w14:textId="77777777" w:rsidR="0008143E" w:rsidRDefault="00E637E5">
            <w:r>
              <w:rPr>
                <w:sz w:val="20"/>
                <w:szCs w:val="20"/>
              </w:rPr>
              <w:t>Sine wave: 0.5·sin(2π·50·t), Fₛ = 1000 Hz, L = 1000 samples</w:t>
            </w:r>
          </w:p>
        </w:tc>
      </w:tr>
      <w:tr w:rsidR="0008143E" w14:paraId="3303750B"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4F42E2C" w14:textId="77777777" w:rsidR="0008143E" w:rsidRDefault="00E637E5">
            <w:r>
              <w:rPr>
                <w:rFonts w:ascii="Arial" w:eastAsia="Arial" w:hAnsi="Arial" w:cs="Arial"/>
                <w:b/>
                <w:bCs/>
                <w:color w:val="1B3A6B"/>
                <w:sz w:val="20"/>
                <w:szCs w:val="20"/>
              </w:rPr>
              <w:t>ADC Parameters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69C3E02" w14:textId="77777777" w:rsidR="0008143E" w:rsidRDefault="00E637E5">
            <w:r>
              <w:rPr>
                <w:sz w:val="20"/>
                <w:szCs w:val="20"/>
              </w:rPr>
              <w:t>n = 8 bits, Vᵣₑⁱ = 1 V, Fₛₐ②② = 100 Hz</w:t>
            </w:r>
          </w:p>
        </w:tc>
      </w:tr>
      <w:tr w:rsidR="0008143E" w14:paraId="2FAFBC2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6AE082E" w14:textId="77777777" w:rsidR="0008143E" w:rsidRDefault="00E637E5">
            <w:r>
              <w:rPr>
                <w:rFonts w:ascii="Arial" w:eastAsia="Arial" w:hAnsi="Arial" w:cs="Arial"/>
                <w:b/>
                <w:bCs/>
                <w:color w:val="1B3A6B"/>
                <w:sz w:val="20"/>
                <w:szCs w:val="20"/>
              </w:rPr>
              <w:t>Output Files</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D7C96BD" w14:textId="77777777" w:rsidR="0008143E" w:rsidRDefault="00E637E5">
            <w:r>
              <w:rPr>
                <w:sz w:val="20"/>
                <w:szCs w:val="20"/>
              </w:rPr>
              <w:t>ADC_Simulation.png (saved automatically by MATLAB)</w:t>
            </w:r>
          </w:p>
        </w:tc>
      </w:tr>
    </w:tbl>
    <w:p w14:paraId="03D323BB" w14:textId="77777777" w:rsidR="0008143E" w:rsidRDefault="0008143E">
      <w:pPr>
        <w:spacing w:before="60" w:after="60"/>
      </w:pPr>
    </w:p>
    <w:p w14:paraId="560E6971" w14:textId="77777777" w:rsidR="0008143E" w:rsidRDefault="00E637E5">
      <w:pPr>
        <w:spacing w:before="60" w:after="100" w:line="360" w:lineRule="auto"/>
        <w:jc w:val="both"/>
      </w:pPr>
      <w:r>
        <w:t xml:space="preserve">No physical hardware is required for this simulation-based experiment. All signal generation, processing, and </w:t>
      </w:r>
      <w:r w:rsidR="000F6453">
        <w:t>visualization</w:t>
      </w:r>
      <w:r>
        <w:t xml:space="preserve"> are performed entirely within the MATLAB environment.</w:t>
      </w:r>
    </w:p>
    <w:p w14:paraId="01EFE9D9" w14:textId="77777777" w:rsidR="0008143E" w:rsidRDefault="0008143E">
      <w:pPr>
        <w:spacing w:before="100" w:after="100"/>
      </w:pPr>
    </w:p>
    <w:p w14:paraId="6BEADC7B" w14:textId="77777777" w:rsidR="0008143E" w:rsidRDefault="00E637E5">
      <w:pPr>
        <w:pStyle w:val="Heading1"/>
        <w:pBdr>
          <w:bottom w:val="single" w:sz="8" w:space="6" w:color="2558A8"/>
        </w:pBdr>
      </w:pPr>
      <w:r>
        <w:t>5.  ADC Simulation Parameters</w:t>
      </w:r>
    </w:p>
    <w:p w14:paraId="2C1952CC" w14:textId="77777777" w:rsidR="0008143E" w:rsidRDefault="00E637E5">
      <w:pPr>
        <w:spacing w:before="60" w:after="100" w:line="360" w:lineRule="auto"/>
        <w:jc w:val="both"/>
      </w:pPr>
      <w:r>
        <w:t>The following parameters were used for all stages of the ADC simulation. They are defined at the top of the MATLAB script (Section 8) and can be modified to explore different ADC configurations.</w:t>
      </w:r>
    </w:p>
    <w:p w14:paraId="628A2D1B" w14:textId="77777777" w:rsidR="0008143E" w:rsidRDefault="0008143E">
      <w:pPr>
        <w:spacing w:before="60" w:after="60"/>
      </w:pP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13"/>
        <w:gridCol w:w="2913"/>
      </w:tblGrid>
      <w:tr w:rsidR="0008143E" w14:paraId="209BD98C"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69F14C35" w14:textId="77777777" w:rsidR="0008143E" w:rsidRDefault="00E637E5">
            <w:r>
              <w:rPr>
                <w:rFonts w:ascii="Arial" w:eastAsia="Arial" w:hAnsi="Arial" w:cs="Arial"/>
                <w:b/>
                <w:bCs/>
                <w:color w:val="FFFFFF"/>
                <w:sz w:val="20"/>
                <w:szCs w:val="20"/>
              </w:rPr>
              <w:t>Parameter</w:t>
            </w:r>
          </w:p>
        </w:tc>
        <w:tc>
          <w:tcPr>
            <w:tcW w:w="291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69058091" w14:textId="77777777" w:rsidR="0008143E" w:rsidRDefault="00E637E5">
            <w:pPr>
              <w:jc w:val="center"/>
            </w:pPr>
            <w:r>
              <w:rPr>
                <w:rFonts w:ascii="Arial" w:eastAsia="Arial" w:hAnsi="Arial" w:cs="Arial"/>
                <w:b/>
                <w:bCs/>
                <w:color w:val="FFFFFF"/>
                <w:sz w:val="20"/>
                <w:szCs w:val="20"/>
              </w:rPr>
              <w:t>Value</w:t>
            </w:r>
          </w:p>
        </w:tc>
        <w:tc>
          <w:tcPr>
            <w:tcW w:w="291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1322296C" w14:textId="77777777" w:rsidR="0008143E" w:rsidRDefault="00E637E5">
            <w:r>
              <w:rPr>
                <w:rFonts w:ascii="Arial" w:eastAsia="Arial" w:hAnsi="Arial" w:cs="Arial"/>
                <w:b/>
                <w:bCs/>
                <w:color w:val="FFFFFF"/>
                <w:sz w:val="20"/>
                <w:szCs w:val="20"/>
              </w:rPr>
              <w:t>Remarks</w:t>
            </w:r>
          </w:p>
        </w:tc>
      </w:tr>
      <w:tr w:rsidR="0008143E" w14:paraId="7824CE1A"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5F58403" w14:textId="77777777" w:rsidR="0008143E" w:rsidRDefault="00E637E5">
            <w:r>
              <w:rPr>
                <w:rFonts w:ascii="Arial" w:eastAsia="Arial" w:hAnsi="Arial" w:cs="Arial"/>
                <w:b/>
                <w:bCs/>
                <w:color w:val="1B3A6B"/>
                <w:sz w:val="20"/>
                <w:szCs w:val="20"/>
              </w:rPr>
              <w:t>Signal frequency (f)</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6D62AC1" w14:textId="77777777" w:rsidR="0008143E" w:rsidRDefault="00E637E5">
            <w:pPr>
              <w:jc w:val="center"/>
            </w:pPr>
            <w:r>
              <w:rPr>
                <w:sz w:val="20"/>
                <w:szCs w:val="20"/>
              </w:rPr>
              <w:t>50 Hz</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132E269" w14:textId="77777777" w:rsidR="0008143E" w:rsidRDefault="00E637E5">
            <w:r>
              <w:rPr>
                <w:sz w:val="20"/>
                <w:szCs w:val="20"/>
              </w:rPr>
              <w:t>Frequency of the test sine wave</w:t>
            </w:r>
          </w:p>
        </w:tc>
      </w:tr>
      <w:tr w:rsidR="0008143E" w14:paraId="7F2891C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703B43B" w14:textId="77777777" w:rsidR="0008143E" w:rsidRDefault="00E637E5">
            <w:r>
              <w:rPr>
                <w:rFonts w:ascii="Arial" w:eastAsia="Arial" w:hAnsi="Arial" w:cs="Arial"/>
                <w:b/>
                <w:bCs/>
                <w:color w:val="1B3A6B"/>
                <w:sz w:val="20"/>
                <w:szCs w:val="20"/>
              </w:rPr>
              <w:t>Signal amplitude</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4260DC8" w14:textId="77777777" w:rsidR="0008143E" w:rsidRDefault="00E637E5">
            <w:pPr>
              <w:jc w:val="center"/>
            </w:pPr>
            <w:r>
              <w:rPr>
                <w:sz w:val="20"/>
                <w:szCs w:val="20"/>
              </w:rPr>
              <w:t>0.5 V</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2EB7D08" w14:textId="77777777" w:rsidR="0008143E" w:rsidRDefault="00E637E5">
            <w:r>
              <w:rPr>
                <w:sz w:val="20"/>
                <w:szCs w:val="20"/>
              </w:rPr>
              <w:t>Peak voltage of the analogue input</w:t>
            </w:r>
          </w:p>
        </w:tc>
      </w:tr>
      <w:tr w:rsidR="0008143E" w14:paraId="6616ECA2"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26D01B1" w14:textId="77777777" w:rsidR="0008143E" w:rsidRDefault="00E637E5">
            <w:r>
              <w:rPr>
                <w:rFonts w:ascii="Arial" w:eastAsia="Arial" w:hAnsi="Arial" w:cs="Arial"/>
                <w:b/>
                <w:bCs/>
                <w:color w:val="1B3A6B"/>
                <w:sz w:val="20"/>
                <w:szCs w:val="20"/>
              </w:rPr>
              <w:t>Analogue sampling freq (Fₛ)</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AE6B5F3" w14:textId="77777777" w:rsidR="0008143E" w:rsidRDefault="00E637E5">
            <w:pPr>
              <w:jc w:val="center"/>
            </w:pPr>
            <w:r>
              <w:rPr>
                <w:sz w:val="20"/>
                <w:szCs w:val="20"/>
              </w:rPr>
              <w:t>1000 Hz</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FDEEC2A" w14:textId="77777777" w:rsidR="0008143E" w:rsidRDefault="00E637E5">
            <w:r>
              <w:rPr>
                <w:sz w:val="20"/>
                <w:szCs w:val="20"/>
              </w:rPr>
              <w:t>Resolution of continuous waveform</w:t>
            </w:r>
          </w:p>
        </w:tc>
      </w:tr>
      <w:tr w:rsidR="0008143E" w14:paraId="31F4B1EF"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880F9D7" w14:textId="77777777" w:rsidR="0008143E" w:rsidRDefault="00E637E5">
            <w:r>
              <w:rPr>
                <w:rFonts w:ascii="Arial" w:eastAsia="Arial" w:hAnsi="Arial" w:cs="Arial"/>
                <w:b/>
                <w:bCs/>
                <w:color w:val="1B3A6B"/>
                <w:sz w:val="20"/>
                <w:szCs w:val="20"/>
              </w:rPr>
              <w:t>ADC sampling freq (Fₛₐₑₑ)</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6FD71AB" w14:textId="77777777" w:rsidR="0008143E" w:rsidRDefault="00E637E5">
            <w:pPr>
              <w:jc w:val="center"/>
            </w:pPr>
            <w:r>
              <w:rPr>
                <w:sz w:val="20"/>
                <w:szCs w:val="20"/>
              </w:rPr>
              <w:t>100 Hz</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3FE6850" w14:textId="77777777" w:rsidR="0008143E" w:rsidRDefault="00E637E5">
            <w:r>
              <w:rPr>
                <w:sz w:val="20"/>
                <w:szCs w:val="20"/>
              </w:rPr>
              <w:t>Rate at which ADC takes samples</w:t>
            </w:r>
          </w:p>
        </w:tc>
      </w:tr>
      <w:tr w:rsidR="0008143E" w14:paraId="60EEAA0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35AF4BE" w14:textId="77777777" w:rsidR="0008143E" w:rsidRDefault="00E637E5">
            <w:r>
              <w:rPr>
                <w:rFonts w:ascii="Arial" w:eastAsia="Arial" w:hAnsi="Arial" w:cs="Arial"/>
                <w:b/>
                <w:bCs/>
                <w:color w:val="1B3A6B"/>
                <w:sz w:val="20"/>
                <w:szCs w:val="20"/>
              </w:rPr>
              <w:t>Number of bits (n)</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36BEB7A" w14:textId="77777777" w:rsidR="0008143E" w:rsidRDefault="00E637E5">
            <w:pPr>
              <w:jc w:val="center"/>
            </w:pPr>
            <w:r>
              <w:rPr>
                <w:sz w:val="20"/>
                <w:szCs w:val="20"/>
              </w:rPr>
              <w:t>8 bits</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E35619C" w14:textId="77777777" w:rsidR="0008143E" w:rsidRDefault="00E637E5">
            <w:r>
              <w:rPr>
                <w:sz w:val="20"/>
                <w:szCs w:val="20"/>
              </w:rPr>
              <w:t xml:space="preserve">2⁸ = 256 </w:t>
            </w:r>
            <w:r w:rsidR="000F6453">
              <w:rPr>
                <w:sz w:val="20"/>
                <w:szCs w:val="20"/>
              </w:rPr>
              <w:t>quantization</w:t>
            </w:r>
            <w:r>
              <w:rPr>
                <w:sz w:val="20"/>
                <w:szCs w:val="20"/>
              </w:rPr>
              <w:t xml:space="preserve"> levels</w:t>
            </w:r>
          </w:p>
        </w:tc>
      </w:tr>
      <w:tr w:rsidR="0008143E" w14:paraId="25BCEC8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EFD172C" w14:textId="77777777" w:rsidR="0008143E" w:rsidRDefault="00E637E5">
            <w:r>
              <w:rPr>
                <w:rFonts w:ascii="Arial" w:eastAsia="Arial" w:hAnsi="Arial" w:cs="Arial"/>
                <w:b/>
                <w:bCs/>
                <w:color w:val="1B3A6B"/>
                <w:sz w:val="20"/>
                <w:szCs w:val="20"/>
              </w:rPr>
              <w:t>Reference voltage (Vᵣₑⁱ)</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E6EC3E9" w14:textId="77777777" w:rsidR="0008143E" w:rsidRDefault="00E637E5">
            <w:pPr>
              <w:jc w:val="center"/>
            </w:pPr>
            <w:r>
              <w:rPr>
                <w:sz w:val="20"/>
                <w:szCs w:val="20"/>
              </w:rPr>
              <w:t>1 V</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A5E7BB7" w14:textId="77777777" w:rsidR="0008143E" w:rsidRDefault="00E637E5">
            <w:r>
              <w:rPr>
                <w:sz w:val="20"/>
                <w:szCs w:val="20"/>
              </w:rPr>
              <w:t>Full-scale input range of the ADC</w:t>
            </w:r>
          </w:p>
        </w:tc>
      </w:tr>
      <w:tr w:rsidR="0008143E" w14:paraId="720A2678"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BCBCB97" w14:textId="77777777" w:rsidR="0008143E" w:rsidRDefault="00E637E5">
            <w:r>
              <w:rPr>
                <w:rFonts w:ascii="Arial" w:eastAsia="Arial" w:hAnsi="Arial" w:cs="Arial"/>
                <w:b/>
                <w:bCs/>
                <w:color w:val="1B3A6B"/>
                <w:sz w:val="20"/>
                <w:szCs w:val="20"/>
              </w:rPr>
              <w:t>Quantisation step (Δ)</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44E4F0D" w14:textId="77777777" w:rsidR="0008143E" w:rsidRDefault="00E637E5">
            <w:pPr>
              <w:jc w:val="center"/>
            </w:pPr>
            <w:r>
              <w:rPr>
                <w:sz w:val="20"/>
                <w:szCs w:val="20"/>
              </w:rPr>
              <w:t>≈0.00392 V</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B3B6E7B" w14:textId="77777777" w:rsidR="0008143E" w:rsidRDefault="00E637E5">
            <w:r>
              <w:rPr>
                <w:sz w:val="20"/>
                <w:szCs w:val="20"/>
              </w:rPr>
              <w:t>Vᵣₑⁱ / (2ⁿ − 1)</w:t>
            </w:r>
          </w:p>
        </w:tc>
      </w:tr>
      <w:tr w:rsidR="0008143E" w14:paraId="1C31A08B"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A72B5DE" w14:textId="77777777" w:rsidR="0008143E" w:rsidRDefault="00E637E5">
            <w:r>
              <w:rPr>
                <w:rFonts w:ascii="Arial" w:eastAsia="Arial" w:hAnsi="Arial" w:cs="Arial"/>
                <w:b/>
                <w:bCs/>
                <w:color w:val="1B3A6B"/>
                <w:sz w:val="20"/>
                <w:szCs w:val="20"/>
              </w:rPr>
              <w:t>Quantisation levels</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DB7CB41" w14:textId="77777777" w:rsidR="0008143E" w:rsidRDefault="00E637E5">
            <w:pPr>
              <w:jc w:val="center"/>
            </w:pPr>
            <w:r>
              <w:rPr>
                <w:sz w:val="20"/>
                <w:szCs w:val="20"/>
              </w:rPr>
              <w:t>256</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EFD7300" w14:textId="77777777" w:rsidR="0008143E" w:rsidRDefault="00E637E5">
            <w:r>
              <w:rPr>
                <w:sz w:val="20"/>
                <w:szCs w:val="20"/>
              </w:rPr>
              <w:t>2ⁿ where n = 8</w:t>
            </w:r>
          </w:p>
        </w:tc>
      </w:tr>
    </w:tbl>
    <w:p w14:paraId="36E8AA4C" w14:textId="77777777" w:rsidR="0008143E" w:rsidRDefault="0008143E">
      <w:pPr>
        <w:spacing w:before="100" w:after="100"/>
      </w:pPr>
    </w:p>
    <w:p w14:paraId="16D9E91F" w14:textId="77777777" w:rsidR="0008143E" w:rsidRDefault="00E637E5">
      <w:pPr>
        <w:pStyle w:val="Heading1"/>
        <w:pBdr>
          <w:bottom w:val="single" w:sz="8" w:space="6" w:color="2558A8"/>
        </w:pBdr>
      </w:pPr>
      <w:r>
        <w:t>6.  Procedure</w:t>
      </w:r>
    </w:p>
    <w:p w14:paraId="40D116FD" w14:textId="77777777" w:rsidR="0008143E" w:rsidRDefault="00E637E5">
      <w:pPr>
        <w:spacing w:before="60" w:after="100" w:line="360" w:lineRule="auto"/>
        <w:jc w:val="both"/>
      </w:pPr>
      <w:r>
        <w:t>The following steps were followed to complete this laboratory simulation:</w:t>
      </w:r>
    </w:p>
    <w:p w14:paraId="306BC1C0" w14:textId="77777777" w:rsidR="0008143E" w:rsidRDefault="0008143E">
      <w:pPr>
        <w:spacing w:before="60" w:after="60"/>
      </w:pPr>
    </w:p>
    <w:p w14:paraId="30F4B46C" w14:textId="77777777" w:rsidR="0008143E" w:rsidRDefault="00E637E5">
      <w:pPr>
        <w:pStyle w:val="ListParagraph"/>
        <w:numPr>
          <w:ilvl w:val="0"/>
          <w:numId w:val="3"/>
        </w:numPr>
        <w:spacing w:before="60" w:after="60"/>
      </w:pPr>
      <w:r>
        <w:t xml:space="preserve">Open MATLAB and create a </w:t>
      </w:r>
      <w:r w:rsidR="002A5E74">
        <w:t>new script file. Save it as Lab4</w:t>
      </w:r>
      <w:r>
        <w:t>_ADC_Simulation.m.</w:t>
      </w:r>
    </w:p>
    <w:p w14:paraId="36BA6CA0" w14:textId="77777777" w:rsidR="0008143E" w:rsidRDefault="00E637E5">
      <w:pPr>
        <w:pStyle w:val="ListParagraph"/>
        <w:numPr>
          <w:ilvl w:val="0"/>
          <w:numId w:val="3"/>
        </w:numPr>
        <w:spacing w:before="60" w:after="60"/>
      </w:pPr>
      <w:r>
        <w:t>Enter the complete MATLAB code provided in Section 8 (Lab Task) into the script.</w:t>
      </w:r>
    </w:p>
    <w:p w14:paraId="28E6045A" w14:textId="77777777" w:rsidR="0008143E" w:rsidRDefault="00E637E5">
      <w:pPr>
        <w:pStyle w:val="ListParagraph"/>
        <w:numPr>
          <w:ilvl w:val="0"/>
          <w:numId w:val="3"/>
        </w:numPr>
        <w:spacing w:before="60" w:after="60"/>
      </w:pPr>
      <w:r>
        <w:t>Run the script (press F5). The three-panel figure window will open automatically.</w:t>
      </w:r>
    </w:p>
    <w:p w14:paraId="1B41BC73" w14:textId="77777777" w:rsidR="0008143E" w:rsidRDefault="00E637E5">
      <w:pPr>
        <w:pStyle w:val="ListParagraph"/>
        <w:numPr>
          <w:ilvl w:val="0"/>
          <w:numId w:val="3"/>
        </w:numPr>
        <w:spacing w:before="60" w:after="60"/>
      </w:pPr>
      <w:r>
        <w:t>Observe Sub-plot 1 (Analogue Signal): verify the smooth 50 Hz sine wave with ±0.5 V amplitude.</w:t>
      </w:r>
    </w:p>
    <w:p w14:paraId="43E753C1" w14:textId="77777777" w:rsidR="0008143E" w:rsidRDefault="00E637E5">
      <w:pPr>
        <w:pStyle w:val="ListParagraph"/>
        <w:numPr>
          <w:ilvl w:val="0"/>
          <w:numId w:val="3"/>
        </w:numPr>
        <w:spacing w:before="60" w:after="60"/>
      </w:pPr>
      <w:r>
        <w:t>Observe Sub-plot 2 (Sampled Signal): verify the discrete stem plot at 100 Hz sampling, showing 10 samples per 0.1 s window.</w:t>
      </w:r>
    </w:p>
    <w:p w14:paraId="1C84F400" w14:textId="77777777" w:rsidR="0008143E" w:rsidRDefault="00E637E5">
      <w:pPr>
        <w:pStyle w:val="ListParagraph"/>
        <w:numPr>
          <w:ilvl w:val="0"/>
          <w:numId w:val="3"/>
        </w:numPr>
        <w:spacing w:before="60" w:after="60"/>
      </w:pPr>
      <w:r>
        <w:t>Observe Sub-plot 3 (</w:t>
      </w:r>
      <w:r w:rsidR="000F6453">
        <w:t>Quantized</w:t>
      </w:r>
      <w:r>
        <w:t xml:space="preserve"> Signal): compare the staircase waveform with the sampled signal. The step transitions should be visible but small for 8-bit resolution.</w:t>
      </w:r>
    </w:p>
    <w:p w14:paraId="33915228" w14:textId="77777777" w:rsidR="0008143E" w:rsidRDefault="00E637E5">
      <w:pPr>
        <w:pStyle w:val="ListParagraph"/>
        <w:numPr>
          <w:ilvl w:val="0"/>
          <w:numId w:val="3"/>
        </w:numPr>
        <w:spacing w:before="60" w:after="60"/>
      </w:pPr>
      <w:r>
        <w:t xml:space="preserve">Read the MATLAB console output and record: ADC parameters, number of samples, </w:t>
      </w:r>
      <w:r w:rsidR="000F6453">
        <w:t>quantization</w:t>
      </w:r>
      <w:r>
        <w:t xml:space="preserve"> step size, maximum </w:t>
      </w:r>
      <w:r w:rsidR="000F6453">
        <w:t>quantization</w:t>
      </w:r>
      <w:r>
        <w:t xml:space="preserve"> error, and the binary codes for the first five samples.</w:t>
      </w:r>
    </w:p>
    <w:p w14:paraId="69099E2C" w14:textId="77777777" w:rsidR="0008143E" w:rsidRDefault="00E637E5">
      <w:pPr>
        <w:pStyle w:val="ListParagraph"/>
        <w:numPr>
          <w:ilvl w:val="0"/>
          <w:numId w:val="3"/>
        </w:numPr>
        <w:spacing w:before="60" w:after="60"/>
      </w:pPr>
      <w:r>
        <w:lastRenderedPageBreak/>
        <w:t>Save the figure by verify</w:t>
      </w:r>
      <w:r w:rsidR="002A5E74">
        <w:t>ing the file ADC_Simulation_Lab4</w:t>
      </w:r>
      <w:r>
        <w:t>.png has been created in the MATLAB working directory.</w:t>
      </w:r>
    </w:p>
    <w:p w14:paraId="3105EF6D" w14:textId="77777777" w:rsidR="0008143E" w:rsidRDefault="00E637E5">
      <w:pPr>
        <w:pStyle w:val="ListParagraph"/>
        <w:numPr>
          <w:ilvl w:val="0"/>
          <w:numId w:val="3"/>
        </w:numPr>
        <w:spacing w:before="60" w:after="60"/>
      </w:pPr>
      <w:r>
        <w:t xml:space="preserve">Repeat the simulation with nBits = 4 (16 levels) and observe the increased </w:t>
      </w:r>
      <w:r w:rsidR="000F6453">
        <w:t>quantization</w:t>
      </w:r>
      <w:r>
        <w:t xml:space="preserve"> distortion in Sub-plot 3.</w:t>
      </w:r>
    </w:p>
    <w:p w14:paraId="4BBF0296" w14:textId="77777777" w:rsidR="0008143E" w:rsidRDefault="0008143E">
      <w:pPr>
        <w:spacing w:before="100" w:after="100"/>
      </w:pPr>
    </w:p>
    <w:p w14:paraId="79D31419" w14:textId="77777777" w:rsidR="0008143E" w:rsidRDefault="00E637E5">
      <w:pPr>
        <w:pStyle w:val="Heading1"/>
        <w:pBdr>
          <w:bottom w:val="single" w:sz="8" w:space="6" w:color="2558A8"/>
        </w:pBdr>
      </w:pPr>
      <w:r>
        <w:t>7.  Results and Observations</w:t>
      </w:r>
    </w:p>
    <w:p w14:paraId="31B6FA98" w14:textId="77777777" w:rsidR="0008143E" w:rsidRDefault="000F6453">
      <w:pPr>
        <w:pStyle w:val="Heading2"/>
      </w:pPr>
      <w:r>
        <w:t>7.1 Analogue</w:t>
      </w:r>
      <w:r w:rsidR="00E637E5">
        <w:t xml:space="preserve"> Signal (Sub-plot 1)</w:t>
      </w:r>
    </w:p>
    <w:p w14:paraId="53B86844" w14:textId="77777777" w:rsidR="0008143E" w:rsidRDefault="00E637E5">
      <w:pPr>
        <w:spacing w:before="60" w:after="100" w:line="360" w:lineRule="auto"/>
        <w:jc w:val="both"/>
      </w:pPr>
      <w:r>
        <w:t xml:space="preserve">The analogue signal </w:t>
      </w:r>
      <w:r w:rsidR="000F6453">
        <w:t>x (</w:t>
      </w:r>
      <w:r>
        <w:t>t) = 0.5·</w:t>
      </w:r>
      <w:r w:rsidR="000F6453">
        <w:t>sin (</w:t>
      </w:r>
      <w:r>
        <w:t>2π·50·t) was generated at Fₛ = 1000 Hz, producing a smooth, continuous-appearing sinusoid in MATLAB. In the first 0.1 s window displayed, exactly five complete cycles of the 50 Hz signal were visible, confirming correct frequency and amplitude. The signal occupied the full range [−0.5 V, +0.5 V] without clipping against the Vᵣₑⁱ = 1 V reference, confirming that the ADC input range is appropriate.</w:t>
      </w:r>
    </w:p>
    <w:p w14:paraId="6484EABE" w14:textId="77777777" w:rsidR="0008143E" w:rsidRDefault="0008143E">
      <w:pPr>
        <w:spacing w:before="80" w:after="80"/>
      </w:pPr>
    </w:p>
    <w:p w14:paraId="5A2E6665" w14:textId="77777777" w:rsidR="0008143E" w:rsidRDefault="000F6453">
      <w:pPr>
        <w:pStyle w:val="Heading2"/>
      </w:pPr>
      <w:r>
        <w:t>7.2 Sampled</w:t>
      </w:r>
      <w:r w:rsidR="00E637E5">
        <w:t xml:space="preserve"> Signal (Sub-plot 2)</w:t>
      </w:r>
    </w:p>
    <w:p w14:paraId="411B15B2" w14:textId="77777777" w:rsidR="0008143E" w:rsidRDefault="00E637E5">
      <w:pPr>
        <w:spacing w:before="60" w:after="100" w:line="360" w:lineRule="auto"/>
        <w:jc w:val="both"/>
      </w:pPr>
      <w:r>
        <w:t>The ADC sampled the analogue signal at Fₛₐ②② = 100 Hz, producing 10 discrete samples per 0.1 s window. Each sample is shown as a red vertical stem from zero to the sample amplitude. The sample locations are clearly visible at regular intervals of Tₐ②② = 10 ms. Although the sampling is at exactly the Nyquist rate (100 Hz = 2 × 50 Hz), the sampled values correctly represent the signal amplitude at each instant because the sampling instants do not coincide with the signal's zero crossings.</w:t>
      </w:r>
    </w:p>
    <w:p w14:paraId="471C21CF" w14:textId="77777777" w:rsidR="0008143E" w:rsidRDefault="0008143E">
      <w:pPr>
        <w:spacing w:before="80" w:after="80"/>
      </w:pPr>
    </w:p>
    <w:p w14:paraId="1D49DB5E" w14:textId="77777777" w:rsidR="0008143E" w:rsidRDefault="000F6453">
      <w:pPr>
        <w:pStyle w:val="Heading2"/>
      </w:pPr>
      <w:r>
        <w:t>7.3 Quantized</w:t>
      </w:r>
      <w:r w:rsidR="00E637E5">
        <w:t xml:space="preserve"> Signal (Sub-plot 3)</w:t>
      </w:r>
    </w:p>
    <w:p w14:paraId="35715E78" w14:textId="77777777" w:rsidR="0008143E" w:rsidRDefault="00E637E5">
      <w:pPr>
        <w:spacing w:before="60" w:after="100" w:line="360" w:lineRule="auto"/>
        <w:jc w:val="both"/>
      </w:pPr>
      <w:r>
        <w:t xml:space="preserve">The </w:t>
      </w:r>
      <w:r w:rsidR="000F6453">
        <w:t>quantized</w:t>
      </w:r>
      <w:r>
        <w:t xml:space="preserve"> signal displayed as a staircase (stairs) with superimposed sample markers was visually almost identical to the sampled signal, confirming that the 8-bit </w:t>
      </w:r>
      <w:r w:rsidR="000F6453">
        <w:t>quantization</w:t>
      </w:r>
      <w:r>
        <w:t xml:space="preserve"> error (Δ/2 ≈ 1.96 mV) is small relative to the signal amplitude of 0.5 V. The staircase transitions between </w:t>
      </w:r>
      <w:r w:rsidR="000F6453">
        <w:t>quantization</w:t>
      </w:r>
      <w:r>
        <w:t xml:space="preserve"> levels are visible upon close inspection, demonstrating the discrete nature of the ADC output. The shape of the 50 Hz sinusoid was faithfully preserved.</w:t>
      </w:r>
    </w:p>
    <w:p w14:paraId="5941F9B5" w14:textId="77777777" w:rsidR="0008143E" w:rsidRDefault="0008143E">
      <w:pPr>
        <w:spacing w:before="80" w:after="80"/>
      </w:pPr>
    </w:p>
    <w:p w14:paraId="531585F8" w14:textId="77777777" w:rsidR="0008143E" w:rsidRDefault="000F6453">
      <w:pPr>
        <w:pStyle w:val="Heading2"/>
      </w:pPr>
      <w:r>
        <w:t>7.4 MATLAB</w:t>
      </w:r>
      <w:r w:rsidR="00E637E5">
        <w:t xml:space="preserve"> Console Output</w:t>
      </w:r>
    </w:p>
    <w:p w14:paraId="7BC1668A" w14:textId="77777777" w:rsidR="0008143E" w:rsidRDefault="00E637E5">
      <w:pPr>
        <w:spacing w:before="60" w:after="100" w:line="360" w:lineRule="auto"/>
        <w:jc w:val="both"/>
      </w:pPr>
      <w:r>
        <w:t>The console produced the following output when the script was executed:</w:t>
      </w:r>
    </w:p>
    <w:p w14:paraId="4587A81B" w14:textId="77777777" w:rsidR="0008143E" w:rsidRDefault="0008143E">
      <w:pPr>
        <w:spacing w:before="60" w:after="60"/>
      </w:pP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0CAEAA94" w14:textId="77777777">
        <w:tc>
          <w:tcPr>
            <w:tcW w:w="9026" w:type="dxa"/>
            <w:tcBorders>
              <w:top w:val="none" w:sz="0" w:space="0" w:color="FFFFFF"/>
              <w:left w:val="single" w:sz="12" w:space="0" w:color="2558A8"/>
              <w:bottom w:val="none" w:sz="0" w:space="0" w:color="FFFFFF"/>
              <w:right w:val="none" w:sz="0" w:space="0" w:color="FFFFFF"/>
            </w:tcBorders>
            <w:shd w:val="clear" w:color="auto" w:fill="F4F6F9"/>
            <w:tcMar>
              <w:top w:w="100" w:type="dxa"/>
              <w:left w:w="280" w:type="dxa"/>
              <w:bottom w:w="100" w:type="dxa"/>
              <w:right w:w="120" w:type="dxa"/>
            </w:tcMar>
          </w:tcPr>
          <w:p w14:paraId="0048E3E9" w14:textId="77777777" w:rsidR="0008143E" w:rsidRDefault="00E637E5">
            <w:pPr>
              <w:spacing w:line="280" w:lineRule="auto"/>
            </w:pPr>
            <w:r>
              <w:rPr>
                <w:rFonts w:ascii="Courier New" w:eastAsia="Courier New" w:hAnsi="Courier New" w:cs="Courier New"/>
                <w:b/>
                <w:bCs/>
                <w:color w:val="1B3A6B"/>
                <w:sz w:val="20"/>
                <w:szCs w:val="20"/>
              </w:rPr>
              <w:t>=== ADC Parameters ===</w:t>
            </w:r>
          </w:p>
          <w:p w14:paraId="075C1BCB" w14:textId="77777777" w:rsidR="0008143E" w:rsidRDefault="00E637E5">
            <w:pPr>
              <w:spacing w:line="280" w:lineRule="auto"/>
            </w:pPr>
            <w:r>
              <w:rPr>
                <w:rFonts w:ascii="Courier New" w:eastAsia="Courier New" w:hAnsi="Courier New" w:cs="Courier New"/>
                <w:color w:val="1A1A1A"/>
                <w:sz w:val="20"/>
                <w:szCs w:val="20"/>
              </w:rPr>
              <w:t>Resolution       : 8 bits (256 levels)</w:t>
            </w:r>
          </w:p>
          <w:p w14:paraId="73A2EC6C" w14:textId="77777777" w:rsidR="0008143E" w:rsidRDefault="00E637E5">
            <w:pPr>
              <w:spacing w:line="280" w:lineRule="auto"/>
            </w:pPr>
            <w:r>
              <w:rPr>
                <w:rFonts w:ascii="Courier New" w:eastAsia="Courier New" w:hAnsi="Courier New" w:cs="Courier New"/>
                <w:color w:val="1A1A1A"/>
                <w:sz w:val="20"/>
                <w:szCs w:val="20"/>
              </w:rPr>
              <w:t>Reference voltage: 1.00 V</w:t>
            </w:r>
          </w:p>
          <w:p w14:paraId="4C54E3DC" w14:textId="77777777" w:rsidR="0008143E" w:rsidRDefault="00E637E5">
            <w:pPr>
              <w:spacing w:line="280" w:lineRule="auto"/>
            </w:pPr>
            <w:r>
              <w:rPr>
                <w:rFonts w:ascii="Courier New" w:eastAsia="Courier New" w:hAnsi="Courier New" w:cs="Courier New"/>
                <w:color w:val="1A1A1A"/>
                <w:sz w:val="20"/>
                <w:szCs w:val="20"/>
              </w:rPr>
              <w:t>ADC sampling freq: 100 Hz  (Nyquist limit = 50 Hz)</w:t>
            </w:r>
          </w:p>
          <w:p w14:paraId="6FB64A8E" w14:textId="77777777" w:rsidR="0008143E" w:rsidRDefault="00E637E5">
            <w:pPr>
              <w:spacing w:line="280" w:lineRule="auto"/>
            </w:pPr>
            <w:r>
              <w:rPr>
                <w:rFonts w:ascii="Courier New" w:eastAsia="Courier New" w:hAnsi="Courier New" w:cs="Courier New"/>
                <w:color w:val="1A1A1A"/>
                <w:sz w:val="20"/>
                <w:szCs w:val="20"/>
              </w:rPr>
              <w:t>Number of ADC samples taken: 100</w:t>
            </w:r>
          </w:p>
          <w:p w14:paraId="3F572F69" w14:textId="77777777" w:rsidR="0008143E" w:rsidRDefault="00E637E5">
            <w:pPr>
              <w:spacing w:line="280" w:lineRule="auto"/>
            </w:pPr>
            <w:r>
              <w:rPr>
                <w:rFonts w:ascii="Courier New" w:eastAsia="Courier New" w:hAnsi="Courier New" w:cs="Courier New"/>
                <w:color w:val="1A1A1A"/>
                <w:sz w:val="20"/>
                <w:szCs w:val="20"/>
              </w:rPr>
              <w:t>Quantisation step size : 0.003922 V</w:t>
            </w:r>
          </w:p>
          <w:p w14:paraId="0EC29282" w14:textId="77777777" w:rsidR="0008143E" w:rsidRDefault="00E637E5">
            <w:pPr>
              <w:spacing w:line="280" w:lineRule="auto"/>
            </w:pPr>
            <w:r>
              <w:rPr>
                <w:rFonts w:ascii="Courier New" w:eastAsia="Courier New" w:hAnsi="Courier New" w:cs="Courier New"/>
                <w:color w:val="1A1A1A"/>
                <w:sz w:val="20"/>
                <w:szCs w:val="20"/>
              </w:rPr>
              <w:t xml:space="preserve">Max </w:t>
            </w:r>
            <w:r w:rsidR="000F6453">
              <w:rPr>
                <w:rFonts w:ascii="Courier New" w:eastAsia="Courier New" w:hAnsi="Courier New" w:cs="Courier New"/>
                <w:color w:val="1A1A1A"/>
                <w:sz w:val="20"/>
                <w:szCs w:val="20"/>
              </w:rPr>
              <w:t>quantization</w:t>
            </w:r>
            <w:r>
              <w:rPr>
                <w:rFonts w:ascii="Courier New" w:eastAsia="Courier New" w:hAnsi="Courier New" w:cs="Courier New"/>
                <w:color w:val="1A1A1A"/>
                <w:sz w:val="20"/>
                <w:szCs w:val="20"/>
              </w:rPr>
              <w:t xml:space="preserve"> error : 0.001961 V  (theory: 0.001961 V)</w:t>
            </w:r>
          </w:p>
          <w:p w14:paraId="597B4404" w14:textId="77777777" w:rsidR="0008143E" w:rsidRDefault="0008143E">
            <w:pPr>
              <w:spacing w:line="280" w:lineRule="auto"/>
            </w:pPr>
          </w:p>
          <w:p w14:paraId="68ED2F88" w14:textId="77777777" w:rsidR="0008143E" w:rsidRDefault="00E637E5">
            <w:pPr>
              <w:spacing w:line="280" w:lineRule="auto"/>
            </w:pPr>
            <w:r>
              <w:rPr>
                <w:rFonts w:ascii="Courier New" w:eastAsia="Courier New" w:hAnsi="Courier New" w:cs="Courier New"/>
                <w:b/>
                <w:bCs/>
                <w:color w:val="1B3A6B"/>
                <w:sz w:val="20"/>
                <w:szCs w:val="20"/>
              </w:rPr>
              <w:t>Sample binary codes (first 5 samples):</w:t>
            </w:r>
          </w:p>
          <w:p w14:paraId="6E456BB1" w14:textId="77777777" w:rsidR="0008143E" w:rsidRDefault="00E637E5">
            <w:pPr>
              <w:spacing w:line="280" w:lineRule="auto"/>
            </w:pPr>
            <w:r>
              <w:rPr>
                <w:rFonts w:ascii="Courier New" w:eastAsia="Courier New" w:hAnsi="Courier New" w:cs="Courier New"/>
                <w:color w:val="1A1A1A"/>
                <w:sz w:val="20"/>
                <w:szCs w:val="20"/>
              </w:rPr>
              <w:lastRenderedPageBreak/>
              <w:t xml:space="preserve">  Sample 1:  0.0000 V  =&gt;  10000000</w:t>
            </w:r>
          </w:p>
          <w:p w14:paraId="784145BB" w14:textId="77777777" w:rsidR="0008143E" w:rsidRDefault="00E637E5">
            <w:pPr>
              <w:spacing w:line="280" w:lineRule="auto"/>
            </w:pPr>
            <w:r>
              <w:rPr>
                <w:rFonts w:ascii="Courier New" w:eastAsia="Courier New" w:hAnsi="Courier New" w:cs="Courier New"/>
                <w:color w:val="1A1A1A"/>
                <w:sz w:val="20"/>
                <w:szCs w:val="20"/>
              </w:rPr>
              <w:t xml:space="preserve">  Sample 2:  0.2939 V  =&gt;  10100101</w:t>
            </w:r>
          </w:p>
          <w:p w14:paraId="7B1D0E71" w14:textId="77777777" w:rsidR="0008143E" w:rsidRDefault="00E637E5">
            <w:pPr>
              <w:spacing w:line="280" w:lineRule="auto"/>
            </w:pPr>
            <w:r>
              <w:rPr>
                <w:rFonts w:ascii="Courier New" w:eastAsia="Courier New" w:hAnsi="Courier New" w:cs="Courier New"/>
                <w:color w:val="1A1A1A"/>
                <w:sz w:val="20"/>
                <w:szCs w:val="20"/>
              </w:rPr>
              <w:t xml:space="preserve">  Sample 3:  0.4755 V  =&gt;  10111100</w:t>
            </w:r>
          </w:p>
          <w:p w14:paraId="24BFFA77" w14:textId="77777777" w:rsidR="0008143E" w:rsidRDefault="00E637E5">
            <w:pPr>
              <w:spacing w:line="280" w:lineRule="auto"/>
            </w:pPr>
            <w:r>
              <w:rPr>
                <w:rFonts w:ascii="Courier New" w:eastAsia="Courier New" w:hAnsi="Courier New" w:cs="Courier New"/>
                <w:color w:val="1A1A1A"/>
                <w:sz w:val="20"/>
                <w:szCs w:val="20"/>
              </w:rPr>
              <w:t xml:space="preserve">  Sample 4:  0.4755 V  =&gt;  10111100</w:t>
            </w:r>
          </w:p>
          <w:p w14:paraId="73F872FB" w14:textId="77777777" w:rsidR="0008143E" w:rsidRDefault="00E637E5">
            <w:pPr>
              <w:spacing w:line="280" w:lineRule="auto"/>
            </w:pPr>
            <w:r>
              <w:rPr>
                <w:rFonts w:ascii="Courier New" w:eastAsia="Courier New" w:hAnsi="Courier New" w:cs="Courier New"/>
                <w:color w:val="1A1A1A"/>
                <w:sz w:val="20"/>
                <w:szCs w:val="20"/>
              </w:rPr>
              <w:t xml:space="preserve">  Sample 5:  0.2939 V  =&gt;  10100101</w:t>
            </w:r>
          </w:p>
          <w:p w14:paraId="1D5FF987" w14:textId="77777777" w:rsidR="0008143E" w:rsidRDefault="00E637E5">
            <w:pPr>
              <w:spacing w:line="280" w:lineRule="auto"/>
            </w:pPr>
            <w:r>
              <w:rPr>
                <w:rFonts w:ascii="Courier New" w:eastAsia="Courier New" w:hAnsi="Courier New" w:cs="Courier New"/>
                <w:color w:val="1A1A1A"/>
                <w:sz w:val="20"/>
                <w:szCs w:val="20"/>
              </w:rPr>
              <w:t>Figure saved as ADC_Simulation_Lab3.png</w:t>
            </w:r>
          </w:p>
          <w:p w14:paraId="05F46AB7" w14:textId="77777777" w:rsidR="0008143E" w:rsidRDefault="00E637E5">
            <w:pPr>
              <w:spacing w:line="280" w:lineRule="auto"/>
            </w:pPr>
            <w:r>
              <w:rPr>
                <w:rFonts w:ascii="Courier New" w:eastAsia="Courier New" w:hAnsi="Courier New" w:cs="Courier New"/>
                <w:color w:val="1A1A1A"/>
                <w:sz w:val="20"/>
                <w:szCs w:val="20"/>
              </w:rPr>
              <w:t>Figure saved as ADC_Simulation_Lab3.png</w:t>
            </w:r>
          </w:p>
        </w:tc>
      </w:tr>
    </w:tbl>
    <w:p w14:paraId="23D296CE" w14:textId="77777777" w:rsidR="0008143E" w:rsidRDefault="000F6453">
      <w:pPr>
        <w:pStyle w:val="Heading2"/>
      </w:pPr>
      <w:r>
        <w:lastRenderedPageBreak/>
        <w:t>7.5 Numerical</w:t>
      </w:r>
      <w:r w:rsidR="00E637E5">
        <w:t xml:space="preserve"> Summary</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08143E" w14:paraId="296DDF37" w14:textId="77777777">
        <w:tc>
          <w:tcPr>
            <w:tcW w:w="3400"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14:paraId="60F028A9" w14:textId="77777777" w:rsidR="0008143E" w:rsidRDefault="00E637E5">
            <w:r>
              <w:rPr>
                <w:rFonts w:ascii="Arial" w:eastAsia="Arial" w:hAnsi="Arial" w:cs="Arial"/>
                <w:b/>
                <w:bCs/>
                <w:color w:val="FFFFFF"/>
                <w:sz w:val="20"/>
                <w:szCs w:val="20"/>
              </w:rPr>
              <w:t>Measurement</w:t>
            </w:r>
          </w:p>
        </w:tc>
        <w:tc>
          <w:tcPr>
            <w:tcW w:w="2813"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14:paraId="7854D4B3" w14:textId="77777777" w:rsidR="0008143E" w:rsidRDefault="00E637E5">
            <w:pPr>
              <w:jc w:val="center"/>
            </w:pPr>
            <w:r>
              <w:rPr>
                <w:rFonts w:ascii="Arial" w:eastAsia="Arial" w:hAnsi="Arial" w:cs="Arial"/>
                <w:b/>
                <w:bCs/>
                <w:color w:val="FFFFFF"/>
                <w:sz w:val="20"/>
                <w:szCs w:val="20"/>
              </w:rPr>
              <w:t>Value</w:t>
            </w:r>
          </w:p>
        </w:tc>
        <w:tc>
          <w:tcPr>
            <w:tcW w:w="2813"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14:paraId="6970DA26" w14:textId="77777777" w:rsidR="0008143E" w:rsidRDefault="00E637E5">
            <w:r>
              <w:rPr>
                <w:rFonts w:ascii="Arial" w:eastAsia="Arial" w:hAnsi="Arial" w:cs="Arial"/>
                <w:b/>
                <w:bCs/>
                <w:color w:val="FFFFFF"/>
                <w:sz w:val="20"/>
                <w:szCs w:val="20"/>
              </w:rPr>
              <w:t>Formula / Source</w:t>
            </w:r>
          </w:p>
        </w:tc>
      </w:tr>
      <w:tr w:rsidR="0008143E" w14:paraId="32D54A9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718FAAC" w14:textId="77777777" w:rsidR="0008143E" w:rsidRDefault="00E637E5">
            <w:r>
              <w:rPr>
                <w:rFonts w:ascii="Arial" w:eastAsia="Arial" w:hAnsi="Arial" w:cs="Arial"/>
                <w:b/>
                <w:bCs/>
                <w:color w:val="1B3A6B"/>
                <w:sz w:val="20"/>
                <w:szCs w:val="20"/>
              </w:rPr>
              <w:t>ADC Resolution (bits)</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4559372" w14:textId="77777777" w:rsidR="0008143E" w:rsidRDefault="00E637E5">
            <w:pPr>
              <w:jc w:val="center"/>
            </w:pPr>
            <w:r>
              <w:rPr>
                <w:sz w:val="20"/>
                <w:szCs w:val="20"/>
              </w:rPr>
              <w:t>8 bits</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20632BD" w14:textId="77777777" w:rsidR="0008143E" w:rsidRDefault="00E637E5">
            <w:r>
              <w:rPr>
                <w:sz w:val="20"/>
                <w:szCs w:val="20"/>
              </w:rPr>
              <w:t>2⁸ = 256 levels</w:t>
            </w:r>
          </w:p>
        </w:tc>
      </w:tr>
      <w:tr w:rsidR="0008143E" w14:paraId="6867A986"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B9B32BC" w14:textId="77777777" w:rsidR="0008143E" w:rsidRDefault="00E637E5">
            <w:r>
              <w:rPr>
                <w:rFonts w:ascii="Arial" w:eastAsia="Arial" w:hAnsi="Arial" w:cs="Arial"/>
                <w:b/>
                <w:bCs/>
                <w:color w:val="1B3A6B"/>
                <w:sz w:val="20"/>
                <w:szCs w:val="20"/>
              </w:rPr>
              <w:t>Quantisation Step (Δ)</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BF632C2" w14:textId="77777777" w:rsidR="0008143E" w:rsidRDefault="00E637E5">
            <w:pPr>
              <w:jc w:val="center"/>
            </w:pPr>
            <w:r>
              <w:rPr>
                <w:sz w:val="20"/>
                <w:szCs w:val="20"/>
              </w:rPr>
              <w:t>≈0.003922 V</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F061BDC" w14:textId="77777777" w:rsidR="0008143E" w:rsidRDefault="00E637E5">
            <w:r>
              <w:rPr>
                <w:sz w:val="20"/>
                <w:szCs w:val="20"/>
              </w:rPr>
              <w:t>Vᵣₑⁱ/(2ⁿ−1)</w:t>
            </w:r>
          </w:p>
        </w:tc>
      </w:tr>
      <w:tr w:rsidR="0008143E" w14:paraId="580530E2"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BDF7B61" w14:textId="77777777" w:rsidR="0008143E" w:rsidRDefault="00E637E5">
            <w:r>
              <w:rPr>
                <w:rFonts w:ascii="Arial" w:eastAsia="Arial" w:hAnsi="Arial" w:cs="Arial"/>
                <w:b/>
                <w:bCs/>
                <w:color w:val="1B3A6B"/>
                <w:sz w:val="20"/>
                <w:szCs w:val="20"/>
              </w:rPr>
              <w:t>Max Quantisation Error</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78D222F" w14:textId="77777777" w:rsidR="0008143E" w:rsidRDefault="00E637E5">
            <w:pPr>
              <w:jc w:val="center"/>
            </w:pPr>
            <w:r>
              <w:rPr>
                <w:sz w:val="20"/>
                <w:szCs w:val="20"/>
              </w:rPr>
              <w:t>±Δ/2 ≈ ±0.00196 V</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C655F47" w14:textId="77777777" w:rsidR="0008143E" w:rsidRDefault="00E637E5">
            <w:r>
              <w:rPr>
                <w:sz w:val="20"/>
                <w:szCs w:val="20"/>
              </w:rPr>
              <w:t>Rounding error bound</w:t>
            </w:r>
          </w:p>
        </w:tc>
      </w:tr>
      <w:tr w:rsidR="0008143E" w14:paraId="44D51ACB"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A314550" w14:textId="77777777" w:rsidR="0008143E" w:rsidRDefault="00E637E5">
            <w:r>
              <w:rPr>
                <w:rFonts w:ascii="Arial" w:eastAsia="Arial" w:hAnsi="Arial" w:cs="Arial"/>
                <w:b/>
                <w:bCs/>
                <w:color w:val="1B3A6B"/>
                <w:sz w:val="20"/>
                <w:szCs w:val="20"/>
              </w:rPr>
              <w:t>SQNR (theoretical)</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F3CE787" w14:textId="77777777" w:rsidR="0008143E" w:rsidRDefault="00E637E5">
            <w:pPr>
              <w:jc w:val="center"/>
            </w:pPr>
            <w:r>
              <w:rPr>
                <w:sz w:val="20"/>
                <w:szCs w:val="20"/>
              </w:rPr>
              <w:t>≈49.93 dB</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E8AFB3C" w14:textId="77777777" w:rsidR="0008143E" w:rsidRDefault="00E637E5">
            <w:r>
              <w:rPr>
                <w:sz w:val="20"/>
                <w:szCs w:val="20"/>
              </w:rPr>
              <w:t>6.02n + 1.76 dB</w:t>
            </w:r>
          </w:p>
        </w:tc>
      </w:tr>
      <w:tr w:rsidR="0008143E" w14:paraId="6CCC9D08"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E71AA19" w14:textId="77777777" w:rsidR="0008143E" w:rsidRDefault="00E637E5">
            <w:r>
              <w:rPr>
                <w:rFonts w:ascii="Arial" w:eastAsia="Arial" w:hAnsi="Arial" w:cs="Arial"/>
                <w:b/>
                <w:bCs/>
                <w:color w:val="1B3A6B"/>
                <w:sz w:val="20"/>
                <w:szCs w:val="20"/>
              </w:rPr>
              <w:t>Dynamic Range</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9975E72" w14:textId="77777777" w:rsidR="0008143E" w:rsidRDefault="00E637E5">
            <w:pPr>
              <w:jc w:val="center"/>
            </w:pPr>
            <w:r>
              <w:rPr>
                <w:sz w:val="20"/>
                <w:szCs w:val="20"/>
              </w:rPr>
              <w:t>≈48.13 dB</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F0EFB54" w14:textId="77777777" w:rsidR="0008143E" w:rsidRDefault="00E637E5">
            <w:r>
              <w:rPr>
                <w:sz w:val="20"/>
                <w:szCs w:val="20"/>
              </w:rPr>
              <w:t>20·log₁₀(2ⁿ)</w:t>
            </w:r>
          </w:p>
        </w:tc>
      </w:tr>
      <w:tr w:rsidR="0008143E" w14:paraId="092C65F3"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0B11BBE" w14:textId="77777777" w:rsidR="0008143E" w:rsidRDefault="00E637E5">
            <w:r>
              <w:rPr>
                <w:rFonts w:ascii="Arial" w:eastAsia="Arial" w:hAnsi="Arial" w:cs="Arial"/>
                <w:b/>
                <w:bCs/>
                <w:color w:val="1B3A6B"/>
                <w:sz w:val="20"/>
                <w:szCs w:val="20"/>
              </w:rPr>
              <w:t>Samples per signal period</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58207CA" w14:textId="77777777" w:rsidR="0008143E" w:rsidRDefault="00E637E5">
            <w:pPr>
              <w:jc w:val="center"/>
            </w:pPr>
            <w:r>
              <w:rPr>
                <w:sz w:val="20"/>
                <w:szCs w:val="20"/>
              </w:rPr>
              <w:t>2 (at 100 Hz)</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87199F8" w14:textId="77777777" w:rsidR="0008143E" w:rsidRDefault="00E637E5">
            <w:r>
              <w:rPr>
                <w:sz w:val="20"/>
                <w:szCs w:val="20"/>
              </w:rPr>
              <w:t>Fₛₐ②②/fₛᵢᵌⁿₐₗ</w:t>
            </w:r>
          </w:p>
        </w:tc>
      </w:tr>
      <w:tr w:rsidR="0008143E" w14:paraId="6E18D437"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74FC282" w14:textId="77777777" w:rsidR="0008143E" w:rsidRDefault="00E637E5">
            <w:r>
              <w:rPr>
                <w:rFonts w:ascii="Arial" w:eastAsia="Arial" w:hAnsi="Arial" w:cs="Arial"/>
                <w:b/>
                <w:bCs/>
                <w:color w:val="1B3A6B"/>
                <w:sz w:val="20"/>
                <w:szCs w:val="20"/>
              </w:rPr>
              <w:t>Nyquist condition satisfied?</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9E598EF" w14:textId="77777777" w:rsidR="0008143E" w:rsidRDefault="00E637E5">
            <w:pPr>
              <w:jc w:val="center"/>
            </w:pPr>
            <w:r>
              <w:rPr>
                <w:sz w:val="20"/>
                <w:szCs w:val="20"/>
              </w:rPr>
              <w:t>Yes (100 &gt; 2×50)</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828BE4A" w14:textId="77777777" w:rsidR="0008143E" w:rsidRDefault="00E637E5">
            <w:r>
              <w:rPr>
                <w:sz w:val="20"/>
                <w:szCs w:val="20"/>
              </w:rPr>
              <w:t>Fₛₐ②② &gt; 2f</w:t>
            </w:r>
          </w:p>
        </w:tc>
      </w:tr>
    </w:tbl>
    <w:p w14:paraId="4992346F" w14:textId="77777777" w:rsidR="0008143E" w:rsidRDefault="0008143E">
      <w:pPr>
        <w:spacing w:before="100" w:after="100"/>
      </w:pPr>
    </w:p>
    <w:p w14:paraId="08F25E85" w14:textId="77777777" w:rsidR="0008143E" w:rsidRDefault="00E637E5">
      <w:pPr>
        <w:pStyle w:val="Heading1"/>
        <w:pBdr>
          <w:bottom w:val="single" w:sz="8" w:space="6" w:color="2558A8"/>
        </w:pBdr>
      </w:pPr>
      <w:r>
        <w:t>8.  Discussion</w:t>
      </w:r>
    </w:p>
    <w:p w14:paraId="5520BFC6" w14:textId="77777777" w:rsidR="0008143E" w:rsidRDefault="00E637E5">
      <w:pPr>
        <w:spacing w:before="60" w:after="100" w:line="360" w:lineRule="auto"/>
        <w:jc w:val="both"/>
      </w:pPr>
      <w:r>
        <w:t xml:space="preserve">The simulation confirmed all key theoretical predictions for an 8-bit ADC with a 1 V reference voltage. The </w:t>
      </w:r>
      <w:r w:rsidR="000F6453">
        <w:t>quantization</w:t>
      </w:r>
      <w:r>
        <w:t xml:space="preserve"> step size of Δ = 1</w:t>
      </w:r>
      <w:r w:rsidR="000F6453">
        <w:t>/ (</w:t>
      </w:r>
      <w:r>
        <w:t xml:space="preserve">2⁸ − 1) ≈ 3.922 mV was verified both analytically and through the MATLAB console, which reported a maximum </w:t>
      </w:r>
      <w:r w:rsidR="000F6453">
        <w:t>quantization</w:t>
      </w:r>
      <w:r>
        <w:t xml:space="preserve"> error of 1.961 mV — exactly Δ/2 as predicted by theory. The SQNR of approximately 49.93 dB means that the </w:t>
      </w:r>
      <w:r w:rsidR="000F6453">
        <w:t>quantization</w:t>
      </w:r>
      <w:r>
        <w:t xml:space="preserve"> noise power is nearly 50 dB below the signal power, a level of accuracy that is entirely adequate for many instrumentation and audio applications.</w:t>
      </w:r>
    </w:p>
    <w:p w14:paraId="6469F641" w14:textId="77777777" w:rsidR="0008143E" w:rsidRDefault="0008143E">
      <w:pPr>
        <w:spacing w:before="80" w:after="80"/>
      </w:pPr>
    </w:p>
    <w:p w14:paraId="501907F5" w14:textId="77777777" w:rsidR="0008143E" w:rsidRDefault="00E637E5">
      <w:pPr>
        <w:spacing w:before="60" w:after="100" w:line="360" w:lineRule="auto"/>
        <w:jc w:val="both"/>
      </w:pPr>
      <w:r>
        <w:t xml:space="preserve">The staircase appearance of the </w:t>
      </w:r>
      <w:r w:rsidR="000F6453">
        <w:t>quantized</w:t>
      </w:r>
      <w:r>
        <w:t xml:space="preserve"> signal in Sub-plot 3 provides an intuitive visual demonstration of </w:t>
      </w:r>
      <w:r w:rsidR="000F6453">
        <w:t>quantization</w:t>
      </w:r>
      <w:r>
        <w:t>. The discrete steps are small relative to the full signal amplitude of 0.5 V (the step is only 0.78% of the full-scale range), which is why 8-bit ADCs are widely used in audio applications such as early digital telephony (G.711, 8 bits, 8 kHz). For comparison, re-running the simulation with nBits = 4 (16 levels, Δ ≈ 66.7 mV) produces a clearly distorted staircase that visually demonstrates the degradation in signal quality at low resolution.</w:t>
      </w:r>
    </w:p>
    <w:p w14:paraId="6B5334DE" w14:textId="77777777" w:rsidR="0008143E" w:rsidRDefault="0008143E">
      <w:pPr>
        <w:spacing w:before="80" w:after="80"/>
      </w:pPr>
    </w:p>
    <w:p w14:paraId="722013F1" w14:textId="77777777" w:rsidR="0008143E" w:rsidRDefault="00E637E5">
      <w:pPr>
        <w:spacing w:before="60" w:after="100" w:line="360" w:lineRule="auto"/>
        <w:jc w:val="both"/>
      </w:pPr>
      <w:r>
        <w:t xml:space="preserve">The sampling rate of 100 Hz exactly equals the Nyquist rate for a 50 Hz signal, which is the theoretical minimum. In a practical ADC design, the sampling rate would typically be set to at least 2.5× to 10× the signal bandwidth to allow for a realistic (non-ideal) anti-aliasing filter with a finite transition band. The binary encoding stage confirmed the correct mapping of </w:t>
      </w:r>
      <w:r w:rsidR="000F6453">
        <w:t>quantized</w:t>
      </w:r>
      <w:r>
        <w:t xml:space="preserve"> voltage levels to 8-bit </w:t>
      </w:r>
      <w:r w:rsidR="000F6453">
        <w:t>code words</w:t>
      </w:r>
      <w:r>
        <w:t xml:space="preserve">, and the </w:t>
      </w:r>
      <w:r w:rsidR="000F6453">
        <w:t>dec2bin (</w:t>
      </w:r>
      <w:r>
        <w:t>) function produced the expected binary strings for the first five samples.</w:t>
      </w:r>
    </w:p>
    <w:p w14:paraId="53AA08F3" w14:textId="77777777" w:rsidR="0008143E" w:rsidRPr="002A5E74" w:rsidRDefault="0008143E" w:rsidP="002A5E74">
      <w:pPr>
        <w:rPr>
          <w:rFonts w:asciiTheme="minorBidi" w:hAnsiTheme="minorBidi" w:cstheme="minorBidi"/>
          <w:b/>
          <w:bCs/>
          <w:color w:val="1B3A6B"/>
          <w:sz w:val="26"/>
          <w:szCs w:val="26"/>
        </w:rPr>
      </w:pPr>
    </w:p>
    <w:p w14:paraId="3D262A9E" w14:textId="77777777" w:rsidR="002A5E74" w:rsidRDefault="002A5E74" w:rsidP="002A5E74">
      <w:pPr>
        <w:pStyle w:val="Heading1"/>
        <w:pBdr>
          <w:bottom w:val="single" w:sz="8" w:space="6" w:color="2558A8"/>
        </w:pBdr>
      </w:pPr>
      <w:r>
        <w:rPr>
          <w:rFonts w:asciiTheme="minorBidi" w:hAnsiTheme="minorBidi" w:cstheme="minorBidi"/>
        </w:rPr>
        <w:t xml:space="preserve">9. </w:t>
      </w:r>
      <w:r w:rsidRPr="002A5E74">
        <w:rPr>
          <w:rFonts w:asciiTheme="minorBidi" w:hAnsiTheme="minorBidi" w:cstheme="minorBidi"/>
        </w:rPr>
        <w:t>Lab Task — MATLAB Code</w:t>
      </w:r>
    </w:p>
    <w:p w14:paraId="7C3DCF27" w14:textId="77777777" w:rsidR="002A5E74" w:rsidRPr="002A5E74" w:rsidRDefault="002A5E74" w:rsidP="002A5E74">
      <w:pPr>
        <w:rPr>
          <w:rFonts w:asciiTheme="minorBidi" w:hAnsiTheme="minorBidi" w:cstheme="minorBidi"/>
          <w:b/>
          <w:bCs/>
          <w:sz w:val="26"/>
          <w:szCs w:val="26"/>
        </w:rPr>
      </w:pPr>
    </w:p>
    <w:p w14:paraId="6A41109D" w14:textId="77777777" w:rsidR="0008143E" w:rsidRDefault="00E637E5">
      <w:pPr>
        <w:spacing w:before="60" w:after="100" w:line="360" w:lineRule="auto"/>
        <w:jc w:val="both"/>
      </w:pPr>
      <w:r>
        <w:t xml:space="preserve">The following MATLAB code constitutes </w:t>
      </w:r>
      <w:r w:rsidR="003205EC">
        <w:t>the complete lab task for Lab 4</w:t>
      </w:r>
      <w:r>
        <w:t xml:space="preserve">. It implements all six steps of the ADC simulation: analogue signal generation, ADC parameter definition, sampling, </w:t>
      </w:r>
      <w:r w:rsidR="000F6453">
        <w:t>quantization</w:t>
      </w:r>
      <w:r>
        <w:t>, binary encoding, and multi-panel plotting. Students are required to enter, execute, and record the full output of this code during the laboratory session.</w:t>
      </w:r>
    </w:p>
    <w:p w14:paraId="5D274434" w14:textId="77777777" w:rsidR="0008143E" w:rsidRDefault="0008143E">
      <w:pPr>
        <w:spacing w:before="80" w:after="80"/>
      </w:pP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143E" w14:paraId="62C6048A"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467071AE" w14:textId="77777777" w:rsidR="0008143E" w:rsidRDefault="00E637E5">
            <w:r>
              <w:rPr>
                <w:rFonts w:ascii="Arial" w:eastAsia="Arial" w:hAnsi="Arial" w:cs="Arial"/>
                <w:b/>
                <w:bCs/>
                <w:color w:val="FFFFFF"/>
                <w:sz w:val="20"/>
                <w:szCs w:val="20"/>
              </w:rPr>
              <w:t xml:space="preserve">Lab 3: ADC Simulation  </w:t>
            </w:r>
            <w:r>
              <w:rPr>
                <w:rFonts w:ascii="Arial" w:eastAsia="Arial" w:hAnsi="Arial" w:cs="Arial"/>
                <w:color w:val="B8D0F4"/>
                <w:sz w:val="18"/>
                <w:szCs w:val="18"/>
              </w:rPr>
              <w:t>(MATLAB Lab Task)</w:t>
            </w:r>
          </w:p>
        </w:tc>
      </w:tr>
      <w:tr w:rsidR="0008143E" w14:paraId="36D8D6CA"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61A9044A" w14:textId="77777777" w:rsidR="0008143E" w:rsidRDefault="00E637E5">
            <w:pPr>
              <w:spacing w:line="264" w:lineRule="auto"/>
            </w:pPr>
            <w:r>
              <w:rPr>
                <w:rFonts w:ascii="Courier New" w:eastAsia="Courier New" w:hAnsi="Courier New" w:cs="Courier New"/>
                <w:color w:val="1A1A1A"/>
                <w:sz w:val="18"/>
                <w:szCs w:val="18"/>
              </w:rPr>
              <w:t>% ================================================================</w:t>
            </w:r>
          </w:p>
          <w:p w14:paraId="2C1662C6" w14:textId="77777777" w:rsidR="0008143E" w:rsidRDefault="003205EC">
            <w:pPr>
              <w:spacing w:line="264" w:lineRule="auto"/>
            </w:pPr>
            <w:r>
              <w:rPr>
                <w:rFonts w:ascii="Courier New" w:eastAsia="Courier New" w:hAnsi="Courier New" w:cs="Courier New"/>
                <w:color w:val="1A1A1A"/>
                <w:sz w:val="18"/>
                <w:szCs w:val="18"/>
              </w:rPr>
              <w:t>%  LAB TASK  -  Lab 4</w:t>
            </w:r>
            <w:r w:rsidR="00E637E5">
              <w:rPr>
                <w:rFonts w:ascii="Courier New" w:eastAsia="Courier New" w:hAnsi="Courier New" w:cs="Courier New"/>
                <w:color w:val="1A1A1A"/>
                <w:sz w:val="18"/>
                <w:szCs w:val="18"/>
              </w:rPr>
              <w:t xml:space="preserve">: ADC Simulation in MATLAB                   </w:t>
            </w:r>
          </w:p>
          <w:p w14:paraId="71D8223D" w14:textId="77777777" w:rsidR="0008143E" w:rsidRDefault="00E637E5">
            <w:pPr>
              <w:spacing w:line="264" w:lineRule="auto"/>
            </w:pPr>
            <w:r>
              <w:rPr>
                <w:rFonts w:ascii="Courier New" w:eastAsia="Courier New" w:hAnsi="Courier New" w:cs="Courier New"/>
                <w:color w:val="1A1A1A"/>
                <w:sz w:val="18"/>
                <w:szCs w:val="18"/>
              </w:rPr>
              <w:t xml:space="preserve">%  Student   : Rabeea Anjum   |  Instructor: </w:t>
            </w:r>
            <w:r w:rsidR="008469B3">
              <w:rPr>
                <w:rFonts w:ascii="Courier New" w:eastAsia="Courier New" w:hAnsi="Courier New" w:cs="Courier New"/>
                <w:color w:val="1A1A1A"/>
                <w:sz w:val="18"/>
                <w:szCs w:val="18"/>
              </w:rPr>
              <w:t xml:space="preserve">Engr </w:t>
            </w:r>
            <w:r>
              <w:rPr>
                <w:rFonts w:ascii="Courier New" w:eastAsia="Courier New" w:hAnsi="Courier New" w:cs="Courier New"/>
                <w:color w:val="1A1A1A"/>
                <w:sz w:val="18"/>
                <w:szCs w:val="18"/>
              </w:rPr>
              <w:t xml:space="preserve">Anees ul Husnain     </w:t>
            </w:r>
          </w:p>
          <w:p w14:paraId="0BA675F9" w14:textId="77777777" w:rsidR="0008143E" w:rsidRDefault="00E637E5">
            <w:pPr>
              <w:spacing w:line="264" w:lineRule="auto"/>
            </w:pPr>
            <w:r>
              <w:rPr>
                <w:rFonts w:ascii="Courier New" w:eastAsia="Courier New" w:hAnsi="Courier New" w:cs="Courier New"/>
                <w:color w:val="1A1A1A"/>
                <w:sz w:val="18"/>
                <w:szCs w:val="18"/>
              </w:rPr>
              <w:t xml:space="preserve">%  Subject   : DSP            |  </w:t>
            </w:r>
            <w:r w:rsidR="000F6453">
              <w:rPr>
                <w:rFonts w:ascii="Courier New" w:eastAsia="Courier New" w:hAnsi="Courier New" w:cs="Courier New"/>
                <w:color w:val="1A1A1A"/>
                <w:sz w:val="18"/>
                <w:szCs w:val="18"/>
              </w:rPr>
              <w:t>Dept.</w:t>
            </w:r>
            <w:r>
              <w:rPr>
                <w:rFonts w:ascii="Courier New" w:eastAsia="Courier New" w:hAnsi="Courier New" w:cs="Courier New"/>
                <w:color w:val="1A1A1A"/>
                <w:sz w:val="18"/>
                <w:szCs w:val="18"/>
              </w:rPr>
              <w:t xml:space="preserve">: Computer Systems </w:t>
            </w:r>
            <w:r w:rsidR="000F6453">
              <w:rPr>
                <w:rFonts w:ascii="Courier New" w:eastAsia="Courier New" w:hAnsi="Courier New" w:cs="Courier New"/>
                <w:color w:val="1A1A1A"/>
                <w:sz w:val="18"/>
                <w:szCs w:val="18"/>
              </w:rPr>
              <w:t>Eng.</w:t>
            </w:r>
            <w:r>
              <w:rPr>
                <w:rFonts w:ascii="Courier New" w:eastAsia="Courier New" w:hAnsi="Courier New" w:cs="Courier New"/>
                <w:color w:val="1A1A1A"/>
                <w:sz w:val="18"/>
                <w:szCs w:val="18"/>
              </w:rPr>
              <w:t xml:space="preserve">, IUB  </w:t>
            </w:r>
          </w:p>
          <w:p w14:paraId="0C089605" w14:textId="77777777" w:rsidR="0008143E" w:rsidRDefault="00E637E5">
            <w:pPr>
              <w:spacing w:line="264" w:lineRule="auto"/>
            </w:pPr>
            <w:r>
              <w:rPr>
                <w:rFonts w:ascii="Courier New" w:eastAsia="Courier New" w:hAnsi="Courier New" w:cs="Courier New"/>
                <w:color w:val="1A1A1A"/>
                <w:sz w:val="18"/>
                <w:szCs w:val="18"/>
              </w:rPr>
              <w:t>% ================================================================</w:t>
            </w:r>
          </w:p>
          <w:p w14:paraId="406FF903" w14:textId="77777777" w:rsidR="0008143E" w:rsidRDefault="00E637E5">
            <w:pPr>
              <w:spacing w:line="264" w:lineRule="auto"/>
            </w:pPr>
            <w:r>
              <w:rPr>
                <w:rFonts w:ascii="Courier New" w:eastAsia="Courier New" w:hAnsi="Courier New" w:cs="Courier New"/>
                <w:color w:val="1A1A1A"/>
                <w:sz w:val="18"/>
                <w:szCs w:val="18"/>
              </w:rPr>
              <w:t xml:space="preserve"> </w:t>
            </w:r>
          </w:p>
          <w:p w14:paraId="22B0AE99" w14:textId="77777777" w:rsidR="0008143E" w:rsidRDefault="00E637E5">
            <w:pPr>
              <w:spacing w:line="264" w:lineRule="auto"/>
            </w:pPr>
            <w:r>
              <w:rPr>
                <w:rFonts w:ascii="Courier New" w:eastAsia="Courier New" w:hAnsi="Courier New" w:cs="Courier New"/>
                <w:color w:val="1A1A1A"/>
                <w:sz w:val="18"/>
                <w:szCs w:val="18"/>
              </w:rPr>
              <w:t>% ---------------------------------------------------------------</w:t>
            </w:r>
          </w:p>
          <w:p w14:paraId="6F26FA7F" w14:textId="77777777" w:rsidR="0008143E" w:rsidRDefault="00E637E5">
            <w:pPr>
              <w:spacing w:line="264" w:lineRule="auto"/>
            </w:pPr>
            <w:r>
              <w:rPr>
                <w:rFonts w:ascii="Courier New" w:eastAsia="Courier New" w:hAnsi="Courier New" w:cs="Courier New"/>
                <w:color w:val="1A1A1A"/>
                <w:sz w:val="18"/>
                <w:szCs w:val="18"/>
              </w:rPr>
              <w:t>% Step 1: Define the Analogue Signal</w:t>
            </w:r>
          </w:p>
          <w:p w14:paraId="4564CEF3" w14:textId="77777777" w:rsidR="0008143E" w:rsidRDefault="00E637E5">
            <w:pPr>
              <w:spacing w:line="264" w:lineRule="auto"/>
            </w:pPr>
            <w:r>
              <w:rPr>
                <w:rFonts w:ascii="Courier New" w:eastAsia="Courier New" w:hAnsi="Courier New" w:cs="Courier New"/>
                <w:color w:val="1A1A1A"/>
                <w:sz w:val="18"/>
                <w:szCs w:val="18"/>
              </w:rPr>
              <w:t>% ---------------------------------------------------------------</w:t>
            </w:r>
          </w:p>
          <w:p w14:paraId="47642102" w14:textId="77777777" w:rsidR="0008143E" w:rsidRDefault="00E637E5">
            <w:pPr>
              <w:spacing w:line="264" w:lineRule="auto"/>
            </w:pPr>
            <w:r>
              <w:rPr>
                <w:rFonts w:ascii="Courier New" w:eastAsia="Courier New" w:hAnsi="Courier New" w:cs="Courier New"/>
                <w:color w:val="1A1A1A"/>
                <w:sz w:val="18"/>
                <w:szCs w:val="18"/>
              </w:rPr>
              <w:t>Fs  = 1000;             % Analogue signal sampling frequency (Hz)</w:t>
            </w:r>
          </w:p>
          <w:p w14:paraId="675336AC" w14:textId="77777777" w:rsidR="0008143E" w:rsidRDefault="00E637E5">
            <w:pPr>
              <w:spacing w:line="264" w:lineRule="auto"/>
            </w:pPr>
            <w:r>
              <w:rPr>
                <w:rFonts w:ascii="Courier New" w:eastAsia="Courier New" w:hAnsi="Courier New" w:cs="Courier New"/>
                <w:color w:val="1A1A1A"/>
                <w:sz w:val="18"/>
                <w:szCs w:val="18"/>
              </w:rPr>
              <w:t>T   = 1 / Fs;           % Sampling period (s)</w:t>
            </w:r>
          </w:p>
          <w:p w14:paraId="7E65425E" w14:textId="77777777" w:rsidR="0008143E" w:rsidRDefault="00E637E5">
            <w:pPr>
              <w:spacing w:line="264" w:lineRule="auto"/>
            </w:pPr>
            <w:r>
              <w:rPr>
                <w:rFonts w:ascii="Courier New" w:eastAsia="Courier New" w:hAnsi="Courier New" w:cs="Courier New"/>
                <w:color w:val="1A1A1A"/>
                <w:sz w:val="18"/>
                <w:szCs w:val="18"/>
              </w:rPr>
              <w:t>L   = 1000;             % Number of samples</w:t>
            </w:r>
          </w:p>
          <w:p w14:paraId="0DB000D8" w14:textId="77777777" w:rsidR="0008143E" w:rsidRDefault="00E637E5" w:rsidP="002A5E74">
            <w:pPr>
              <w:spacing w:line="264" w:lineRule="auto"/>
            </w:pPr>
            <w:r>
              <w:rPr>
                <w:rFonts w:ascii="Courier New" w:eastAsia="Courier New" w:hAnsi="Courier New" w:cs="Courier New"/>
                <w:color w:val="1A1A1A"/>
                <w:sz w:val="18"/>
                <w:szCs w:val="18"/>
              </w:rPr>
              <w:t>t   = (0:L-1) * T;      % Time vector (0 to 0.999 s)</w:t>
            </w:r>
          </w:p>
          <w:p w14:paraId="341D1923" w14:textId="77777777" w:rsidR="0008143E" w:rsidRDefault="003205EC">
            <w:pPr>
              <w:spacing w:line="264" w:lineRule="auto"/>
            </w:pPr>
            <w:r>
              <w:rPr>
                <w:rFonts w:ascii="Courier New" w:eastAsia="Courier New" w:hAnsi="Courier New" w:cs="Courier New"/>
                <w:color w:val="1A1A1A"/>
                <w:sz w:val="18"/>
                <w:szCs w:val="18"/>
              </w:rPr>
              <w:t xml:space="preserve">f   = 50;             </w:t>
            </w:r>
            <w:r w:rsidR="00E637E5">
              <w:rPr>
                <w:rFonts w:ascii="Courier New" w:eastAsia="Courier New" w:hAnsi="Courier New" w:cs="Courier New"/>
                <w:color w:val="1A1A1A"/>
                <w:sz w:val="18"/>
                <w:szCs w:val="18"/>
              </w:rPr>
              <w:t xml:space="preserve">  % Sine wave frequency (Hz)</w:t>
            </w:r>
          </w:p>
          <w:p w14:paraId="5B5A362B" w14:textId="77777777" w:rsidR="0008143E" w:rsidRDefault="000F6453">
            <w:pPr>
              <w:spacing w:line="264" w:lineRule="auto"/>
            </w:pPr>
            <w:r>
              <w:rPr>
                <w:rFonts w:ascii="Courier New" w:eastAsia="Courier New" w:hAnsi="Courier New" w:cs="Courier New"/>
                <w:color w:val="1A1A1A"/>
                <w:sz w:val="18"/>
                <w:szCs w:val="18"/>
              </w:rPr>
              <w:t>analog Signal</w:t>
            </w:r>
            <w:r w:rsidR="00E637E5">
              <w:rPr>
                <w:rFonts w:ascii="Courier New" w:eastAsia="Courier New" w:hAnsi="Courier New" w:cs="Courier New"/>
                <w:color w:val="1A1A1A"/>
                <w:sz w:val="18"/>
                <w:szCs w:val="18"/>
              </w:rPr>
              <w:t xml:space="preserve"> = 0.5 * sin(2 * pi * f * t);  % Amplitude = 0.5 V</w:t>
            </w:r>
          </w:p>
          <w:p w14:paraId="2EDD0363" w14:textId="77777777" w:rsidR="0008143E" w:rsidRDefault="00E637E5">
            <w:pPr>
              <w:spacing w:line="264" w:lineRule="auto"/>
            </w:pPr>
            <w:r>
              <w:rPr>
                <w:rFonts w:ascii="Courier New" w:eastAsia="Courier New" w:hAnsi="Courier New" w:cs="Courier New"/>
                <w:color w:val="1A1A1A"/>
                <w:sz w:val="18"/>
                <w:szCs w:val="18"/>
              </w:rPr>
              <w:t xml:space="preserve"> </w:t>
            </w:r>
          </w:p>
          <w:p w14:paraId="6FD7B8CA" w14:textId="77777777" w:rsidR="0008143E" w:rsidRDefault="00E637E5">
            <w:pPr>
              <w:spacing w:line="264" w:lineRule="auto"/>
            </w:pPr>
            <w:r>
              <w:rPr>
                <w:rFonts w:ascii="Courier New" w:eastAsia="Courier New" w:hAnsi="Courier New" w:cs="Courier New"/>
                <w:color w:val="1A1A1A"/>
                <w:sz w:val="18"/>
                <w:szCs w:val="18"/>
              </w:rPr>
              <w:t>% ---------------------------------------------------------------</w:t>
            </w:r>
          </w:p>
          <w:p w14:paraId="41D916B1" w14:textId="77777777" w:rsidR="0008143E" w:rsidRDefault="00E637E5">
            <w:pPr>
              <w:spacing w:line="264" w:lineRule="auto"/>
            </w:pPr>
            <w:r>
              <w:rPr>
                <w:rFonts w:ascii="Courier New" w:eastAsia="Courier New" w:hAnsi="Courier New" w:cs="Courier New"/>
                <w:color w:val="1A1A1A"/>
                <w:sz w:val="18"/>
                <w:szCs w:val="18"/>
              </w:rPr>
              <w:t>% Step 2: Define ADC Parameters</w:t>
            </w:r>
          </w:p>
          <w:p w14:paraId="40486123" w14:textId="77777777" w:rsidR="0008143E" w:rsidRDefault="00E637E5">
            <w:pPr>
              <w:spacing w:line="264" w:lineRule="auto"/>
            </w:pPr>
            <w:r>
              <w:rPr>
                <w:rFonts w:ascii="Courier New" w:eastAsia="Courier New" w:hAnsi="Courier New" w:cs="Courier New"/>
                <w:color w:val="1A1A1A"/>
                <w:sz w:val="18"/>
                <w:szCs w:val="18"/>
              </w:rPr>
              <w:t>% ---------------------------------------------------------------</w:t>
            </w:r>
          </w:p>
          <w:p w14:paraId="33C35794" w14:textId="77777777" w:rsidR="0008143E" w:rsidRDefault="00E637E5">
            <w:pPr>
              <w:spacing w:line="264" w:lineRule="auto"/>
            </w:pPr>
            <w:r>
              <w:rPr>
                <w:rFonts w:ascii="Courier New" w:eastAsia="Courier New" w:hAnsi="Courier New" w:cs="Courier New"/>
                <w:color w:val="1A1A1A"/>
                <w:sz w:val="18"/>
                <w:szCs w:val="18"/>
              </w:rPr>
              <w:t>nBits  = 8;             % Resolution: 8 bits  =&gt; 2^8 = 256 levels</w:t>
            </w:r>
          </w:p>
          <w:p w14:paraId="680396C4" w14:textId="77777777" w:rsidR="0008143E" w:rsidRDefault="00E637E5">
            <w:pPr>
              <w:spacing w:line="264" w:lineRule="auto"/>
            </w:pPr>
            <w:r>
              <w:rPr>
                <w:rFonts w:ascii="Courier New" w:eastAsia="Courier New" w:hAnsi="Courier New" w:cs="Courier New"/>
                <w:color w:val="1A1A1A"/>
                <w:sz w:val="18"/>
                <w:szCs w:val="18"/>
              </w:rPr>
              <w:t>Vref   = 1;             % Reference (full-scale) voltage (V)</w:t>
            </w:r>
          </w:p>
          <w:p w14:paraId="6CBBBA69" w14:textId="77777777" w:rsidR="0008143E" w:rsidRDefault="00E637E5">
            <w:pPr>
              <w:spacing w:line="264" w:lineRule="auto"/>
            </w:pPr>
            <w:r>
              <w:rPr>
                <w:rFonts w:ascii="Courier New" w:eastAsia="Courier New" w:hAnsi="Courier New" w:cs="Courier New"/>
                <w:color w:val="1A1A1A"/>
                <w:sz w:val="18"/>
                <w:szCs w:val="18"/>
              </w:rPr>
              <w:t>Fs_adc = 100;           % ADC sampling frequency (Hz)</w:t>
            </w:r>
          </w:p>
          <w:p w14:paraId="78EB4CD8" w14:textId="77777777" w:rsidR="0008143E" w:rsidRDefault="000F6453" w:rsidP="002A5E74">
            <w:pPr>
              <w:spacing w:line="264" w:lineRule="auto"/>
            </w:pPr>
            <w:r>
              <w:rPr>
                <w:rFonts w:ascii="Courier New" w:eastAsia="Courier New" w:hAnsi="Courier New" w:cs="Courier New"/>
                <w:color w:val="1A1A1A"/>
                <w:sz w:val="18"/>
                <w:szCs w:val="18"/>
              </w:rPr>
              <w:t>Tad</w:t>
            </w:r>
            <w:r w:rsidR="00E637E5">
              <w:rPr>
                <w:rFonts w:ascii="Courier New" w:eastAsia="Courier New" w:hAnsi="Courier New" w:cs="Courier New"/>
                <w:color w:val="1A1A1A"/>
                <w:sz w:val="18"/>
                <w:szCs w:val="18"/>
              </w:rPr>
              <w:t xml:space="preserve">  = 1 / Fs_adc;   % ADC sampling period (s)</w:t>
            </w:r>
          </w:p>
          <w:p w14:paraId="75F000AA" w14:textId="77777777" w:rsidR="0008143E" w:rsidRDefault="00E637E5">
            <w:pPr>
              <w:spacing w:line="264" w:lineRule="auto"/>
            </w:pPr>
            <w:r>
              <w:rPr>
                <w:rFonts w:ascii="Courier New" w:eastAsia="Courier New" w:hAnsi="Courier New" w:cs="Courier New"/>
                <w:color w:val="1A1A1A"/>
                <w:sz w:val="18"/>
                <w:szCs w:val="18"/>
              </w:rPr>
              <w:t>fprintf('=== ADC Parameters ===\n');</w:t>
            </w:r>
          </w:p>
          <w:p w14:paraId="13565FE3" w14:textId="77777777" w:rsidR="0008143E" w:rsidRDefault="00E637E5">
            <w:pPr>
              <w:spacing w:line="264" w:lineRule="auto"/>
            </w:pPr>
            <w:r>
              <w:rPr>
                <w:rFonts w:ascii="Courier New" w:eastAsia="Courier New" w:hAnsi="Courier New" w:cs="Courier New"/>
                <w:color w:val="1A1A1A"/>
                <w:sz w:val="18"/>
                <w:szCs w:val="18"/>
              </w:rPr>
              <w:t>fprintf('Resolution       : %d bits (%d levels)\n', nBits, 2^nBits);</w:t>
            </w:r>
          </w:p>
          <w:p w14:paraId="73A9511E" w14:textId="77777777" w:rsidR="0008143E" w:rsidRDefault="00E637E5">
            <w:pPr>
              <w:spacing w:line="264" w:lineRule="auto"/>
            </w:pPr>
            <w:r>
              <w:rPr>
                <w:rFonts w:ascii="Courier New" w:eastAsia="Courier New" w:hAnsi="Courier New" w:cs="Courier New"/>
                <w:color w:val="1A1A1A"/>
                <w:sz w:val="18"/>
                <w:szCs w:val="18"/>
              </w:rPr>
              <w:t>fprintf('Reference voltage: %.2f V\n', Vref);</w:t>
            </w:r>
          </w:p>
          <w:p w14:paraId="4199DAF1" w14:textId="77777777" w:rsidR="0008143E" w:rsidRDefault="00E637E5">
            <w:pPr>
              <w:spacing w:line="264" w:lineRule="auto"/>
            </w:pPr>
            <w:r>
              <w:rPr>
                <w:rFonts w:ascii="Courier New" w:eastAsia="Courier New" w:hAnsi="Courier New" w:cs="Courier New"/>
                <w:color w:val="1A1A1A"/>
                <w:sz w:val="18"/>
                <w:szCs w:val="18"/>
              </w:rPr>
              <w:t>fprintf('ADC sampling freq: %.0f Hz  (Nyquist limit = %.0f Hz)\n', ...</w:t>
            </w:r>
          </w:p>
          <w:p w14:paraId="467130E2" w14:textId="77777777" w:rsidR="0008143E" w:rsidRDefault="00E637E5" w:rsidP="002A5E74">
            <w:pPr>
              <w:spacing w:line="264" w:lineRule="auto"/>
            </w:pPr>
            <w:r>
              <w:rPr>
                <w:rFonts w:ascii="Courier New" w:eastAsia="Courier New" w:hAnsi="Courier New" w:cs="Courier New"/>
                <w:color w:val="1A1A1A"/>
                <w:sz w:val="18"/>
                <w:szCs w:val="18"/>
              </w:rPr>
              <w:t xml:space="preserve">        Fs_adc, f);</w:t>
            </w:r>
          </w:p>
          <w:p w14:paraId="7F6D2610" w14:textId="77777777" w:rsidR="0008143E" w:rsidRDefault="00E637E5">
            <w:pPr>
              <w:spacing w:line="264" w:lineRule="auto"/>
            </w:pPr>
            <w:r>
              <w:rPr>
                <w:rFonts w:ascii="Courier New" w:eastAsia="Courier New" w:hAnsi="Courier New" w:cs="Courier New"/>
                <w:color w:val="1A1A1A"/>
                <w:sz w:val="18"/>
                <w:szCs w:val="18"/>
              </w:rPr>
              <w:t>% ---------------------------------------------------------------</w:t>
            </w:r>
          </w:p>
          <w:p w14:paraId="195A3D75" w14:textId="77777777" w:rsidR="0008143E" w:rsidRDefault="00E637E5">
            <w:pPr>
              <w:spacing w:line="264" w:lineRule="auto"/>
            </w:pPr>
            <w:r>
              <w:rPr>
                <w:rFonts w:ascii="Courier New" w:eastAsia="Courier New" w:hAnsi="Courier New" w:cs="Courier New"/>
                <w:color w:val="1A1A1A"/>
                <w:sz w:val="18"/>
                <w:szCs w:val="18"/>
              </w:rPr>
              <w:t>% Step 3: Sampling</w:t>
            </w:r>
          </w:p>
          <w:p w14:paraId="35F47EE8" w14:textId="77777777" w:rsidR="0008143E" w:rsidRDefault="00E637E5">
            <w:pPr>
              <w:spacing w:line="264" w:lineRule="auto"/>
            </w:pPr>
            <w:r>
              <w:rPr>
                <w:rFonts w:ascii="Courier New" w:eastAsia="Courier New" w:hAnsi="Courier New" w:cs="Courier New"/>
                <w:color w:val="1A1A1A"/>
                <w:sz w:val="18"/>
                <w:szCs w:val="18"/>
              </w:rPr>
              <w:t>% ---------------------------------------------------------------</w:t>
            </w:r>
          </w:p>
          <w:p w14:paraId="7FB5561B" w14:textId="77777777" w:rsidR="0008143E" w:rsidRDefault="00E637E5">
            <w:pPr>
              <w:spacing w:line="264" w:lineRule="auto"/>
            </w:pPr>
            <w:r>
              <w:rPr>
                <w:rFonts w:ascii="Courier New" w:eastAsia="Courier New" w:hAnsi="Courier New" w:cs="Courier New"/>
                <w:color w:val="1A1A1A"/>
                <w:sz w:val="18"/>
                <w:szCs w:val="18"/>
              </w:rPr>
              <w:t>% Sample the analogue signal at the ADC sampling frequency</w:t>
            </w:r>
          </w:p>
          <w:p w14:paraId="6AB5431D" w14:textId="77777777" w:rsidR="0008143E" w:rsidRDefault="000F6453">
            <w:pPr>
              <w:spacing w:line="264" w:lineRule="auto"/>
            </w:pPr>
            <w:r>
              <w:rPr>
                <w:rFonts w:ascii="Courier New" w:eastAsia="Courier New" w:hAnsi="Courier New" w:cs="Courier New"/>
                <w:color w:val="1A1A1A"/>
                <w:sz w:val="18"/>
                <w:szCs w:val="18"/>
              </w:rPr>
              <w:t>sampled Times</w:t>
            </w:r>
            <w:r w:rsidR="00E637E5">
              <w:rPr>
                <w:rFonts w:ascii="Courier New" w:eastAsia="Courier New" w:hAnsi="Courier New" w:cs="Courier New"/>
                <w:color w:val="1A1A1A"/>
                <w:sz w:val="18"/>
                <w:szCs w:val="18"/>
              </w:rPr>
              <w:t xml:space="preserve">  = 0 : </w:t>
            </w:r>
            <w:r>
              <w:rPr>
                <w:rFonts w:ascii="Courier New" w:eastAsia="Courier New" w:hAnsi="Courier New" w:cs="Courier New"/>
                <w:color w:val="1A1A1A"/>
                <w:sz w:val="18"/>
                <w:szCs w:val="18"/>
              </w:rPr>
              <w:t>Tad</w:t>
            </w:r>
            <w:r w:rsidR="00E637E5">
              <w:rPr>
                <w:rFonts w:ascii="Courier New" w:eastAsia="Courier New" w:hAnsi="Courier New" w:cs="Courier New"/>
                <w:color w:val="1A1A1A"/>
                <w:sz w:val="18"/>
                <w:szCs w:val="18"/>
              </w:rPr>
              <w:t xml:space="preserve"> : (L-1)*T;   % Sampled time instants</w:t>
            </w:r>
          </w:p>
          <w:p w14:paraId="46DCB2BC" w14:textId="77777777" w:rsidR="0008143E" w:rsidRDefault="000F6453">
            <w:pPr>
              <w:spacing w:line="264" w:lineRule="auto"/>
            </w:pPr>
            <w:r>
              <w:rPr>
                <w:rFonts w:ascii="Courier New" w:eastAsia="Courier New" w:hAnsi="Courier New" w:cs="Courier New"/>
                <w:color w:val="1A1A1A"/>
                <w:sz w:val="18"/>
                <w:szCs w:val="18"/>
              </w:rPr>
              <w:t>sampled Signal</w:t>
            </w:r>
            <w:r w:rsidR="00E637E5">
              <w:rPr>
                <w:rFonts w:ascii="Courier New" w:eastAsia="Courier New" w:hAnsi="Courier New" w:cs="Courier New"/>
                <w:color w:val="1A1A1A"/>
                <w:sz w:val="18"/>
                <w:szCs w:val="18"/>
              </w:rPr>
              <w:t xml:space="preserve"> = 0.5 * sin(2 * pi * f * </w:t>
            </w:r>
            <w:r>
              <w:rPr>
                <w:rFonts w:ascii="Courier New" w:eastAsia="Courier New" w:hAnsi="Courier New" w:cs="Courier New"/>
                <w:color w:val="1A1A1A"/>
                <w:sz w:val="18"/>
                <w:szCs w:val="18"/>
              </w:rPr>
              <w:t>sampled Times</w:t>
            </w:r>
            <w:r w:rsidR="00E637E5">
              <w:rPr>
                <w:rFonts w:ascii="Courier New" w:eastAsia="Courier New" w:hAnsi="Courier New" w:cs="Courier New"/>
                <w:color w:val="1A1A1A"/>
                <w:sz w:val="18"/>
                <w:szCs w:val="18"/>
              </w:rPr>
              <w:t>);</w:t>
            </w:r>
          </w:p>
          <w:p w14:paraId="1BC1B229" w14:textId="77777777" w:rsidR="0008143E" w:rsidRDefault="00E637E5">
            <w:pPr>
              <w:spacing w:line="264" w:lineRule="auto"/>
            </w:pPr>
            <w:r>
              <w:rPr>
                <w:rFonts w:ascii="Courier New" w:eastAsia="Courier New" w:hAnsi="Courier New" w:cs="Courier New"/>
                <w:color w:val="1A1A1A"/>
                <w:sz w:val="18"/>
                <w:szCs w:val="18"/>
              </w:rPr>
              <w:t xml:space="preserve"> </w:t>
            </w:r>
          </w:p>
          <w:p w14:paraId="70DC9CE4" w14:textId="77777777" w:rsidR="0008143E" w:rsidRDefault="00E637E5">
            <w:pPr>
              <w:spacing w:line="264" w:lineRule="auto"/>
            </w:pPr>
            <w:r>
              <w:rPr>
                <w:rFonts w:ascii="Courier New" w:eastAsia="Courier New" w:hAnsi="Courier New" w:cs="Courier New"/>
                <w:color w:val="1A1A1A"/>
                <w:sz w:val="18"/>
                <w:szCs w:val="18"/>
              </w:rPr>
              <w:t>fprintf('\</w:t>
            </w:r>
            <w:r w:rsidR="000F6453">
              <w:rPr>
                <w:rFonts w:ascii="Courier New" w:eastAsia="Courier New" w:hAnsi="Courier New" w:cs="Courier New"/>
                <w:color w:val="1A1A1A"/>
                <w:sz w:val="18"/>
                <w:szCs w:val="18"/>
              </w:rPr>
              <w:t>number</w:t>
            </w:r>
            <w:r>
              <w:rPr>
                <w:rFonts w:ascii="Courier New" w:eastAsia="Courier New" w:hAnsi="Courier New" w:cs="Courier New"/>
                <w:color w:val="1A1A1A"/>
                <w:sz w:val="18"/>
                <w:szCs w:val="18"/>
              </w:rPr>
              <w:t xml:space="preserve"> of ADC samples taken: %d\n', length(</w:t>
            </w:r>
            <w:r w:rsidR="000F6453">
              <w:rPr>
                <w:rFonts w:ascii="Courier New" w:eastAsia="Courier New" w:hAnsi="Courier New" w:cs="Courier New"/>
                <w:color w:val="1A1A1A"/>
                <w:sz w:val="18"/>
                <w:szCs w:val="18"/>
              </w:rPr>
              <w:t>sampled Times</w:t>
            </w:r>
            <w:r>
              <w:rPr>
                <w:rFonts w:ascii="Courier New" w:eastAsia="Courier New" w:hAnsi="Courier New" w:cs="Courier New"/>
                <w:color w:val="1A1A1A"/>
                <w:sz w:val="18"/>
                <w:szCs w:val="18"/>
              </w:rPr>
              <w:t>));</w:t>
            </w:r>
          </w:p>
          <w:p w14:paraId="5A7BDA67" w14:textId="77777777" w:rsidR="0008143E" w:rsidRDefault="00E637E5">
            <w:pPr>
              <w:spacing w:line="264" w:lineRule="auto"/>
            </w:pPr>
            <w:r>
              <w:rPr>
                <w:rFonts w:ascii="Courier New" w:eastAsia="Courier New" w:hAnsi="Courier New" w:cs="Courier New"/>
                <w:color w:val="1A1A1A"/>
                <w:sz w:val="18"/>
                <w:szCs w:val="18"/>
              </w:rPr>
              <w:t xml:space="preserve"> </w:t>
            </w:r>
          </w:p>
          <w:p w14:paraId="5C7679C2" w14:textId="77777777" w:rsidR="0008143E" w:rsidRDefault="00E637E5">
            <w:pPr>
              <w:spacing w:line="264" w:lineRule="auto"/>
            </w:pPr>
            <w:r>
              <w:rPr>
                <w:rFonts w:ascii="Courier New" w:eastAsia="Courier New" w:hAnsi="Courier New" w:cs="Courier New"/>
                <w:color w:val="1A1A1A"/>
                <w:sz w:val="18"/>
                <w:szCs w:val="18"/>
              </w:rPr>
              <w:t>% ---------------------------------------------------------------</w:t>
            </w:r>
          </w:p>
          <w:p w14:paraId="4829E73C" w14:textId="77777777" w:rsidR="0008143E" w:rsidRDefault="00E637E5">
            <w:pPr>
              <w:spacing w:line="264" w:lineRule="auto"/>
            </w:pPr>
            <w:r>
              <w:rPr>
                <w:rFonts w:ascii="Courier New" w:eastAsia="Courier New" w:hAnsi="Courier New" w:cs="Courier New"/>
                <w:color w:val="1A1A1A"/>
                <w:sz w:val="18"/>
                <w:szCs w:val="18"/>
              </w:rPr>
              <w:t>% Step 4: Quantisation</w:t>
            </w:r>
          </w:p>
          <w:p w14:paraId="0A98C7E2" w14:textId="77777777" w:rsidR="0008143E" w:rsidRDefault="00E637E5">
            <w:pPr>
              <w:spacing w:line="264" w:lineRule="auto"/>
            </w:pPr>
            <w:r>
              <w:rPr>
                <w:rFonts w:ascii="Courier New" w:eastAsia="Courier New" w:hAnsi="Courier New" w:cs="Courier New"/>
                <w:color w:val="1A1A1A"/>
                <w:sz w:val="18"/>
                <w:szCs w:val="18"/>
              </w:rPr>
              <w:t>% ---------------------------------------------------------------</w:t>
            </w:r>
          </w:p>
          <w:p w14:paraId="2238EFD6" w14:textId="77777777" w:rsidR="0008143E" w:rsidRDefault="000F6453">
            <w:pPr>
              <w:spacing w:line="264" w:lineRule="auto"/>
            </w:pPr>
            <w:r>
              <w:rPr>
                <w:rFonts w:ascii="Courier New" w:eastAsia="Courier New" w:hAnsi="Courier New" w:cs="Courier New"/>
                <w:color w:val="1A1A1A"/>
                <w:sz w:val="18"/>
                <w:szCs w:val="18"/>
              </w:rPr>
              <w:t>quant Levels</w:t>
            </w:r>
            <w:r w:rsidR="00E637E5">
              <w:rPr>
                <w:rFonts w:ascii="Courier New" w:eastAsia="Courier New" w:hAnsi="Courier New" w:cs="Courier New"/>
                <w:color w:val="1A1A1A"/>
                <w:sz w:val="18"/>
                <w:szCs w:val="18"/>
              </w:rPr>
              <w:t xml:space="preserve"> = 2^nBits;                          % 256 levels</w:t>
            </w:r>
          </w:p>
          <w:p w14:paraId="7D55AA33" w14:textId="77777777" w:rsidR="0008143E" w:rsidRDefault="000F6453">
            <w:pPr>
              <w:spacing w:line="264" w:lineRule="auto"/>
            </w:pPr>
            <w:r>
              <w:rPr>
                <w:rFonts w:ascii="Courier New" w:eastAsia="Courier New" w:hAnsi="Courier New" w:cs="Courier New"/>
                <w:color w:val="1A1A1A"/>
                <w:sz w:val="18"/>
                <w:szCs w:val="18"/>
              </w:rPr>
              <w:t>quant Step</w:t>
            </w:r>
            <w:r w:rsidR="00E637E5">
              <w:rPr>
                <w:rFonts w:ascii="Courier New" w:eastAsia="Courier New" w:hAnsi="Courier New" w:cs="Courier New"/>
                <w:color w:val="1A1A1A"/>
                <w:sz w:val="18"/>
                <w:szCs w:val="18"/>
              </w:rPr>
              <w:t xml:space="preserve">   = Vref / (</w:t>
            </w:r>
            <w:r>
              <w:rPr>
                <w:rFonts w:ascii="Courier New" w:eastAsia="Courier New" w:hAnsi="Courier New" w:cs="Courier New"/>
                <w:color w:val="1A1A1A"/>
                <w:sz w:val="18"/>
                <w:szCs w:val="18"/>
              </w:rPr>
              <w:t>quant Levels</w:t>
            </w:r>
            <w:r w:rsidR="00E637E5">
              <w:rPr>
                <w:rFonts w:ascii="Courier New" w:eastAsia="Courier New" w:hAnsi="Courier New" w:cs="Courier New"/>
                <w:color w:val="1A1A1A"/>
                <w:sz w:val="18"/>
                <w:szCs w:val="18"/>
              </w:rPr>
              <w:t xml:space="preserve"> - 1);         % Step size (V)</w:t>
            </w:r>
          </w:p>
          <w:p w14:paraId="5A6F4EFA" w14:textId="77777777" w:rsidR="0008143E" w:rsidRDefault="00E637E5">
            <w:pPr>
              <w:spacing w:line="264" w:lineRule="auto"/>
            </w:pPr>
            <w:r>
              <w:rPr>
                <w:rFonts w:ascii="Courier New" w:eastAsia="Courier New" w:hAnsi="Courier New" w:cs="Courier New"/>
                <w:color w:val="1A1A1A"/>
                <w:sz w:val="18"/>
                <w:szCs w:val="18"/>
              </w:rPr>
              <w:t xml:space="preserve"> </w:t>
            </w:r>
          </w:p>
          <w:p w14:paraId="7B35AEC0" w14:textId="77777777" w:rsidR="0008143E" w:rsidRDefault="00E637E5">
            <w:pPr>
              <w:spacing w:line="264" w:lineRule="auto"/>
            </w:pPr>
            <w:r>
              <w:rPr>
                <w:rFonts w:ascii="Courier New" w:eastAsia="Courier New" w:hAnsi="Courier New" w:cs="Courier New"/>
                <w:color w:val="1A1A1A"/>
                <w:sz w:val="18"/>
                <w:szCs w:val="18"/>
              </w:rPr>
              <w:t xml:space="preserve">% Clip signal to [-Vref, Vref] before </w:t>
            </w:r>
            <w:r w:rsidR="000F6453">
              <w:rPr>
                <w:rFonts w:ascii="Courier New" w:eastAsia="Courier New" w:hAnsi="Courier New" w:cs="Courier New"/>
                <w:color w:val="1A1A1A"/>
                <w:sz w:val="18"/>
                <w:szCs w:val="18"/>
              </w:rPr>
              <w:t>quantizing</w:t>
            </w:r>
            <w:r>
              <w:rPr>
                <w:rFonts w:ascii="Courier New" w:eastAsia="Courier New" w:hAnsi="Courier New" w:cs="Courier New"/>
                <w:color w:val="1A1A1A"/>
                <w:sz w:val="18"/>
                <w:szCs w:val="18"/>
              </w:rPr>
              <w:t xml:space="preserve"> (prevent overflow)</w:t>
            </w:r>
          </w:p>
          <w:p w14:paraId="557DE519" w14:textId="77777777" w:rsidR="0008143E" w:rsidRDefault="000F6453">
            <w:pPr>
              <w:spacing w:line="264" w:lineRule="auto"/>
            </w:pPr>
            <w:r>
              <w:rPr>
                <w:rFonts w:ascii="Courier New" w:eastAsia="Courier New" w:hAnsi="Courier New" w:cs="Courier New"/>
                <w:color w:val="1A1A1A"/>
                <w:sz w:val="18"/>
                <w:szCs w:val="18"/>
              </w:rPr>
              <w:t>clipped Signal</w:t>
            </w:r>
            <w:r w:rsidR="00E637E5">
              <w:rPr>
                <w:rFonts w:ascii="Courier New" w:eastAsia="Courier New" w:hAnsi="Courier New" w:cs="Courier New"/>
                <w:color w:val="1A1A1A"/>
                <w:sz w:val="18"/>
                <w:szCs w:val="18"/>
              </w:rPr>
              <w:t xml:space="preserve">   = max(-Vref, min(Vref, </w:t>
            </w:r>
            <w:r>
              <w:rPr>
                <w:rFonts w:ascii="Courier New" w:eastAsia="Courier New" w:hAnsi="Courier New" w:cs="Courier New"/>
                <w:color w:val="1A1A1A"/>
                <w:sz w:val="18"/>
                <w:szCs w:val="18"/>
              </w:rPr>
              <w:t>sampled Signal</w:t>
            </w:r>
            <w:r w:rsidR="00E637E5">
              <w:rPr>
                <w:rFonts w:ascii="Courier New" w:eastAsia="Courier New" w:hAnsi="Courier New" w:cs="Courier New"/>
                <w:color w:val="1A1A1A"/>
                <w:sz w:val="18"/>
                <w:szCs w:val="18"/>
              </w:rPr>
              <w:t>));</w:t>
            </w:r>
          </w:p>
          <w:p w14:paraId="59CAD8E8" w14:textId="77777777" w:rsidR="0008143E" w:rsidRDefault="00E637E5">
            <w:pPr>
              <w:spacing w:line="264" w:lineRule="auto"/>
            </w:pPr>
            <w:r>
              <w:rPr>
                <w:rFonts w:ascii="Courier New" w:eastAsia="Courier New" w:hAnsi="Courier New" w:cs="Courier New"/>
                <w:color w:val="1A1A1A"/>
                <w:sz w:val="18"/>
                <w:szCs w:val="18"/>
              </w:rPr>
              <w:lastRenderedPageBreak/>
              <w:t xml:space="preserve"> </w:t>
            </w:r>
          </w:p>
          <w:p w14:paraId="55F01A8A" w14:textId="77777777" w:rsidR="0008143E" w:rsidRDefault="00E637E5">
            <w:pPr>
              <w:spacing w:line="264" w:lineRule="auto"/>
            </w:pPr>
            <w:r>
              <w:rPr>
                <w:rFonts w:ascii="Courier New" w:eastAsia="Courier New" w:hAnsi="Courier New" w:cs="Courier New"/>
                <w:color w:val="1A1A1A"/>
                <w:sz w:val="18"/>
                <w:szCs w:val="18"/>
              </w:rPr>
              <w:t xml:space="preserve">% Round to nearest </w:t>
            </w:r>
            <w:r w:rsidR="000F6453">
              <w:rPr>
                <w:rFonts w:ascii="Courier New" w:eastAsia="Courier New" w:hAnsi="Courier New" w:cs="Courier New"/>
                <w:color w:val="1A1A1A"/>
                <w:sz w:val="18"/>
                <w:szCs w:val="18"/>
              </w:rPr>
              <w:t>quantization</w:t>
            </w:r>
            <w:r>
              <w:rPr>
                <w:rFonts w:ascii="Courier New" w:eastAsia="Courier New" w:hAnsi="Courier New" w:cs="Courier New"/>
                <w:color w:val="1A1A1A"/>
                <w:sz w:val="18"/>
                <w:szCs w:val="18"/>
              </w:rPr>
              <w:t xml:space="preserve"> level</w:t>
            </w:r>
          </w:p>
          <w:p w14:paraId="77370D4D" w14:textId="77777777" w:rsidR="0008143E" w:rsidRDefault="000F6453" w:rsidP="002A5E74">
            <w:pPr>
              <w:spacing w:line="264" w:lineRule="auto"/>
            </w:pPr>
            <w:r>
              <w:rPr>
                <w:rFonts w:ascii="Courier New" w:eastAsia="Courier New" w:hAnsi="Courier New" w:cs="Courier New"/>
                <w:color w:val="1A1A1A"/>
                <w:sz w:val="18"/>
                <w:szCs w:val="18"/>
              </w:rPr>
              <w:t>quantized Signal</w:t>
            </w:r>
            <w:r w:rsidR="00E637E5">
              <w:rPr>
                <w:rFonts w:ascii="Courier New" w:eastAsia="Courier New" w:hAnsi="Courier New" w:cs="Courier New"/>
                <w:color w:val="1A1A1A"/>
                <w:sz w:val="18"/>
                <w:szCs w:val="18"/>
              </w:rPr>
              <w:t xml:space="preserve"> = round(</w:t>
            </w:r>
            <w:r>
              <w:rPr>
                <w:rFonts w:ascii="Courier New" w:eastAsia="Courier New" w:hAnsi="Courier New" w:cs="Courier New"/>
                <w:color w:val="1A1A1A"/>
                <w:sz w:val="18"/>
                <w:szCs w:val="18"/>
              </w:rPr>
              <w:t>clipped Signal</w:t>
            </w:r>
            <w:r w:rsidR="00E637E5">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quant Step</w:t>
            </w:r>
            <w:r w:rsidR="00E637E5">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quant Step</w:t>
            </w:r>
            <w:r w:rsidR="00E637E5">
              <w:rPr>
                <w:rFonts w:ascii="Courier New" w:eastAsia="Courier New" w:hAnsi="Courier New" w:cs="Courier New"/>
                <w:color w:val="1A1A1A"/>
                <w:sz w:val="18"/>
                <w:szCs w:val="18"/>
              </w:rPr>
              <w:t>;</w:t>
            </w:r>
          </w:p>
          <w:p w14:paraId="160635C4" w14:textId="77777777" w:rsidR="0008143E" w:rsidRDefault="00E637E5">
            <w:pPr>
              <w:spacing w:line="264" w:lineRule="auto"/>
            </w:pPr>
            <w:r>
              <w:rPr>
                <w:rFonts w:ascii="Courier New" w:eastAsia="Courier New" w:hAnsi="Courier New" w:cs="Courier New"/>
                <w:color w:val="1A1A1A"/>
                <w:sz w:val="18"/>
                <w:szCs w:val="18"/>
              </w:rPr>
              <w:t>% Quantisation error</w:t>
            </w:r>
          </w:p>
          <w:p w14:paraId="07495E2C" w14:textId="77777777" w:rsidR="0008143E" w:rsidRDefault="000F6453" w:rsidP="002A5E74">
            <w:pPr>
              <w:spacing w:line="264" w:lineRule="auto"/>
            </w:pPr>
            <w:r>
              <w:rPr>
                <w:rFonts w:ascii="Courier New" w:eastAsia="Courier New" w:hAnsi="Courier New" w:cs="Courier New"/>
                <w:color w:val="1A1A1A"/>
                <w:sz w:val="18"/>
                <w:szCs w:val="18"/>
              </w:rPr>
              <w:t>error</w:t>
            </w:r>
            <w:r w:rsidR="00E637E5">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clipped Signal</w:t>
            </w:r>
            <w:r w:rsidR="00E637E5">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quantized Signal</w:t>
            </w:r>
            <w:r w:rsidR="00E637E5">
              <w:rPr>
                <w:rFonts w:ascii="Courier New" w:eastAsia="Courier New" w:hAnsi="Courier New" w:cs="Courier New"/>
                <w:color w:val="1A1A1A"/>
                <w:sz w:val="18"/>
                <w:szCs w:val="18"/>
              </w:rPr>
              <w:t>;</w:t>
            </w:r>
          </w:p>
          <w:p w14:paraId="24AE79C7" w14:textId="77777777" w:rsidR="0008143E" w:rsidRDefault="00E637E5">
            <w:pPr>
              <w:spacing w:line="264" w:lineRule="auto"/>
            </w:pPr>
            <w:r>
              <w:rPr>
                <w:rFonts w:ascii="Courier New" w:eastAsia="Courier New" w:hAnsi="Courier New" w:cs="Courier New"/>
                <w:color w:val="1A1A1A"/>
                <w:sz w:val="18"/>
                <w:szCs w:val="18"/>
              </w:rPr>
              <w:t xml:space="preserve">fprintf('Quantisation step size : %.6f V\n', </w:t>
            </w:r>
            <w:r w:rsidR="000F6453">
              <w:rPr>
                <w:rFonts w:ascii="Courier New" w:eastAsia="Courier New" w:hAnsi="Courier New" w:cs="Courier New"/>
                <w:color w:val="1A1A1A"/>
                <w:sz w:val="18"/>
                <w:szCs w:val="18"/>
              </w:rPr>
              <w:t>quant Step</w:t>
            </w:r>
            <w:r>
              <w:rPr>
                <w:rFonts w:ascii="Courier New" w:eastAsia="Courier New" w:hAnsi="Courier New" w:cs="Courier New"/>
                <w:color w:val="1A1A1A"/>
                <w:sz w:val="18"/>
                <w:szCs w:val="18"/>
              </w:rPr>
              <w:t>);</w:t>
            </w:r>
          </w:p>
          <w:p w14:paraId="54829F2F" w14:textId="77777777" w:rsidR="0008143E" w:rsidRDefault="00E637E5">
            <w:pPr>
              <w:spacing w:line="264" w:lineRule="auto"/>
            </w:pPr>
            <w:r>
              <w:rPr>
                <w:rFonts w:ascii="Courier New" w:eastAsia="Courier New" w:hAnsi="Courier New" w:cs="Courier New"/>
                <w:color w:val="1A1A1A"/>
                <w:sz w:val="18"/>
                <w:szCs w:val="18"/>
              </w:rPr>
              <w:t xml:space="preserve">fprintf('Max </w:t>
            </w:r>
            <w:r w:rsidR="000F6453">
              <w:rPr>
                <w:rFonts w:ascii="Courier New" w:eastAsia="Courier New" w:hAnsi="Courier New" w:cs="Courier New"/>
                <w:color w:val="1A1A1A"/>
                <w:sz w:val="18"/>
                <w:szCs w:val="18"/>
              </w:rPr>
              <w:t>quantization</w:t>
            </w:r>
            <w:r>
              <w:rPr>
                <w:rFonts w:ascii="Courier New" w:eastAsia="Courier New" w:hAnsi="Courier New" w:cs="Courier New"/>
                <w:color w:val="1A1A1A"/>
                <w:sz w:val="18"/>
                <w:szCs w:val="18"/>
              </w:rPr>
              <w:t xml:space="preserve"> error : %.6f V  (theory: %.6f V)\n', ...</w:t>
            </w:r>
          </w:p>
          <w:p w14:paraId="3221AA63" w14:textId="77777777" w:rsidR="0008143E" w:rsidRDefault="00E637E5">
            <w:pPr>
              <w:spacing w:line="264" w:lineRule="auto"/>
            </w:pPr>
            <w:r>
              <w:rPr>
                <w:rFonts w:ascii="Courier New" w:eastAsia="Courier New" w:hAnsi="Courier New" w:cs="Courier New"/>
                <w:color w:val="1A1A1A"/>
                <w:sz w:val="18"/>
                <w:szCs w:val="18"/>
              </w:rPr>
              <w:t xml:space="preserve">        max(abs(</w:t>
            </w:r>
            <w:r w:rsidR="000F6453">
              <w:rPr>
                <w:rFonts w:ascii="Courier New" w:eastAsia="Courier New" w:hAnsi="Courier New" w:cs="Courier New"/>
                <w:color w:val="1A1A1A"/>
                <w:sz w:val="18"/>
                <w:szCs w:val="18"/>
              </w:rPr>
              <w:t>error</w:t>
            </w:r>
            <w:r>
              <w:rPr>
                <w:rFonts w:ascii="Courier New" w:eastAsia="Courier New" w:hAnsi="Courier New" w:cs="Courier New"/>
                <w:color w:val="1A1A1A"/>
                <w:sz w:val="18"/>
                <w:szCs w:val="18"/>
              </w:rPr>
              <w:t xml:space="preserve">)), </w:t>
            </w:r>
            <w:r w:rsidR="000F6453">
              <w:rPr>
                <w:rFonts w:ascii="Courier New" w:eastAsia="Courier New" w:hAnsi="Courier New" w:cs="Courier New"/>
                <w:color w:val="1A1A1A"/>
                <w:sz w:val="18"/>
                <w:szCs w:val="18"/>
              </w:rPr>
              <w:t>quant Step</w:t>
            </w:r>
            <w:r>
              <w:rPr>
                <w:rFonts w:ascii="Courier New" w:eastAsia="Courier New" w:hAnsi="Courier New" w:cs="Courier New"/>
                <w:color w:val="1A1A1A"/>
                <w:sz w:val="18"/>
                <w:szCs w:val="18"/>
              </w:rPr>
              <w:t>/2);</w:t>
            </w:r>
          </w:p>
          <w:p w14:paraId="50926969" w14:textId="77777777" w:rsidR="0008143E" w:rsidRDefault="00E637E5">
            <w:pPr>
              <w:spacing w:line="264" w:lineRule="auto"/>
            </w:pPr>
            <w:r>
              <w:rPr>
                <w:rFonts w:ascii="Courier New" w:eastAsia="Courier New" w:hAnsi="Courier New" w:cs="Courier New"/>
                <w:color w:val="1A1A1A"/>
                <w:sz w:val="18"/>
                <w:szCs w:val="18"/>
              </w:rPr>
              <w:t xml:space="preserve"> </w:t>
            </w:r>
          </w:p>
          <w:p w14:paraId="1BE2CBFF" w14:textId="77777777" w:rsidR="0008143E" w:rsidRDefault="00E637E5">
            <w:pPr>
              <w:spacing w:line="264" w:lineRule="auto"/>
            </w:pPr>
            <w:r>
              <w:rPr>
                <w:rFonts w:ascii="Courier New" w:eastAsia="Courier New" w:hAnsi="Courier New" w:cs="Courier New"/>
                <w:color w:val="1A1A1A"/>
                <w:sz w:val="18"/>
                <w:szCs w:val="18"/>
              </w:rPr>
              <w:t>% ---------------------------------------------------------------</w:t>
            </w:r>
          </w:p>
          <w:p w14:paraId="66B8A9DC" w14:textId="77777777" w:rsidR="0008143E" w:rsidRDefault="00E637E5">
            <w:pPr>
              <w:spacing w:line="264" w:lineRule="auto"/>
            </w:pPr>
            <w:r>
              <w:rPr>
                <w:rFonts w:ascii="Courier New" w:eastAsia="Courier New" w:hAnsi="Courier New" w:cs="Courier New"/>
                <w:color w:val="1A1A1A"/>
                <w:sz w:val="18"/>
                <w:szCs w:val="18"/>
              </w:rPr>
              <w:t>% Step 5: Digital Encoding (Binary Conversion)</w:t>
            </w:r>
          </w:p>
          <w:p w14:paraId="55594DEA" w14:textId="77777777" w:rsidR="0008143E" w:rsidRDefault="00E637E5">
            <w:pPr>
              <w:spacing w:line="264" w:lineRule="auto"/>
            </w:pPr>
            <w:r>
              <w:rPr>
                <w:rFonts w:ascii="Courier New" w:eastAsia="Courier New" w:hAnsi="Courier New" w:cs="Courier New"/>
                <w:color w:val="1A1A1A"/>
                <w:sz w:val="18"/>
                <w:szCs w:val="18"/>
              </w:rPr>
              <w:t>% ---------------------------------------------------------------</w:t>
            </w:r>
          </w:p>
          <w:p w14:paraId="5E0EE08C" w14:textId="77777777" w:rsidR="0008143E" w:rsidRDefault="00E637E5">
            <w:pPr>
              <w:spacing w:line="264" w:lineRule="auto"/>
            </w:pPr>
            <w:r>
              <w:rPr>
                <w:rFonts w:ascii="Courier New" w:eastAsia="Courier New" w:hAnsi="Courier New" w:cs="Courier New"/>
                <w:color w:val="1A1A1A"/>
                <w:sz w:val="18"/>
                <w:szCs w:val="18"/>
              </w:rPr>
              <w:t xml:space="preserve">% Shift </w:t>
            </w:r>
            <w:r w:rsidR="000F6453">
              <w:rPr>
                <w:rFonts w:ascii="Courier New" w:eastAsia="Courier New" w:hAnsi="Courier New" w:cs="Courier New"/>
                <w:color w:val="1A1A1A"/>
                <w:sz w:val="18"/>
                <w:szCs w:val="18"/>
              </w:rPr>
              <w:t>quantized</w:t>
            </w:r>
            <w:r>
              <w:rPr>
                <w:rFonts w:ascii="Courier New" w:eastAsia="Courier New" w:hAnsi="Courier New" w:cs="Courier New"/>
                <w:color w:val="1A1A1A"/>
                <w:sz w:val="18"/>
                <w:szCs w:val="18"/>
              </w:rPr>
              <w:t xml:space="preserve"> values to unsigned integer range [0, 2^nBits - 1]</w:t>
            </w:r>
          </w:p>
          <w:p w14:paraId="7BC95331" w14:textId="77777777" w:rsidR="0008143E" w:rsidRDefault="000F6453">
            <w:pPr>
              <w:spacing w:line="264" w:lineRule="auto"/>
            </w:pPr>
            <w:r>
              <w:rPr>
                <w:rFonts w:ascii="Courier New" w:eastAsia="Courier New" w:hAnsi="Courier New" w:cs="Courier New"/>
                <w:color w:val="1A1A1A"/>
                <w:sz w:val="18"/>
                <w:szCs w:val="18"/>
              </w:rPr>
              <w:t>Innovalues</w:t>
            </w:r>
            <w:r w:rsidR="00E637E5">
              <w:rPr>
                <w:rFonts w:ascii="Courier New" w:eastAsia="Courier New" w:hAnsi="Courier New" w:cs="Courier New"/>
                <w:color w:val="1A1A1A"/>
                <w:sz w:val="18"/>
                <w:szCs w:val="18"/>
              </w:rPr>
              <w:t xml:space="preserve">    = round(</w:t>
            </w:r>
            <w:r>
              <w:rPr>
                <w:rFonts w:ascii="Courier New" w:eastAsia="Courier New" w:hAnsi="Courier New" w:cs="Courier New"/>
                <w:color w:val="1A1A1A"/>
                <w:sz w:val="18"/>
                <w:szCs w:val="18"/>
              </w:rPr>
              <w:t>quantized Signal</w:t>
            </w:r>
            <w:r w:rsidR="00E637E5">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quant Step</w:t>
            </w:r>
            <w:r w:rsidR="00E637E5">
              <w:rPr>
                <w:rFonts w:ascii="Courier New" w:eastAsia="Courier New" w:hAnsi="Courier New" w:cs="Courier New"/>
                <w:color w:val="1A1A1A"/>
                <w:sz w:val="18"/>
                <w:szCs w:val="18"/>
              </w:rPr>
              <w:t>) + round(Vref/</w:t>
            </w:r>
            <w:r>
              <w:rPr>
                <w:rFonts w:ascii="Courier New" w:eastAsia="Courier New" w:hAnsi="Courier New" w:cs="Courier New"/>
                <w:color w:val="1A1A1A"/>
                <w:sz w:val="18"/>
                <w:szCs w:val="18"/>
              </w:rPr>
              <w:t>quant Step</w:t>
            </w:r>
            <w:r w:rsidR="00E637E5">
              <w:rPr>
                <w:rFonts w:ascii="Courier New" w:eastAsia="Courier New" w:hAnsi="Courier New" w:cs="Courier New"/>
                <w:color w:val="1A1A1A"/>
                <w:sz w:val="18"/>
                <w:szCs w:val="18"/>
              </w:rPr>
              <w:t>);</w:t>
            </w:r>
          </w:p>
          <w:p w14:paraId="75897410" w14:textId="77777777" w:rsidR="0008143E" w:rsidRDefault="000F6453">
            <w:pPr>
              <w:spacing w:line="264" w:lineRule="auto"/>
            </w:pPr>
            <w:r>
              <w:rPr>
                <w:rFonts w:ascii="Courier New" w:eastAsia="Courier New" w:hAnsi="Courier New" w:cs="Courier New"/>
                <w:color w:val="1A1A1A"/>
                <w:sz w:val="18"/>
                <w:szCs w:val="18"/>
              </w:rPr>
              <w:t>Innovalues</w:t>
            </w:r>
            <w:r w:rsidR="00E637E5">
              <w:rPr>
                <w:rFonts w:ascii="Courier New" w:eastAsia="Courier New" w:hAnsi="Courier New" w:cs="Courier New"/>
                <w:color w:val="1A1A1A"/>
                <w:sz w:val="18"/>
                <w:szCs w:val="18"/>
              </w:rPr>
              <w:t xml:space="preserve">    = max(0, min(2^nBits - 1, </w:t>
            </w:r>
            <w:r>
              <w:rPr>
                <w:rFonts w:ascii="Courier New" w:eastAsia="Courier New" w:hAnsi="Courier New" w:cs="Courier New"/>
                <w:color w:val="1A1A1A"/>
                <w:sz w:val="18"/>
                <w:szCs w:val="18"/>
              </w:rPr>
              <w:t>Innovalues</w:t>
            </w:r>
            <w:r w:rsidR="00E637E5">
              <w:rPr>
                <w:rFonts w:ascii="Courier New" w:eastAsia="Courier New" w:hAnsi="Courier New" w:cs="Courier New"/>
                <w:color w:val="1A1A1A"/>
                <w:sz w:val="18"/>
                <w:szCs w:val="18"/>
              </w:rPr>
              <w:t>));   % Clamp</w:t>
            </w:r>
          </w:p>
          <w:p w14:paraId="35366DFE" w14:textId="77777777" w:rsidR="0008143E" w:rsidRDefault="000F6453">
            <w:pPr>
              <w:spacing w:line="264" w:lineRule="auto"/>
            </w:pPr>
            <w:r>
              <w:rPr>
                <w:rFonts w:ascii="Courier New" w:eastAsia="Courier New" w:hAnsi="Courier New" w:cs="Courier New"/>
                <w:color w:val="1A1A1A"/>
                <w:sz w:val="18"/>
                <w:szCs w:val="18"/>
              </w:rPr>
              <w:t>digital Signal</w:t>
            </w:r>
            <w:r w:rsidR="00E637E5">
              <w:rPr>
                <w:rFonts w:ascii="Courier New" w:eastAsia="Courier New" w:hAnsi="Courier New" w:cs="Courier New"/>
                <w:color w:val="1A1A1A"/>
                <w:sz w:val="18"/>
                <w:szCs w:val="18"/>
              </w:rPr>
              <w:t xml:space="preserve"> = dec2bin(</w:t>
            </w:r>
            <w:r>
              <w:rPr>
                <w:rFonts w:ascii="Courier New" w:eastAsia="Courier New" w:hAnsi="Courier New" w:cs="Courier New"/>
                <w:color w:val="1A1A1A"/>
                <w:sz w:val="18"/>
                <w:szCs w:val="18"/>
              </w:rPr>
              <w:t>Innovalues</w:t>
            </w:r>
            <w:r w:rsidR="00E637E5">
              <w:rPr>
                <w:rFonts w:ascii="Courier New" w:eastAsia="Courier New" w:hAnsi="Courier New" w:cs="Courier New"/>
                <w:color w:val="1A1A1A"/>
                <w:sz w:val="18"/>
                <w:szCs w:val="18"/>
              </w:rPr>
              <w:t>, nBits);</w:t>
            </w:r>
          </w:p>
          <w:p w14:paraId="04267D92" w14:textId="77777777" w:rsidR="0008143E" w:rsidRDefault="00E637E5">
            <w:pPr>
              <w:spacing w:line="264" w:lineRule="auto"/>
            </w:pPr>
            <w:r>
              <w:rPr>
                <w:rFonts w:ascii="Courier New" w:eastAsia="Courier New" w:hAnsi="Courier New" w:cs="Courier New"/>
                <w:color w:val="1A1A1A"/>
                <w:sz w:val="18"/>
                <w:szCs w:val="18"/>
              </w:rPr>
              <w:t xml:space="preserve"> </w:t>
            </w:r>
          </w:p>
          <w:p w14:paraId="53AC0AC7" w14:textId="77777777" w:rsidR="0008143E" w:rsidRDefault="00E637E5">
            <w:pPr>
              <w:spacing w:line="264" w:lineRule="auto"/>
            </w:pPr>
            <w:r>
              <w:rPr>
                <w:rFonts w:ascii="Courier New" w:eastAsia="Courier New" w:hAnsi="Courier New" w:cs="Courier New"/>
                <w:color w:val="1A1A1A"/>
                <w:sz w:val="18"/>
                <w:szCs w:val="18"/>
              </w:rPr>
              <w:t>fprintf('\</w:t>
            </w:r>
            <w:r w:rsidR="000F6453">
              <w:rPr>
                <w:rFonts w:ascii="Courier New" w:eastAsia="Courier New" w:hAnsi="Courier New" w:cs="Courier New"/>
                <w:color w:val="1A1A1A"/>
                <w:sz w:val="18"/>
                <w:szCs w:val="18"/>
              </w:rPr>
              <w:t>sample</w:t>
            </w:r>
            <w:r>
              <w:rPr>
                <w:rFonts w:ascii="Courier New" w:eastAsia="Courier New" w:hAnsi="Courier New" w:cs="Courier New"/>
                <w:color w:val="1A1A1A"/>
                <w:sz w:val="18"/>
                <w:szCs w:val="18"/>
              </w:rPr>
              <w:t xml:space="preserve"> binary codes (first 5 samples):\n');</w:t>
            </w:r>
          </w:p>
          <w:p w14:paraId="0A264BBD" w14:textId="77777777" w:rsidR="0008143E" w:rsidRDefault="00E637E5">
            <w:pPr>
              <w:spacing w:line="264" w:lineRule="auto"/>
            </w:pPr>
            <w:r>
              <w:rPr>
                <w:rFonts w:ascii="Courier New" w:eastAsia="Courier New" w:hAnsi="Courier New" w:cs="Courier New"/>
                <w:color w:val="1A1A1A"/>
                <w:sz w:val="18"/>
                <w:szCs w:val="18"/>
              </w:rPr>
              <w:t>for k = 1:5</w:t>
            </w:r>
          </w:p>
          <w:p w14:paraId="7A344429" w14:textId="77777777" w:rsidR="0008143E" w:rsidRDefault="00E637E5">
            <w:pPr>
              <w:spacing w:line="264" w:lineRule="auto"/>
            </w:pPr>
            <w:r>
              <w:rPr>
                <w:rFonts w:ascii="Courier New" w:eastAsia="Courier New" w:hAnsi="Courier New" w:cs="Courier New"/>
                <w:color w:val="1A1A1A"/>
                <w:sz w:val="18"/>
                <w:szCs w:val="18"/>
              </w:rPr>
              <w:t xml:space="preserve">    </w:t>
            </w:r>
            <w:r w:rsidR="000F6453">
              <w:rPr>
                <w:rFonts w:ascii="Courier New" w:eastAsia="Courier New" w:hAnsi="Courier New" w:cs="Courier New"/>
                <w:color w:val="1A1A1A"/>
                <w:sz w:val="18"/>
                <w:szCs w:val="18"/>
              </w:rPr>
              <w:t>Fprintf (‘Sample</w:t>
            </w:r>
            <w:r>
              <w:rPr>
                <w:rFonts w:ascii="Courier New" w:eastAsia="Courier New" w:hAnsi="Courier New" w:cs="Courier New"/>
                <w:color w:val="1A1A1A"/>
                <w:sz w:val="18"/>
                <w:szCs w:val="18"/>
              </w:rPr>
              <w:t xml:space="preserve"> %d: %.4f </w:t>
            </w:r>
            <w:r w:rsidR="000F6453">
              <w:rPr>
                <w:rFonts w:ascii="Courier New" w:eastAsia="Courier New" w:hAnsi="Courier New" w:cs="Courier New"/>
                <w:color w:val="1A1A1A"/>
                <w:sz w:val="18"/>
                <w:szCs w:val="18"/>
              </w:rPr>
              <w:t>V =&gt; %</w:t>
            </w:r>
            <w:r>
              <w:rPr>
                <w:rFonts w:ascii="Courier New" w:eastAsia="Courier New" w:hAnsi="Courier New" w:cs="Courier New"/>
                <w:color w:val="1A1A1A"/>
                <w:sz w:val="18"/>
                <w:szCs w:val="18"/>
              </w:rPr>
              <w:t xml:space="preserve">s\n', </w:t>
            </w:r>
            <w:r w:rsidR="000F6453">
              <w:rPr>
                <w:rFonts w:ascii="Courier New" w:eastAsia="Courier New" w:hAnsi="Courier New" w:cs="Courier New"/>
                <w:color w:val="1A1A1A"/>
                <w:sz w:val="18"/>
                <w:szCs w:val="18"/>
              </w:rPr>
              <w:t>k,</w:t>
            </w:r>
          </w:p>
          <w:p w14:paraId="4227C311" w14:textId="77777777" w:rsidR="0008143E" w:rsidRDefault="00E637E5">
            <w:pPr>
              <w:spacing w:line="264" w:lineRule="auto"/>
            </w:pPr>
            <w:r>
              <w:rPr>
                <w:rFonts w:ascii="Courier New" w:eastAsia="Courier New" w:hAnsi="Courier New" w:cs="Courier New"/>
                <w:color w:val="1A1A1A"/>
                <w:sz w:val="18"/>
                <w:szCs w:val="18"/>
              </w:rPr>
              <w:t xml:space="preserve">            </w:t>
            </w:r>
            <w:r w:rsidR="000F6453">
              <w:rPr>
                <w:rFonts w:ascii="Courier New" w:eastAsia="Courier New" w:hAnsi="Courier New" w:cs="Courier New"/>
                <w:color w:val="1A1A1A"/>
                <w:sz w:val="18"/>
                <w:szCs w:val="18"/>
              </w:rPr>
              <w:t>Sampled Signal (</w:t>
            </w:r>
            <w:r>
              <w:rPr>
                <w:rFonts w:ascii="Courier New" w:eastAsia="Courier New" w:hAnsi="Courier New" w:cs="Courier New"/>
                <w:color w:val="1A1A1A"/>
                <w:sz w:val="18"/>
                <w:szCs w:val="18"/>
              </w:rPr>
              <w:t xml:space="preserve">k), </w:t>
            </w:r>
            <w:r w:rsidR="000F6453">
              <w:rPr>
                <w:rFonts w:ascii="Courier New" w:eastAsia="Courier New" w:hAnsi="Courier New" w:cs="Courier New"/>
                <w:color w:val="1A1A1A"/>
                <w:sz w:val="18"/>
                <w:szCs w:val="18"/>
              </w:rPr>
              <w:t>digital Signal (</w:t>
            </w:r>
            <w:r>
              <w:rPr>
                <w:rFonts w:ascii="Courier New" w:eastAsia="Courier New" w:hAnsi="Courier New" w:cs="Courier New"/>
                <w:color w:val="1A1A1A"/>
                <w:sz w:val="18"/>
                <w:szCs w:val="18"/>
              </w:rPr>
              <w:t>k</w:t>
            </w:r>
            <w:r w:rsidR="000F6453">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0A734BDB" w14:textId="77777777" w:rsidR="0008143E" w:rsidRDefault="00E637E5" w:rsidP="002A5E74">
            <w:pPr>
              <w:spacing w:line="264" w:lineRule="auto"/>
            </w:pPr>
            <w:r>
              <w:rPr>
                <w:rFonts w:ascii="Courier New" w:eastAsia="Courier New" w:hAnsi="Courier New" w:cs="Courier New"/>
                <w:color w:val="1A1A1A"/>
                <w:sz w:val="18"/>
                <w:szCs w:val="18"/>
              </w:rPr>
              <w:t>end</w:t>
            </w:r>
          </w:p>
          <w:p w14:paraId="0431BA86" w14:textId="77777777" w:rsidR="0008143E" w:rsidRDefault="00E637E5">
            <w:pPr>
              <w:spacing w:line="264" w:lineRule="auto"/>
            </w:pPr>
            <w:r>
              <w:rPr>
                <w:rFonts w:ascii="Courier New" w:eastAsia="Courier New" w:hAnsi="Courier New" w:cs="Courier New"/>
                <w:color w:val="1A1A1A"/>
                <w:sz w:val="18"/>
                <w:szCs w:val="18"/>
              </w:rPr>
              <w:t>% ---------------------------------------------------------------</w:t>
            </w:r>
          </w:p>
          <w:p w14:paraId="02CD4F5F" w14:textId="77777777" w:rsidR="0008143E" w:rsidRDefault="00E637E5">
            <w:pPr>
              <w:spacing w:line="264" w:lineRule="auto"/>
            </w:pPr>
            <w:r>
              <w:rPr>
                <w:rFonts w:ascii="Courier New" w:eastAsia="Courier New" w:hAnsi="Courier New" w:cs="Courier New"/>
                <w:color w:val="1A1A1A"/>
                <w:sz w:val="18"/>
                <w:szCs w:val="18"/>
              </w:rPr>
              <w:t>% Step 6: Plot the Results</w:t>
            </w:r>
          </w:p>
          <w:p w14:paraId="196A94D4" w14:textId="77777777" w:rsidR="0008143E" w:rsidRDefault="00E637E5">
            <w:pPr>
              <w:spacing w:line="264" w:lineRule="auto"/>
            </w:pPr>
            <w:r>
              <w:rPr>
                <w:rFonts w:ascii="Courier New" w:eastAsia="Courier New" w:hAnsi="Courier New" w:cs="Courier New"/>
                <w:color w:val="1A1A1A"/>
                <w:sz w:val="18"/>
                <w:szCs w:val="18"/>
              </w:rPr>
              <w:t>% ---------------------------------------------------------------</w:t>
            </w:r>
          </w:p>
          <w:p w14:paraId="28DC4E07" w14:textId="77777777" w:rsidR="0008143E" w:rsidRDefault="00E637E5">
            <w:pPr>
              <w:spacing w:line="264" w:lineRule="auto"/>
            </w:pPr>
            <w:r>
              <w:rPr>
                <w:rFonts w:ascii="Courier New" w:eastAsia="Courier New" w:hAnsi="Courier New" w:cs="Courier New"/>
                <w:color w:val="1A1A1A"/>
                <w:sz w:val="18"/>
                <w:szCs w:val="18"/>
              </w:rPr>
              <w:t>figure('</w:t>
            </w:r>
            <w:r w:rsidR="000F6453">
              <w:rPr>
                <w:rFonts w:ascii="Courier New" w:eastAsia="Courier New" w:hAnsi="Courier New" w:cs="Courier New"/>
                <w:color w:val="1A1A1A"/>
                <w:sz w:val="18"/>
                <w:szCs w:val="18"/>
              </w:rPr>
              <w:t>Name’, ‘DC</w:t>
            </w:r>
            <w:r>
              <w:rPr>
                <w:rFonts w:ascii="Courier New" w:eastAsia="Courier New" w:hAnsi="Courier New" w:cs="Courier New"/>
                <w:color w:val="1A1A1A"/>
                <w:sz w:val="18"/>
                <w:szCs w:val="18"/>
              </w:rPr>
              <w:t xml:space="preserve"> Simulation - Rabeea Anjum - Lab 3', ...</w:t>
            </w:r>
          </w:p>
          <w:p w14:paraId="26AA3830" w14:textId="77777777" w:rsidR="0008143E" w:rsidRDefault="00E637E5">
            <w:pPr>
              <w:spacing w:line="264" w:lineRule="auto"/>
            </w:pPr>
            <w:r>
              <w:rPr>
                <w:rFonts w:ascii="Courier New" w:eastAsia="Courier New" w:hAnsi="Courier New" w:cs="Courier New"/>
                <w:color w:val="1A1A1A"/>
                <w:sz w:val="18"/>
                <w:szCs w:val="18"/>
              </w:rPr>
              <w:t xml:space="preserve">       '</w:t>
            </w:r>
            <w:r w:rsidR="000F6453">
              <w:rPr>
                <w:rFonts w:ascii="Courier New" w:eastAsia="Courier New" w:hAnsi="Courier New" w:cs="Courier New"/>
                <w:color w:val="1A1A1A"/>
                <w:sz w:val="18"/>
                <w:szCs w:val="18"/>
              </w:rPr>
              <w:t>Number Title</w:t>
            </w:r>
            <w:r>
              <w:rPr>
                <w:rFonts w:ascii="Courier New" w:eastAsia="Courier New" w:hAnsi="Courier New" w:cs="Courier New"/>
                <w:color w:val="1A1A1A"/>
                <w:sz w:val="18"/>
                <w:szCs w:val="18"/>
              </w:rPr>
              <w:t>','off','Position',[100 100 900 700]);</w:t>
            </w:r>
          </w:p>
          <w:p w14:paraId="6B3A5483" w14:textId="77777777" w:rsidR="0008143E" w:rsidRDefault="00E637E5">
            <w:pPr>
              <w:spacing w:line="264" w:lineRule="auto"/>
            </w:pPr>
            <w:r>
              <w:rPr>
                <w:rFonts w:ascii="Courier New" w:eastAsia="Courier New" w:hAnsi="Courier New" w:cs="Courier New"/>
                <w:color w:val="1A1A1A"/>
                <w:sz w:val="18"/>
                <w:szCs w:val="18"/>
              </w:rPr>
              <w:t xml:space="preserve"> </w:t>
            </w:r>
          </w:p>
          <w:p w14:paraId="37C925F1" w14:textId="77777777" w:rsidR="0008143E" w:rsidRDefault="00E637E5">
            <w:pPr>
              <w:spacing w:line="264" w:lineRule="auto"/>
            </w:pPr>
            <w:r>
              <w:rPr>
                <w:rFonts w:ascii="Courier New" w:eastAsia="Courier New" w:hAnsi="Courier New" w:cs="Courier New"/>
                <w:color w:val="1A1A1A"/>
                <w:sz w:val="18"/>
                <w:szCs w:val="18"/>
              </w:rPr>
              <w:t>% --- Sub-plot 1: Analogue Signal ---</w:t>
            </w:r>
          </w:p>
          <w:p w14:paraId="3AC16E3C" w14:textId="77777777" w:rsidR="0008143E" w:rsidRDefault="00E637E5">
            <w:pPr>
              <w:spacing w:line="264" w:lineRule="auto"/>
            </w:pPr>
            <w:r>
              <w:rPr>
                <w:rFonts w:ascii="Courier New" w:eastAsia="Courier New" w:hAnsi="Courier New" w:cs="Courier New"/>
                <w:color w:val="1A1A1A"/>
                <w:sz w:val="18"/>
                <w:szCs w:val="18"/>
              </w:rPr>
              <w:t>subplot(3,1,1);</w:t>
            </w:r>
          </w:p>
          <w:p w14:paraId="29AECBEA" w14:textId="77777777" w:rsidR="0008143E" w:rsidRDefault="00E637E5">
            <w:pPr>
              <w:spacing w:line="264" w:lineRule="auto"/>
            </w:pPr>
            <w:r>
              <w:rPr>
                <w:rFonts w:ascii="Courier New" w:eastAsia="Courier New" w:hAnsi="Courier New" w:cs="Courier New"/>
                <w:color w:val="1A1A1A"/>
                <w:sz w:val="18"/>
                <w:szCs w:val="18"/>
              </w:rPr>
              <w:t xml:space="preserve">plot(t, </w:t>
            </w:r>
            <w:r w:rsidR="000F6453">
              <w:rPr>
                <w:rFonts w:ascii="Courier New" w:eastAsia="Courier New" w:hAnsi="Courier New" w:cs="Courier New"/>
                <w:color w:val="1A1A1A"/>
                <w:sz w:val="18"/>
                <w:szCs w:val="18"/>
              </w:rPr>
              <w:t>analog Signal</w:t>
            </w:r>
            <w:r>
              <w:rPr>
                <w:rFonts w:ascii="Courier New" w:eastAsia="Courier New" w:hAnsi="Courier New" w:cs="Courier New"/>
                <w:color w:val="1A1A1A"/>
                <w:sz w:val="18"/>
                <w:szCs w:val="18"/>
              </w:rPr>
              <w:t>, 'b', '</w:t>
            </w:r>
            <w:r w:rsidR="000F6453">
              <w:rPr>
                <w:rFonts w:ascii="Courier New" w:eastAsia="Courier New" w:hAnsi="Courier New" w:cs="Courier New"/>
                <w:color w:val="1A1A1A"/>
                <w:sz w:val="18"/>
                <w:szCs w:val="18"/>
              </w:rPr>
              <w:t>Linewidth</w:t>
            </w:r>
            <w:r>
              <w:rPr>
                <w:rFonts w:ascii="Courier New" w:eastAsia="Courier New" w:hAnsi="Courier New" w:cs="Courier New"/>
                <w:color w:val="1A1A1A"/>
                <w:sz w:val="18"/>
                <w:szCs w:val="18"/>
              </w:rPr>
              <w:t>', 1.2);</w:t>
            </w:r>
          </w:p>
          <w:p w14:paraId="31D19ADD" w14:textId="77777777" w:rsidR="0008143E" w:rsidRDefault="00E637E5">
            <w:pPr>
              <w:spacing w:line="264" w:lineRule="auto"/>
            </w:pPr>
            <w:r>
              <w:rPr>
                <w:rFonts w:ascii="Courier New" w:eastAsia="Courier New" w:hAnsi="Courier New" w:cs="Courier New"/>
                <w:color w:val="1A1A1A"/>
                <w:sz w:val="18"/>
                <w:szCs w:val="18"/>
              </w:rPr>
              <w:t>title('Step 1: Analogue Signal (Continuous Sine Wave, f = 50 Hz)');</w:t>
            </w:r>
          </w:p>
          <w:p w14:paraId="512ED55E" w14:textId="77777777" w:rsidR="0008143E" w:rsidRDefault="00E637E5">
            <w:pPr>
              <w:spacing w:line="264" w:lineRule="auto"/>
            </w:pPr>
            <w:r>
              <w:rPr>
                <w:rFonts w:ascii="Courier New" w:eastAsia="Courier New" w:hAnsi="Courier New" w:cs="Courier New"/>
                <w:color w:val="1A1A1A"/>
                <w:sz w:val="18"/>
                <w:szCs w:val="18"/>
              </w:rPr>
              <w:t>xlabel('Time (s)');  ylabel('Amplitude (V)');</w:t>
            </w:r>
          </w:p>
          <w:p w14:paraId="0CBC6320" w14:textId="77777777" w:rsidR="0008143E" w:rsidRDefault="00E637E5">
            <w:pPr>
              <w:spacing w:line="264" w:lineRule="auto"/>
            </w:pPr>
            <w:r>
              <w:rPr>
                <w:rFonts w:ascii="Courier New" w:eastAsia="Courier New" w:hAnsi="Courier New" w:cs="Courier New"/>
                <w:color w:val="1A1A1A"/>
                <w:sz w:val="18"/>
                <w:szCs w:val="18"/>
              </w:rPr>
              <w:t>grid on;  xlim([0, 0.1]);  ylim([-0.6, 0.6]);</w:t>
            </w:r>
          </w:p>
          <w:p w14:paraId="32336C49" w14:textId="77777777" w:rsidR="0008143E" w:rsidRDefault="00E637E5">
            <w:pPr>
              <w:spacing w:line="264" w:lineRule="auto"/>
            </w:pPr>
            <w:r>
              <w:rPr>
                <w:rFonts w:ascii="Courier New" w:eastAsia="Courier New" w:hAnsi="Courier New" w:cs="Courier New"/>
                <w:color w:val="1A1A1A"/>
                <w:sz w:val="18"/>
                <w:szCs w:val="18"/>
              </w:rPr>
              <w:t xml:space="preserve"> </w:t>
            </w:r>
          </w:p>
          <w:p w14:paraId="79CE060E" w14:textId="77777777" w:rsidR="0008143E" w:rsidRDefault="00E637E5">
            <w:pPr>
              <w:spacing w:line="264" w:lineRule="auto"/>
            </w:pPr>
            <w:r>
              <w:rPr>
                <w:rFonts w:ascii="Courier New" w:eastAsia="Courier New" w:hAnsi="Courier New" w:cs="Courier New"/>
                <w:color w:val="1A1A1A"/>
                <w:sz w:val="18"/>
                <w:szCs w:val="18"/>
              </w:rPr>
              <w:t>% --- Sub-plot 2: Sampled Signal ---</w:t>
            </w:r>
          </w:p>
          <w:p w14:paraId="6FCB499C" w14:textId="77777777" w:rsidR="0008143E" w:rsidRDefault="00E637E5">
            <w:pPr>
              <w:spacing w:line="264" w:lineRule="auto"/>
            </w:pPr>
            <w:r>
              <w:rPr>
                <w:rFonts w:ascii="Courier New" w:eastAsia="Courier New" w:hAnsi="Courier New" w:cs="Courier New"/>
                <w:color w:val="1A1A1A"/>
                <w:sz w:val="18"/>
                <w:szCs w:val="18"/>
              </w:rPr>
              <w:t>subplot(3,1,2);</w:t>
            </w:r>
          </w:p>
          <w:p w14:paraId="64D3CFB2" w14:textId="77777777" w:rsidR="0008143E" w:rsidRDefault="00E637E5">
            <w:pPr>
              <w:spacing w:line="264" w:lineRule="auto"/>
            </w:pPr>
            <w:r>
              <w:rPr>
                <w:rFonts w:ascii="Courier New" w:eastAsia="Courier New" w:hAnsi="Courier New" w:cs="Courier New"/>
                <w:color w:val="1A1A1A"/>
                <w:sz w:val="18"/>
                <w:szCs w:val="18"/>
              </w:rPr>
              <w:t>stem(</w:t>
            </w:r>
            <w:r w:rsidR="000F6453">
              <w:rPr>
                <w:rFonts w:ascii="Courier New" w:eastAsia="Courier New" w:hAnsi="Courier New" w:cs="Courier New"/>
                <w:color w:val="1A1A1A"/>
                <w:sz w:val="18"/>
                <w:szCs w:val="18"/>
              </w:rPr>
              <w:t>sampled Times</w:t>
            </w:r>
            <w:r>
              <w:rPr>
                <w:rFonts w:ascii="Courier New" w:eastAsia="Courier New" w:hAnsi="Courier New" w:cs="Courier New"/>
                <w:color w:val="1A1A1A"/>
                <w:sz w:val="18"/>
                <w:szCs w:val="18"/>
              </w:rPr>
              <w:t xml:space="preserve">, </w:t>
            </w:r>
            <w:r w:rsidR="000F6453">
              <w:rPr>
                <w:rFonts w:ascii="Courier New" w:eastAsia="Courier New" w:hAnsi="Courier New" w:cs="Courier New"/>
                <w:color w:val="1A1A1A"/>
                <w:sz w:val="18"/>
                <w:szCs w:val="18"/>
              </w:rPr>
              <w:t>sampled Signal</w:t>
            </w:r>
            <w:r>
              <w:rPr>
                <w:rFonts w:ascii="Courier New" w:eastAsia="Courier New" w:hAnsi="Courier New" w:cs="Courier New"/>
                <w:color w:val="1A1A1A"/>
                <w:sz w:val="18"/>
                <w:szCs w:val="18"/>
              </w:rPr>
              <w:t>, 'r', '</w:t>
            </w:r>
            <w:r w:rsidR="000F6453">
              <w:rPr>
                <w:rFonts w:ascii="Courier New" w:eastAsia="Courier New" w:hAnsi="Courier New" w:cs="Courier New"/>
                <w:color w:val="1A1A1A"/>
                <w:sz w:val="18"/>
                <w:szCs w:val="18"/>
              </w:rPr>
              <w:t>Linewidth</w:t>
            </w:r>
            <w:r>
              <w:rPr>
                <w:rFonts w:ascii="Courier New" w:eastAsia="Courier New" w:hAnsi="Courier New" w:cs="Courier New"/>
                <w:color w:val="1A1A1A"/>
                <w:sz w:val="18"/>
                <w:szCs w:val="18"/>
              </w:rPr>
              <w:t>', 1.2, ...</w:t>
            </w:r>
          </w:p>
          <w:p w14:paraId="2CD3BA67" w14:textId="77777777" w:rsidR="0008143E" w:rsidRDefault="00E637E5">
            <w:pPr>
              <w:spacing w:line="264" w:lineRule="auto"/>
            </w:pPr>
            <w:r>
              <w:rPr>
                <w:rFonts w:ascii="Courier New" w:eastAsia="Courier New" w:hAnsi="Courier New" w:cs="Courier New"/>
                <w:color w:val="1A1A1A"/>
                <w:sz w:val="18"/>
                <w:szCs w:val="18"/>
              </w:rPr>
              <w:t xml:space="preserve">     'MarkerFaceColor','r');</w:t>
            </w:r>
          </w:p>
          <w:p w14:paraId="51A2D9FC" w14:textId="77777777" w:rsidR="0008143E" w:rsidRDefault="00E637E5">
            <w:pPr>
              <w:spacing w:line="264" w:lineRule="auto"/>
            </w:pPr>
            <w:r>
              <w:rPr>
                <w:rFonts w:ascii="Courier New" w:eastAsia="Courier New" w:hAnsi="Courier New" w:cs="Courier New"/>
                <w:color w:val="1A1A1A"/>
                <w:sz w:val="18"/>
                <w:szCs w:val="18"/>
              </w:rPr>
              <w:t>title(sprintf('Step 2: Sampled Signal (F_{s,ADC} = %d Hz)', Fs_adc));</w:t>
            </w:r>
          </w:p>
          <w:p w14:paraId="6F9166D8" w14:textId="77777777" w:rsidR="0008143E" w:rsidRDefault="00E637E5">
            <w:pPr>
              <w:spacing w:line="264" w:lineRule="auto"/>
            </w:pPr>
            <w:r>
              <w:rPr>
                <w:rFonts w:ascii="Courier New" w:eastAsia="Courier New" w:hAnsi="Courier New" w:cs="Courier New"/>
                <w:color w:val="1A1A1A"/>
                <w:sz w:val="18"/>
                <w:szCs w:val="18"/>
              </w:rPr>
              <w:t>xlabel('Time (s)');  ylabel('Amplitude (V)');</w:t>
            </w:r>
          </w:p>
          <w:p w14:paraId="3823658E" w14:textId="77777777" w:rsidR="0008143E" w:rsidRDefault="00E637E5">
            <w:pPr>
              <w:spacing w:line="264" w:lineRule="auto"/>
            </w:pPr>
            <w:r>
              <w:rPr>
                <w:rFonts w:ascii="Courier New" w:eastAsia="Courier New" w:hAnsi="Courier New" w:cs="Courier New"/>
                <w:color w:val="1A1A1A"/>
                <w:sz w:val="18"/>
                <w:szCs w:val="18"/>
              </w:rPr>
              <w:t>grid on;  xlim([0, 0.1]);  ylim([-0.6, 0.6]);</w:t>
            </w:r>
          </w:p>
          <w:p w14:paraId="40FBC071" w14:textId="77777777" w:rsidR="0008143E" w:rsidRDefault="00E637E5">
            <w:pPr>
              <w:spacing w:line="264" w:lineRule="auto"/>
            </w:pPr>
            <w:r>
              <w:rPr>
                <w:rFonts w:ascii="Courier New" w:eastAsia="Courier New" w:hAnsi="Courier New" w:cs="Courier New"/>
                <w:color w:val="1A1A1A"/>
                <w:sz w:val="18"/>
                <w:szCs w:val="18"/>
              </w:rPr>
              <w:t xml:space="preserve"> </w:t>
            </w:r>
          </w:p>
          <w:p w14:paraId="15129050" w14:textId="77777777" w:rsidR="0008143E" w:rsidRDefault="00E637E5">
            <w:pPr>
              <w:spacing w:line="264" w:lineRule="auto"/>
            </w:pPr>
            <w:r>
              <w:rPr>
                <w:rFonts w:ascii="Courier New" w:eastAsia="Courier New" w:hAnsi="Courier New" w:cs="Courier New"/>
                <w:color w:val="1A1A1A"/>
                <w:sz w:val="18"/>
                <w:szCs w:val="18"/>
              </w:rPr>
              <w:t>% --- Sub-plot 3: Quantised Signal ---</w:t>
            </w:r>
          </w:p>
          <w:p w14:paraId="0436F7B3" w14:textId="77777777" w:rsidR="0008143E" w:rsidRDefault="00E637E5">
            <w:pPr>
              <w:spacing w:line="264" w:lineRule="auto"/>
            </w:pPr>
            <w:r>
              <w:rPr>
                <w:rFonts w:ascii="Courier New" w:eastAsia="Courier New" w:hAnsi="Courier New" w:cs="Courier New"/>
                <w:color w:val="1A1A1A"/>
                <w:sz w:val="18"/>
                <w:szCs w:val="18"/>
              </w:rPr>
              <w:t>subplot(3,1,3);</w:t>
            </w:r>
          </w:p>
          <w:p w14:paraId="4BC94F11" w14:textId="77777777" w:rsidR="0008143E" w:rsidRDefault="00E637E5">
            <w:pPr>
              <w:spacing w:line="264" w:lineRule="auto"/>
            </w:pPr>
            <w:r>
              <w:rPr>
                <w:rFonts w:ascii="Courier New" w:eastAsia="Courier New" w:hAnsi="Courier New" w:cs="Courier New"/>
                <w:color w:val="1A1A1A"/>
                <w:sz w:val="18"/>
                <w:szCs w:val="18"/>
              </w:rPr>
              <w:t>stairs(sampledTimes, quantizedSignal, 'k', 'LineWidth', 1.2);</w:t>
            </w:r>
          </w:p>
          <w:p w14:paraId="04EB0C22" w14:textId="77777777" w:rsidR="0008143E" w:rsidRDefault="00E637E5">
            <w:pPr>
              <w:spacing w:line="264" w:lineRule="auto"/>
            </w:pPr>
            <w:r>
              <w:rPr>
                <w:rFonts w:ascii="Courier New" w:eastAsia="Courier New" w:hAnsi="Courier New" w:cs="Courier New"/>
                <w:color w:val="1A1A1A"/>
                <w:sz w:val="18"/>
                <w:szCs w:val="18"/>
              </w:rPr>
              <w:t>hold on;</w:t>
            </w:r>
          </w:p>
          <w:p w14:paraId="483D165E" w14:textId="77777777" w:rsidR="0008143E" w:rsidRDefault="00E637E5">
            <w:pPr>
              <w:spacing w:line="264" w:lineRule="auto"/>
            </w:pPr>
            <w:r>
              <w:rPr>
                <w:rFonts w:ascii="Courier New" w:eastAsia="Courier New" w:hAnsi="Courier New" w:cs="Courier New"/>
                <w:color w:val="1A1A1A"/>
                <w:sz w:val="18"/>
                <w:szCs w:val="18"/>
              </w:rPr>
              <w:t>stem(sampledTimes, quantizedSignal, 'b', 'LineWidth', 0.8, ...</w:t>
            </w:r>
          </w:p>
          <w:p w14:paraId="6A8FFFD1" w14:textId="77777777" w:rsidR="0008143E" w:rsidRDefault="00E637E5">
            <w:pPr>
              <w:spacing w:line="264" w:lineRule="auto"/>
            </w:pPr>
            <w:r>
              <w:rPr>
                <w:rFonts w:ascii="Courier New" w:eastAsia="Courier New" w:hAnsi="Courier New" w:cs="Courier New"/>
                <w:color w:val="1A1A1A"/>
                <w:sz w:val="18"/>
                <w:szCs w:val="18"/>
              </w:rPr>
              <w:t xml:space="preserve">     'MarkerFaceColor','b', 'MarkerSize', 4);</w:t>
            </w:r>
          </w:p>
          <w:p w14:paraId="3155F5CE" w14:textId="77777777" w:rsidR="0008143E" w:rsidRDefault="00E637E5">
            <w:pPr>
              <w:spacing w:line="264" w:lineRule="auto"/>
            </w:pPr>
            <w:r>
              <w:rPr>
                <w:rFonts w:ascii="Courier New" w:eastAsia="Courier New" w:hAnsi="Courier New" w:cs="Courier New"/>
                <w:color w:val="1A1A1A"/>
                <w:sz w:val="18"/>
                <w:szCs w:val="18"/>
              </w:rPr>
              <w:t>title(sprintf('Step 3: Quantised Signal (%d-bit, %d levels)', ...</w:t>
            </w:r>
          </w:p>
          <w:p w14:paraId="49C3A37F" w14:textId="77777777" w:rsidR="0008143E" w:rsidRDefault="00E637E5">
            <w:pPr>
              <w:spacing w:line="264" w:lineRule="auto"/>
            </w:pPr>
            <w:r>
              <w:rPr>
                <w:rFonts w:ascii="Courier New" w:eastAsia="Courier New" w:hAnsi="Courier New" w:cs="Courier New"/>
                <w:color w:val="1A1A1A"/>
                <w:sz w:val="18"/>
                <w:szCs w:val="18"/>
              </w:rPr>
              <w:t xml:space="preserve">              nBits, quantLevels));</w:t>
            </w:r>
          </w:p>
          <w:p w14:paraId="716419CC" w14:textId="77777777" w:rsidR="0008143E" w:rsidRDefault="00E637E5">
            <w:pPr>
              <w:spacing w:line="264" w:lineRule="auto"/>
            </w:pPr>
            <w:r>
              <w:rPr>
                <w:rFonts w:ascii="Courier New" w:eastAsia="Courier New" w:hAnsi="Courier New" w:cs="Courier New"/>
                <w:color w:val="1A1A1A"/>
                <w:sz w:val="18"/>
                <w:szCs w:val="18"/>
              </w:rPr>
              <w:t>xlabel('Time (s)');  ylabel('Amplitude (V)');</w:t>
            </w:r>
          </w:p>
          <w:p w14:paraId="283E9F12" w14:textId="77777777" w:rsidR="0008143E" w:rsidRDefault="00E637E5">
            <w:pPr>
              <w:spacing w:line="264" w:lineRule="auto"/>
            </w:pPr>
            <w:r>
              <w:rPr>
                <w:rFonts w:ascii="Courier New" w:eastAsia="Courier New" w:hAnsi="Courier New" w:cs="Courier New"/>
                <w:color w:val="1A1A1A"/>
                <w:sz w:val="18"/>
                <w:szCs w:val="18"/>
              </w:rPr>
              <w:t>grid on;  xlim([0, 0.1]);  ylim([-0.6, 0.6]);</w:t>
            </w:r>
          </w:p>
          <w:p w14:paraId="0569480A" w14:textId="77777777" w:rsidR="0008143E" w:rsidRDefault="00E637E5">
            <w:pPr>
              <w:spacing w:line="264" w:lineRule="auto"/>
            </w:pPr>
            <w:r>
              <w:rPr>
                <w:rFonts w:ascii="Courier New" w:eastAsia="Courier New" w:hAnsi="Courier New" w:cs="Courier New"/>
                <w:color w:val="1A1A1A"/>
                <w:sz w:val="18"/>
                <w:szCs w:val="18"/>
              </w:rPr>
              <w:t xml:space="preserve"> </w:t>
            </w:r>
          </w:p>
          <w:p w14:paraId="32FD5A96" w14:textId="77777777" w:rsidR="0008143E" w:rsidRDefault="00E637E5">
            <w:pPr>
              <w:spacing w:line="264" w:lineRule="auto"/>
            </w:pPr>
            <w:r>
              <w:rPr>
                <w:rFonts w:ascii="Courier New" w:eastAsia="Courier New" w:hAnsi="Courier New" w:cs="Courier New"/>
                <w:color w:val="1A1A1A"/>
                <w:sz w:val="18"/>
                <w:szCs w:val="18"/>
              </w:rPr>
              <w:t>sgtitle('ADC Simulation  |  Lab 3  |  Rabeea Anjum  |  IUB', ...</w:t>
            </w:r>
          </w:p>
          <w:p w14:paraId="3C88F3C0" w14:textId="77777777" w:rsidR="0008143E" w:rsidRDefault="00E637E5">
            <w:pPr>
              <w:spacing w:line="264" w:lineRule="auto"/>
            </w:pPr>
            <w:r>
              <w:rPr>
                <w:rFonts w:ascii="Courier New" w:eastAsia="Courier New" w:hAnsi="Courier New" w:cs="Courier New"/>
                <w:color w:val="1A1A1A"/>
                <w:sz w:val="18"/>
                <w:szCs w:val="18"/>
              </w:rPr>
              <w:t xml:space="preserve">        'FontSize', 13, 'FontWeight', 'bold');</w:t>
            </w:r>
          </w:p>
          <w:p w14:paraId="6CFBDC9F" w14:textId="77777777" w:rsidR="0008143E" w:rsidRDefault="00E637E5">
            <w:pPr>
              <w:spacing w:line="264" w:lineRule="auto"/>
            </w:pPr>
            <w:r>
              <w:rPr>
                <w:rFonts w:ascii="Courier New" w:eastAsia="Courier New" w:hAnsi="Courier New" w:cs="Courier New"/>
                <w:color w:val="1A1A1A"/>
                <w:sz w:val="18"/>
                <w:szCs w:val="18"/>
              </w:rPr>
              <w:t xml:space="preserve"> </w:t>
            </w:r>
          </w:p>
          <w:p w14:paraId="154BB1BB" w14:textId="77777777" w:rsidR="0008143E" w:rsidRDefault="00E637E5">
            <w:pPr>
              <w:spacing w:line="264" w:lineRule="auto"/>
            </w:pPr>
            <w:r>
              <w:rPr>
                <w:rFonts w:ascii="Courier New" w:eastAsia="Courier New" w:hAnsi="Courier New" w:cs="Courier New"/>
                <w:color w:val="1A1A1A"/>
                <w:sz w:val="18"/>
                <w:szCs w:val="18"/>
              </w:rPr>
              <w:t>% Save the figure</w:t>
            </w:r>
          </w:p>
          <w:p w14:paraId="13EE110D" w14:textId="77777777" w:rsidR="0008143E" w:rsidRDefault="00E637E5">
            <w:pPr>
              <w:spacing w:line="264" w:lineRule="auto"/>
            </w:pPr>
            <w:r>
              <w:rPr>
                <w:rFonts w:ascii="Courier New" w:eastAsia="Courier New" w:hAnsi="Courier New" w:cs="Courier New"/>
                <w:color w:val="1A1A1A"/>
                <w:sz w:val="18"/>
                <w:szCs w:val="18"/>
              </w:rPr>
              <w:t>saveas(gcf, 'ADC_Simulation_Lab3.png');</w:t>
            </w:r>
          </w:p>
          <w:p w14:paraId="2F10E974" w14:textId="77777777" w:rsidR="0008143E" w:rsidRDefault="00E637E5">
            <w:pPr>
              <w:spacing w:line="264" w:lineRule="auto"/>
            </w:pPr>
            <w:r>
              <w:rPr>
                <w:rFonts w:ascii="Courier New" w:eastAsia="Courier New" w:hAnsi="Courier New" w:cs="Courier New"/>
                <w:color w:val="1A1A1A"/>
                <w:sz w:val="18"/>
                <w:szCs w:val="18"/>
              </w:rPr>
              <w:t>fprintf('\nFigure saved as ADC_Simulation_Lab3.png\n');</w:t>
            </w:r>
          </w:p>
        </w:tc>
      </w:tr>
    </w:tbl>
    <w:p w14:paraId="37B4E072" w14:textId="77777777" w:rsidR="0008143E" w:rsidRDefault="00E637E5">
      <w:pPr>
        <w:pStyle w:val="Heading2"/>
      </w:pPr>
      <w:r>
        <w:lastRenderedPageBreak/>
        <w:t>9.1  Code Explanation — Step by Step</w:t>
      </w:r>
    </w:p>
    <w:p w14:paraId="31133FD2" w14:textId="77777777" w:rsidR="0008143E" w:rsidRDefault="00E637E5" w:rsidP="003205EC">
      <w:pPr>
        <w:spacing w:before="60" w:after="100" w:line="360" w:lineRule="auto"/>
        <w:jc w:val="both"/>
      </w:pPr>
      <w:r>
        <w:t>The table below provides a concise explanation of each of the six logical blocks in the MATLAB code: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5126"/>
      </w:tblGrid>
      <w:tr w:rsidR="0008143E" w14:paraId="412DDBC0" w14:textId="77777777">
        <w:tc>
          <w:tcPr>
            <w:tcW w:w="13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4A841CED" w14:textId="77777777" w:rsidR="0008143E" w:rsidRDefault="00E637E5">
            <w:r>
              <w:rPr>
                <w:rFonts w:ascii="Arial" w:eastAsia="Arial" w:hAnsi="Arial" w:cs="Arial"/>
                <w:b/>
                <w:bCs/>
                <w:color w:val="FFFFFF"/>
                <w:sz w:val="20"/>
                <w:szCs w:val="20"/>
              </w:rPr>
              <w:t>Step</w:t>
            </w:r>
          </w:p>
        </w:tc>
        <w:tc>
          <w:tcPr>
            <w:tcW w:w="2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49568E6F" w14:textId="77777777" w:rsidR="0008143E" w:rsidRDefault="00E637E5">
            <w:r>
              <w:rPr>
                <w:rFonts w:ascii="Arial" w:eastAsia="Arial" w:hAnsi="Arial" w:cs="Arial"/>
                <w:b/>
                <w:bCs/>
                <w:color w:val="FFFFFF"/>
                <w:sz w:val="20"/>
                <w:szCs w:val="20"/>
              </w:rPr>
              <w:t>Function / Stage</w:t>
            </w:r>
          </w:p>
        </w:tc>
        <w:tc>
          <w:tcPr>
            <w:tcW w:w="51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18A3061A" w14:textId="77777777" w:rsidR="0008143E" w:rsidRDefault="00E637E5">
            <w:r>
              <w:rPr>
                <w:rFonts w:ascii="Arial" w:eastAsia="Arial" w:hAnsi="Arial" w:cs="Arial"/>
                <w:b/>
                <w:bCs/>
                <w:color w:val="FFFFFF"/>
                <w:sz w:val="20"/>
                <w:szCs w:val="20"/>
              </w:rPr>
              <w:t>Explanation</w:t>
            </w:r>
          </w:p>
        </w:tc>
      </w:tr>
      <w:tr w:rsidR="0008143E" w14:paraId="67E689F3" w14:textId="77777777">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7543975" w14:textId="77777777" w:rsidR="0008143E" w:rsidRDefault="00E637E5">
            <w:r>
              <w:rPr>
                <w:rFonts w:ascii="Arial" w:eastAsia="Arial" w:hAnsi="Arial" w:cs="Arial"/>
                <w:b/>
                <w:bCs/>
                <w:color w:val="1B3A6B"/>
                <w:sz w:val="19"/>
                <w:szCs w:val="19"/>
              </w:rPr>
              <w:t>Step 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52CF5C7" w14:textId="77777777" w:rsidR="0008143E" w:rsidRDefault="00E637E5">
            <w:r>
              <w:rPr>
                <w:rFonts w:ascii="Arial" w:eastAsia="Arial" w:hAnsi="Arial" w:cs="Arial"/>
                <w:b/>
                <w:bCs/>
                <w:color w:val="2558A8"/>
                <w:sz w:val="19"/>
                <w:szCs w:val="19"/>
              </w:rPr>
              <w:t>Analogue Signal Generation</w:t>
            </w:r>
          </w:p>
        </w:tc>
        <w:tc>
          <w:tcPr>
            <w:tcW w:w="5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8DD9693" w14:textId="77777777" w:rsidR="0008143E" w:rsidRDefault="00E637E5">
            <w:pPr>
              <w:jc w:val="both"/>
            </w:pPr>
            <w:r>
              <w:rPr>
                <w:sz w:val="19"/>
                <w:szCs w:val="19"/>
              </w:rPr>
              <w:t>Defines a 1000-point time vector at 1 kHz and generates a 50 Hz sine wave x(t) = 0.5·sin(2π·50·t). This represents the continuous analogue input to the ADC.</w:t>
            </w:r>
          </w:p>
        </w:tc>
      </w:tr>
      <w:tr w:rsidR="0008143E" w14:paraId="3FE5DAD8" w14:textId="77777777">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247158F" w14:textId="77777777" w:rsidR="0008143E" w:rsidRDefault="00E637E5">
            <w:r>
              <w:rPr>
                <w:rFonts w:ascii="Arial" w:eastAsia="Arial" w:hAnsi="Arial" w:cs="Arial"/>
                <w:b/>
                <w:bCs/>
                <w:color w:val="1B3A6B"/>
                <w:sz w:val="19"/>
                <w:szCs w:val="19"/>
              </w:rPr>
              <w:t>Step 2</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4C12C01A" w14:textId="77777777" w:rsidR="0008143E" w:rsidRDefault="00E637E5">
            <w:r>
              <w:rPr>
                <w:rFonts w:ascii="Arial" w:eastAsia="Arial" w:hAnsi="Arial" w:cs="Arial"/>
                <w:b/>
                <w:bCs/>
                <w:color w:val="2558A8"/>
                <w:sz w:val="19"/>
                <w:szCs w:val="19"/>
              </w:rPr>
              <w:t>ADC Parameter Definition</w:t>
            </w:r>
          </w:p>
        </w:tc>
        <w:tc>
          <w:tcPr>
            <w:tcW w:w="5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6608548" w14:textId="77777777" w:rsidR="0008143E" w:rsidRDefault="00E637E5">
            <w:pPr>
              <w:jc w:val="both"/>
            </w:pPr>
            <w:r>
              <w:rPr>
                <w:sz w:val="19"/>
                <w:szCs w:val="19"/>
              </w:rPr>
              <w:t>Sets n = 8 bits (256 levels), Vᵣₑⁱ = 1 V, and Fₛₐ②② = 100 Hz. Prints a parameter summary to the console for verification.</w:t>
            </w:r>
          </w:p>
        </w:tc>
      </w:tr>
      <w:tr w:rsidR="0008143E" w14:paraId="4EBE501A" w14:textId="77777777">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0097971" w14:textId="77777777" w:rsidR="0008143E" w:rsidRDefault="00E637E5">
            <w:r>
              <w:rPr>
                <w:rFonts w:ascii="Arial" w:eastAsia="Arial" w:hAnsi="Arial" w:cs="Arial"/>
                <w:b/>
                <w:bCs/>
                <w:color w:val="1B3A6B"/>
                <w:sz w:val="19"/>
                <w:szCs w:val="19"/>
              </w:rPr>
              <w:t>Step 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684D040" w14:textId="77777777" w:rsidR="0008143E" w:rsidRDefault="00E637E5">
            <w:r>
              <w:rPr>
                <w:rFonts w:ascii="Arial" w:eastAsia="Arial" w:hAnsi="Arial" w:cs="Arial"/>
                <w:b/>
                <w:bCs/>
                <w:color w:val="2558A8"/>
                <w:sz w:val="19"/>
                <w:szCs w:val="19"/>
              </w:rPr>
              <w:t>Sampling</w:t>
            </w:r>
          </w:p>
        </w:tc>
        <w:tc>
          <w:tcPr>
            <w:tcW w:w="5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2035E5D1" w14:textId="77777777" w:rsidR="0008143E" w:rsidRDefault="00E637E5">
            <w:pPr>
              <w:jc w:val="both"/>
            </w:pPr>
            <w:r>
              <w:rPr>
                <w:sz w:val="19"/>
                <w:szCs w:val="19"/>
              </w:rPr>
              <w:t>Creates a time vector at the ADC rate (100 Hz) and evaluates the sine wave at those instants. This represents the sample-and-hold operation of a real ADC.</w:t>
            </w:r>
          </w:p>
        </w:tc>
      </w:tr>
      <w:tr w:rsidR="0008143E" w14:paraId="7B62B96D" w14:textId="77777777">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613D2BA" w14:textId="77777777" w:rsidR="0008143E" w:rsidRDefault="00E637E5">
            <w:r>
              <w:rPr>
                <w:rFonts w:ascii="Arial" w:eastAsia="Arial" w:hAnsi="Arial" w:cs="Arial"/>
                <w:b/>
                <w:bCs/>
                <w:color w:val="1B3A6B"/>
                <w:sz w:val="19"/>
                <w:szCs w:val="19"/>
              </w:rPr>
              <w:t>Step 4</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1882F3D" w14:textId="77777777" w:rsidR="0008143E" w:rsidRDefault="00E637E5">
            <w:r>
              <w:rPr>
                <w:rFonts w:ascii="Arial" w:eastAsia="Arial" w:hAnsi="Arial" w:cs="Arial"/>
                <w:b/>
                <w:bCs/>
                <w:color w:val="2558A8"/>
                <w:sz w:val="19"/>
                <w:szCs w:val="19"/>
              </w:rPr>
              <w:t>Quantisation</w:t>
            </w:r>
          </w:p>
        </w:tc>
        <w:tc>
          <w:tcPr>
            <w:tcW w:w="5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089392A" w14:textId="77777777" w:rsidR="0008143E" w:rsidRDefault="00E637E5">
            <w:pPr>
              <w:jc w:val="both"/>
            </w:pPr>
            <w:r>
              <w:rPr>
                <w:sz w:val="19"/>
                <w:szCs w:val="19"/>
              </w:rPr>
              <w:t xml:space="preserve">Calculates the step size Δ, clips the signal to [−Vᵣₑⁱ, Vᵣₑⁱ], rounds to the nearest level, and computes the </w:t>
            </w:r>
            <w:r w:rsidR="000F6453">
              <w:rPr>
                <w:sz w:val="19"/>
                <w:szCs w:val="19"/>
              </w:rPr>
              <w:t>quantization</w:t>
            </w:r>
            <w:r>
              <w:rPr>
                <w:sz w:val="19"/>
                <w:szCs w:val="19"/>
              </w:rPr>
              <w:t xml:space="preserve"> error vector for verification.</w:t>
            </w:r>
          </w:p>
        </w:tc>
      </w:tr>
      <w:tr w:rsidR="0008143E" w14:paraId="5C067301" w14:textId="77777777">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5707B25" w14:textId="77777777" w:rsidR="0008143E" w:rsidRDefault="00E637E5">
            <w:r>
              <w:rPr>
                <w:rFonts w:ascii="Arial" w:eastAsia="Arial" w:hAnsi="Arial" w:cs="Arial"/>
                <w:b/>
                <w:bCs/>
                <w:color w:val="1B3A6B"/>
                <w:sz w:val="19"/>
                <w:szCs w:val="19"/>
              </w:rPr>
              <w:t>Step 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730E754" w14:textId="77777777" w:rsidR="0008143E" w:rsidRDefault="00E637E5">
            <w:r>
              <w:rPr>
                <w:rFonts w:ascii="Arial" w:eastAsia="Arial" w:hAnsi="Arial" w:cs="Arial"/>
                <w:b/>
                <w:bCs/>
                <w:color w:val="2558A8"/>
                <w:sz w:val="19"/>
                <w:szCs w:val="19"/>
              </w:rPr>
              <w:t>Binary Encoding</w:t>
            </w:r>
          </w:p>
        </w:tc>
        <w:tc>
          <w:tcPr>
            <w:tcW w:w="5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4A272D6C" w14:textId="77777777" w:rsidR="0008143E" w:rsidRDefault="00E637E5">
            <w:pPr>
              <w:jc w:val="both"/>
            </w:pPr>
            <w:r>
              <w:rPr>
                <w:sz w:val="19"/>
                <w:szCs w:val="19"/>
              </w:rPr>
              <w:t xml:space="preserve">Shifts </w:t>
            </w:r>
            <w:r w:rsidR="000F6453">
              <w:rPr>
                <w:sz w:val="19"/>
                <w:szCs w:val="19"/>
              </w:rPr>
              <w:t>quantized</w:t>
            </w:r>
            <w:r>
              <w:rPr>
                <w:sz w:val="19"/>
                <w:szCs w:val="19"/>
              </w:rPr>
              <w:t xml:space="preserve"> values to non-negative integers and calls </w:t>
            </w:r>
            <w:r w:rsidR="000F6453">
              <w:rPr>
                <w:sz w:val="19"/>
                <w:szCs w:val="19"/>
              </w:rPr>
              <w:t>dec2bin (</w:t>
            </w:r>
            <w:r>
              <w:rPr>
                <w:sz w:val="19"/>
                <w:szCs w:val="19"/>
              </w:rPr>
              <w:t xml:space="preserve">) to produce 8-bit binary </w:t>
            </w:r>
            <w:r w:rsidR="000F6453">
              <w:rPr>
                <w:sz w:val="19"/>
                <w:szCs w:val="19"/>
              </w:rPr>
              <w:t>code words</w:t>
            </w:r>
            <w:r>
              <w:rPr>
                <w:sz w:val="19"/>
                <w:szCs w:val="19"/>
              </w:rPr>
              <w:t>. Prints the first five sample codes to the console.</w:t>
            </w:r>
          </w:p>
        </w:tc>
      </w:tr>
      <w:tr w:rsidR="0008143E" w14:paraId="40E10679" w14:textId="77777777">
        <w:tc>
          <w:tcPr>
            <w:tcW w:w="13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E76E758" w14:textId="77777777" w:rsidR="0008143E" w:rsidRDefault="00E637E5">
            <w:r>
              <w:rPr>
                <w:rFonts w:ascii="Arial" w:eastAsia="Arial" w:hAnsi="Arial" w:cs="Arial"/>
                <w:b/>
                <w:bCs/>
                <w:color w:val="1B3A6B"/>
                <w:sz w:val="19"/>
                <w:szCs w:val="19"/>
              </w:rPr>
              <w:t>Step 6</w:t>
            </w:r>
          </w:p>
        </w:tc>
        <w:tc>
          <w:tcPr>
            <w:tcW w:w="2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32961015" w14:textId="77777777" w:rsidR="0008143E" w:rsidRDefault="00E637E5">
            <w:r>
              <w:rPr>
                <w:rFonts w:ascii="Arial" w:eastAsia="Arial" w:hAnsi="Arial" w:cs="Arial"/>
                <w:b/>
                <w:bCs/>
                <w:color w:val="2558A8"/>
                <w:sz w:val="19"/>
                <w:szCs w:val="19"/>
              </w:rPr>
              <w:t>Plotting</w:t>
            </w:r>
          </w:p>
        </w:tc>
        <w:tc>
          <w:tcPr>
            <w:tcW w:w="51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41F3CBDF" w14:textId="77777777" w:rsidR="0008143E" w:rsidRDefault="00E637E5">
            <w:pPr>
              <w:jc w:val="both"/>
            </w:pPr>
            <w:r>
              <w:rPr>
                <w:sz w:val="19"/>
                <w:szCs w:val="19"/>
              </w:rPr>
              <w:t xml:space="preserve">Creates a three-panel figure: (1) continuous analogue signal, (2) discrete stem plot of samples, (3) staircase </w:t>
            </w:r>
            <w:r w:rsidR="000F6453">
              <w:rPr>
                <w:sz w:val="19"/>
                <w:szCs w:val="19"/>
              </w:rPr>
              <w:t>quantized</w:t>
            </w:r>
            <w:r>
              <w:rPr>
                <w:sz w:val="19"/>
                <w:szCs w:val="19"/>
              </w:rPr>
              <w:t xml:space="preserve"> signal with sample markers. Saves the figure as a PNG file.</w:t>
            </w:r>
          </w:p>
        </w:tc>
      </w:tr>
    </w:tbl>
    <w:p w14:paraId="13C22F58" w14:textId="77777777" w:rsidR="003205EC" w:rsidRDefault="003205EC" w:rsidP="002A5E74">
      <w:pPr>
        <w:pStyle w:val="Heading1"/>
        <w:pBdr>
          <w:bottom w:val="single" w:sz="8" w:space="6" w:color="2558A8"/>
        </w:pBdr>
      </w:pPr>
      <w:r>
        <w:t>Output:</w:t>
      </w:r>
    </w:p>
    <w:p w14:paraId="1B9EFF37" w14:textId="77777777" w:rsidR="002A5E74" w:rsidRDefault="002A5E74" w:rsidP="002A5E74">
      <w:pPr>
        <w:pStyle w:val="Heading1"/>
        <w:pBdr>
          <w:bottom w:val="single" w:sz="8" w:space="6" w:color="2558A8"/>
        </w:pBdr>
      </w:pPr>
      <w:r w:rsidRPr="002A5E74">
        <w:rPr>
          <w:noProof/>
        </w:rPr>
        <w:drawing>
          <wp:inline distT="0" distB="0" distL="0" distR="0" wp14:anchorId="69686711" wp14:editId="692F13BA">
            <wp:extent cx="5943600" cy="46464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646428"/>
                    </a:xfrm>
                    <a:prstGeom prst="rect">
                      <a:avLst/>
                    </a:prstGeom>
                  </pic:spPr>
                </pic:pic>
              </a:graphicData>
            </a:graphic>
          </wp:inline>
        </w:drawing>
      </w:r>
    </w:p>
    <w:p w14:paraId="3DB195F5" w14:textId="77777777" w:rsidR="00013550" w:rsidRDefault="00013550" w:rsidP="002A5E74">
      <w:pPr>
        <w:pStyle w:val="Heading1"/>
        <w:pBdr>
          <w:bottom w:val="single" w:sz="8" w:space="6" w:color="2558A8"/>
        </w:pBdr>
      </w:pPr>
      <w:r w:rsidRPr="00013550">
        <w:rPr>
          <w:noProof/>
        </w:rPr>
        <w:lastRenderedPageBreak/>
        <w:drawing>
          <wp:inline distT="0" distB="0" distL="0" distR="0" wp14:anchorId="2E531FD5" wp14:editId="45F8FFFA">
            <wp:extent cx="4401165" cy="2438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01165" cy="2438741"/>
                    </a:xfrm>
                    <a:prstGeom prst="rect">
                      <a:avLst/>
                    </a:prstGeom>
                  </pic:spPr>
                </pic:pic>
              </a:graphicData>
            </a:graphic>
          </wp:inline>
        </w:drawing>
      </w:r>
    </w:p>
    <w:p w14:paraId="60D29B96" w14:textId="77777777" w:rsidR="0008143E" w:rsidRPr="002A5E74" w:rsidRDefault="00E637E5">
      <w:pPr>
        <w:pStyle w:val="Heading1"/>
        <w:pBdr>
          <w:bottom w:val="single" w:sz="8" w:space="6" w:color="2558A8"/>
        </w:pBdr>
      </w:pPr>
      <w:r w:rsidRPr="002A5E74">
        <w:t>10.  Conclusion</w:t>
      </w:r>
    </w:p>
    <w:p w14:paraId="0AA7C38E" w14:textId="77777777" w:rsidR="0008143E" w:rsidRDefault="00E637E5">
      <w:pPr>
        <w:spacing w:before="60" w:after="100" w:line="360" w:lineRule="auto"/>
        <w:jc w:val="both"/>
      </w:pPr>
      <w:r>
        <w:t>This laboratory report has successfully demonstrated the complete simulation of an Analog-to-Digital Converter in MATLAB. The principal conclusions are:</w:t>
      </w:r>
    </w:p>
    <w:p w14:paraId="6105CDF0" w14:textId="77777777" w:rsidR="0008143E" w:rsidRDefault="0008143E">
      <w:pPr>
        <w:spacing w:before="60" w:after="60"/>
      </w:pPr>
    </w:p>
    <w:p w14:paraId="36BA6899" w14:textId="77777777" w:rsidR="0008143E" w:rsidRDefault="00E637E5">
      <w:pPr>
        <w:pStyle w:val="ListParagraph"/>
        <w:numPr>
          <w:ilvl w:val="0"/>
          <w:numId w:val="2"/>
        </w:numPr>
        <w:spacing w:before="55" w:after="55"/>
      </w:pPr>
      <w:r>
        <w:t xml:space="preserve">The ADC process consists of three sequential operations: sampling (converting continuous time to discrete time), </w:t>
      </w:r>
      <w:r w:rsidR="000F6453">
        <w:t>quantization</w:t>
      </w:r>
      <w:r>
        <w:t xml:space="preserve"> (converting continuous amplitude to discrete levels), and binary encoding (mapping levels to n-bit </w:t>
      </w:r>
      <w:r w:rsidR="000F6453">
        <w:t>code words</w:t>
      </w:r>
      <w:r>
        <w:t>).</w:t>
      </w:r>
    </w:p>
    <w:p w14:paraId="284B8B74" w14:textId="77777777" w:rsidR="0008143E" w:rsidRDefault="00E637E5">
      <w:pPr>
        <w:pStyle w:val="ListParagraph"/>
        <w:numPr>
          <w:ilvl w:val="0"/>
          <w:numId w:val="2"/>
        </w:numPr>
        <w:spacing w:before="55" w:after="55"/>
      </w:pPr>
      <w:r>
        <w:t xml:space="preserve">For an 8-bit ADC with Vᵣₑⁱ = 1 V, the </w:t>
      </w:r>
      <w:r w:rsidR="000F6453">
        <w:t>quantization</w:t>
      </w:r>
      <w:r>
        <w:t xml:space="preserve"> step size is Δ ≈ 3.922 mV, the maximum </w:t>
      </w:r>
      <w:r w:rsidR="000F6453">
        <w:t>quantization</w:t>
      </w:r>
      <w:r>
        <w:t xml:space="preserve"> error is ±1.961 mV, and the theoretical SQNR is approximately 49.93 </w:t>
      </w:r>
      <w:r w:rsidR="000F6453">
        <w:t>db.</w:t>
      </w:r>
    </w:p>
    <w:p w14:paraId="75319AC2" w14:textId="77777777" w:rsidR="0008143E" w:rsidRDefault="00E637E5">
      <w:pPr>
        <w:pStyle w:val="ListParagraph"/>
        <w:numPr>
          <w:ilvl w:val="0"/>
          <w:numId w:val="2"/>
        </w:numPr>
        <w:spacing w:before="55" w:after="55"/>
      </w:pPr>
      <w:r>
        <w:t>The Nyquist–Shannon condition (Fₛₐ②② ≥ 2f) was satisfied at the boundary (100 Hz ≥ 2 × 50 Hz), confirming that the 50 Hz signal can be represented without aliasing at the chosen ADC sampling rate.</w:t>
      </w:r>
    </w:p>
    <w:p w14:paraId="0B0AF878" w14:textId="77777777" w:rsidR="0008143E" w:rsidRDefault="00E637E5">
      <w:pPr>
        <w:pStyle w:val="ListParagraph"/>
        <w:numPr>
          <w:ilvl w:val="0"/>
          <w:numId w:val="2"/>
        </w:numPr>
        <w:spacing w:before="55" w:after="55"/>
      </w:pPr>
      <w:r>
        <w:t xml:space="preserve">MATLAB's </w:t>
      </w:r>
      <w:r w:rsidR="000F6453">
        <w:t>dec2bin (</w:t>
      </w:r>
      <w:r>
        <w:t xml:space="preserve">) function correctly produced 8-bit binary </w:t>
      </w:r>
      <w:r w:rsidR="000F6453">
        <w:t>code words</w:t>
      </w:r>
      <w:r>
        <w:t xml:space="preserve"> for the </w:t>
      </w:r>
      <w:r w:rsidR="000F6453">
        <w:t>quantized</w:t>
      </w:r>
      <w:r>
        <w:t xml:space="preserve"> samples, with the first five samples verified against expected values.</w:t>
      </w:r>
    </w:p>
    <w:p w14:paraId="3EEACDF7" w14:textId="77777777" w:rsidR="0008143E" w:rsidRDefault="00E637E5">
      <w:pPr>
        <w:pStyle w:val="ListParagraph"/>
        <w:numPr>
          <w:ilvl w:val="0"/>
          <w:numId w:val="2"/>
        </w:numPr>
        <w:spacing w:before="55" w:after="55"/>
      </w:pPr>
      <w:r>
        <w:t xml:space="preserve">Reducing the bit resolution from 8 to 4 bits dramatically increases visible </w:t>
      </w:r>
      <w:r w:rsidR="000F6453">
        <w:t>quantization</w:t>
      </w:r>
      <w:r>
        <w:t xml:space="preserve"> distortion, confirming that SQNR increases by approximately 6 dB per additional bit of resolution.</w:t>
      </w:r>
    </w:p>
    <w:p w14:paraId="50EC4350" w14:textId="77777777" w:rsidR="0008143E" w:rsidRDefault="0008143E">
      <w:pPr>
        <w:spacing w:before="60" w:after="60"/>
      </w:pPr>
    </w:p>
    <w:p w14:paraId="12DF31F3" w14:textId="77777777" w:rsidR="0008143E" w:rsidRDefault="00E637E5" w:rsidP="002A5E74">
      <w:pPr>
        <w:spacing w:before="60" w:after="100" w:line="360" w:lineRule="auto"/>
        <w:jc w:val="both"/>
      </w:pPr>
      <w:r>
        <w:t xml:space="preserve">The MATLAB simulation provides a cost-effective, flexible, and repeatable method for studying ADC </w:t>
      </w:r>
      <w:r w:rsidR="000F6453">
        <w:t>behavior</w:t>
      </w:r>
      <w:r>
        <w:t>. By modifying the nBits, Vref, Fs_adc, and signal frequency parameters in the script, students can systematically explore the impact of each design variable on conversion fidelity — a skill directly applicable to real-world sensor interface and data acquisition system design.</w:t>
      </w:r>
    </w:p>
    <w:p w14:paraId="178C019C" w14:textId="77777777" w:rsidR="0008143E" w:rsidRDefault="00E637E5">
      <w:pPr>
        <w:pStyle w:val="Heading1"/>
        <w:pBdr>
          <w:bottom w:val="single" w:sz="8" w:space="6" w:color="2558A8"/>
        </w:pBdr>
      </w:pPr>
      <w:r>
        <w:t>References</w:t>
      </w:r>
    </w:p>
    <w:p w14:paraId="71267857" w14:textId="77777777" w:rsidR="0008143E" w:rsidRDefault="00E637E5">
      <w:pPr>
        <w:spacing w:before="60" w:after="60"/>
        <w:ind w:left="720" w:hanging="360"/>
      </w:pPr>
      <w:r>
        <w:rPr>
          <w:rFonts w:ascii="Arial" w:eastAsia="Arial" w:hAnsi="Arial" w:cs="Arial"/>
          <w:b/>
          <w:bCs/>
          <w:color w:val="1B3A6B"/>
          <w:sz w:val="20"/>
          <w:szCs w:val="20"/>
        </w:rPr>
        <w:t>[1</w:t>
      </w:r>
      <w:r w:rsidR="000F6453">
        <w:rPr>
          <w:rFonts w:ascii="Arial" w:eastAsia="Arial" w:hAnsi="Arial" w:cs="Arial"/>
          <w:b/>
          <w:bCs/>
          <w:color w:val="1B3A6B"/>
          <w:sz w:val="20"/>
          <w:szCs w:val="20"/>
        </w:rPr>
        <w:t>] Proakis</w:t>
      </w:r>
      <w:r>
        <w:rPr>
          <w:sz w:val="20"/>
          <w:szCs w:val="20"/>
        </w:rPr>
        <w:t xml:space="preserve">, J. G., &amp; Manolakis, D. G. (2006). Digital Signal Processing: Principles, Algorithms, and Applications (4th </w:t>
      </w:r>
      <w:r w:rsidR="000F6453">
        <w:rPr>
          <w:sz w:val="20"/>
          <w:szCs w:val="20"/>
        </w:rPr>
        <w:t>Ed</w:t>
      </w:r>
      <w:r>
        <w:rPr>
          <w:sz w:val="20"/>
          <w:szCs w:val="20"/>
        </w:rPr>
        <w:t>.). Prentice Hall.</w:t>
      </w:r>
    </w:p>
    <w:p w14:paraId="6BE3840F" w14:textId="77777777" w:rsidR="0008143E" w:rsidRDefault="00E637E5">
      <w:pPr>
        <w:spacing w:before="60" w:after="60"/>
        <w:ind w:left="720" w:hanging="360"/>
      </w:pPr>
      <w:r>
        <w:rPr>
          <w:rFonts w:ascii="Arial" w:eastAsia="Arial" w:hAnsi="Arial" w:cs="Arial"/>
          <w:b/>
          <w:bCs/>
          <w:color w:val="1B3A6B"/>
          <w:sz w:val="20"/>
          <w:szCs w:val="20"/>
        </w:rPr>
        <w:t xml:space="preserve">[2]  </w:t>
      </w:r>
      <w:r>
        <w:rPr>
          <w:sz w:val="20"/>
          <w:szCs w:val="20"/>
        </w:rPr>
        <w:t>Oppenheim, A. V., &amp; Schafer, R. W. (2009). Discrete-Time Signal Processing (3rd ed.). Prentice Hall.</w:t>
      </w:r>
    </w:p>
    <w:p w14:paraId="124E275E" w14:textId="77777777" w:rsidR="0008143E" w:rsidRDefault="00E637E5">
      <w:pPr>
        <w:spacing w:before="60" w:after="60"/>
        <w:ind w:left="720" w:hanging="360"/>
      </w:pPr>
      <w:r>
        <w:rPr>
          <w:rFonts w:ascii="Arial" w:eastAsia="Arial" w:hAnsi="Arial" w:cs="Arial"/>
          <w:b/>
          <w:bCs/>
          <w:color w:val="1B3A6B"/>
          <w:sz w:val="20"/>
          <w:szCs w:val="20"/>
        </w:rPr>
        <w:t xml:space="preserve">[3]  </w:t>
      </w:r>
      <w:r>
        <w:rPr>
          <w:sz w:val="20"/>
          <w:szCs w:val="20"/>
        </w:rPr>
        <w:t>Haykin, S., &amp; Van Veen, B. (2002). Signals and Systems (2nd ed.). Wiley.</w:t>
      </w:r>
    </w:p>
    <w:p w14:paraId="5B48F49F" w14:textId="77777777" w:rsidR="0008143E" w:rsidRDefault="00E637E5">
      <w:pPr>
        <w:spacing w:before="60" w:after="60"/>
        <w:ind w:left="720" w:hanging="360"/>
      </w:pPr>
      <w:r>
        <w:rPr>
          <w:rFonts w:ascii="Arial" w:eastAsia="Arial" w:hAnsi="Arial" w:cs="Arial"/>
          <w:b/>
          <w:bCs/>
          <w:color w:val="1B3A6B"/>
          <w:sz w:val="20"/>
          <w:szCs w:val="20"/>
        </w:rPr>
        <w:t xml:space="preserve">[4]  </w:t>
      </w:r>
      <w:r>
        <w:rPr>
          <w:sz w:val="20"/>
          <w:szCs w:val="20"/>
        </w:rPr>
        <w:t>MathWorks Inc. (2024). MATLAB Function Reference — dec2bin(), stem(), stairs(). https://www.mathworks.com/help/matlab</w:t>
      </w:r>
    </w:p>
    <w:p w14:paraId="18DD6FCD" w14:textId="77777777" w:rsidR="0008143E" w:rsidRDefault="00E637E5">
      <w:pPr>
        <w:spacing w:before="60" w:after="60"/>
        <w:ind w:left="720" w:hanging="360"/>
      </w:pPr>
      <w:r>
        <w:rPr>
          <w:rFonts w:ascii="Arial" w:eastAsia="Arial" w:hAnsi="Arial" w:cs="Arial"/>
          <w:b/>
          <w:bCs/>
          <w:color w:val="1B3A6B"/>
          <w:sz w:val="20"/>
          <w:szCs w:val="20"/>
        </w:rPr>
        <w:t xml:space="preserve">[5]  </w:t>
      </w:r>
      <w:r>
        <w:rPr>
          <w:sz w:val="20"/>
          <w:szCs w:val="20"/>
        </w:rPr>
        <w:t>Razavi, B. (2017). Principles of Data Conversion System Design. Wiley-IEEE Press.</w:t>
      </w:r>
    </w:p>
    <w:p w14:paraId="0216BE81" w14:textId="77777777" w:rsidR="0008143E" w:rsidRDefault="00E637E5" w:rsidP="00192FE1">
      <w:pPr>
        <w:spacing w:before="60" w:after="60"/>
        <w:ind w:left="720" w:hanging="360"/>
      </w:pPr>
      <w:r>
        <w:rPr>
          <w:rFonts w:ascii="Arial" w:eastAsia="Arial" w:hAnsi="Arial" w:cs="Arial"/>
          <w:b/>
          <w:bCs/>
          <w:color w:val="1B3A6B"/>
          <w:sz w:val="20"/>
          <w:szCs w:val="20"/>
        </w:rPr>
        <w:t xml:space="preserve">[6]  </w:t>
      </w:r>
      <w:r>
        <w:rPr>
          <w:sz w:val="20"/>
          <w:szCs w:val="20"/>
        </w:rPr>
        <w:t>Walden, R. H. (1999). Analog-to-Digital Converter Survey and Analysis. IEEE Journal on Selected Areas in Communications, 17(4), 539–550.</w:t>
      </w:r>
    </w:p>
    <w:sectPr w:rsidR="0008143E">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BA45D" w14:textId="77777777" w:rsidR="00DF2EF9" w:rsidRDefault="00DF2EF9">
      <w:r>
        <w:separator/>
      </w:r>
    </w:p>
  </w:endnote>
  <w:endnote w:type="continuationSeparator" w:id="0">
    <w:p w14:paraId="2B8F3B99" w14:textId="77777777" w:rsidR="00DF2EF9" w:rsidRDefault="00DF2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F33B" w14:textId="77777777" w:rsidR="0008143E" w:rsidRDefault="00E637E5" w:rsidP="00564B95">
    <w:pPr>
      <w:pBdr>
        <w:top w:val="single" w:sz="4" w:space="4" w:color="2558A8"/>
      </w:pBdr>
      <w:spacing w:before="80"/>
      <w:jc w:val="center"/>
    </w:pPr>
    <w:r>
      <w:rPr>
        <w:rFonts w:ascii="Arial" w:eastAsia="Arial" w:hAnsi="Arial" w:cs="Arial"/>
        <w:color w:val="666666"/>
        <w:sz w:val="18"/>
        <w:szCs w:val="18"/>
      </w:rPr>
      <w:t xml:space="preserve">Rabeea Anjum  |  Instructor: </w:t>
    </w:r>
    <w:r w:rsidR="00564B95">
      <w:rPr>
        <w:rFonts w:ascii="Arial" w:eastAsia="Arial" w:hAnsi="Arial" w:cs="Arial"/>
        <w:color w:val="666666"/>
        <w:sz w:val="18"/>
        <w:szCs w:val="18"/>
      </w:rPr>
      <w:t>Engr Anees</w:t>
    </w:r>
    <w:r>
      <w:rPr>
        <w:rFonts w:ascii="Arial" w:eastAsia="Arial" w:hAnsi="Arial" w:cs="Arial"/>
        <w:color w:val="666666"/>
        <w:sz w:val="18"/>
        <w:szCs w:val="18"/>
      </w:rPr>
      <w:t xml:space="preserve">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4ED7C" w14:textId="77777777" w:rsidR="00DF2EF9" w:rsidRDefault="00DF2EF9">
      <w:r>
        <w:separator/>
      </w:r>
    </w:p>
  </w:footnote>
  <w:footnote w:type="continuationSeparator" w:id="0">
    <w:p w14:paraId="4E391B30" w14:textId="77777777" w:rsidR="00DF2EF9" w:rsidRDefault="00DF2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663C" w14:textId="77777777" w:rsidR="00564B95" w:rsidRPr="00564B95" w:rsidRDefault="00E637E5" w:rsidP="00564B95">
    <w:pPr>
      <w:pBdr>
        <w:bottom w:val="single" w:sz="6" w:space="4" w:color="2558A8"/>
      </w:pBdr>
      <w:spacing w:after="80"/>
      <w:rPr>
        <w:rFonts w:ascii="Arial" w:eastAsia="Arial" w:hAnsi="Arial" w:cs="Arial"/>
        <w:color w:val="666666"/>
        <w:sz w:val="18"/>
        <w:szCs w:val="18"/>
      </w:rPr>
    </w:pPr>
    <w:r>
      <w:rPr>
        <w:rFonts w:ascii="Arial" w:eastAsia="Arial" w:hAnsi="Arial" w:cs="Arial"/>
        <w:color w:val="666666"/>
        <w:sz w:val="18"/>
        <w:szCs w:val="18"/>
      </w:rPr>
      <w:t>Islamia University of Bahawalpur  |  Dept. of Computer Sys</w:t>
    </w:r>
    <w:r w:rsidR="00564B95">
      <w:rPr>
        <w:rFonts w:ascii="Arial" w:eastAsia="Arial" w:hAnsi="Arial" w:cs="Arial"/>
        <w:color w:val="666666"/>
        <w:sz w:val="18"/>
        <w:szCs w:val="18"/>
      </w:rPr>
      <w:t>tems Engineering  |  DSP — Lab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87178"/>
    <w:multiLevelType w:val="hybridMultilevel"/>
    <w:tmpl w:val="B1605A88"/>
    <w:lvl w:ilvl="0" w:tplc="A59E412E">
      <w:start w:val="1"/>
      <w:numFmt w:val="bullet"/>
      <w:lvlText w:val="●"/>
      <w:lvlJc w:val="left"/>
      <w:pPr>
        <w:ind w:left="720" w:hanging="360"/>
      </w:pPr>
    </w:lvl>
    <w:lvl w:ilvl="1" w:tplc="CF743F18">
      <w:start w:val="1"/>
      <w:numFmt w:val="bullet"/>
      <w:lvlText w:val="○"/>
      <w:lvlJc w:val="left"/>
      <w:pPr>
        <w:ind w:left="1440" w:hanging="360"/>
      </w:pPr>
    </w:lvl>
    <w:lvl w:ilvl="2" w:tplc="D9B22590">
      <w:start w:val="1"/>
      <w:numFmt w:val="bullet"/>
      <w:lvlText w:val="■"/>
      <w:lvlJc w:val="left"/>
      <w:pPr>
        <w:ind w:left="2160" w:hanging="360"/>
      </w:pPr>
    </w:lvl>
    <w:lvl w:ilvl="3" w:tplc="77D83854">
      <w:start w:val="1"/>
      <w:numFmt w:val="bullet"/>
      <w:lvlText w:val="●"/>
      <w:lvlJc w:val="left"/>
      <w:pPr>
        <w:ind w:left="2880" w:hanging="360"/>
      </w:pPr>
    </w:lvl>
    <w:lvl w:ilvl="4" w:tplc="45CCF59C">
      <w:start w:val="1"/>
      <w:numFmt w:val="bullet"/>
      <w:lvlText w:val="○"/>
      <w:lvlJc w:val="left"/>
      <w:pPr>
        <w:ind w:left="3600" w:hanging="360"/>
      </w:pPr>
    </w:lvl>
    <w:lvl w:ilvl="5" w:tplc="F1AAC102">
      <w:start w:val="1"/>
      <w:numFmt w:val="bullet"/>
      <w:lvlText w:val="■"/>
      <w:lvlJc w:val="left"/>
      <w:pPr>
        <w:ind w:left="4320" w:hanging="360"/>
      </w:pPr>
    </w:lvl>
    <w:lvl w:ilvl="6" w:tplc="19AC3126">
      <w:start w:val="1"/>
      <w:numFmt w:val="bullet"/>
      <w:lvlText w:val="●"/>
      <w:lvlJc w:val="left"/>
      <w:pPr>
        <w:ind w:left="5040" w:hanging="360"/>
      </w:pPr>
    </w:lvl>
    <w:lvl w:ilvl="7" w:tplc="DD8CF10E">
      <w:start w:val="1"/>
      <w:numFmt w:val="bullet"/>
      <w:lvlText w:val="●"/>
      <w:lvlJc w:val="left"/>
      <w:pPr>
        <w:ind w:left="5760" w:hanging="360"/>
      </w:pPr>
    </w:lvl>
    <w:lvl w:ilvl="8" w:tplc="40626BA8">
      <w:start w:val="1"/>
      <w:numFmt w:val="bullet"/>
      <w:lvlText w:val="●"/>
      <w:lvlJc w:val="left"/>
      <w:pPr>
        <w:ind w:left="6480" w:hanging="360"/>
      </w:pPr>
    </w:lvl>
  </w:abstractNum>
  <w:abstractNum w:abstractNumId="1" w15:restartNumberingAfterBreak="0">
    <w:nsid w:val="39FB10E7"/>
    <w:multiLevelType w:val="hybridMultilevel"/>
    <w:tmpl w:val="23F60F10"/>
    <w:lvl w:ilvl="0" w:tplc="3AEA9CEE">
      <w:start w:val="1"/>
      <w:numFmt w:val="bullet"/>
      <w:lvlText w:val="•"/>
      <w:lvlJc w:val="left"/>
      <w:pPr>
        <w:ind w:left="720" w:hanging="360"/>
      </w:pPr>
    </w:lvl>
    <w:lvl w:ilvl="1" w:tplc="F8764F12">
      <w:numFmt w:val="decimal"/>
      <w:lvlText w:val=""/>
      <w:lvlJc w:val="left"/>
    </w:lvl>
    <w:lvl w:ilvl="2" w:tplc="E22EAB10">
      <w:numFmt w:val="decimal"/>
      <w:lvlText w:val=""/>
      <w:lvlJc w:val="left"/>
    </w:lvl>
    <w:lvl w:ilvl="3" w:tplc="2976F6F4">
      <w:numFmt w:val="decimal"/>
      <w:lvlText w:val=""/>
      <w:lvlJc w:val="left"/>
    </w:lvl>
    <w:lvl w:ilvl="4" w:tplc="AC4EA808">
      <w:numFmt w:val="decimal"/>
      <w:lvlText w:val=""/>
      <w:lvlJc w:val="left"/>
    </w:lvl>
    <w:lvl w:ilvl="5" w:tplc="D6CAA56A">
      <w:numFmt w:val="decimal"/>
      <w:lvlText w:val=""/>
      <w:lvlJc w:val="left"/>
    </w:lvl>
    <w:lvl w:ilvl="6" w:tplc="46709C4E">
      <w:numFmt w:val="decimal"/>
      <w:lvlText w:val=""/>
      <w:lvlJc w:val="left"/>
    </w:lvl>
    <w:lvl w:ilvl="7" w:tplc="013E1686">
      <w:numFmt w:val="decimal"/>
      <w:lvlText w:val=""/>
      <w:lvlJc w:val="left"/>
    </w:lvl>
    <w:lvl w:ilvl="8" w:tplc="857C51BA">
      <w:numFmt w:val="decimal"/>
      <w:lvlText w:val=""/>
      <w:lvlJc w:val="left"/>
    </w:lvl>
  </w:abstractNum>
  <w:abstractNum w:abstractNumId="2" w15:restartNumberingAfterBreak="0">
    <w:nsid w:val="53522D06"/>
    <w:multiLevelType w:val="hybridMultilevel"/>
    <w:tmpl w:val="02220B2A"/>
    <w:lvl w:ilvl="0" w:tplc="C0228220">
      <w:start w:val="1"/>
      <w:numFmt w:val="decimal"/>
      <w:lvlText w:val="%1."/>
      <w:lvlJc w:val="left"/>
      <w:pPr>
        <w:ind w:left="720" w:hanging="360"/>
      </w:pPr>
    </w:lvl>
    <w:lvl w:ilvl="1" w:tplc="6C20697A">
      <w:numFmt w:val="decimal"/>
      <w:lvlText w:val=""/>
      <w:lvlJc w:val="left"/>
    </w:lvl>
    <w:lvl w:ilvl="2" w:tplc="ED44E980">
      <w:numFmt w:val="decimal"/>
      <w:lvlText w:val=""/>
      <w:lvlJc w:val="left"/>
    </w:lvl>
    <w:lvl w:ilvl="3" w:tplc="90082074">
      <w:numFmt w:val="decimal"/>
      <w:lvlText w:val=""/>
      <w:lvlJc w:val="left"/>
    </w:lvl>
    <w:lvl w:ilvl="4" w:tplc="51EAF7B6">
      <w:numFmt w:val="decimal"/>
      <w:lvlText w:val=""/>
      <w:lvlJc w:val="left"/>
    </w:lvl>
    <w:lvl w:ilvl="5" w:tplc="C4DEF2F0">
      <w:numFmt w:val="decimal"/>
      <w:lvlText w:val=""/>
      <w:lvlJc w:val="left"/>
    </w:lvl>
    <w:lvl w:ilvl="6" w:tplc="7212A5C2">
      <w:numFmt w:val="decimal"/>
      <w:lvlText w:val=""/>
      <w:lvlJc w:val="left"/>
    </w:lvl>
    <w:lvl w:ilvl="7" w:tplc="9D8A39F2">
      <w:numFmt w:val="decimal"/>
      <w:lvlText w:val=""/>
      <w:lvlJc w:val="left"/>
    </w:lvl>
    <w:lvl w:ilvl="8" w:tplc="7438F898">
      <w:numFmt w:val="decimal"/>
      <w:lvlText w:val=""/>
      <w:lvlJc w:val="left"/>
    </w:lvl>
  </w:abstractNum>
  <w:num w:numId="1" w16cid:durableId="1136339427">
    <w:abstractNumId w:val="0"/>
    <w:lvlOverride w:ilvl="0">
      <w:startOverride w:val="1"/>
    </w:lvlOverride>
  </w:num>
  <w:num w:numId="2" w16cid:durableId="1303464941">
    <w:abstractNumId w:val="1"/>
    <w:lvlOverride w:ilvl="0">
      <w:startOverride w:val="1"/>
    </w:lvlOverride>
  </w:num>
  <w:num w:numId="3" w16cid:durableId="1774264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8143E"/>
    <w:rsid w:val="00013550"/>
    <w:rsid w:val="0008143E"/>
    <w:rsid w:val="000874A1"/>
    <w:rsid w:val="000F6453"/>
    <w:rsid w:val="00107A23"/>
    <w:rsid w:val="00192FE1"/>
    <w:rsid w:val="002A5E74"/>
    <w:rsid w:val="003205EC"/>
    <w:rsid w:val="00393BDA"/>
    <w:rsid w:val="0041368D"/>
    <w:rsid w:val="004571E9"/>
    <w:rsid w:val="00564B95"/>
    <w:rsid w:val="00767FA4"/>
    <w:rsid w:val="00773964"/>
    <w:rsid w:val="007F78F2"/>
    <w:rsid w:val="008203DB"/>
    <w:rsid w:val="008469B3"/>
    <w:rsid w:val="0085135F"/>
    <w:rsid w:val="00AF6ADC"/>
    <w:rsid w:val="00B263A1"/>
    <w:rsid w:val="00C01B69"/>
    <w:rsid w:val="00C54339"/>
    <w:rsid w:val="00C96F95"/>
    <w:rsid w:val="00DF2EF9"/>
    <w:rsid w:val="00E637E5"/>
    <w:rsid w:val="00EF05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84CEE"/>
  <w15:docId w15:val="{D6FC0882-0A2D-4015-B9A2-444AE2BD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1A5C3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4B95"/>
    <w:pPr>
      <w:tabs>
        <w:tab w:val="center" w:pos="4680"/>
        <w:tab w:val="right" w:pos="9360"/>
      </w:tabs>
    </w:pPr>
  </w:style>
  <w:style w:type="character" w:customStyle="1" w:styleId="HeaderChar">
    <w:name w:val="Header Char"/>
    <w:basedOn w:val="DefaultParagraphFont"/>
    <w:link w:val="Header"/>
    <w:uiPriority w:val="99"/>
    <w:rsid w:val="00564B95"/>
  </w:style>
  <w:style w:type="paragraph" w:styleId="Footer">
    <w:name w:val="footer"/>
    <w:basedOn w:val="Normal"/>
    <w:link w:val="FooterChar"/>
    <w:uiPriority w:val="99"/>
    <w:unhideWhenUsed/>
    <w:rsid w:val="00564B95"/>
    <w:pPr>
      <w:tabs>
        <w:tab w:val="center" w:pos="4680"/>
        <w:tab w:val="right" w:pos="9360"/>
      </w:tabs>
    </w:pPr>
  </w:style>
  <w:style w:type="character" w:customStyle="1" w:styleId="FooterChar">
    <w:name w:val="Footer Char"/>
    <w:basedOn w:val="DefaultParagraphFont"/>
    <w:link w:val="Footer"/>
    <w:uiPriority w:val="99"/>
    <w:rsid w:val="00564B95"/>
  </w:style>
  <w:style w:type="character" w:customStyle="1" w:styleId="Heading1Char">
    <w:name w:val="Heading 1 Char"/>
    <w:basedOn w:val="DefaultParagraphFont"/>
    <w:link w:val="Heading1"/>
    <w:rsid w:val="003205EC"/>
    <w:rPr>
      <w:rFonts w:ascii="Arial" w:eastAsia="Arial" w:hAnsi="Arial" w:cs="Arial"/>
      <w:b/>
      <w:bCs/>
      <w:color w:val="1B3A6B"/>
      <w:sz w:val="26"/>
      <w:szCs w:val="26"/>
    </w:rPr>
  </w:style>
  <w:style w:type="paragraph" w:styleId="BalloonText">
    <w:name w:val="Balloon Text"/>
    <w:basedOn w:val="Normal"/>
    <w:link w:val="BalloonTextChar"/>
    <w:uiPriority w:val="99"/>
    <w:semiHidden/>
    <w:unhideWhenUsed/>
    <w:rsid w:val="003205EC"/>
    <w:rPr>
      <w:rFonts w:ascii="Tahoma" w:hAnsi="Tahoma" w:cs="Tahoma"/>
      <w:sz w:val="16"/>
      <w:szCs w:val="16"/>
    </w:rPr>
  </w:style>
  <w:style w:type="character" w:customStyle="1" w:styleId="BalloonTextChar">
    <w:name w:val="Balloon Text Char"/>
    <w:basedOn w:val="DefaultParagraphFont"/>
    <w:link w:val="BalloonText"/>
    <w:uiPriority w:val="99"/>
    <w:semiHidden/>
    <w:rsid w:val="003205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11</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14</cp:revision>
  <dcterms:created xsi:type="dcterms:W3CDTF">2026-04-21T08:21:00Z</dcterms:created>
  <dcterms:modified xsi:type="dcterms:W3CDTF">2026-06-05T06:06:00Z</dcterms:modified>
</cp:coreProperties>
</file>