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3FD09" w14:textId="4810C35E" w:rsidR="004F469A" w:rsidRDefault="00807E56" w:rsidP="004F469A">
      <w:pPr>
        <w:jc w:val="center"/>
        <w:rPr>
          <w:b/>
          <w:sz w:val="28"/>
        </w:rPr>
      </w:pPr>
      <w:r>
        <w:rPr>
          <w:b/>
          <w:sz w:val="28"/>
        </w:rPr>
        <w:t>Diode I-V Curve</w:t>
      </w:r>
    </w:p>
    <w:p w14:paraId="423A24DA" w14:textId="77777777" w:rsidR="00A16361" w:rsidRPr="00B227F2" w:rsidRDefault="00A16361" w:rsidP="00A16361">
      <w:pPr>
        <w:jc w:val="center"/>
        <w:rPr>
          <w:b/>
          <w:i/>
          <w:iCs/>
          <w:color w:val="FFFFFF" w:themeColor="background1"/>
          <w:sz w:val="28"/>
        </w:rPr>
      </w:pPr>
      <w:r w:rsidRPr="00B227F2">
        <w:rPr>
          <w:b/>
          <w:i/>
          <w:iCs/>
          <w:color w:val="FFFFFF" w:themeColor="background1"/>
          <w:sz w:val="28"/>
        </w:rPr>
        <w:t>This lab activity was created and graciously provided by Dr. Karl Stephan</w:t>
      </w:r>
    </w:p>
    <w:p w14:paraId="674E9F5A" w14:textId="3B85556A" w:rsidR="00807E56" w:rsidRDefault="00D87198" w:rsidP="00475AD6">
      <w:pPr>
        <w:rPr>
          <w:bCs/>
        </w:rPr>
      </w:pPr>
      <w:r>
        <w:rPr>
          <w:bCs/>
        </w:rPr>
        <w:t>Simulate the following Fig. 1 circuit in Multisim or an equivalent circuit-simulation software package:</w:t>
      </w:r>
    </w:p>
    <w:p w14:paraId="0B019641" w14:textId="56EE03B1" w:rsidR="00D87198" w:rsidRDefault="00D87198" w:rsidP="00475AD6">
      <w:pPr>
        <w:rPr>
          <w:bCs/>
        </w:rPr>
      </w:pPr>
    </w:p>
    <w:p w14:paraId="04109377" w14:textId="7CF21605" w:rsidR="00D87198" w:rsidRDefault="00D87198" w:rsidP="00D87198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E43B147" wp14:editId="1049FE56">
            <wp:extent cx="1435100" cy="1447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B899" w14:textId="58820222" w:rsidR="00D87198" w:rsidRDefault="00D87198" w:rsidP="00D87198">
      <w:pPr>
        <w:jc w:val="center"/>
        <w:rPr>
          <w:bCs/>
        </w:rPr>
      </w:pPr>
      <w:r>
        <w:rPr>
          <w:bCs/>
        </w:rPr>
        <w:t xml:space="preserve">Fig. 1.  Diode I-V test circuit.  </w:t>
      </w:r>
      <w:r>
        <w:rPr>
          <w:bCs/>
          <w:i/>
          <w:iCs/>
        </w:rPr>
        <w:t xml:space="preserve">R </w:t>
      </w:r>
      <w:r>
        <w:rPr>
          <w:bCs/>
        </w:rPr>
        <w:t xml:space="preserve"> = 10 k</w:t>
      </w:r>
      <w:r>
        <w:rPr>
          <w:rFonts w:ascii="Symbol" w:hAnsi="Symbol"/>
          <w:bCs/>
        </w:rPr>
        <w:t>W</w:t>
      </w:r>
      <w:r>
        <w:rPr>
          <w:bCs/>
        </w:rPr>
        <w:t>, diode is 1N4001 (a silicon rectifier diode).</w:t>
      </w:r>
    </w:p>
    <w:p w14:paraId="6BE09E60" w14:textId="2328B958" w:rsidR="00D87198" w:rsidRDefault="00D87198" w:rsidP="00D87198">
      <w:pPr>
        <w:jc w:val="center"/>
        <w:rPr>
          <w:bCs/>
        </w:rPr>
      </w:pPr>
    </w:p>
    <w:p w14:paraId="298793E6" w14:textId="51419687" w:rsidR="00D87198" w:rsidRDefault="00D87198" w:rsidP="00D87198">
      <w:pPr>
        <w:jc w:val="center"/>
        <w:rPr>
          <w:bCs/>
        </w:rPr>
      </w:pPr>
    </w:p>
    <w:p w14:paraId="5C3886D1" w14:textId="456AB056" w:rsidR="00D87198" w:rsidRDefault="00D87198" w:rsidP="00D87198">
      <w:pPr>
        <w:rPr>
          <w:bCs/>
        </w:rPr>
      </w:pPr>
      <w:r>
        <w:rPr>
          <w:bCs/>
        </w:rPr>
        <w:t>Prepare a report of less than two pages which includes the following</w:t>
      </w:r>
      <w:r w:rsidR="00DB47D0">
        <w:rPr>
          <w:bCs/>
        </w:rPr>
        <w:t xml:space="preserve"> data and records</w:t>
      </w:r>
      <w:r>
        <w:rPr>
          <w:bCs/>
        </w:rPr>
        <w:t>:</w:t>
      </w:r>
    </w:p>
    <w:p w14:paraId="2F713999" w14:textId="25BB6C2A" w:rsidR="00D87198" w:rsidRDefault="00D87198" w:rsidP="00D87198">
      <w:pPr>
        <w:rPr>
          <w:bCs/>
        </w:rPr>
      </w:pPr>
    </w:p>
    <w:p w14:paraId="223148F9" w14:textId="1226F64E" w:rsidR="00D87198" w:rsidRDefault="00D87198" w:rsidP="00D871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An explanation of what you will learn from this lab.</w:t>
      </w:r>
    </w:p>
    <w:p w14:paraId="7A10A7AA" w14:textId="77777777" w:rsidR="00D913EC" w:rsidRDefault="00D913EC" w:rsidP="00D913EC">
      <w:pPr>
        <w:pStyle w:val="ListParagraph"/>
        <w:rPr>
          <w:bCs/>
        </w:rPr>
      </w:pPr>
    </w:p>
    <w:p w14:paraId="59FB16C7" w14:textId="18437314" w:rsidR="006D41EF" w:rsidRPr="006D41EF" w:rsidRDefault="006D41EF" w:rsidP="006D41EF">
      <w:pPr>
        <w:pStyle w:val="ListParagraph"/>
        <w:rPr>
          <w:bCs/>
        </w:rPr>
      </w:pPr>
      <w:r>
        <w:rPr>
          <w:bCs/>
        </w:rPr>
        <w:t>We will i</w:t>
      </w:r>
      <w:r w:rsidRPr="006D41EF">
        <w:rPr>
          <w:bCs/>
        </w:rPr>
        <w:t>nvestigate the forward I–V behavior of a silicon diode (1N4001) in series with a 10 kΩ resistor using a DC source V</w:t>
      </w:r>
      <w:r w:rsidRPr="00D913EC">
        <w:rPr>
          <w:bCs/>
          <w:vertAlign w:val="subscript"/>
        </w:rPr>
        <w:t>S</w:t>
      </w:r>
      <w:r w:rsidRPr="006D41EF">
        <w:rPr>
          <w:bCs/>
        </w:rPr>
        <w:t>. Verify KVL/Ohm’s law, compare to Shockley’s model, and extract V</w:t>
      </w:r>
      <w:r w:rsidRPr="00D913EC">
        <w:rPr>
          <w:bCs/>
          <w:vertAlign w:val="subscript"/>
        </w:rPr>
        <w:t>T</w:t>
      </w:r>
      <w:r w:rsidRPr="006D41EF">
        <w:rPr>
          <w:bCs/>
        </w:rPr>
        <w:t xml:space="preserve"> and I</w:t>
      </w:r>
      <w:r w:rsidRPr="00D913EC">
        <w:rPr>
          <w:bCs/>
          <w:vertAlign w:val="subscript"/>
        </w:rPr>
        <w:t>S</w:t>
      </w:r>
      <w:r w:rsidRPr="006D41EF">
        <w:rPr>
          <w:bCs/>
        </w:rPr>
        <w:t xml:space="preserve"> from two operating points.</w:t>
      </w:r>
    </w:p>
    <w:p w14:paraId="7C8156DF" w14:textId="10A5B72C" w:rsidR="006D41EF" w:rsidRDefault="006D41EF" w:rsidP="006D41EF">
      <w:pPr>
        <w:pStyle w:val="ListParagraph"/>
        <w:rPr>
          <w:bCs/>
        </w:rPr>
      </w:pPr>
    </w:p>
    <w:p w14:paraId="7BC3D3CB" w14:textId="4116D7B2" w:rsidR="00D87198" w:rsidRDefault="00D87198" w:rsidP="00D871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An explanation of how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</w:t>
      </w:r>
      <w:r>
        <w:rPr>
          <w:bCs/>
        </w:rPr>
        <w:t xml:space="preserve">,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</w:t>
      </w:r>
      <w:r>
        <w:rPr>
          <w:bCs/>
        </w:rPr>
        <w:t xml:space="preserve">,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R</w:t>
      </w:r>
      <w:r>
        <w:rPr>
          <w:bCs/>
        </w:rPr>
        <w:t xml:space="preserve">, and </w:t>
      </w:r>
      <w:r>
        <w:rPr>
          <w:bCs/>
          <w:i/>
          <w:iCs/>
        </w:rPr>
        <w:t>I</w:t>
      </w:r>
      <w:r>
        <w:rPr>
          <w:bCs/>
          <w:i/>
          <w:iCs/>
          <w:vertAlign w:val="subscript"/>
        </w:rPr>
        <w:t>D</w:t>
      </w:r>
      <w:r>
        <w:rPr>
          <w:bCs/>
        </w:rPr>
        <w:t xml:space="preserve"> are related. </w:t>
      </w:r>
    </w:p>
    <w:p w14:paraId="1752C001" w14:textId="77777777" w:rsidR="00D913EC" w:rsidRDefault="00D913EC" w:rsidP="00D913EC">
      <w:pPr>
        <w:pStyle w:val="ListParagraph"/>
        <w:rPr>
          <w:bCs/>
        </w:rPr>
      </w:pPr>
    </w:p>
    <w:p w14:paraId="7202179B" w14:textId="77777777" w:rsidR="006D41EF" w:rsidRDefault="006D41EF" w:rsidP="00D913EC">
      <w:pPr>
        <w:ind w:left="1080"/>
      </w:pPr>
      <w:r>
        <w:t>V</w:t>
      </w:r>
      <w:r w:rsidRPr="00D913EC">
        <w:rPr>
          <w:vertAlign w:val="subscript"/>
        </w:rPr>
        <w:t>S</w:t>
      </w:r>
      <w:r>
        <w:t xml:space="preserve"> = V</w:t>
      </w:r>
      <w:r w:rsidRPr="00D913EC">
        <w:rPr>
          <w:vertAlign w:val="subscript"/>
        </w:rPr>
        <w:t>D</w:t>
      </w:r>
      <w:r>
        <w:t xml:space="preserve"> + V</w:t>
      </w:r>
      <w:r w:rsidRPr="00D913EC">
        <w:rPr>
          <w:vertAlign w:val="subscript"/>
        </w:rPr>
        <w:t>R</w:t>
      </w:r>
    </w:p>
    <w:p w14:paraId="55507DD5" w14:textId="77777777" w:rsidR="006D41EF" w:rsidRDefault="006D41EF" w:rsidP="00D913EC">
      <w:pPr>
        <w:ind w:left="720" w:firstLine="360"/>
      </w:pPr>
      <w:r>
        <w:t>I</w:t>
      </w:r>
      <w:r w:rsidRPr="00D913EC">
        <w:rPr>
          <w:vertAlign w:val="subscript"/>
        </w:rPr>
        <w:t>D</w:t>
      </w:r>
      <w:r>
        <w:t xml:space="preserve"> = V</w:t>
      </w:r>
      <w:r w:rsidRPr="00D913EC">
        <w:rPr>
          <w:vertAlign w:val="subscript"/>
        </w:rPr>
        <w:t>R</w:t>
      </w:r>
      <w:r>
        <w:t xml:space="preserve"> / R = (V</w:t>
      </w:r>
      <w:r w:rsidRPr="00D913EC">
        <w:rPr>
          <w:vertAlign w:val="subscript"/>
        </w:rPr>
        <w:t>S</w:t>
      </w:r>
      <w:r>
        <w:t xml:space="preserve"> – V</w:t>
      </w:r>
      <w:r w:rsidRPr="00D913EC">
        <w:rPr>
          <w:vertAlign w:val="subscript"/>
        </w:rPr>
        <w:t>D</w:t>
      </w:r>
      <w:r>
        <w:t>) / 10 kΩ</w:t>
      </w:r>
    </w:p>
    <w:p w14:paraId="6B4A7280" w14:textId="77777777" w:rsidR="006D41EF" w:rsidRDefault="006D41EF" w:rsidP="006D41EF">
      <w:pPr>
        <w:pStyle w:val="ListParagraph"/>
        <w:rPr>
          <w:bCs/>
        </w:rPr>
      </w:pPr>
    </w:p>
    <w:p w14:paraId="46E74D80" w14:textId="77777777" w:rsidR="006D41EF" w:rsidRDefault="006D41EF" w:rsidP="006D41EF">
      <w:pPr>
        <w:pStyle w:val="ListParagraph"/>
        <w:rPr>
          <w:bCs/>
        </w:rPr>
      </w:pPr>
    </w:p>
    <w:p w14:paraId="5A575ADF" w14:textId="7B7BBB87" w:rsidR="00992970" w:rsidRPr="002D1471" w:rsidRDefault="00992970" w:rsidP="002D1471">
      <w:pPr>
        <w:pStyle w:val="ListParagraph"/>
        <w:numPr>
          <w:ilvl w:val="0"/>
          <w:numId w:val="1"/>
        </w:numPr>
        <w:rPr>
          <w:bCs/>
        </w:rPr>
      </w:pPr>
      <w:r w:rsidRPr="002D1471">
        <w:rPr>
          <w:bCs/>
        </w:rPr>
        <w:t xml:space="preserve">Using the simulation software, fill out </w:t>
      </w:r>
      <w:r w:rsidRPr="002D1471">
        <w:rPr>
          <w:bCs/>
          <w:i/>
          <w:iCs/>
        </w:rPr>
        <w:t>V</w:t>
      </w:r>
      <w:r w:rsidRPr="002D1471">
        <w:rPr>
          <w:bCs/>
          <w:i/>
          <w:iCs/>
          <w:vertAlign w:val="subscript"/>
        </w:rPr>
        <w:t>D</w:t>
      </w:r>
      <w:r w:rsidRPr="002D1471">
        <w:rPr>
          <w:bCs/>
        </w:rPr>
        <w:t xml:space="preserve"> and </w:t>
      </w:r>
      <w:r w:rsidRPr="002D1471">
        <w:rPr>
          <w:bCs/>
          <w:i/>
          <w:iCs/>
        </w:rPr>
        <w:t>V</w:t>
      </w:r>
      <w:r w:rsidRPr="002D1471">
        <w:rPr>
          <w:bCs/>
          <w:i/>
          <w:iCs/>
          <w:vertAlign w:val="subscript"/>
        </w:rPr>
        <w:t>R</w:t>
      </w:r>
      <w:r w:rsidRPr="002D1471">
        <w:rPr>
          <w:bCs/>
        </w:rPr>
        <w:t xml:space="preserve"> for</w:t>
      </w:r>
      <w:r w:rsidRPr="002D1471">
        <w:rPr>
          <w:bCs/>
          <w:i/>
          <w:iCs/>
        </w:rPr>
        <w:t xml:space="preserve"> </w:t>
      </w:r>
      <w:r w:rsidRPr="002D1471">
        <w:rPr>
          <w:bCs/>
        </w:rPr>
        <w:t>Table 1 for the simulation circuit you built.</w:t>
      </w:r>
    </w:p>
    <w:p w14:paraId="2D8795D2" w14:textId="7DB68A5D" w:rsidR="00992970" w:rsidRDefault="00992970" w:rsidP="002D1471">
      <w:pPr>
        <w:pStyle w:val="ListParagraph"/>
        <w:numPr>
          <w:ilvl w:val="0"/>
          <w:numId w:val="1"/>
        </w:numPr>
        <w:rPr>
          <w:bCs/>
        </w:rPr>
      </w:pPr>
      <w:r w:rsidRPr="002D1471">
        <w:rPr>
          <w:bCs/>
        </w:rPr>
        <w:t xml:space="preserve">Calculate </w:t>
      </w:r>
      <w:r w:rsidRPr="002D1471">
        <w:rPr>
          <w:bCs/>
          <w:i/>
          <w:iCs/>
        </w:rPr>
        <w:t>I</w:t>
      </w:r>
      <w:r w:rsidRPr="002D1471">
        <w:rPr>
          <w:bCs/>
          <w:i/>
          <w:iCs/>
          <w:vertAlign w:val="subscript"/>
        </w:rPr>
        <w:t>D</w:t>
      </w:r>
      <w:r w:rsidRPr="002D1471">
        <w:rPr>
          <w:bCs/>
        </w:rPr>
        <w:t xml:space="preserve"> = </w:t>
      </w:r>
      <w:r w:rsidRPr="002D1471">
        <w:rPr>
          <w:bCs/>
          <w:i/>
          <w:iCs/>
        </w:rPr>
        <w:t>V</w:t>
      </w:r>
      <w:r w:rsidRPr="002D1471">
        <w:rPr>
          <w:bCs/>
          <w:i/>
          <w:iCs/>
          <w:vertAlign w:val="subscript"/>
        </w:rPr>
        <w:t>R</w:t>
      </w:r>
      <w:r w:rsidRPr="002D1471">
        <w:rPr>
          <w:bCs/>
        </w:rPr>
        <w:t>/</w:t>
      </w:r>
      <w:r w:rsidRPr="002D1471">
        <w:rPr>
          <w:bCs/>
          <w:i/>
          <w:iCs/>
        </w:rPr>
        <w:t>R</w:t>
      </w:r>
      <w:r w:rsidRPr="002D1471">
        <w:rPr>
          <w:bCs/>
        </w:rPr>
        <w:t xml:space="preserve">, and complete the </w:t>
      </w:r>
      <w:r w:rsidRPr="002D1471">
        <w:rPr>
          <w:bCs/>
          <w:i/>
          <w:iCs/>
        </w:rPr>
        <w:t>I</w:t>
      </w:r>
      <w:r w:rsidRPr="002D1471">
        <w:rPr>
          <w:bCs/>
          <w:i/>
          <w:iCs/>
          <w:vertAlign w:val="subscript"/>
        </w:rPr>
        <w:t>D</w:t>
      </w:r>
      <w:r w:rsidRPr="002D1471">
        <w:rPr>
          <w:bCs/>
        </w:rPr>
        <w:t xml:space="preserve"> column with your calculated values.  </w:t>
      </w:r>
    </w:p>
    <w:p w14:paraId="77E0FF3F" w14:textId="13705109" w:rsidR="002D1471" w:rsidRPr="002D1471" w:rsidRDefault="002D1471" w:rsidP="002D147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For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S1</w:t>
      </w:r>
      <w:r>
        <w:rPr>
          <w:bCs/>
        </w:rPr>
        <w:t xml:space="preserve"> = 1 V and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S2</w:t>
      </w:r>
      <w:r>
        <w:rPr>
          <w:bCs/>
        </w:rPr>
        <w:t xml:space="preserve"> = 2 V,  use the values of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D1</w:t>
      </w:r>
      <w:r>
        <w:rPr>
          <w:bCs/>
        </w:rPr>
        <w:t xml:space="preserve">,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D2</w:t>
      </w:r>
      <w:r>
        <w:rPr>
          <w:bCs/>
        </w:rPr>
        <w:t xml:space="preserve">, </w:t>
      </w:r>
      <w:r>
        <w:rPr>
          <w:bCs/>
          <w:i/>
          <w:iCs/>
        </w:rPr>
        <w:t>I</w:t>
      </w:r>
      <w:r>
        <w:rPr>
          <w:bCs/>
          <w:i/>
          <w:iCs/>
          <w:vertAlign w:val="subscript"/>
        </w:rPr>
        <w:t>D1</w:t>
      </w:r>
      <w:r>
        <w:rPr>
          <w:bCs/>
        </w:rPr>
        <w:t xml:space="preserve">, and </w:t>
      </w:r>
      <w:r>
        <w:rPr>
          <w:bCs/>
          <w:i/>
          <w:iCs/>
        </w:rPr>
        <w:t>I</w:t>
      </w:r>
      <w:r>
        <w:rPr>
          <w:bCs/>
          <w:i/>
          <w:iCs/>
          <w:vertAlign w:val="subscript"/>
        </w:rPr>
        <w:t>D2</w:t>
      </w:r>
      <w:r>
        <w:rPr>
          <w:bCs/>
        </w:rPr>
        <w:t xml:space="preserve"> to find values for the scale current </w:t>
      </w:r>
      <w:r>
        <w:rPr>
          <w:bCs/>
          <w:i/>
          <w:iCs/>
        </w:rPr>
        <w:t>I</w:t>
      </w:r>
      <w:r>
        <w:rPr>
          <w:bCs/>
          <w:i/>
          <w:iCs/>
          <w:vertAlign w:val="subscript"/>
        </w:rPr>
        <w:t>S</w:t>
      </w:r>
      <w:r>
        <w:rPr>
          <w:bCs/>
        </w:rPr>
        <w:t xml:space="preserve"> and the thermal voltage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T</w:t>
      </w:r>
      <w:r>
        <w:rPr>
          <w:bCs/>
        </w:rPr>
        <w:t xml:space="preserve"> in the following </w:t>
      </w:r>
      <w:r w:rsidR="001B4FEF">
        <w:rPr>
          <w:bCs/>
        </w:rPr>
        <w:t xml:space="preserve">approximate </w:t>
      </w:r>
      <w:r>
        <w:rPr>
          <w:bCs/>
        </w:rPr>
        <w:t>ideal diode equation:</w:t>
      </w:r>
      <w:bookmarkStart w:id="0" w:name="MTBlankEqn"/>
    </w:p>
    <w:bookmarkStart w:id="1" w:name="PasteStart"/>
    <w:bookmarkEnd w:id="0"/>
    <w:bookmarkEnd w:id="1"/>
    <w:p w14:paraId="4D64C7AF" w14:textId="43C34859" w:rsidR="002D1471" w:rsidRDefault="0008686E" w:rsidP="002D1471">
      <w:pPr>
        <w:ind w:left="360"/>
        <w:jc w:val="center"/>
        <w:rPr>
          <w:noProof/>
        </w:rPr>
      </w:pPr>
      <w:r w:rsidRPr="001B4FEF">
        <w:rPr>
          <w:noProof/>
          <w:position w:val="-12"/>
        </w:rPr>
        <w:object w:dxaOrig="1060" w:dyaOrig="620" w14:anchorId="6F730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5pt;height:42.45pt" o:ole="">
            <v:imagedata r:id="rId8" o:title=""/>
          </v:shape>
          <o:OLEObject Type="Embed" ProgID="Equation.DSMT4" ShapeID="_x0000_i1025" DrawAspect="Content" ObjectID="_1822206181" r:id="rId9"/>
        </w:object>
      </w:r>
      <w:bookmarkStart w:id="2" w:name="PasteEnd"/>
      <w:bookmarkEnd w:id="2"/>
    </w:p>
    <w:p w14:paraId="16D803A7" w14:textId="77777777" w:rsidR="00686D47" w:rsidRDefault="00686D47" w:rsidP="002D1471">
      <w:pPr>
        <w:ind w:left="360"/>
        <w:jc w:val="center"/>
        <w:rPr>
          <w:noProof/>
        </w:rPr>
      </w:pPr>
    </w:p>
    <w:p w14:paraId="3B05C9A7" w14:textId="77777777" w:rsidR="00686D47" w:rsidRDefault="00686D47" w:rsidP="002D1471">
      <w:pPr>
        <w:ind w:left="360"/>
        <w:jc w:val="center"/>
        <w:rPr>
          <w:noProof/>
        </w:rPr>
      </w:pPr>
    </w:p>
    <w:p w14:paraId="2B3ABC17" w14:textId="77777777" w:rsidR="00686D47" w:rsidRDefault="00686D47" w:rsidP="002D1471">
      <w:pPr>
        <w:ind w:left="360"/>
        <w:jc w:val="center"/>
        <w:rPr>
          <w:noProof/>
        </w:rPr>
      </w:pPr>
    </w:p>
    <w:p w14:paraId="44208F0C" w14:textId="643BE602" w:rsidR="00686D47" w:rsidRDefault="00686D47" w:rsidP="002D1471">
      <w:pPr>
        <w:ind w:left="360"/>
        <w:jc w:val="center"/>
        <w:rPr>
          <w:bCs/>
        </w:rPr>
      </w:pPr>
      <w:r>
        <w:rPr>
          <w:bCs/>
        </w:rPr>
        <w:t>Vt = 47</w:t>
      </w:r>
      <w:r w:rsidR="00807BAC">
        <w:rPr>
          <w:bCs/>
        </w:rPr>
        <w:t xml:space="preserve">.4 </w:t>
      </w:r>
      <w:r>
        <w:rPr>
          <w:bCs/>
        </w:rPr>
        <w:t>mV</w:t>
      </w:r>
    </w:p>
    <w:p w14:paraId="080A82E4" w14:textId="68F3BC6E" w:rsidR="00686D47" w:rsidRDefault="00686D47" w:rsidP="002D1471">
      <w:pPr>
        <w:ind w:left="360"/>
        <w:jc w:val="center"/>
        <w:rPr>
          <w:bCs/>
        </w:rPr>
      </w:pPr>
      <w:r>
        <w:rPr>
          <w:bCs/>
        </w:rPr>
        <w:t>Is = 1.2</w:t>
      </w:r>
      <w:r w:rsidR="00807BAC">
        <w:rPr>
          <w:bCs/>
        </w:rPr>
        <w:t>2</w:t>
      </w:r>
      <w:r>
        <w:rPr>
          <w:bCs/>
        </w:rPr>
        <w:t xml:space="preserve"> * 10^-8 A</w:t>
      </w:r>
    </w:p>
    <w:p w14:paraId="1F974691" w14:textId="77777777" w:rsidR="00686D47" w:rsidRPr="002D1471" w:rsidRDefault="00686D47" w:rsidP="002D1471">
      <w:pPr>
        <w:ind w:left="360"/>
        <w:jc w:val="center"/>
        <w:rPr>
          <w:bCs/>
        </w:rPr>
      </w:pPr>
    </w:p>
    <w:p w14:paraId="64BA95C5" w14:textId="6510A1D2" w:rsidR="002D1471" w:rsidRDefault="002D1471" w:rsidP="00992970">
      <w:pPr>
        <w:rPr>
          <w:bCs/>
        </w:rPr>
      </w:pPr>
    </w:p>
    <w:p w14:paraId="6E5FCE05" w14:textId="6C6F751F" w:rsidR="00992970" w:rsidRDefault="00992970" w:rsidP="00992970">
      <w:pPr>
        <w:rPr>
          <w:bCs/>
        </w:rPr>
      </w:pPr>
    </w:p>
    <w:p w14:paraId="1D228E4C" w14:textId="4CF2A9D4" w:rsidR="00992970" w:rsidRPr="00992970" w:rsidRDefault="00992970" w:rsidP="00992970">
      <w:pPr>
        <w:rPr>
          <w:bCs/>
        </w:rPr>
      </w:pPr>
      <w:r>
        <w:rPr>
          <w:bCs/>
        </w:rPr>
        <w:t>Table 1:  Simulated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992970" w14:paraId="11CB11BB" w14:textId="77777777" w:rsidTr="00992970">
        <w:tc>
          <w:tcPr>
            <w:tcW w:w="1440" w:type="dxa"/>
          </w:tcPr>
          <w:p w14:paraId="7227CC78" w14:textId="29062E15" w:rsidR="00992970" w:rsidRP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V</w:t>
            </w:r>
            <w:r>
              <w:rPr>
                <w:bCs/>
                <w:i/>
                <w:iCs/>
                <w:vertAlign w:val="subscript"/>
              </w:rPr>
              <w:t>S</w:t>
            </w:r>
            <w:r>
              <w:rPr>
                <w:bCs/>
              </w:rPr>
              <w:t xml:space="preserve"> (V)</w:t>
            </w:r>
          </w:p>
        </w:tc>
        <w:tc>
          <w:tcPr>
            <w:tcW w:w="1440" w:type="dxa"/>
          </w:tcPr>
          <w:p w14:paraId="7BDBFC38" w14:textId="0482CB7B" w:rsidR="00992970" w:rsidRP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V</w:t>
            </w:r>
            <w:r>
              <w:rPr>
                <w:bCs/>
                <w:i/>
                <w:iCs/>
                <w:vertAlign w:val="subscript"/>
              </w:rPr>
              <w:t>D</w:t>
            </w:r>
            <w:r>
              <w:rPr>
                <w:bCs/>
              </w:rPr>
              <w:t xml:space="preserve"> (V)</w:t>
            </w:r>
          </w:p>
        </w:tc>
        <w:tc>
          <w:tcPr>
            <w:tcW w:w="1440" w:type="dxa"/>
          </w:tcPr>
          <w:p w14:paraId="4167EE73" w14:textId="61624F4B" w:rsidR="00992970" w:rsidRP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V</w:t>
            </w:r>
            <w:r>
              <w:rPr>
                <w:bCs/>
                <w:i/>
                <w:iCs/>
                <w:vertAlign w:val="subscript"/>
              </w:rPr>
              <w:t>R</w:t>
            </w:r>
            <w:r>
              <w:rPr>
                <w:bCs/>
              </w:rPr>
              <w:t xml:space="preserve"> (V)</w:t>
            </w:r>
          </w:p>
        </w:tc>
        <w:tc>
          <w:tcPr>
            <w:tcW w:w="1440" w:type="dxa"/>
          </w:tcPr>
          <w:p w14:paraId="4B33803A" w14:textId="7522D247" w:rsidR="00992970" w:rsidRP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  <w:vertAlign w:val="subscript"/>
              </w:rPr>
              <w:t>D</w:t>
            </w:r>
            <w:r>
              <w:rPr>
                <w:bCs/>
              </w:rPr>
              <w:t xml:space="preserve"> (</w:t>
            </w:r>
            <w:r>
              <w:rPr>
                <w:rFonts w:ascii="Symbol" w:hAnsi="Symbol"/>
                <w:bCs/>
                <w:i/>
                <w:iCs/>
              </w:rPr>
              <w:t>m</w:t>
            </w:r>
            <w:r>
              <w:rPr>
                <w:bCs/>
              </w:rPr>
              <w:t>A)</w:t>
            </w:r>
          </w:p>
        </w:tc>
      </w:tr>
      <w:tr w:rsidR="00992970" w14:paraId="420FF333" w14:textId="77777777" w:rsidTr="00992970">
        <w:tc>
          <w:tcPr>
            <w:tcW w:w="1440" w:type="dxa"/>
          </w:tcPr>
          <w:p w14:paraId="3673F28C" w14:textId="53E9D245" w:rsid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40" w:type="dxa"/>
          </w:tcPr>
          <w:p w14:paraId="192CC6DE" w14:textId="03F3A7AE" w:rsidR="00992970" w:rsidRDefault="006D41EF" w:rsidP="00D87198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40" w:type="dxa"/>
          </w:tcPr>
          <w:p w14:paraId="65D5FC9A" w14:textId="357472BD" w:rsidR="00992970" w:rsidRDefault="006D41EF" w:rsidP="00D87198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40" w:type="dxa"/>
          </w:tcPr>
          <w:p w14:paraId="5D48847F" w14:textId="4F627CCC" w:rsidR="00992970" w:rsidRDefault="006D41EF" w:rsidP="00D87198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92970" w14:paraId="4B27DCB9" w14:textId="77777777" w:rsidTr="00992970">
        <w:tc>
          <w:tcPr>
            <w:tcW w:w="1440" w:type="dxa"/>
          </w:tcPr>
          <w:p w14:paraId="78F1B70D" w14:textId="460F7E55" w:rsid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1440" w:type="dxa"/>
          </w:tcPr>
          <w:p w14:paraId="6C087185" w14:textId="2FC138DD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340.25mV</w:t>
            </w:r>
          </w:p>
        </w:tc>
        <w:tc>
          <w:tcPr>
            <w:tcW w:w="1440" w:type="dxa"/>
          </w:tcPr>
          <w:p w14:paraId="1AF7E8A4" w14:textId="4DB81CAD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159.75 mV</w:t>
            </w:r>
          </w:p>
        </w:tc>
        <w:tc>
          <w:tcPr>
            <w:tcW w:w="1440" w:type="dxa"/>
          </w:tcPr>
          <w:p w14:paraId="33A48FA8" w14:textId="4A138E56" w:rsidR="00992970" w:rsidRDefault="00686D47" w:rsidP="00D87198">
            <w:pPr>
              <w:jc w:val="center"/>
              <w:rPr>
                <w:bCs/>
              </w:rPr>
            </w:pPr>
            <w:r>
              <w:rPr>
                <w:bCs/>
              </w:rPr>
              <w:t>15.95</w:t>
            </w:r>
          </w:p>
        </w:tc>
      </w:tr>
      <w:tr w:rsidR="00992970" w14:paraId="3E0C6200" w14:textId="77777777" w:rsidTr="00992970">
        <w:tc>
          <w:tcPr>
            <w:tcW w:w="1440" w:type="dxa"/>
          </w:tcPr>
          <w:p w14:paraId="534B83FE" w14:textId="200ADEA9" w:rsid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1440" w:type="dxa"/>
          </w:tcPr>
          <w:p w14:paraId="13137880" w14:textId="13A8EE0E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380.05mV</w:t>
            </w:r>
          </w:p>
        </w:tc>
        <w:tc>
          <w:tcPr>
            <w:tcW w:w="1440" w:type="dxa"/>
          </w:tcPr>
          <w:p w14:paraId="6D027614" w14:textId="319A3EAE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369.94mV</w:t>
            </w:r>
          </w:p>
        </w:tc>
        <w:tc>
          <w:tcPr>
            <w:tcW w:w="1440" w:type="dxa"/>
          </w:tcPr>
          <w:p w14:paraId="1278C438" w14:textId="1A9C1063" w:rsidR="00992970" w:rsidRDefault="00686D47" w:rsidP="00D87198">
            <w:pPr>
              <w:jc w:val="center"/>
              <w:rPr>
                <w:bCs/>
              </w:rPr>
            </w:pPr>
            <w:r>
              <w:rPr>
                <w:bCs/>
              </w:rPr>
              <w:t>36.99</w:t>
            </w:r>
          </w:p>
        </w:tc>
      </w:tr>
      <w:tr w:rsidR="00992970" w14:paraId="55AC249D" w14:textId="77777777" w:rsidTr="00992970">
        <w:tc>
          <w:tcPr>
            <w:tcW w:w="1440" w:type="dxa"/>
          </w:tcPr>
          <w:p w14:paraId="7C1862AD" w14:textId="5C0CCC57" w:rsid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40" w:type="dxa"/>
          </w:tcPr>
          <w:p w14:paraId="4E8E8E64" w14:textId="39B37E14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402.768mV</w:t>
            </w:r>
          </w:p>
        </w:tc>
        <w:tc>
          <w:tcPr>
            <w:tcW w:w="1440" w:type="dxa"/>
          </w:tcPr>
          <w:p w14:paraId="4DF982CC" w14:textId="6C1D184D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597.23mV</w:t>
            </w:r>
          </w:p>
        </w:tc>
        <w:tc>
          <w:tcPr>
            <w:tcW w:w="1440" w:type="dxa"/>
          </w:tcPr>
          <w:p w14:paraId="781B983C" w14:textId="2F2814AF" w:rsidR="00992970" w:rsidRDefault="00686D47" w:rsidP="00D87198">
            <w:pPr>
              <w:jc w:val="center"/>
              <w:rPr>
                <w:bCs/>
              </w:rPr>
            </w:pPr>
            <w:r>
              <w:rPr>
                <w:bCs/>
              </w:rPr>
              <w:t>59.72</w:t>
            </w:r>
          </w:p>
        </w:tc>
      </w:tr>
      <w:tr w:rsidR="00992970" w14:paraId="43662814" w14:textId="77777777" w:rsidTr="00992970">
        <w:tc>
          <w:tcPr>
            <w:tcW w:w="1440" w:type="dxa"/>
          </w:tcPr>
          <w:p w14:paraId="48058DC0" w14:textId="232BB7C6" w:rsidR="00992970" w:rsidRDefault="00992970" w:rsidP="00D87198">
            <w:pPr>
              <w:jc w:val="center"/>
              <w:rPr>
                <w:bCs/>
              </w:rPr>
            </w:pPr>
            <w:r>
              <w:rPr>
                <w:bCs/>
              </w:rPr>
              <w:t>1.1</w:t>
            </w:r>
          </w:p>
        </w:tc>
        <w:tc>
          <w:tcPr>
            <w:tcW w:w="1440" w:type="dxa"/>
          </w:tcPr>
          <w:p w14:paraId="181BDC1D" w14:textId="0E294B55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409.64mV</w:t>
            </w:r>
          </w:p>
        </w:tc>
        <w:tc>
          <w:tcPr>
            <w:tcW w:w="1440" w:type="dxa"/>
          </w:tcPr>
          <w:p w14:paraId="7FD80472" w14:textId="69502837" w:rsidR="00992970" w:rsidRDefault="002B1467" w:rsidP="00D87198">
            <w:pPr>
              <w:jc w:val="center"/>
              <w:rPr>
                <w:bCs/>
              </w:rPr>
            </w:pPr>
            <w:r>
              <w:rPr>
                <w:bCs/>
              </w:rPr>
              <w:t>690.26mV</w:t>
            </w:r>
          </w:p>
        </w:tc>
        <w:tc>
          <w:tcPr>
            <w:tcW w:w="1440" w:type="dxa"/>
          </w:tcPr>
          <w:p w14:paraId="1D2F874C" w14:textId="618A6565" w:rsidR="00992970" w:rsidRDefault="00686D47" w:rsidP="00D87198">
            <w:pPr>
              <w:jc w:val="center"/>
              <w:rPr>
                <w:bCs/>
              </w:rPr>
            </w:pPr>
            <w:r>
              <w:rPr>
                <w:bCs/>
              </w:rPr>
              <w:t>69.03</w:t>
            </w:r>
          </w:p>
        </w:tc>
      </w:tr>
      <w:tr w:rsidR="002B1467" w14:paraId="24DA93E4" w14:textId="77777777" w:rsidTr="00992970">
        <w:tc>
          <w:tcPr>
            <w:tcW w:w="1440" w:type="dxa"/>
          </w:tcPr>
          <w:p w14:paraId="411C6D51" w14:textId="4EA392C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440" w:type="dxa"/>
          </w:tcPr>
          <w:p w14:paraId="7A9AA566" w14:textId="4B91DE59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415.69mV</w:t>
            </w:r>
          </w:p>
        </w:tc>
        <w:tc>
          <w:tcPr>
            <w:tcW w:w="1440" w:type="dxa"/>
          </w:tcPr>
          <w:p w14:paraId="19C82641" w14:textId="1655A41B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784.31mV</w:t>
            </w:r>
          </w:p>
        </w:tc>
        <w:tc>
          <w:tcPr>
            <w:tcW w:w="1440" w:type="dxa"/>
          </w:tcPr>
          <w:p w14:paraId="2E704A2E" w14:textId="4A07DB9B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78.43</w:t>
            </w:r>
          </w:p>
        </w:tc>
      </w:tr>
      <w:tr w:rsidR="002B1467" w14:paraId="2B00D839" w14:textId="77777777" w:rsidTr="00992970">
        <w:tc>
          <w:tcPr>
            <w:tcW w:w="1440" w:type="dxa"/>
          </w:tcPr>
          <w:p w14:paraId="706848BF" w14:textId="47FA3DFC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440" w:type="dxa"/>
          </w:tcPr>
          <w:p w14:paraId="6BBBCD0E" w14:textId="507EB88D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421.09mV</w:t>
            </w:r>
          </w:p>
        </w:tc>
        <w:tc>
          <w:tcPr>
            <w:tcW w:w="1440" w:type="dxa"/>
          </w:tcPr>
          <w:p w14:paraId="1EB69417" w14:textId="5D95433A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878.91mV</w:t>
            </w:r>
          </w:p>
        </w:tc>
        <w:tc>
          <w:tcPr>
            <w:tcW w:w="1440" w:type="dxa"/>
          </w:tcPr>
          <w:p w14:paraId="5D5BEF86" w14:textId="1E102CEE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87.89</w:t>
            </w:r>
          </w:p>
        </w:tc>
      </w:tr>
      <w:tr w:rsidR="002B1467" w14:paraId="399BF9C9" w14:textId="77777777" w:rsidTr="00992970">
        <w:tc>
          <w:tcPr>
            <w:tcW w:w="1440" w:type="dxa"/>
          </w:tcPr>
          <w:p w14:paraId="5A73D5CD" w14:textId="6C17A9F5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440" w:type="dxa"/>
          </w:tcPr>
          <w:p w14:paraId="28DE042C" w14:textId="21333D94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425.96mV</w:t>
            </w:r>
          </w:p>
        </w:tc>
        <w:tc>
          <w:tcPr>
            <w:tcW w:w="1440" w:type="dxa"/>
          </w:tcPr>
          <w:p w14:paraId="6852D8A2" w14:textId="53E16409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979.04mV</w:t>
            </w:r>
          </w:p>
        </w:tc>
        <w:tc>
          <w:tcPr>
            <w:tcW w:w="1440" w:type="dxa"/>
          </w:tcPr>
          <w:p w14:paraId="4D4DB816" w14:textId="7299F2D7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97.90</w:t>
            </w:r>
          </w:p>
        </w:tc>
      </w:tr>
      <w:tr w:rsidR="002B1467" w14:paraId="17624240" w14:textId="77777777" w:rsidTr="00992970">
        <w:tc>
          <w:tcPr>
            <w:tcW w:w="1440" w:type="dxa"/>
          </w:tcPr>
          <w:p w14:paraId="2FCA6D09" w14:textId="67F5AA19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1.5</w:t>
            </w:r>
          </w:p>
        </w:tc>
        <w:tc>
          <w:tcPr>
            <w:tcW w:w="1440" w:type="dxa"/>
          </w:tcPr>
          <w:p w14:paraId="03C5C405" w14:textId="40532AC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430.40mV</w:t>
            </w:r>
          </w:p>
        </w:tc>
        <w:tc>
          <w:tcPr>
            <w:tcW w:w="1440" w:type="dxa"/>
          </w:tcPr>
          <w:p w14:paraId="54FDADCF" w14:textId="054C4920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1.07V</w:t>
            </w:r>
          </w:p>
        </w:tc>
        <w:tc>
          <w:tcPr>
            <w:tcW w:w="1440" w:type="dxa"/>
          </w:tcPr>
          <w:p w14:paraId="2301CEAB" w14:textId="3A0339A5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107.00</w:t>
            </w:r>
          </w:p>
        </w:tc>
      </w:tr>
      <w:tr w:rsidR="002B1467" w14:paraId="4432CFDE" w14:textId="77777777" w:rsidTr="00992970">
        <w:tc>
          <w:tcPr>
            <w:tcW w:w="1440" w:type="dxa"/>
          </w:tcPr>
          <w:p w14:paraId="2F9459B5" w14:textId="501D78E6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440" w:type="dxa"/>
          </w:tcPr>
          <w:p w14:paraId="69424107" w14:textId="39214109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434.47mV</w:t>
            </w:r>
          </w:p>
        </w:tc>
        <w:tc>
          <w:tcPr>
            <w:tcW w:w="1440" w:type="dxa"/>
          </w:tcPr>
          <w:p w14:paraId="2DC5A64D" w14:textId="01EE36FF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1.166V</w:t>
            </w:r>
          </w:p>
        </w:tc>
        <w:tc>
          <w:tcPr>
            <w:tcW w:w="1440" w:type="dxa"/>
          </w:tcPr>
          <w:p w14:paraId="12899C03" w14:textId="008BB999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116.60</w:t>
            </w:r>
          </w:p>
        </w:tc>
      </w:tr>
      <w:tr w:rsidR="002B1467" w14:paraId="027E6281" w14:textId="77777777" w:rsidTr="00992970">
        <w:tc>
          <w:tcPr>
            <w:tcW w:w="1440" w:type="dxa"/>
          </w:tcPr>
          <w:p w14:paraId="6C5D5B00" w14:textId="146A2607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440" w:type="dxa"/>
          </w:tcPr>
          <w:p w14:paraId="547909A8" w14:textId="17B4CAC2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438.24mV</w:t>
            </w:r>
          </w:p>
        </w:tc>
        <w:tc>
          <w:tcPr>
            <w:tcW w:w="1440" w:type="dxa"/>
          </w:tcPr>
          <w:p w14:paraId="42745935" w14:textId="1606C28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1.262V</w:t>
            </w:r>
          </w:p>
        </w:tc>
        <w:tc>
          <w:tcPr>
            <w:tcW w:w="1440" w:type="dxa"/>
          </w:tcPr>
          <w:p w14:paraId="048F24AB" w14:textId="11D0BEF0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126.20</w:t>
            </w:r>
          </w:p>
        </w:tc>
      </w:tr>
      <w:tr w:rsidR="002B1467" w14:paraId="46BB7072" w14:textId="77777777" w:rsidTr="00992970">
        <w:tc>
          <w:tcPr>
            <w:tcW w:w="1440" w:type="dxa"/>
          </w:tcPr>
          <w:p w14:paraId="4595B30C" w14:textId="583DACE5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440" w:type="dxa"/>
          </w:tcPr>
          <w:p w14:paraId="1B02B871" w14:textId="010CFE1B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441.72mV</w:t>
            </w:r>
          </w:p>
        </w:tc>
        <w:tc>
          <w:tcPr>
            <w:tcW w:w="1440" w:type="dxa"/>
          </w:tcPr>
          <w:p w14:paraId="526A92CD" w14:textId="2C2FD8D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1.358V</w:t>
            </w:r>
          </w:p>
        </w:tc>
        <w:tc>
          <w:tcPr>
            <w:tcW w:w="1440" w:type="dxa"/>
          </w:tcPr>
          <w:p w14:paraId="5D8EB4D0" w14:textId="7A15899B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135.80</w:t>
            </w:r>
          </w:p>
        </w:tc>
      </w:tr>
      <w:tr w:rsidR="002B1467" w14:paraId="5AD2BE90" w14:textId="77777777" w:rsidTr="00992970">
        <w:tc>
          <w:tcPr>
            <w:tcW w:w="1440" w:type="dxa"/>
          </w:tcPr>
          <w:p w14:paraId="1FD599EF" w14:textId="29F0EB92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440" w:type="dxa"/>
          </w:tcPr>
          <w:p w14:paraId="607F3B77" w14:textId="49A83A3D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444.997mV</w:t>
            </w:r>
          </w:p>
        </w:tc>
        <w:tc>
          <w:tcPr>
            <w:tcW w:w="1440" w:type="dxa"/>
          </w:tcPr>
          <w:p w14:paraId="0C1935AD" w14:textId="2C18FEB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1.455V</w:t>
            </w:r>
          </w:p>
        </w:tc>
        <w:tc>
          <w:tcPr>
            <w:tcW w:w="1440" w:type="dxa"/>
          </w:tcPr>
          <w:p w14:paraId="3E2CE179" w14:textId="4304728E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145.50</w:t>
            </w:r>
          </w:p>
        </w:tc>
      </w:tr>
      <w:tr w:rsidR="002B1467" w14:paraId="5F90F9A9" w14:textId="77777777" w:rsidTr="00992970">
        <w:tc>
          <w:tcPr>
            <w:tcW w:w="1440" w:type="dxa"/>
          </w:tcPr>
          <w:p w14:paraId="61E591D2" w14:textId="1A8A013B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40" w:type="dxa"/>
          </w:tcPr>
          <w:p w14:paraId="3F181AA1" w14:textId="1B68A013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448.06mV</w:t>
            </w:r>
          </w:p>
        </w:tc>
        <w:tc>
          <w:tcPr>
            <w:tcW w:w="1440" w:type="dxa"/>
          </w:tcPr>
          <w:p w14:paraId="1AC25733" w14:textId="110C8334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1.552V</w:t>
            </w:r>
          </w:p>
        </w:tc>
        <w:tc>
          <w:tcPr>
            <w:tcW w:w="1440" w:type="dxa"/>
          </w:tcPr>
          <w:p w14:paraId="2C9808A9" w14:textId="4B5600FA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155.20</w:t>
            </w:r>
          </w:p>
        </w:tc>
      </w:tr>
      <w:tr w:rsidR="002B1467" w14:paraId="7A0C7FFA" w14:textId="77777777" w:rsidTr="00992970">
        <w:tc>
          <w:tcPr>
            <w:tcW w:w="1440" w:type="dxa"/>
          </w:tcPr>
          <w:p w14:paraId="57C6A00F" w14:textId="1B682DF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2.25</w:t>
            </w:r>
          </w:p>
        </w:tc>
        <w:tc>
          <w:tcPr>
            <w:tcW w:w="1440" w:type="dxa"/>
          </w:tcPr>
          <w:p w14:paraId="79F74D37" w14:textId="44CFB81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454.96mV</w:t>
            </w:r>
          </w:p>
        </w:tc>
        <w:tc>
          <w:tcPr>
            <w:tcW w:w="1440" w:type="dxa"/>
          </w:tcPr>
          <w:p w14:paraId="1F5A3B28" w14:textId="73BC5035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1.795V</w:t>
            </w:r>
          </w:p>
        </w:tc>
        <w:tc>
          <w:tcPr>
            <w:tcW w:w="1440" w:type="dxa"/>
          </w:tcPr>
          <w:p w14:paraId="639C30E4" w14:textId="1F59DD07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179.50</w:t>
            </w:r>
          </w:p>
        </w:tc>
      </w:tr>
      <w:tr w:rsidR="002B1467" w14:paraId="6F695263" w14:textId="77777777" w:rsidTr="00992970">
        <w:tc>
          <w:tcPr>
            <w:tcW w:w="1440" w:type="dxa"/>
          </w:tcPr>
          <w:p w14:paraId="4C96A244" w14:textId="2BDBC72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2.5</w:t>
            </w:r>
          </w:p>
        </w:tc>
        <w:tc>
          <w:tcPr>
            <w:tcW w:w="1440" w:type="dxa"/>
          </w:tcPr>
          <w:p w14:paraId="49DBDBB3" w14:textId="44B397D6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461.00mV</w:t>
            </w:r>
          </w:p>
        </w:tc>
        <w:tc>
          <w:tcPr>
            <w:tcW w:w="1440" w:type="dxa"/>
          </w:tcPr>
          <w:p w14:paraId="1288496E" w14:textId="49A6E722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2.039V</w:t>
            </w:r>
          </w:p>
        </w:tc>
        <w:tc>
          <w:tcPr>
            <w:tcW w:w="1440" w:type="dxa"/>
          </w:tcPr>
          <w:p w14:paraId="1175CDEA" w14:textId="33106B5E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203.90</w:t>
            </w:r>
          </w:p>
        </w:tc>
      </w:tr>
      <w:tr w:rsidR="002B1467" w14:paraId="7BF82BE6" w14:textId="77777777" w:rsidTr="00992970">
        <w:tc>
          <w:tcPr>
            <w:tcW w:w="1440" w:type="dxa"/>
          </w:tcPr>
          <w:p w14:paraId="368A8BA3" w14:textId="080FA13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2.75</w:t>
            </w:r>
          </w:p>
        </w:tc>
        <w:tc>
          <w:tcPr>
            <w:tcW w:w="1440" w:type="dxa"/>
          </w:tcPr>
          <w:p w14:paraId="7C1BC6CD" w14:textId="27EFCDFF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466.38mV</w:t>
            </w:r>
          </w:p>
        </w:tc>
        <w:tc>
          <w:tcPr>
            <w:tcW w:w="1440" w:type="dxa"/>
          </w:tcPr>
          <w:p w14:paraId="50A69777" w14:textId="17B219AC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2.284V</w:t>
            </w:r>
          </w:p>
        </w:tc>
        <w:tc>
          <w:tcPr>
            <w:tcW w:w="1440" w:type="dxa"/>
          </w:tcPr>
          <w:p w14:paraId="220D86C6" w14:textId="0F0247A9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228</w:t>
            </w:r>
            <w:r w:rsidR="004331F2">
              <w:rPr>
                <w:bCs/>
              </w:rPr>
              <w:t>.</w:t>
            </w:r>
            <w:r>
              <w:rPr>
                <w:bCs/>
              </w:rPr>
              <w:t>40</w:t>
            </w:r>
          </w:p>
        </w:tc>
      </w:tr>
      <w:tr w:rsidR="002B1467" w14:paraId="5CAFD74D" w14:textId="77777777" w:rsidTr="00992970">
        <w:tc>
          <w:tcPr>
            <w:tcW w:w="1440" w:type="dxa"/>
          </w:tcPr>
          <w:p w14:paraId="7AB90BD0" w14:textId="5AA78B0C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40" w:type="dxa"/>
          </w:tcPr>
          <w:p w14:paraId="2807351B" w14:textId="0A4A8E02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471.21mV</w:t>
            </w:r>
          </w:p>
        </w:tc>
        <w:tc>
          <w:tcPr>
            <w:tcW w:w="1440" w:type="dxa"/>
          </w:tcPr>
          <w:p w14:paraId="378D211B" w14:textId="4AE7A1E6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2.529V</w:t>
            </w:r>
          </w:p>
        </w:tc>
        <w:tc>
          <w:tcPr>
            <w:tcW w:w="1440" w:type="dxa"/>
          </w:tcPr>
          <w:p w14:paraId="3C3BC98C" w14:textId="2D791B96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252.90</w:t>
            </w:r>
          </w:p>
        </w:tc>
      </w:tr>
      <w:tr w:rsidR="002B1467" w14:paraId="2DE996CA" w14:textId="77777777" w:rsidTr="00992970">
        <w:tc>
          <w:tcPr>
            <w:tcW w:w="1440" w:type="dxa"/>
          </w:tcPr>
          <w:p w14:paraId="60E37DD6" w14:textId="548E425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3.25</w:t>
            </w:r>
          </w:p>
        </w:tc>
        <w:tc>
          <w:tcPr>
            <w:tcW w:w="1440" w:type="dxa"/>
          </w:tcPr>
          <w:p w14:paraId="125F64EB" w14:textId="76918DA0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474.61mV</w:t>
            </w:r>
          </w:p>
        </w:tc>
        <w:tc>
          <w:tcPr>
            <w:tcW w:w="1440" w:type="dxa"/>
          </w:tcPr>
          <w:p w14:paraId="70AF4D9B" w14:textId="447D8D95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2.774V</w:t>
            </w:r>
          </w:p>
        </w:tc>
        <w:tc>
          <w:tcPr>
            <w:tcW w:w="1440" w:type="dxa"/>
          </w:tcPr>
          <w:p w14:paraId="10412308" w14:textId="7D675C0C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277.40</w:t>
            </w:r>
          </w:p>
        </w:tc>
      </w:tr>
      <w:tr w:rsidR="002B1467" w14:paraId="53F20ADB" w14:textId="77777777" w:rsidTr="00992970">
        <w:tc>
          <w:tcPr>
            <w:tcW w:w="1440" w:type="dxa"/>
          </w:tcPr>
          <w:p w14:paraId="754A95A7" w14:textId="557468B7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1440" w:type="dxa"/>
          </w:tcPr>
          <w:p w14:paraId="495C1271" w14:textId="608B1CD0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479.641mV</w:t>
            </w:r>
          </w:p>
        </w:tc>
        <w:tc>
          <w:tcPr>
            <w:tcW w:w="1440" w:type="dxa"/>
          </w:tcPr>
          <w:p w14:paraId="6C3C4CBE" w14:textId="0D5792AC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3.02V</w:t>
            </w:r>
          </w:p>
        </w:tc>
        <w:tc>
          <w:tcPr>
            <w:tcW w:w="1440" w:type="dxa"/>
          </w:tcPr>
          <w:p w14:paraId="6059111A" w14:textId="4268879B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302.00</w:t>
            </w:r>
          </w:p>
        </w:tc>
      </w:tr>
      <w:tr w:rsidR="002B1467" w14:paraId="4371F26A" w14:textId="77777777" w:rsidTr="00992970">
        <w:tc>
          <w:tcPr>
            <w:tcW w:w="1440" w:type="dxa"/>
          </w:tcPr>
          <w:p w14:paraId="0797496E" w14:textId="5810D58C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3.75</w:t>
            </w:r>
          </w:p>
        </w:tc>
        <w:tc>
          <w:tcPr>
            <w:tcW w:w="1440" w:type="dxa"/>
          </w:tcPr>
          <w:p w14:paraId="51E8BA94" w14:textId="77A89092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483.36mV</w:t>
            </w:r>
          </w:p>
        </w:tc>
        <w:tc>
          <w:tcPr>
            <w:tcW w:w="1440" w:type="dxa"/>
          </w:tcPr>
          <w:p w14:paraId="684AB3C1" w14:textId="65A29F0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3,267V</w:t>
            </w:r>
          </w:p>
        </w:tc>
        <w:tc>
          <w:tcPr>
            <w:tcW w:w="1440" w:type="dxa"/>
          </w:tcPr>
          <w:p w14:paraId="14DED3D9" w14:textId="58A86944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326.70</w:t>
            </w:r>
          </w:p>
        </w:tc>
      </w:tr>
      <w:tr w:rsidR="002B1467" w14:paraId="62545A48" w14:textId="77777777" w:rsidTr="00992970">
        <w:tc>
          <w:tcPr>
            <w:tcW w:w="1440" w:type="dxa"/>
          </w:tcPr>
          <w:p w14:paraId="056DAA66" w14:textId="18DD30D5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40" w:type="dxa"/>
          </w:tcPr>
          <w:p w14:paraId="5B2EAF05" w14:textId="4653483D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486.81mV</w:t>
            </w:r>
          </w:p>
        </w:tc>
        <w:tc>
          <w:tcPr>
            <w:tcW w:w="1440" w:type="dxa"/>
          </w:tcPr>
          <w:p w14:paraId="28FD33DA" w14:textId="487F28A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3.513V</w:t>
            </w:r>
          </w:p>
        </w:tc>
        <w:tc>
          <w:tcPr>
            <w:tcW w:w="1440" w:type="dxa"/>
          </w:tcPr>
          <w:p w14:paraId="14BAEE4A" w14:textId="1CAC9D45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351.30</w:t>
            </w:r>
          </w:p>
        </w:tc>
      </w:tr>
      <w:tr w:rsidR="002B1467" w14:paraId="395D87CE" w14:textId="77777777" w:rsidTr="00992970">
        <w:tc>
          <w:tcPr>
            <w:tcW w:w="1440" w:type="dxa"/>
          </w:tcPr>
          <w:p w14:paraId="59186E59" w14:textId="16917BDA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4.25</w:t>
            </w:r>
          </w:p>
        </w:tc>
        <w:tc>
          <w:tcPr>
            <w:tcW w:w="1440" w:type="dxa"/>
          </w:tcPr>
          <w:p w14:paraId="194E1F48" w14:textId="2EDB929C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490.032mV</w:t>
            </w:r>
          </w:p>
        </w:tc>
        <w:tc>
          <w:tcPr>
            <w:tcW w:w="1440" w:type="dxa"/>
          </w:tcPr>
          <w:p w14:paraId="6512C38D" w14:textId="27711A8A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3.76V</w:t>
            </w:r>
          </w:p>
        </w:tc>
        <w:tc>
          <w:tcPr>
            <w:tcW w:w="1440" w:type="dxa"/>
          </w:tcPr>
          <w:p w14:paraId="1BE4F37B" w14:textId="00F4F553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376</w:t>
            </w:r>
            <w:r w:rsidR="00050EE3">
              <w:rPr>
                <w:bCs/>
              </w:rPr>
              <w:t>.00</w:t>
            </w:r>
          </w:p>
        </w:tc>
      </w:tr>
      <w:tr w:rsidR="002B1467" w14:paraId="204F50B3" w14:textId="77777777" w:rsidTr="00992970">
        <w:tc>
          <w:tcPr>
            <w:tcW w:w="1440" w:type="dxa"/>
          </w:tcPr>
          <w:p w14:paraId="542FC6AC" w14:textId="79B9BDDE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440" w:type="dxa"/>
          </w:tcPr>
          <w:p w14:paraId="47E59059" w14:textId="71160824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493.05mV</w:t>
            </w:r>
          </w:p>
        </w:tc>
        <w:tc>
          <w:tcPr>
            <w:tcW w:w="1440" w:type="dxa"/>
          </w:tcPr>
          <w:p w14:paraId="4CDF7455" w14:textId="00CB3753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4.007V</w:t>
            </w:r>
          </w:p>
        </w:tc>
        <w:tc>
          <w:tcPr>
            <w:tcW w:w="1440" w:type="dxa"/>
          </w:tcPr>
          <w:p w14:paraId="337EBE17" w14:textId="3068E519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400.70</w:t>
            </w:r>
          </w:p>
        </w:tc>
      </w:tr>
      <w:tr w:rsidR="002B1467" w14:paraId="6F268B2A" w14:textId="77777777" w:rsidTr="00992970">
        <w:tc>
          <w:tcPr>
            <w:tcW w:w="1440" w:type="dxa"/>
          </w:tcPr>
          <w:p w14:paraId="1DD79C6D" w14:textId="397249E9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4.75</w:t>
            </w:r>
          </w:p>
        </w:tc>
        <w:tc>
          <w:tcPr>
            <w:tcW w:w="1440" w:type="dxa"/>
          </w:tcPr>
          <w:p w14:paraId="7398BA51" w14:textId="7399696D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495.89mV</w:t>
            </w:r>
          </w:p>
        </w:tc>
        <w:tc>
          <w:tcPr>
            <w:tcW w:w="1440" w:type="dxa"/>
          </w:tcPr>
          <w:p w14:paraId="4530A285" w14:textId="554CD8B6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4.254V</w:t>
            </w:r>
          </w:p>
        </w:tc>
        <w:tc>
          <w:tcPr>
            <w:tcW w:w="1440" w:type="dxa"/>
          </w:tcPr>
          <w:p w14:paraId="75D7B423" w14:textId="11EAF55E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425.40</w:t>
            </w:r>
          </w:p>
        </w:tc>
      </w:tr>
      <w:tr w:rsidR="002B1467" w14:paraId="746C8229" w14:textId="77777777" w:rsidTr="00992970">
        <w:tc>
          <w:tcPr>
            <w:tcW w:w="1440" w:type="dxa"/>
          </w:tcPr>
          <w:p w14:paraId="34B5AC31" w14:textId="59696291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40" w:type="dxa"/>
          </w:tcPr>
          <w:p w14:paraId="389B96DD" w14:textId="20F670A2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498.571mV</w:t>
            </w:r>
          </w:p>
        </w:tc>
        <w:tc>
          <w:tcPr>
            <w:tcW w:w="1440" w:type="dxa"/>
          </w:tcPr>
          <w:p w14:paraId="43F76591" w14:textId="67930B00" w:rsidR="002B1467" w:rsidRDefault="002B1467" w:rsidP="002B1467">
            <w:pPr>
              <w:jc w:val="center"/>
              <w:rPr>
                <w:bCs/>
              </w:rPr>
            </w:pPr>
            <w:r>
              <w:rPr>
                <w:bCs/>
              </w:rPr>
              <w:t>4.501V</w:t>
            </w:r>
          </w:p>
        </w:tc>
        <w:tc>
          <w:tcPr>
            <w:tcW w:w="1440" w:type="dxa"/>
          </w:tcPr>
          <w:p w14:paraId="050037E2" w14:textId="70F6142A" w:rsidR="002B1467" w:rsidRDefault="00686D47" w:rsidP="002B1467">
            <w:pPr>
              <w:jc w:val="center"/>
              <w:rPr>
                <w:bCs/>
              </w:rPr>
            </w:pPr>
            <w:r>
              <w:rPr>
                <w:bCs/>
              </w:rPr>
              <w:t>450.10</w:t>
            </w:r>
          </w:p>
        </w:tc>
      </w:tr>
    </w:tbl>
    <w:p w14:paraId="2F34BBAA" w14:textId="59CC76C5" w:rsidR="00D87198" w:rsidRDefault="00D87198" w:rsidP="00D87198">
      <w:pPr>
        <w:rPr>
          <w:bCs/>
        </w:rPr>
      </w:pPr>
    </w:p>
    <w:p w14:paraId="415B9ACD" w14:textId="77777777" w:rsidR="00F97019" w:rsidRDefault="00F97019" w:rsidP="00F97019">
      <w:pPr>
        <w:rPr>
          <w:bCs/>
        </w:rPr>
      </w:pPr>
      <w:r>
        <w:rPr>
          <w:bCs/>
        </w:rPr>
        <w:t>Show your report to the TA or instructor at the beginning of the lab, and you will receive a prelab grade for that report.</w:t>
      </w:r>
    </w:p>
    <w:p w14:paraId="724E7446" w14:textId="77777777" w:rsidR="00F97019" w:rsidRDefault="00F97019" w:rsidP="00F97019">
      <w:pPr>
        <w:rPr>
          <w:bCs/>
        </w:rPr>
      </w:pPr>
    </w:p>
    <w:p w14:paraId="46CF9E69" w14:textId="77777777" w:rsidR="00F97019" w:rsidRDefault="00F97019" w:rsidP="00F97019">
      <w:pPr>
        <w:rPr>
          <w:b/>
        </w:rPr>
      </w:pPr>
      <w:r>
        <w:rPr>
          <w:b/>
        </w:rPr>
        <w:t>2.  In the lab on the assigned day:</w:t>
      </w:r>
    </w:p>
    <w:p w14:paraId="25FCFB16" w14:textId="77777777" w:rsidR="00F97019" w:rsidRPr="00CE2A2E" w:rsidRDefault="00F97019" w:rsidP="00AB5BF5">
      <w:pPr>
        <w:pStyle w:val="ListParagraph"/>
        <w:numPr>
          <w:ilvl w:val="0"/>
          <w:numId w:val="2"/>
        </w:numPr>
        <w:ind w:left="540" w:hanging="270"/>
        <w:rPr>
          <w:b/>
        </w:rPr>
      </w:pPr>
      <w:r>
        <w:rPr>
          <w:bCs/>
        </w:rPr>
        <w:t xml:space="preserve">Build the circuit shown in Fig. 1, using a bench power supply as </w:t>
      </w:r>
      <w:r>
        <w:rPr>
          <w:bCs/>
          <w:i/>
          <w:iCs/>
        </w:rPr>
        <w:t>V</w:t>
      </w:r>
      <w:r>
        <w:rPr>
          <w:bCs/>
          <w:i/>
          <w:iCs/>
          <w:vertAlign w:val="subscript"/>
        </w:rPr>
        <w:t>S</w:t>
      </w:r>
      <w:r>
        <w:rPr>
          <w:bCs/>
        </w:rPr>
        <w:t>.</w:t>
      </w:r>
    </w:p>
    <w:p w14:paraId="753945C5" w14:textId="5284773F" w:rsidR="00F97019" w:rsidRPr="00CE2A2E" w:rsidRDefault="00F97019" w:rsidP="00AB5BF5">
      <w:pPr>
        <w:pStyle w:val="ListParagraph"/>
        <w:numPr>
          <w:ilvl w:val="0"/>
          <w:numId w:val="2"/>
        </w:numPr>
        <w:ind w:left="540" w:hanging="270"/>
        <w:rPr>
          <w:b/>
        </w:rPr>
      </w:pPr>
      <w:r>
        <w:rPr>
          <w:bCs/>
        </w:rPr>
        <w:t xml:space="preserve">Fill out Table 2 with your </w:t>
      </w:r>
      <w:r w:rsidR="00B04E0C">
        <w:rPr>
          <w:bCs/>
        </w:rPr>
        <w:t>experimental lab-measured</w:t>
      </w:r>
      <w:r>
        <w:rPr>
          <w:bCs/>
        </w:rPr>
        <w:t xml:space="preserve"> data, calculating the value</w:t>
      </w:r>
      <w:r w:rsidR="002D1471">
        <w:rPr>
          <w:bCs/>
        </w:rPr>
        <w:t>s</w:t>
      </w:r>
      <w:r>
        <w:rPr>
          <w:bCs/>
        </w:rPr>
        <w:t xml:space="preserve"> of </w:t>
      </w:r>
      <w:r>
        <w:rPr>
          <w:bCs/>
          <w:i/>
          <w:iCs/>
        </w:rPr>
        <w:t>I</w:t>
      </w:r>
      <w:r>
        <w:rPr>
          <w:bCs/>
          <w:i/>
          <w:iCs/>
          <w:vertAlign w:val="subscript"/>
        </w:rPr>
        <w:t>D</w:t>
      </w:r>
      <w:r>
        <w:rPr>
          <w:bCs/>
        </w:rPr>
        <w:t xml:space="preserve"> as before.</w:t>
      </w:r>
      <w:r w:rsidR="002D1471">
        <w:rPr>
          <w:bCs/>
        </w:rPr>
        <w:t xml:space="preserve">  Also calculate experimental values for </w:t>
      </w:r>
      <w:r w:rsidR="002D1471">
        <w:rPr>
          <w:bCs/>
          <w:i/>
          <w:iCs/>
        </w:rPr>
        <w:t>I</w:t>
      </w:r>
      <w:r w:rsidR="002D1471">
        <w:rPr>
          <w:bCs/>
          <w:i/>
          <w:iCs/>
          <w:vertAlign w:val="subscript"/>
        </w:rPr>
        <w:t>S</w:t>
      </w:r>
      <w:r w:rsidR="002D1471">
        <w:rPr>
          <w:bCs/>
        </w:rPr>
        <w:t xml:space="preserve"> (experiment) and </w:t>
      </w:r>
      <w:r w:rsidR="002D1471">
        <w:rPr>
          <w:bCs/>
          <w:i/>
          <w:iCs/>
        </w:rPr>
        <w:t>V</w:t>
      </w:r>
      <w:r w:rsidR="002D1471">
        <w:rPr>
          <w:bCs/>
          <w:i/>
          <w:iCs/>
          <w:vertAlign w:val="subscript"/>
        </w:rPr>
        <w:t>T</w:t>
      </w:r>
      <w:r w:rsidR="002D1471">
        <w:rPr>
          <w:bCs/>
        </w:rPr>
        <w:t xml:space="preserve"> (experiment), using </w:t>
      </w:r>
      <w:r w:rsidR="002D1471">
        <w:rPr>
          <w:bCs/>
          <w:i/>
          <w:iCs/>
        </w:rPr>
        <w:t>V</w:t>
      </w:r>
      <w:r w:rsidR="002D1471">
        <w:rPr>
          <w:bCs/>
          <w:i/>
          <w:iCs/>
          <w:vertAlign w:val="subscript"/>
        </w:rPr>
        <w:t>S1</w:t>
      </w:r>
      <w:r w:rsidR="002D1471">
        <w:rPr>
          <w:bCs/>
        </w:rPr>
        <w:t xml:space="preserve"> = 1 V and </w:t>
      </w:r>
      <w:r w:rsidR="002D1471">
        <w:rPr>
          <w:bCs/>
          <w:i/>
          <w:iCs/>
        </w:rPr>
        <w:t>V</w:t>
      </w:r>
      <w:r w:rsidR="002D1471">
        <w:rPr>
          <w:bCs/>
          <w:i/>
          <w:iCs/>
          <w:vertAlign w:val="subscript"/>
        </w:rPr>
        <w:t>S2</w:t>
      </w:r>
      <w:r w:rsidR="002D1471">
        <w:rPr>
          <w:bCs/>
        </w:rPr>
        <w:t xml:space="preserve"> = 2 V, but experimental values for </w:t>
      </w:r>
      <w:r w:rsidR="002D1471">
        <w:rPr>
          <w:bCs/>
          <w:i/>
          <w:iCs/>
        </w:rPr>
        <w:t>I</w:t>
      </w:r>
      <w:r w:rsidR="002D1471">
        <w:rPr>
          <w:bCs/>
          <w:i/>
          <w:iCs/>
          <w:vertAlign w:val="subscript"/>
        </w:rPr>
        <w:t>D</w:t>
      </w:r>
      <w:r w:rsidR="002D1471">
        <w:rPr>
          <w:bCs/>
        </w:rPr>
        <w:t xml:space="preserve"> and </w:t>
      </w:r>
      <w:r w:rsidR="002D1471">
        <w:rPr>
          <w:bCs/>
          <w:i/>
          <w:iCs/>
        </w:rPr>
        <w:t>V</w:t>
      </w:r>
      <w:r w:rsidR="002D1471">
        <w:rPr>
          <w:bCs/>
          <w:i/>
          <w:iCs/>
          <w:vertAlign w:val="subscript"/>
        </w:rPr>
        <w:t>D</w:t>
      </w:r>
      <w:r w:rsidR="002D1471">
        <w:rPr>
          <w:bCs/>
        </w:rPr>
        <w:t>.</w:t>
      </w:r>
    </w:p>
    <w:p w14:paraId="31367B0C" w14:textId="75FA1457" w:rsidR="00F97019" w:rsidRPr="00CE2A2E" w:rsidRDefault="00F97019" w:rsidP="00AB5BF5">
      <w:pPr>
        <w:pStyle w:val="ListParagraph"/>
        <w:numPr>
          <w:ilvl w:val="0"/>
          <w:numId w:val="2"/>
        </w:numPr>
        <w:ind w:left="540" w:hanging="270"/>
        <w:rPr>
          <w:b/>
        </w:rPr>
      </w:pPr>
      <w:r>
        <w:rPr>
          <w:bCs/>
        </w:rPr>
        <w:t>Using Excel or other means, plot both your simulation data and your experimental data.</w:t>
      </w:r>
    </w:p>
    <w:p w14:paraId="23CA952B" w14:textId="37FA5C9B" w:rsidR="00B04E0C" w:rsidRPr="000E09D4" w:rsidRDefault="00817678" w:rsidP="00AB5BF5">
      <w:pPr>
        <w:pStyle w:val="ListParagraph"/>
        <w:numPr>
          <w:ilvl w:val="0"/>
          <w:numId w:val="2"/>
        </w:numPr>
        <w:ind w:left="540" w:hanging="270"/>
        <w:rPr>
          <w:b/>
        </w:rPr>
      </w:pPr>
      <w:r>
        <w:rPr>
          <w:bCs/>
        </w:rPr>
        <w:t xml:space="preserve">You must finish the lab during your assigned lab period.  </w:t>
      </w:r>
      <w:r w:rsidR="00F97019">
        <w:rPr>
          <w:bCs/>
        </w:rPr>
        <w:t>No lab makeups are allowed without an excused absence or other documented reason.</w:t>
      </w:r>
    </w:p>
    <w:p w14:paraId="34489B8C" w14:textId="77777777" w:rsidR="000E09D4" w:rsidRPr="00B471FD" w:rsidRDefault="000E09D4" w:rsidP="00AB5BF5">
      <w:pPr>
        <w:pStyle w:val="ListParagraph"/>
        <w:numPr>
          <w:ilvl w:val="0"/>
          <w:numId w:val="2"/>
        </w:numPr>
        <w:ind w:left="540" w:hanging="270"/>
        <w:rPr>
          <w:b/>
        </w:rPr>
      </w:pPr>
      <w:r>
        <w:rPr>
          <w:b/>
          <w:i/>
          <w:iCs/>
        </w:rPr>
        <w:t xml:space="preserve">Include </w:t>
      </w:r>
      <w:r w:rsidRPr="009A47DE">
        <w:rPr>
          <w:b/>
          <w:i/>
          <w:iCs/>
          <w:u w:val="single"/>
        </w:rPr>
        <w:t>at least</w:t>
      </w:r>
      <w:r>
        <w:rPr>
          <w:b/>
          <w:i/>
          <w:iCs/>
        </w:rPr>
        <w:t xml:space="preserve"> 2 pictures with your lab report, one of the setup and at least one of instrument readout.  In addition, selfies are encouraged!</w:t>
      </w:r>
    </w:p>
    <w:p w14:paraId="3B2CEFE5" w14:textId="77777777" w:rsidR="00B471FD" w:rsidRDefault="00B471FD" w:rsidP="00B471FD">
      <w:pPr>
        <w:rPr>
          <w:b/>
        </w:rPr>
      </w:pPr>
    </w:p>
    <w:p w14:paraId="315C139B" w14:textId="77777777" w:rsidR="00B471FD" w:rsidRDefault="00B471FD" w:rsidP="00B471FD">
      <w:pPr>
        <w:rPr>
          <w:b/>
        </w:rPr>
      </w:pPr>
    </w:p>
    <w:p w14:paraId="382D4CDC" w14:textId="77777777" w:rsidR="00B471FD" w:rsidRDefault="00B471FD" w:rsidP="00B471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471FD" w14:paraId="7827A890" w14:textId="77777777" w:rsidTr="002F290C">
        <w:tc>
          <w:tcPr>
            <w:tcW w:w="1440" w:type="dxa"/>
          </w:tcPr>
          <w:p w14:paraId="66AA0372" w14:textId="77777777" w:rsidR="00B471FD" w:rsidRPr="00992970" w:rsidRDefault="00B471FD" w:rsidP="002F290C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V</w:t>
            </w:r>
            <w:r>
              <w:rPr>
                <w:bCs/>
                <w:i/>
                <w:iCs/>
                <w:vertAlign w:val="subscript"/>
              </w:rPr>
              <w:t>S</w:t>
            </w:r>
            <w:r>
              <w:rPr>
                <w:bCs/>
              </w:rPr>
              <w:t xml:space="preserve"> (V)</w:t>
            </w:r>
          </w:p>
        </w:tc>
        <w:tc>
          <w:tcPr>
            <w:tcW w:w="1440" w:type="dxa"/>
          </w:tcPr>
          <w:p w14:paraId="23530E46" w14:textId="77777777" w:rsidR="00B471FD" w:rsidRPr="00992970" w:rsidRDefault="00B471FD" w:rsidP="002F290C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V</w:t>
            </w:r>
            <w:r>
              <w:rPr>
                <w:bCs/>
                <w:i/>
                <w:iCs/>
                <w:vertAlign w:val="subscript"/>
              </w:rPr>
              <w:t>D</w:t>
            </w:r>
            <w:r>
              <w:rPr>
                <w:bCs/>
              </w:rPr>
              <w:t xml:space="preserve"> (V)</w:t>
            </w:r>
          </w:p>
        </w:tc>
        <w:tc>
          <w:tcPr>
            <w:tcW w:w="1440" w:type="dxa"/>
          </w:tcPr>
          <w:p w14:paraId="44574F73" w14:textId="77777777" w:rsidR="00B471FD" w:rsidRPr="00992970" w:rsidRDefault="00B471FD" w:rsidP="002F290C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V</w:t>
            </w:r>
            <w:r>
              <w:rPr>
                <w:bCs/>
                <w:i/>
                <w:iCs/>
                <w:vertAlign w:val="subscript"/>
              </w:rPr>
              <w:t>R</w:t>
            </w:r>
            <w:r>
              <w:rPr>
                <w:bCs/>
              </w:rPr>
              <w:t xml:space="preserve"> (V)</w:t>
            </w:r>
          </w:p>
        </w:tc>
        <w:tc>
          <w:tcPr>
            <w:tcW w:w="1440" w:type="dxa"/>
          </w:tcPr>
          <w:p w14:paraId="648FB535" w14:textId="77777777" w:rsidR="00B471FD" w:rsidRPr="00992970" w:rsidRDefault="00B471FD" w:rsidP="002F290C">
            <w:pPr>
              <w:jc w:val="center"/>
              <w:rPr>
                <w:bCs/>
              </w:rPr>
            </w:pPr>
            <w:r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  <w:vertAlign w:val="subscript"/>
              </w:rPr>
              <w:t>D</w:t>
            </w:r>
            <w:r>
              <w:rPr>
                <w:bCs/>
              </w:rPr>
              <w:t xml:space="preserve"> (</w:t>
            </w:r>
            <w:r>
              <w:rPr>
                <w:rFonts w:ascii="Symbol" w:hAnsi="Symbol"/>
                <w:bCs/>
                <w:i/>
                <w:iCs/>
              </w:rPr>
              <w:t>m</w:t>
            </w:r>
            <w:r>
              <w:rPr>
                <w:bCs/>
              </w:rPr>
              <w:t>A)</w:t>
            </w:r>
          </w:p>
        </w:tc>
      </w:tr>
      <w:tr w:rsidR="00B471FD" w14:paraId="738E3813" w14:textId="77777777" w:rsidTr="002F290C">
        <w:tc>
          <w:tcPr>
            <w:tcW w:w="1440" w:type="dxa"/>
          </w:tcPr>
          <w:p w14:paraId="247A954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440" w:type="dxa"/>
          </w:tcPr>
          <w:p w14:paraId="0DBC725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1.3 mV</w:t>
            </w:r>
          </w:p>
        </w:tc>
        <w:tc>
          <w:tcPr>
            <w:tcW w:w="1440" w:type="dxa"/>
          </w:tcPr>
          <w:p w14:paraId="117A84DD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1.2 mV</w:t>
            </w:r>
          </w:p>
        </w:tc>
        <w:tc>
          <w:tcPr>
            <w:tcW w:w="1440" w:type="dxa"/>
          </w:tcPr>
          <w:p w14:paraId="2447DA4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B471FD" w14:paraId="6954C2CF" w14:textId="77777777" w:rsidTr="002F290C">
        <w:tc>
          <w:tcPr>
            <w:tcW w:w="1440" w:type="dxa"/>
          </w:tcPr>
          <w:p w14:paraId="320A2006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1440" w:type="dxa"/>
          </w:tcPr>
          <w:p w14:paraId="497B480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0.39V</w:t>
            </w:r>
          </w:p>
        </w:tc>
        <w:tc>
          <w:tcPr>
            <w:tcW w:w="1440" w:type="dxa"/>
          </w:tcPr>
          <w:p w14:paraId="19879AE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0.11 V</w:t>
            </w:r>
          </w:p>
        </w:tc>
        <w:tc>
          <w:tcPr>
            <w:tcW w:w="1440" w:type="dxa"/>
          </w:tcPr>
          <w:p w14:paraId="024D44C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11.13 muA</w:t>
            </w:r>
          </w:p>
        </w:tc>
      </w:tr>
      <w:tr w:rsidR="00B471FD" w14:paraId="290EB868" w14:textId="77777777" w:rsidTr="002F290C">
        <w:tc>
          <w:tcPr>
            <w:tcW w:w="1440" w:type="dxa"/>
          </w:tcPr>
          <w:p w14:paraId="73C27FB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1440" w:type="dxa"/>
          </w:tcPr>
          <w:p w14:paraId="07A9FA9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0.43 V</w:t>
            </w:r>
          </w:p>
        </w:tc>
        <w:tc>
          <w:tcPr>
            <w:tcW w:w="1440" w:type="dxa"/>
          </w:tcPr>
          <w:p w14:paraId="1EFEBFA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0.317 V</w:t>
            </w:r>
          </w:p>
        </w:tc>
        <w:tc>
          <w:tcPr>
            <w:tcW w:w="1440" w:type="dxa"/>
          </w:tcPr>
          <w:p w14:paraId="2E0C4DB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32.7 muA</w:t>
            </w:r>
          </w:p>
        </w:tc>
      </w:tr>
      <w:tr w:rsidR="00B471FD" w14:paraId="374F24BA" w14:textId="77777777" w:rsidTr="002F290C">
        <w:tc>
          <w:tcPr>
            <w:tcW w:w="1440" w:type="dxa"/>
          </w:tcPr>
          <w:p w14:paraId="34C52D79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40" w:type="dxa"/>
          </w:tcPr>
          <w:p w14:paraId="0B6E3D92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0.45 V</w:t>
            </w:r>
          </w:p>
        </w:tc>
        <w:tc>
          <w:tcPr>
            <w:tcW w:w="1440" w:type="dxa"/>
          </w:tcPr>
          <w:p w14:paraId="1F3CCFE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0.54 V</w:t>
            </w:r>
          </w:p>
        </w:tc>
        <w:tc>
          <w:tcPr>
            <w:tcW w:w="1440" w:type="dxa"/>
          </w:tcPr>
          <w:p w14:paraId="7AFF82F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54.4 muA</w:t>
            </w:r>
          </w:p>
        </w:tc>
      </w:tr>
      <w:tr w:rsidR="00B471FD" w14:paraId="4E3675EA" w14:textId="77777777" w:rsidTr="002F290C">
        <w:tc>
          <w:tcPr>
            <w:tcW w:w="1440" w:type="dxa"/>
          </w:tcPr>
          <w:p w14:paraId="7240D10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1.1</w:t>
            </w:r>
          </w:p>
        </w:tc>
        <w:tc>
          <w:tcPr>
            <w:tcW w:w="1440" w:type="dxa"/>
          </w:tcPr>
          <w:p w14:paraId="3B9F009C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0.46V</w:t>
            </w:r>
          </w:p>
        </w:tc>
        <w:tc>
          <w:tcPr>
            <w:tcW w:w="1440" w:type="dxa"/>
          </w:tcPr>
          <w:p w14:paraId="5DE73437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0.638 V</w:t>
            </w:r>
          </w:p>
        </w:tc>
        <w:tc>
          <w:tcPr>
            <w:tcW w:w="1440" w:type="dxa"/>
          </w:tcPr>
          <w:p w14:paraId="09CB102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63.5 muA</w:t>
            </w:r>
          </w:p>
        </w:tc>
      </w:tr>
      <w:tr w:rsidR="00B471FD" w14:paraId="0457695B" w14:textId="77777777" w:rsidTr="002F290C">
        <w:tc>
          <w:tcPr>
            <w:tcW w:w="1440" w:type="dxa"/>
          </w:tcPr>
          <w:p w14:paraId="1A56672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440" w:type="dxa"/>
          </w:tcPr>
          <w:p w14:paraId="7FBF1DA6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0.466 V</w:t>
            </w:r>
          </w:p>
        </w:tc>
        <w:tc>
          <w:tcPr>
            <w:tcW w:w="1440" w:type="dxa"/>
          </w:tcPr>
          <w:p w14:paraId="61E1602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0.732 V</w:t>
            </w:r>
          </w:p>
        </w:tc>
        <w:tc>
          <w:tcPr>
            <w:tcW w:w="1440" w:type="dxa"/>
          </w:tcPr>
          <w:p w14:paraId="1E322237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72.9 muA</w:t>
            </w:r>
          </w:p>
        </w:tc>
      </w:tr>
      <w:tr w:rsidR="00B471FD" w14:paraId="537F0424" w14:textId="77777777" w:rsidTr="002F290C">
        <w:tc>
          <w:tcPr>
            <w:tcW w:w="1440" w:type="dxa"/>
          </w:tcPr>
          <w:p w14:paraId="2871859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440" w:type="dxa"/>
          </w:tcPr>
          <w:p w14:paraId="261E371D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0.472 V</w:t>
            </w:r>
          </w:p>
        </w:tc>
        <w:tc>
          <w:tcPr>
            <w:tcW w:w="1440" w:type="dxa"/>
          </w:tcPr>
          <w:p w14:paraId="70351DC9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0.827 V</w:t>
            </w:r>
          </w:p>
        </w:tc>
        <w:tc>
          <w:tcPr>
            <w:tcW w:w="1440" w:type="dxa"/>
          </w:tcPr>
          <w:p w14:paraId="40C4A872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82.3 muA</w:t>
            </w:r>
          </w:p>
        </w:tc>
      </w:tr>
      <w:tr w:rsidR="00B471FD" w14:paraId="1B5D8C17" w14:textId="77777777" w:rsidTr="002F290C">
        <w:tc>
          <w:tcPr>
            <w:tcW w:w="1440" w:type="dxa"/>
          </w:tcPr>
          <w:p w14:paraId="4ACEB40A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440" w:type="dxa"/>
          </w:tcPr>
          <w:p w14:paraId="76DDD11A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0.477 V</w:t>
            </w:r>
          </w:p>
        </w:tc>
        <w:tc>
          <w:tcPr>
            <w:tcW w:w="1440" w:type="dxa"/>
          </w:tcPr>
          <w:p w14:paraId="36ABBAB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0.922 V</w:t>
            </w:r>
          </w:p>
        </w:tc>
        <w:tc>
          <w:tcPr>
            <w:tcW w:w="1440" w:type="dxa"/>
          </w:tcPr>
          <w:p w14:paraId="7528053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91.8 muA</w:t>
            </w:r>
          </w:p>
        </w:tc>
      </w:tr>
      <w:tr w:rsidR="00B471FD" w14:paraId="264FB713" w14:textId="77777777" w:rsidTr="002F290C">
        <w:tc>
          <w:tcPr>
            <w:tcW w:w="1440" w:type="dxa"/>
          </w:tcPr>
          <w:p w14:paraId="6ED4184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1.5</w:t>
            </w:r>
          </w:p>
        </w:tc>
        <w:tc>
          <w:tcPr>
            <w:tcW w:w="1440" w:type="dxa"/>
          </w:tcPr>
          <w:p w14:paraId="59B5734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0.48 V</w:t>
            </w:r>
          </w:p>
        </w:tc>
        <w:tc>
          <w:tcPr>
            <w:tcW w:w="1440" w:type="dxa"/>
          </w:tcPr>
          <w:p w14:paraId="21135577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1.018 V</w:t>
            </w:r>
          </w:p>
        </w:tc>
        <w:tc>
          <w:tcPr>
            <w:tcW w:w="1440" w:type="dxa"/>
          </w:tcPr>
          <w:p w14:paraId="7DC2695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101.3 muA</w:t>
            </w:r>
          </w:p>
        </w:tc>
      </w:tr>
      <w:tr w:rsidR="00B471FD" w14:paraId="2FF48185" w14:textId="77777777" w:rsidTr="002F290C">
        <w:tc>
          <w:tcPr>
            <w:tcW w:w="1440" w:type="dxa"/>
          </w:tcPr>
          <w:p w14:paraId="5B2F1B9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440" w:type="dxa"/>
          </w:tcPr>
          <w:p w14:paraId="394302FE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0.485 V</w:t>
            </w:r>
          </w:p>
        </w:tc>
        <w:tc>
          <w:tcPr>
            <w:tcW w:w="1440" w:type="dxa"/>
          </w:tcPr>
          <w:p w14:paraId="5AD6A38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1.115 V</w:t>
            </w:r>
          </w:p>
        </w:tc>
        <w:tc>
          <w:tcPr>
            <w:tcW w:w="1440" w:type="dxa"/>
          </w:tcPr>
          <w:p w14:paraId="774BBF3D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110.9 muA</w:t>
            </w:r>
          </w:p>
        </w:tc>
      </w:tr>
      <w:tr w:rsidR="00B471FD" w14:paraId="6BD406C4" w14:textId="77777777" w:rsidTr="002F290C">
        <w:tc>
          <w:tcPr>
            <w:tcW w:w="1440" w:type="dxa"/>
          </w:tcPr>
          <w:p w14:paraId="5219969E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1,7</w:t>
            </w:r>
          </w:p>
        </w:tc>
        <w:tc>
          <w:tcPr>
            <w:tcW w:w="1440" w:type="dxa"/>
          </w:tcPr>
          <w:p w14:paraId="3AB41A4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0.489 V</w:t>
            </w:r>
          </w:p>
        </w:tc>
        <w:tc>
          <w:tcPr>
            <w:tcW w:w="1440" w:type="dxa"/>
          </w:tcPr>
          <w:p w14:paraId="2A61827E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1.21 V</w:t>
            </w:r>
          </w:p>
        </w:tc>
        <w:tc>
          <w:tcPr>
            <w:tcW w:w="1440" w:type="dxa"/>
          </w:tcPr>
          <w:p w14:paraId="79D7EE0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0.12 mA</w:t>
            </w:r>
          </w:p>
        </w:tc>
      </w:tr>
      <w:tr w:rsidR="00B471FD" w14:paraId="3AC7EC8D" w14:textId="77777777" w:rsidTr="002F290C">
        <w:tc>
          <w:tcPr>
            <w:tcW w:w="1440" w:type="dxa"/>
          </w:tcPr>
          <w:p w14:paraId="4014874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440" w:type="dxa"/>
          </w:tcPr>
          <w:p w14:paraId="6E95EB2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0.492 V</w:t>
            </w:r>
          </w:p>
        </w:tc>
        <w:tc>
          <w:tcPr>
            <w:tcW w:w="1440" w:type="dxa"/>
          </w:tcPr>
          <w:p w14:paraId="086A505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1.3 V</w:t>
            </w:r>
          </w:p>
        </w:tc>
        <w:tc>
          <w:tcPr>
            <w:tcW w:w="1440" w:type="dxa"/>
          </w:tcPr>
          <w:p w14:paraId="7199F7E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0.129 mA</w:t>
            </w:r>
          </w:p>
        </w:tc>
      </w:tr>
      <w:tr w:rsidR="00B471FD" w14:paraId="1ECC3603" w14:textId="77777777" w:rsidTr="002F290C">
        <w:tc>
          <w:tcPr>
            <w:tcW w:w="1440" w:type="dxa"/>
          </w:tcPr>
          <w:p w14:paraId="22CAA77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440" w:type="dxa"/>
          </w:tcPr>
          <w:p w14:paraId="5387CD62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0.496 V</w:t>
            </w:r>
          </w:p>
        </w:tc>
        <w:tc>
          <w:tcPr>
            <w:tcW w:w="1440" w:type="dxa"/>
          </w:tcPr>
          <w:p w14:paraId="1BDF0F2E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1.4 V</w:t>
            </w:r>
          </w:p>
        </w:tc>
        <w:tc>
          <w:tcPr>
            <w:tcW w:w="1440" w:type="dxa"/>
          </w:tcPr>
          <w:p w14:paraId="575624BC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0.139 mA</w:t>
            </w:r>
          </w:p>
        </w:tc>
      </w:tr>
      <w:tr w:rsidR="00B471FD" w14:paraId="1EE5149B" w14:textId="77777777" w:rsidTr="002F290C">
        <w:tc>
          <w:tcPr>
            <w:tcW w:w="1440" w:type="dxa"/>
          </w:tcPr>
          <w:p w14:paraId="1B40D248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40" w:type="dxa"/>
          </w:tcPr>
          <w:p w14:paraId="20CFC8A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0.498 V</w:t>
            </w:r>
          </w:p>
        </w:tc>
        <w:tc>
          <w:tcPr>
            <w:tcW w:w="1440" w:type="dxa"/>
          </w:tcPr>
          <w:p w14:paraId="5E52A1B6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1.5 V</w:t>
            </w:r>
          </w:p>
        </w:tc>
        <w:tc>
          <w:tcPr>
            <w:tcW w:w="1440" w:type="dxa"/>
          </w:tcPr>
          <w:p w14:paraId="2312AF8A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0.149 mA</w:t>
            </w:r>
          </w:p>
        </w:tc>
      </w:tr>
      <w:tr w:rsidR="00B471FD" w14:paraId="3B8E927A" w14:textId="77777777" w:rsidTr="002F290C">
        <w:tc>
          <w:tcPr>
            <w:tcW w:w="1440" w:type="dxa"/>
          </w:tcPr>
          <w:p w14:paraId="55543F1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2.25</w:t>
            </w:r>
          </w:p>
        </w:tc>
        <w:tc>
          <w:tcPr>
            <w:tcW w:w="1440" w:type="dxa"/>
          </w:tcPr>
          <w:p w14:paraId="1C0666AD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0.505 V</w:t>
            </w:r>
          </w:p>
        </w:tc>
        <w:tc>
          <w:tcPr>
            <w:tcW w:w="1440" w:type="dxa"/>
          </w:tcPr>
          <w:p w14:paraId="3C9DA93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1.74 V</w:t>
            </w:r>
          </w:p>
        </w:tc>
        <w:tc>
          <w:tcPr>
            <w:tcW w:w="1440" w:type="dxa"/>
          </w:tcPr>
          <w:p w14:paraId="0772009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0.173 mA</w:t>
            </w:r>
          </w:p>
        </w:tc>
      </w:tr>
      <w:tr w:rsidR="00B471FD" w14:paraId="00012873" w14:textId="77777777" w:rsidTr="002F290C">
        <w:tc>
          <w:tcPr>
            <w:tcW w:w="1440" w:type="dxa"/>
          </w:tcPr>
          <w:p w14:paraId="67962D6E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2.5</w:t>
            </w:r>
          </w:p>
        </w:tc>
        <w:tc>
          <w:tcPr>
            <w:tcW w:w="1440" w:type="dxa"/>
          </w:tcPr>
          <w:p w14:paraId="0759D05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0.512 V</w:t>
            </w:r>
          </w:p>
        </w:tc>
        <w:tc>
          <w:tcPr>
            <w:tcW w:w="1440" w:type="dxa"/>
          </w:tcPr>
          <w:p w14:paraId="1B9B8636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1.987 V</w:t>
            </w:r>
          </w:p>
        </w:tc>
        <w:tc>
          <w:tcPr>
            <w:tcW w:w="1440" w:type="dxa"/>
          </w:tcPr>
          <w:p w14:paraId="387873D9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0.197 mA</w:t>
            </w:r>
          </w:p>
        </w:tc>
      </w:tr>
      <w:tr w:rsidR="00B471FD" w14:paraId="24A8568D" w14:textId="77777777" w:rsidTr="002F290C">
        <w:tc>
          <w:tcPr>
            <w:tcW w:w="1440" w:type="dxa"/>
          </w:tcPr>
          <w:p w14:paraId="4779645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2.75</w:t>
            </w:r>
          </w:p>
        </w:tc>
        <w:tc>
          <w:tcPr>
            <w:tcW w:w="1440" w:type="dxa"/>
          </w:tcPr>
          <w:p w14:paraId="170C6AE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0.517 V</w:t>
            </w:r>
          </w:p>
        </w:tc>
        <w:tc>
          <w:tcPr>
            <w:tcW w:w="1440" w:type="dxa"/>
          </w:tcPr>
          <w:p w14:paraId="526CFD5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2.23 V</w:t>
            </w:r>
          </w:p>
        </w:tc>
        <w:tc>
          <w:tcPr>
            <w:tcW w:w="1440" w:type="dxa"/>
          </w:tcPr>
          <w:p w14:paraId="3A3F2CD9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0.221 mA</w:t>
            </w:r>
          </w:p>
        </w:tc>
      </w:tr>
      <w:tr w:rsidR="00B471FD" w14:paraId="2EBDD663" w14:textId="77777777" w:rsidTr="002F290C">
        <w:tc>
          <w:tcPr>
            <w:tcW w:w="1440" w:type="dxa"/>
          </w:tcPr>
          <w:p w14:paraId="690D314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40" w:type="dxa"/>
          </w:tcPr>
          <w:p w14:paraId="3A27F9E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0.522 V</w:t>
            </w:r>
          </w:p>
        </w:tc>
        <w:tc>
          <w:tcPr>
            <w:tcW w:w="1440" w:type="dxa"/>
          </w:tcPr>
          <w:p w14:paraId="2AAC25C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2.476 V</w:t>
            </w:r>
          </w:p>
        </w:tc>
        <w:tc>
          <w:tcPr>
            <w:tcW w:w="1440" w:type="dxa"/>
          </w:tcPr>
          <w:p w14:paraId="293343D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0.246 mA</w:t>
            </w:r>
          </w:p>
        </w:tc>
      </w:tr>
      <w:tr w:rsidR="00B471FD" w14:paraId="11D9A00C" w14:textId="77777777" w:rsidTr="002F290C">
        <w:tc>
          <w:tcPr>
            <w:tcW w:w="1440" w:type="dxa"/>
          </w:tcPr>
          <w:p w14:paraId="43D65A8C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3.25</w:t>
            </w:r>
          </w:p>
        </w:tc>
        <w:tc>
          <w:tcPr>
            <w:tcW w:w="1440" w:type="dxa"/>
          </w:tcPr>
          <w:p w14:paraId="115C8AB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0.527 V</w:t>
            </w:r>
          </w:p>
        </w:tc>
        <w:tc>
          <w:tcPr>
            <w:tcW w:w="1440" w:type="dxa"/>
          </w:tcPr>
          <w:p w14:paraId="26438BB8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2.72 V</w:t>
            </w:r>
          </w:p>
        </w:tc>
        <w:tc>
          <w:tcPr>
            <w:tcW w:w="1440" w:type="dxa"/>
          </w:tcPr>
          <w:p w14:paraId="0853CC8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0.270 mA</w:t>
            </w:r>
          </w:p>
        </w:tc>
      </w:tr>
      <w:tr w:rsidR="00B471FD" w14:paraId="0FB5FC16" w14:textId="77777777" w:rsidTr="002F290C">
        <w:tc>
          <w:tcPr>
            <w:tcW w:w="1440" w:type="dxa"/>
          </w:tcPr>
          <w:p w14:paraId="64DDB9C2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1440" w:type="dxa"/>
          </w:tcPr>
          <w:p w14:paraId="292C39A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0.531 V</w:t>
            </w:r>
          </w:p>
        </w:tc>
        <w:tc>
          <w:tcPr>
            <w:tcW w:w="1440" w:type="dxa"/>
          </w:tcPr>
          <w:p w14:paraId="20AD2812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2.967 V</w:t>
            </w:r>
          </w:p>
        </w:tc>
        <w:tc>
          <w:tcPr>
            <w:tcW w:w="1440" w:type="dxa"/>
          </w:tcPr>
          <w:p w14:paraId="2DE6F0F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0.295 mA</w:t>
            </w:r>
          </w:p>
        </w:tc>
      </w:tr>
      <w:tr w:rsidR="00B471FD" w14:paraId="6100CCA9" w14:textId="77777777" w:rsidTr="002F290C">
        <w:tc>
          <w:tcPr>
            <w:tcW w:w="1440" w:type="dxa"/>
          </w:tcPr>
          <w:p w14:paraId="539483C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3.75</w:t>
            </w:r>
          </w:p>
        </w:tc>
        <w:tc>
          <w:tcPr>
            <w:tcW w:w="1440" w:type="dxa"/>
          </w:tcPr>
          <w:p w14:paraId="038F3997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0.534 V</w:t>
            </w:r>
          </w:p>
        </w:tc>
        <w:tc>
          <w:tcPr>
            <w:tcW w:w="1440" w:type="dxa"/>
          </w:tcPr>
          <w:p w14:paraId="28A10B5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3.214 V</w:t>
            </w:r>
          </w:p>
        </w:tc>
        <w:tc>
          <w:tcPr>
            <w:tcW w:w="1440" w:type="dxa"/>
          </w:tcPr>
          <w:p w14:paraId="453D700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0.319 mA</w:t>
            </w:r>
          </w:p>
        </w:tc>
      </w:tr>
      <w:tr w:rsidR="00B471FD" w14:paraId="6FBB3D15" w14:textId="77777777" w:rsidTr="002F290C">
        <w:tc>
          <w:tcPr>
            <w:tcW w:w="1440" w:type="dxa"/>
          </w:tcPr>
          <w:p w14:paraId="76B847B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40" w:type="dxa"/>
          </w:tcPr>
          <w:p w14:paraId="16A4D70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0.538 V</w:t>
            </w:r>
          </w:p>
        </w:tc>
        <w:tc>
          <w:tcPr>
            <w:tcW w:w="1440" w:type="dxa"/>
          </w:tcPr>
          <w:p w14:paraId="4CDB1352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3.459 V</w:t>
            </w:r>
          </w:p>
        </w:tc>
        <w:tc>
          <w:tcPr>
            <w:tcW w:w="1440" w:type="dxa"/>
          </w:tcPr>
          <w:p w14:paraId="0B810576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0.343 mA</w:t>
            </w:r>
          </w:p>
        </w:tc>
      </w:tr>
      <w:tr w:rsidR="00B471FD" w14:paraId="37638134" w14:textId="77777777" w:rsidTr="002F290C">
        <w:tc>
          <w:tcPr>
            <w:tcW w:w="1440" w:type="dxa"/>
          </w:tcPr>
          <w:p w14:paraId="7D2337D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4.25</w:t>
            </w:r>
          </w:p>
        </w:tc>
        <w:tc>
          <w:tcPr>
            <w:tcW w:w="1440" w:type="dxa"/>
          </w:tcPr>
          <w:p w14:paraId="4B219AC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0.542 V</w:t>
            </w:r>
          </w:p>
        </w:tc>
        <w:tc>
          <w:tcPr>
            <w:tcW w:w="1440" w:type="dxa"/>
          </w:tcPr>
          <w:p w14:paraId="633AB6C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3.7 V</w:t>
            </w:r>
          </w:p>
        </w:tc>
        <w:tc>
          <w:tcPr>
            <w:tcW w:w="1440" w:type="dxa"/>
          </w:tcPr>
          <w:p w14:paraId="5E81DF61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0.368 mA</w:t>
            </w:r>
          </w:p>
        </w:tc>
      </w:tr>
      <w:tr w:rsidR="00B471FD" w14:paraId="67D12B8A" w14:textId="77777777" w:rsidTr="002F290C">
        <w:tc>
          <w:tcPr>
            <w:tcW w:w="1440" w:type="dxa"/>
          </w:tcPr>
          <w:p w14:paraId="7F60701E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440" w:type="dxa"/>
          </w:tcPr>
          <w:p w14:paraId="31BA330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0.545 V</w:t>
            </w:r>
          </w:p>
        </w:tc>
        <w:tc>
          <w:tcPr>
            <w:tcW w:w="1440" w:type="dxa"/>
          </w:tcPr>
          <w:p w14:paraId="4F434377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3.95 V</w:t>
            </w:r>
          </w:p>
        </w:tc>
        <w:tc>
          <w:tcPr>
            <w:tcW w:w="1440" w:type="dxa"/>
          </w:tcPr>
          <w:p w14:paraId="62801C79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0.392 mA</w:t>
            </w:r>
          </w:p>
        </w:tc>
      </w:tr>
      <w:tr w:rsidR="00B471FD" w14:paraId="0FDE6DEE" w14:textId="77777777" w:rsidTr="002F290C">
        <w:tc>
          <w:tcPr>
            <w:tcW w:w="1440" w:type="dxa"/>
          </w:tcPr>
          <w:p w14:paraId="5E804850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4.75</w:t>
            </w:r>
          </w:p>
        </w:tc>
        <w:tc>
          <w:tcPr>
            <w:tcW w:w="1440" w:type="dxa"/>
          </w:tcPr>
          <w:p w14:paraId="7A631693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0.547 V</w:t>
            </w:r>
          </w:p>
        </w:tc>
        <w:tc>
          <w:tcPr>
            <w:tcW w:w="1440" w:type="dxa"/>
          </w:tcPr>
          <w:p w14:paraId="46660CB9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4.2 V</w:t>
            </w:r>
          </w:p>
        </w:tc>
        <w:tc>
          <w:tcPr>
            <w:tcW w:w="1440" w:type="dxa"/>
          </w:tcPr>
          <w:p w14:paraId="5402F0D8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0.417 mA</w:t>
            </w:r>
          </w:p>
        </w:tc>
      </w:tr>
      <w:tr w:rsidR="00B471FD" w14:paraId="0D842421" w14:textId="77777777" w:rsidTr="002F290C">
        <w:tc>
          <w:tcPr>
            <w:tcW w:w="1440" w:type="dxa"/>
          </w:tcPr>
          <w:p w14:paraId="632C06A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40" w:type="dxa"/>
          </w:tcPr>
          <w:p w14:paraId="2B08CBB4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0.55 V</w:t>
            </w:r>
          </w:p>
        </w:tc>
        <w:tc>
          <w:tcPr>
            <w:tcW w:w="1440" w:type="dxa"/>
          </w:tcPr>
          <w:p w14:paraId="0B7B7C5B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4.44 V</w:t>
            </w:r>
          </w:p>
        </w:tc>
        <w:tc>
          <w:tcPr>
            <w:tcW w:w="1440" w:type="dxa"/>
          </w:tcPr>
          <w:p w14:paraId="1B5E58DF" w14:textId="77777777" w:rsidR="00B471FD" w:rsidRDefault="00B471FD" w:rsidP="002F290C">
            <w:pPr>
              <w:jc w:val="center"/>
              <w:rPr>
                <w:bCs/>
              </w:rPr>
            </w:pPr>
            <w:r>
              <w:rPr>
                <w:bCs/>
              </w:rPr>
              <w:t>0.442 mA</w:t>
            </w:r>
          </w:p>
        </w:tc>
      </w:tr>
    </w:tbl>
    <w:p w14:paraId="07F1E9FB" w14:textId="77777777" w:rsidR="00B471FD" w:rsidRPr="00B471FD" w:rsidRDefault="00B471FD" w:rsidP="00B471FD">
      <w:pPr>
        <w:rPr>
          <w:b/>
        </w:rPr>
      </w:pPr>
    </w:p>
    <w:p w14:paraId="39C1DDBF" w14:textId="262151B4" w:rsidR="00B04E0C" w:rsidRDefault="00B04E0C" w:rsidP="00B04E0C">
      <w:pPr>
        <w:rPr>
          <w:b/>
        </w:rPr>
      </w:pPr>
    </w:p>
    <w:p w14:paraId="618FFF4D" w14:textId="77777777" w:rsidR="00AB5BF5" w:rsidRDefault="00AB5BF5" w:rsidP="00B04E0C">
      <w:pPr>
        <w:rPr>
          <w:b/>
        </w:rPr>
      </w:pPr>
    </w:p>
    <w:p w14:paraId="7C03074F" w14:textId="49584D33" w:rsidR="00F97019" w:rsidRPr="00992970" w:rsidRDefault="00F97019" w:rsidP="00F97019">
      <w:pPr>
        <w:rPr>
          <w:bCs/>
        </w:rPr>
      </w:pPr>
      <w:r>
        <w:rPr>
          <w:bCs/>
        </w:rPr>
        <w:t>Table 2:  Experimental Values</w:t>
      </w:r>
    </w:p>
    <w:p w14:paraId="3B38C06F" w14:textId="78898A35" w:rsidR="00807BAC" w:rsidRDefault="00807BAC" w:rsidP="00807BAC">
      <w:pPr>
        <w:ind w:left="360"/>
        <w:jc w:val="center"/>
        <w:rPr>
          <w:bCs/>
        </w:rPr>
      </w:pPr>
      <w:r>
        <w:rPr>
          <w:bCs/>
        </w:rPr>
        <w:t>Vt = 47.6 mV</w:t>
      </w:r>
    </w:p>
    <w:p w14:paraId="0B3B3101" w14:textId="7F4209B1" w:rsidR="00807BAC" w:rsidRDefault="00807BAC" w:rsidP="00807BAC">
      <w:pPr>
        <w:ind w:left="360"/>
        <w:jc w:val="center"/>
        <w:rPr>
          <w:bCs/>
        </w:rPr>
      </w:pPr>
      <w:r>
        <w:rPr>
          <w:bCs/>
        </w:rPr>
        <w:t>Is = 4.30 nA</w:t>
      </w:r>
    </w:p>
    <w:p w14:paraId="3E927511" w14:textId="77777777" w:rsidR="00807BAC" w:rsidRDefault="00807BAC" w:rsidP="00807BAC">
      <w:pPr>
        <w:ind w:left="360"/>
        <w:jc w:val="center"/>
        <w:rPr>
          <w:bCs/>
        </w:rPr>
      </w:pPr>
    </w:p>
    <w:p w14:paraId="33A71A47" w14:textId="77777777" w:rsidR="00807BAC" w:rsidRDefault="00807BAC" w:rsidP="00807BAC">
      <w:pPr>
        <w:ind w:left="360"/>
        <w:jc w:val="center"/>
        <w:rPr>
          <w:bCs/>
        </w:rPr>
      </w:pPr>
    </w:p>
    <w:p w14:paraId="3DA19990" w14:textId="77777777" w:rsidR="00807BAC" w:rsidRDefault="00807BAC" w:rsidP="00807BAC">
      <w:pPr>
        <w:ind w:left="360"/>
        <w:jc w:val="center"/>
        <w:rPr>
          <w:bCs/>
        </w:rPr>
      </w:pPr>
    </w:p>
    <w:p w14:paraId="6D11F194" w14:textId="77777777" w:rsidR="00807BAC" w:rsidRDefault="00807BAC" w:rsidP="00807BAC">
      <w:pPr>
        <w:ind w:left="360"/>
        <w:jc w:val="center"/>
        <w:rPr>
          <w:bCs/>
        </w:rPr>
      </w:pPr>
    </w:p>
    <w:p w14:paraId="5CB6BB5D" w14:textId="694E26E5" w:rsidR="00807BAC" w:rsidRDefault="00C1295D" w:rsidP="00807BAC">
      <w:pPr>
        <w:ind w:left="36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63718DF" wp14:editId="110FFA36">
            <wp:extent cx="4572000" cy="2743200"/>
            <wp:effectExtent l="0" t="0" r="0" b="0"/>
            <wp:docPr id="12206117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8F1A6E-2238-C807-D68C-DD56DA44D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D39C32" w14:textId="77777777" w:rsidR="00807BAC" w:rsidRPr="002D1471" w:rsidRDefault="00807BAC" w:rsidP="00807BAC">
      <w:pPr>
        <w:ind w:left="360"/>
        <w:jc w:val="center"/>
        <w:rPr>
          <w:bCs/>
        </w:rPr>
      </w:pPr>
    </w:p>
    <w:p w14:paraId="7989D486" w14:textId="77777777" w:rsidR="00C1295D" w:rsidRDefault="00C1295D" w:rsidP="00AB5BF5">
      <w:pPr>
        <w:rPr>
          <w:bCs/>
          <w:noProof/>
        </w:rPr>
      </w:pPr>
    </w:p>
    <w:p w14:paraId="38B5B58F" w14:textId="20E5749B" w:rsidR="00C1295D" w:rsidRDefault="00C1295D" w:rsidP="00050E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B71AC7" wp14:editId="2CFEA2B7">
            <wp:extent cx="4572000" cy="2743200"/>
            <wp:effectExtent l="0" t="0" r="0" b="0"/>
            <wp:docPr id="15288138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F1E99A-4A23-5407-72C7-30DB17A78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04994E" w14:textId="77777777" w:rsidR="00050EE3" w:rsidRPr="00050EE3" w:rsidRDefault="00050EE3" w:rsidP="00050EE3"/>
    <w:p w14:paraId="7B5C28F2" w14:textId="77777777" w:rsidR="00050EE3" w:rsidRPr="00050EE3" w:rsidRDefault="00050EE3" w:rsidP="00050EE3"/>
    <w:p w14:paraId="07B63AE0" w14:textId="77777777" w:rsidR="00050EE3" w:rsidRPr="00050EE3" w:rsidRDefault="00050EE3" w:rsidP="00050EE3"/>
    <w:p w14:paraId="35E59BC6" w14:textId="77777777" w:rsidR="00050EE3" w:rsidRPr="00050EE3" w:rsidRDefault="00050EE3" w:rsidP="00050EE3"/>
    <w:p w14:paraId="4194EC4F" w14:textId="77777777" w:rsidR="00050EE3" w:rsidRDefault="00050EE3" w:rsidP="00050EE3">
      <w:pPr>
        <w:rPr>
          <w:noProof/>
        </w:rPr>
      </w:pPr>
    </w:p>
    <w:p w14:paraId="2259F0AF" w14:textId="54F925EF" w:rsidR="00050EE3" w:rsidRPr="00050EE3" w:rsidRDefault="00050EE3" w:rsidP="00050EE3">
      <w:pPr>
        <w:tabs>
          <w:tab w:val="left" w:pos="1632"/>
        </w:tabs>
      </w:pPr>
      <w:r>
        <w:tab/>
      </w:r>
      <w:r>
        <w:rPr>
          <w:noProof/>
        </w:rPr>
        <w:t xml:space="preserve">  </w:t>
      </w:r>
    </w:p>
    <w:p w14:paraId="0285ED6A" w14:textId="37AB10F1" w:rsidR="004A4934" w:rsidRDefault="00807BAC" w:rsidP="00AB5BF5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E77A9F2" wp14:editId="052AA1EC">
            <wp:extent cx="5943600" cy="5943600"/>
            <wp:effectExtent l="0" t="0" r="0" b="0"/>
            <wp:docPr id="1031062380" name="Picture 4" descr="A circuit board with wires and cables on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62380" name="Picture 4" descr="A circuit board with wires and cables on a desk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34" w:rsidSect="00DA5DD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8BD0" w14:textId="77777777" w:rsidR="002B604B" w:rsidRDefault="002B604B" w:rsidP="00BF1282">
      <w:r>
        <w:separator/>
      </w:r>
    </w:p>
  </w:endnote>
  <w:endnote w:type="continuationSeparator" w:id="0">
    <w:p w14:paraId="616E5C68" w14:textId="77777777" w:rsidR="002B604B" w:rsidRDefault="002B604B" w:rsidP="00BF1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C9A2E" w14:textId="77777777" w:rsidR="002B604B" w:rsidRDefault="002B604B" w:rsidP="00BF1282">
      <w:r>
        <w:separator/>
      </w:r>
    </w:p>
  </w:footnote>
  <w:footnote w:type="continuationSeparator" w:id="0">
    <w:p w14:paraId="57F3699E" w14:textId="77777777" w:rsidR="002B604B" w:rsidRDefault="002B604B" w:rsidP="00BF1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2367454"/>
      <w:docPartObj>
        <w:docPartGallery w:val="Page Numbers (Top of Page)"/>
        <w:docPartUnique/>
      </w:docPartObj>
    </w:sdtPr>
    <w:sdtContent>
      <w:p w14:paraId="06D63559" w14:textId="60392E02" w:rsidR="00067C24" w:rsidRDefault="00067C24" w:rsidP="006D41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F29E6" w14:textId="77777777" w:rsidR="00067C24" w:rsidRDefault="00067C24" w:rsidP="00067C2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3432076"/>
      <w:docPartObj>
        <w:docPartGallery w:val="Page Numbers (Top of Page)"/>
        <w:docPartUnique/>
      </w:docPartObj>
    </w:sdtPr>
    <w:sdtContent>
      <w:p w14:paraId="529C10DC" w14:textId="079E40EA" w:rsidR="00067C24" w:rsidRDefault="00067C24" w:rsidP="006D41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ED5996" w14:textId="5F25CC05" w:rsidR="006F5AB4" w:rsidRDefault="007B06A5" w:rsidP="00067C24">
    <w:pPr>
      <w:pStyle w:val="Header"/>
      <w:ind w:right="360"/>
    </w:pPr>
    <w:r>
      <w:t>Diode I-V Curve</w:t>
    </w:r>
  </w:p>
  <w:p w14:paraId="19CF6D94" w14:textId="216745CC" w:rsidR="00BF1282" w:rsidRDefault="00067C24" w:rsidP="00067C24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70F"/>
    <w:multiLevelType w:val="hybridMultilevel"/>
    <w:tmpl w:val="808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5D5E"/>
    <w:multiLevelType w:val="hybridMultilevel"/>
    <w:tmpl w:val="AA9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964370">
    <w:abstractNumId w:val="1"/>
  </w:num>
  <w:num w:numId="2" w16cid:durableId="150335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A"/>
    <w:rsid w:val="00050EE3"/>
    <w:rsid w:val="00067C24"/>
    <w:rsid w:val="0007059D"/>
    <w:rsid w:val="00085384"/>
    <w:rsid w:val="0008686E"/>
    <w:rsid w:val="000E09D4"/>
    <w:rsid w:val="001B4FEF"/>
    <w:rsid w:val="001F30F0"/>
    <w:rsid w:val="002B1467"/>
    <w:rsid w:val="002B604B"/>
    <w:rsid w:val="002C3D21"/>
    <w:rsid w:val="002D1471"/>
    <w:rsid w:val="002E1400"/>
    <w:rsid w:val="0030780F"/>
    <w:rsid w:val="00355AEA"/>
    <w:rsid w:val="0039691A"/>
    <w:rsid w:val="00402696"/>
    <w:rsid w:val="004331F2"/>
    <w:rsid w:val="00447243"/>
    <w:rsid w:val="00475AD6"/>
    <w:rsid w:val="004A4934"/>
    <w:rsid w:val="004F469A"/>
    <w:rsid w:val="005835F1"/>
    <w:rsid w:val="005C5B85"/>
    <w:rsid w:val="00671065"/>
    <w:rsid w:val="00686D47"/>
    <w:rsid w:val="006D41EF"/>
    <w:rsid w:val="006F5AB4"/>
    <w:rsid w:val="00755347"/>
    <w:rsid w:val="00782323"/>
    <w:rsid w:val="007B06A5"/>
    <w:rsid w:val="0080115C"/>
    <w:rsid w:val="00807BAC"/>
    <w:rsid w:val="00807E56"/>
    <w:rsid w:val="00817678"/>
    <w:rsid w:val="00854B6A"/>
    <w:rsid w:val="008C6766"/>
    <w:rsid w:val="008F7496"/>
    <w:rsid w:val="00935F8D"/>
    <w:rsid w:val="00940D6B"/>
    <w:rsid w:val="00992970"/>
    <w:rsid w:val="00A16361"/>
    <w:rsid w:val="00A6192B"/>
    <w:rsid w:val="00A82A14"/>
    <w:rsid w:val="00A84EE1"/>
    <w:rsid w:val="00AA2721"/>
    <w:rsid w:val="00AB5BF5"/>
    <w:rsid w:val="00B04E0C"/>
    <w:rsid w:val="00B227F2"/>
    <w:rsid w:val="00B471FD"/>
    <w:rsid w:val="00B95D67"/>
    <w:rsid w:val="00BF1282"/>
    <w:rsid w:val="00C1295D"/>
    <w:rsid w:val="00CC22BA"/>
    <w:rsid w:val="00CE2A2E"/>
    <w:rsid w:val="00CF3F02"/>
    <w:rsid w:val="00D50C04"/>
    <w:rsid w:val="00D562B6"/>
    <w:rsid w:val="00D87198"/>
    <w:rsid w:val="00D913EC"/>
    <w:rsid w:val="00DA5DDA"/>
    <w:rsid w:val="00DB393D"/>
    <w:rsid w:val="00DB47D0"/>
    <w:rsid w:val="00DC77B1"/>
    <w:rsid w:val="00E377F7"/>
    <w:rsid w:val="00E7076C"/>
    <w:rsid w:val="00EA7FF6"/>
    <w:rsid w:val="00EF1E34"/>
    <w:rsid w:val="00F97019"/>
    <w:rsid w:val="00FF3867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F60"/>
  <w15:chartTrackingRefBased/>
  <w15:docId w15:val="{7D38B131-4E1E-4378-A752-D10F01EA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282"/>
  </w:style>
  <w:style w:type="paragraph" w:styleId="Footer">
    <w:name w:val="footer"/>
    <w:basedOn w:val="Normal"/>
    <w:link w:val="FooterChar"/>
    <w:uiPriority w:val="99"/>
    <w:unhideWhenUsed/>
    <w:rsid w:val="00BF1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282"/>
  </w:style>
  <w:style w:type="character" w:styleId="PageNumber">
    <w:name w:val="page number"/>
    <w:basedOn w:val="DefaultParagraphFont"/>
    <w:uiPriority w:val="99"/>
    <w:semiHidden/>
    <w:unhideWhenUsed/>
    <w:rsid w:val="00067C24"/>
  </w:style>
  <w:style w:type="paragraph" w:styleId="ListParagraph">
    <w:name w:val="List Paragraph"/>
    <w:basedOn w:val="Normal"/>
    <w:uiPriority w:val="34"/>
    <w:qFormat/>
    <w:rsid w:val="00D87198"/>
    <w:pPr>
      <w:ind w:left="720"/>
      <w:contextualSpacing/>
    </w:pPr>
  </w:style>
  <w:style w:type="table" w:styleId="TableGrid">
    <w:name w:val="Table Grid"/>
    <w:basedOn w:val="TableNormal"/>
    <w:uiPriority w:val="39"/>
    <w:rsid w:val="0099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ID (mA)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Sheet1!$B$2:$B$27</c:f>
              <c:strCache>
                <c:ptCount val="26"/>
                <c:pt idx="0">
                  <c:v>0</c:v>
                </c:pt>
                <c:pt idx="1">
                  <c:v>340.25mV</c:v>
                </c:pt>
                <c:pt idx="2">
                  <c:v>380.05mV</c:v>
                </c:pt>
                <c:pt idx="3">
                  <c:v>402.768mV</c:v>
                </c:pt>
                <c:pt idx="4">
                  <c:v>409.64mV</c:v>
                </c:pt>
                <c:pt idx="5">
                  <c:v>415.69mV</c:v>
                </c:pt>
                <c:pt idx="6">
                  <c:v>421.09mV</c:v>
                </c:pt>
                <c:pt idx="7">
                  <c:v>425.96mV</c:v>
                </c:pt>
                <c:pt idx="8">
                  <c:v>430.40mV</c:v>
                </c:pt>
                <c:pt idx="9">
                  <c:v>434.47mV</c:v>
                </c:pt>
                <c:pt idx="10">
                  <c:v>438.24mV</c:v>
                </c:pt>
                <c:pt idx="11">
                  <c:v>441.72mV</c:v>
                </c:pt>
                <c:pt idx="12">
                  <c:v>444.997mV</c:v>
                </c:pt>
                <c:pt idx="13">
                  <c:v>448.06mV</c:v>
                </c:pt>
                <c:pt idx="14">
                  <c:v>454.96mV</c:v>
                </c:pt>
                <c:pt idx="15">
                  <c:v>461.00mV</c:v>
                </c:pt>
                <c:pt idx="16">
                  <c:v>466.38mV</c:v>
                </c:pt>
                <c:pt idx="17">
                  <c:v>471.21mV</c:v>
                </c:pt>
                <c:pt idx="18">
                  <c:v>474.61mV</c:v>
                </c:pt>
                <c:pt idx="19">
                  <c:v>479.641mV</c:v>
                </c:pt>
                <c:pt idx="20">
                  <c:v>483.36mV</c:v>
                </c:pt>
                <c:pt idx="21">
                  <c:v>486.81mV</c:v>
                </c:pt>
                <c:pt idx="22">
                  <c:v>490.032mV</c:v>
                </c:pt>
                <c:pt idx="23">
                  <c:v>493.05mV</c:v>
                </c:pt>
                <c:pt idx="24">
                  <c:v>495.89mV</c:v>
                </c:pt>
                <c:pt idx="25">
                  <c:v>498.571mV</c:v>
                </c:pt>
              </c:strCache>
            </c:strRef>
          </c:cat>
          <c:val>
            <c:numRef>
              <c:f>Sheet1!$D$2:$D$27</c:f>
              <c:numCache>
                <c:formatCode>General</c:formatCode>
                <c:ptCount val="26"/>
                <c:pt idx="0">
                  <c:v>0</c:v>
                </c:pt>
                <c:pt idx="1">
                  <c:v>15.95</c:v>
                </c:pt>
                <c:pt idx="2">
                  <c:v>36.99</c:v>
                </c:pt>
                <c:pt idx="3">
                  <c:v>59.72</c:v>
                </c:pt>
                <c:pt idx="4">
                  <c:v>69.03</c:v>
                </c:pt>
                <c:pt idx="5">
                  <c:v>78.430000000000007</c:v>
                </c:pt>
                <c:pt idx="6">
                  <c:v>87.89</c:v>
                </c:pt>
                <c:pt idx="7">
                  <c:v>97.9</c:v>
                </c:pt>
                <c:pt idx="8">
                  <c:v>107</c:v>
                </c:pt>
                <c:pt idx="9">
                  <c:v>116.6</c:v>
                </c:pt>
                <c:pt idx="10">
                  <c:v>126.2</c:v>
                </c:pt>
                <c:pt idx="11">
                  <c:v>135.80000000000001</c:v>
                </c:pt>
                <c:pt idx="12">
                  <c:v>145.5</c:v>
                </c:pt>
                <c:pt idx="13">
                  <c:v>155.19999999999999</c:v>
                </c:pt>
                <c:pt idx="14">
                  <c:v>179.5</c:v>
                </c:pt>
                <c:pt idx="15">
                  <c:v>203.9</c:v>
                </c:pt>
                <c:pt idx="16">
                  <c:v>228.4</c:v>
                </c:pt>
                <c:pt idx="17">
                  <c:v>252.9</c:v>
                </c:pt>
                <c:pt idx="18">
                  <c:v>277.39999999999998</c:v>
                </c:pt>
                <c:pt idx="19">
                  <c:v>302</c:v>
                </c:pt>
                <c:pt idx="20">
                  <c:v>326.7</c:v>
                </c:pt>
                <c:pt idx="21">
                  <c:v>351.3</c:v>
                </c:pt>
                <c:pt idx="22">
                  <c:v>376</c:v>
                </c:pt>
                <c:pt idx="23">
                  <c:v>400.7</c:v>
                </c:pt>
                <c:pt idx="24">
                  <c:v>425.4</c:v>
                </c:pt>
                <c:pt idx="25">
                  <c:v>450.1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75-4F8A-BF08-C4F810BCE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7874176"/>
        <c:axId val="1987874656"/>
      </c:lineChart>
      <c:catAx>
        <c:axId val="198787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874656"/>
        <c:crosses val="autoZero"/>
        <c:auto val="1"/>
        <c:lblAlgn val="ctr"/>
        <c:lblOffset val="100"/>
        <c:noMultiLvlLbl val="0"/>
      </c:catAx>
      <c:valAx>
        <c:axId val="198787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en-US" sz="1000" b="0" i="0" u="none" strike="noStrike" kern="1200" spc="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</a:t>
                </a: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(muA)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87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ID (mA)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Sheet1!$H$2:$H$27</c:f>
              <c:strCache>
                <c:ptCount val="26"/>
                <c:pt idx="0">
                  <c:v>0V</c:v>
                </c:pt>
                <c:pt idx="1">
                  <c:v>0.39V</c:v>
                </c:pt>
                <c:pt idx="2">
                  <c:v>0.43 V</c:v>
                </c:pt>
                <c:pt idx="3">
                  <c:v>0.45 V</c:v>
                </c:pt>
                <c:pt idx="4">
                  <c:v>0.46V</c:v>
                </c:pt>
                <c:pt idx="5">
                  <c:v>0.466 V</c:v>
                </c:pt>
                <c:pt idx="6">
                  <c:v>0.472 V</c:v>
                </c:pt>
                <c:pt idx="7">
                  <c:v>0.477 V</c:v>
                </c:pt>
                <c:pt idx="8">
                  <c:v>0.48 V</c:v>
                </c:pt>
                <c:pt idx="9">
                  <c:v>0.485 V</c:v>
                </c:pt>
                <c:pt idx="10">
                  <c:v>0.489 V</c:v>
                </c:pt>
                <c:pt idx="11">
                  <c:v>0.492 V</c:v>
                </c:pt>
                <c:pt idx="12">
                  <c:v>0.496 V</c:v>
                </c:pt>
                <c:pt idx="13">
                  <c:v>0.498 V</c:v>
                </c:pt>
                <c:pt idx="14">
                  <c:v>0.505 V</c:v>
                </c:pt>
                <c:pt idx="15">
                  <c:v>0.512 V</c:v>
                </c:pt>
                <c:pt idx="16">
                  <c:v>0.517 V</c:v>
                </c:pt>
                <c:pt idx="17">
                  <c:v>0.522 V</c:v>
                </c:pt>
                <c:pt idx="18">
                  <c:v>0.527 V</c:v>
                </c:pt>
                <c:pt idx="19">
                  <c:v>0.531 V</c:v>
                </c:pt>
                <c:pt idx="20">
                  <c:v>0.534 V</c:v>
                </c:pt>
                <c:pt idx="21">
                  <c:v>0.538 V</c:v>
                </c:pt>
                <c:pt idx="22">
                  <c:v>0.542 V</c:v>
                </c:pt>
                <c:pt idx="23">
                  <c:v>0.545 V</c:v>
                </c:pt>
                <c:pt idx="24">
                  <c:v>0.547 V</c:v>
                </c:pt>
                <c:pt idx="25">
                  <c:v>0.55 V</c:v>
                </c:pt>
              </c:strCache>
            </c:strRef>
          </c:cat>
          <c:val>
            <c:numRef>
              <c:f>Sheet1!$J$2:$J$27</c:f>
              <c:numCache>
                <c:formatCode>General</c:formatCode>
                <c:ptCount val="26"/>
                <c:pt idx="0">
                  <c:v>0</c:v>
                </c:pt>
                <c:pt idx="1">
                  <c:v>11.13</c:v>
                </c:pt>
                <c:pt idx="2">
                  <c:v>32.700000000000003</c:v>
                </c:pt>
                <c:pt idx="3">
                  <c:v>54.4</c:v>
                </c:pt>
                <c:pt idx="4">
                  <c:v>63.5</c:v>
                </c:pt>
                <c:pt idx="5">
                  <c:v>72.900000000000006</c:v>
                </c:pt>
                <c:pt idx="6">
                  <c:v>82.3</c:v>
                </c:pt>
                <c:pt idx="7">
                  <c:v>91.8</c:v>
                </c:pt>
                <c:pt idx="8">
                  <c:v>101.3</c:v>
                </c:pt>
                <c:pt idx="9">
                  <c:v>110.9</c:v>
                </c:pt>
                <c:pt idx="10">
                  <c:v>120</c:v>
                </c:pt>
                <c:pt idx="11">
                  <c:v>129</c:v>
                </c:pt>
                <c:pt idx="12">
                  <c:v>139</c:v>
                </c:pt>
                <c:pt idx="13">
                  <c:v>149</c:v>
                </c:pt>
                <c:pt idx="14">
                  <c:v>173</c:v>
                </c:pt>
                <c:pt idx="15">
                  <c:v>197</c:v>
                </c:pt>
                <c:pt idx="16">
                  <c:v>221</c:v>
                </c:pt>
                <c:pt idx="17">
                  <c:v>246</c:v>
                </c:pt>
                <c:pt idx="18">
                  <c:v>270</c:v>
                </c:pt>
                <c:pt idx="19">
                  <c:v>295</c:v>
                </c:pt>
                <c:pt idx="20">
                  <c:v>319</c:v>
                </c:pt>
                <c:pt idx="21">
                  <c:v>343</c:v>
                </c:pt>
                <c:pt idx="22">
                  <c:v>368</c:v>
                </c:pt>
                <c:pt idx="23">
                  <c:v>392</c:v>
                </c:pt>
                <c:pt idx="24">
                  <c:v>417</c:v>
                </c:pt>
                <c:pt idx="25">
                  <c:v>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95-4B96-B422-54B3FA8A7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9378512"/>
        <c:axId val="1919381392"/>
      </c:lineChart>
      <c:catAx>
        <c:axId val="191937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381392"/>
        <c:crosses val="autoZero"/>
        <c:auto val="1"/>
        <c:lblAlgn val="ctr"/>
        <c:lblOffset val="100"/>
        <c:noMultiLvlLbl val="0"/>
      </c:catAx>
      <c:valAx>
        <c:axId val="19193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 (mu 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37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711</Words>
  <Characters>2962</Characters>
  <Application>Microsoft Office Word</Application>
  <DocSecurity>0</DocSecurity>
  <Lines>329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Fatima, Rabeea</cp:lastModifiedBy>
  <cp:revision>5</cp:revision>
  <cp:lastPrinted>2021-07-15T13:53:00Z</cp:lastPrinted>
  <dcterms:created xsi:type="dcterms:W3CDTF">2025-09-08T15:46:00Z</dcterms:created>
  <dcterms:modified xsi:type="dcterms:W3CDTF">2025-10-17T16:37:00Z</dcterms:modified>
</cp:coreProperties>
</file>