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5DEB8" w14:textId="64AE8CB5" w:rsidR="002E26E6" w:rsidRDefault="002E26E6" w:rsidP="002E26E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>1. Left hand side search is alphabetical.</w:t>
      </w:r>
      <w:r w:rsidR="00C50987">
        <w:rPr>
          <w:rFonts w:ascii="Helvetica" w:hAnsi="Helvetica" w:cs="Helvetica"/>
          <w:kern w:val="0"/>
        </w:rPr>
        <w:t xml:space="preserve"> </w:t>
      </w:r>
      <w:r w:rsidR="00832634" w:rsidRPr="00832634">
        <w:rPr>
          <w:rFonts w:ascii="Helvetica" w:hAnsi="Helvetica" w:cs="Helvetica"/>
          <w:color w:val="FF0000"/>
          <w:kern w:val="0"/>
        </w:rPr>
        <w:t>Not fixed, randomly goes back to non-alpha</w:t>
      </w:r>
      <w:r w:rsidRPr="00832634">
        <w:rPr>
          <w:rFonts w:ascii="Helvetica" w:hAnsi="Helvetica" w:cs="Helvetica"/>
          <w:color w:val="FF0000"/>
          <w:kern w:val="0"/>
        </w:rPr>
        <w:t xml:space="preserve"> </w:t>
      </w:r>
      <w:r>
        <w:rPr>
          <w:rFonts w:ascii="Helvetica" w:hAnsi="Helvetica" w:cs="Helvetica"/>
          <w:noProof/>
          <w:kern w:val="0"/>
        </w:rPr>
        <w:drawing>
          <wp:inline distT="0" distB="0" distL="0" distR="0" wp14:anchorId="3DE0D2CC" wp14:editId="75633C3F">
            <wp:extent cx="1406525" cy="1005840"/>
            <wp:effectExtent l="0" t="0" r="3175" b="0"/>
            <wp:docPr id="1478194958" name="Picture 8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94958" name="Picture 8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6525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E0532" w14:textId="5D9533D3" w:rsidR="002E26E6" w:rsidRDefault="002E26E6" w:rsidP="002E26E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 xml:space="preserve">2. Client Directory (right hand side) alpha icons are not </w:t>
      </w:r>
      <w:proofErr w:type="gramStart"/>
      <w:r>
        <w:rPr>
          <w:rFonts w:ascii="Helvetica" w:hAnsi="Helvetica" w:cs="Helvetica"/>
          <w:kern w:val="0"/>
        </w:rPr>
        <w:t xml:space="preserve">working  </w:t>
      </w:r>
      <w:r w:rsidR="00C50987" w:rsidRPr="00C50987">
        <w:rPr>
          <w:rFonts w:ascii="Helvetica" w:hAnsi="Helvetica" w:cs="Helvetica"/>
          <w:color w:val="70AD47" w:themeColor="accent6"/>
          <w:kern w:val="0"/>
        </w:rPr>
        <w:t>FIXED</w:t>
      </w:r>
      <w:proofErr w:type="gramEnd"/>
      <w:r>
        <w:rPr>
          <w:rFonts w:ascii="Helvetica" w:hAnsi="Helvetica" w:cs="Helvetica"/>
          <w:noProof/>
          <w:kern w:val="0"/>
        </w:rPr>
        <w:drawing>
          <wp:inline distT="0" distB="0" distL="0" distR="0" wp14:anchorId="7503A310" wp14:editId="7B0B27F5">
            <wp:extent cx="2475865" cy="2061210"/>
            <wp:effectExtent l="0" t="0" r="635" b="0"/>
            <wp:docPr id="87257474" name="Picture 7" descr="A screenshot of a key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7474" name="Picture 7" descr="A screenshot of a keyboa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865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A2C87" w14:textId="42844F34" w:rsidR="002E26E6" w:rsidRDefault="002E26E6" w:rsidP="002E26E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</w:rPr>
      </w:pPr>
      <w:r w:rsidRPr="00AF541C">
        <w:rPr>
          <w:rFonts w:ascii="Helvetica" w:hAnsi="Helvetica" w:cs="Helvetica"/>
          <w:kern w:val="0"/>
          <w:highlight w:val="yellow"/>
        </w:rPr>
        <w:t>3. Requisition Details and Client Requests are specific to</w:t>
      </w:r>
      <w:r w:rsidR="00C50987" w:rsidRPr="00AF541C">
        <w:rPr>
          <w:rFonts w:ascii="Helvetica" w:hAnsi="Helvetica" w:cs="Helvetica"/>
          <w:kern w:val="0"/>
          <w:highlight w:val="yellow"/>
        </w:rPr>
        <w:t xml:space="preserve"> </w:t>
      </w:r>
      <w:r w:rsidRPr="00AF541C">
        <w:rPr>
          <w:rFonts w:ascii="Helvetica" w:hAnsi="Helvetica" w:cs="Helvetica"/>
          <w:kern w:val="0"/>
          <w:highlight w:val="yellow"/>
        </w:rPr>
        <w:t>the company ONLY when you are on their page.</w:t>
      </w:r>
    </w:p>
    <w:p w14:paraId="079AF6F6" w14:textId="2FB875D2" w:rsidR="002E26E6" w:rsidRDefault="002E26E6" w:rsidP="002E26E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 xml:space="preserve">4. Fix phone format in client details. </w:t>
      </w:r>
      <w:r>
        <w:rPr>
          <w:rFonts w:ascii="Helvetica" w:hAnsi="Helvetica" w:cs="Helvetica"/>
          <w:noProof/>
          <w:kern w:val="0"/>
        </w:rPr>
        <w:drawing>
          <wp:inline distT="0" distB="0" distL="0" distR="0" wp14:anchorId="27939D8B" wp14:editId="7608D192">
            <wp:extent cx="1624965" cy="443230"/>
            <wp:effectExtent l="0" t="0" r="635" b="1270"/>
            <wp:docPr id="344533229" name="Picture 6" descr="A blue rectangle with black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33229" name="Picture 6" descr="A blue rectangle with black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965" cy="44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2634">
        <w:rPr>
          <w:rFonts w:ascii="Helvetica" w:hAnsi="Helvetica" w:cs="Helvetica"/>
          <w:kern w:val="0"/>
        </w:rPr>
        <w:t xml:space="preserve">  </w:t>
      </w:r>
      <w:r w:rsidR="00832634" w:rsidRPr="00832634">
        <w:rPr>
          <w:rFonts w:ascii="Helvetica" w:hAnsi="Helvetica" w:cs="Helvetica"/>
          <w:color w:val="70AD47" w:themeColor="accent6"/>
          <w:kern w:val="0"/>
        </w:rPr>
        <w:t>FIXED</w:t>
      </w:r>
      <w:r w:rsidR="00832634">
        <w:rPr>
          <w:rFonts w:ascii="Helvetica" w:hAnsi="Helvetica" w:cs="Helvetica"/>
          <w:kern w:val="0"/>
        </w:rPr>
        <w:t>, but now a random number is coming up in the box.  See bug number 19.</w:t>
      </w:r>
    </w:p>
    <w:p w14:paraId="5F00EC85" w14:textId="32F267A6" w:rsidR="002E26E6" w:rsidRDefault="002E26E6" w:rsidP="002E26E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>5. Fix pagination or mapping in search function</w:t>
      </w:r>
      <w:r w:rsidR="00AF541C">
        <w:rPr>
          <w:rFonts w:ascii="Helvetica" w:hAnsi="Helvetica" w:cs="Helvetica"/>
          <w:kern w:val="0"/>
        </w:rPr>
        <w:t xml:space="preserve">. </w:t>
      </w:r>
      <w:r w:rsidR="00AF541C" w:rsidRPr="00832634">
        <w:rPr>
          <w:rFonts w:ascii="Helvetica" w:hAnsi="Helvetica" w:cs="Helvetica"/>
          <w:color w:val="70AD47" w:themeColor="accent6"/>
          <w:kern w:val="0"/>
        </w:rPr>
        <w:t>FIXED</w:t>
      </w:r>
    </w:p>
    <w:p w14:paraId="417E8A26" w14:textId="66814A21" w:rsidR="002E26E6" w:rsidRDefault="002E26E6" w:rsidP="002E26E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>6. Works Under will only show other company managers within that company.</w:t>
      </w:r>
      <w:r w:rsidR="002F3D36">
        <w:rPr>
          <w:rFonts w:ascii="Helvetica" w:hAnsi="Helvetica" w:cs="Helvetica"/>
          <w:kern w:val="0"/>
        </w:rPr>
        <w:t xml:space="preserve"> </w:t>
      </w:r>
      <w:r w:rsidR="002F3D36" w:rsidRPr="00832634">
        <w:rPr>
          <w:rFonts w:ascii="Helvetica" w:hAnsi="Helvetica" w:cs="Helvetica"/>
          <w:color w:val="70AD47" w:themeColor="accent6"/>
          <w:kern w:val="0"/>
        </w:rPr>
        <w:t>FIXED</w:t>
      </w:r>
    </w:p>
    <w:p w14:paraId="2E86B9DC" w14:textId="304AF880" w:rsidR="002E26E6" w:rsidRDefault="002E26E6" w:rsidP="002E26E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650F9338" wp14:editId="4B5CB9B6">
            <wp:extent cx="3671570" cy="1399540"/>
            <wp:effectExtent l="0" t="0" r="0" b="0"/>
            <wp:docPr id="64121237" name="Picture 5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1237" name="Picture 5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57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4EF8A" w14:textId="3B20E1B9" w:rsidR="002E26E6" w:rsidRDefault="002E26E6" w:rsidP="002E26E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>7. When you create a new manager, you automatically fill out the same address as the client.</w:t>
      </w:r>
      <w:r w:rsidR="00832634">
        <w:rPr>
          <w:rFonts w:ascii="Helvetica" w:hAnsi="Helvetica" w:cs="Helvetica"/>
          <w:kern w:val="0"/>
        </w:rPr>
        <w:t xml:space="preserve"> </w:t>
      </w:r>
      <w:r w:rsidR="00832634" w:rsidRPr="00832634">
        <w:rPr>
          <w:rFonts w:ascii="Helvetica" w:hAnsi="Helvetica" w:cs="Helvetica"/>
          <w:color w:val="FF0000"/>
          <w:kern w:val="0"/>
        </w:rPr>
        <w:t xml:space="preserve"> </w:t>
      </w:r>
      <w:r w:rsidR="002F3D36" w:rsidRPr="00832634">
        <w:rPr>
          <w:rFonts w:ascii="Helvetica" w:hAnsi="Helvetica" w:cs="Helvetica"/>
          <w:color w:val="70AD47" w:themeColor="accent6"/>
          <w:kern w:val="0"/>
        </w:rPr>
        <w:t>FIXED</w:t>
      </w:r>
    </w:p>
    <w:p w14:paraId="49B6209A" w14:textId="71BDE526" w:rsidR="002E26E6" w:rsidRDefault="002E26E6" w:rsidP="002E26E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>8. The state is not working in the manager section.</w:t>
      </w:r>
      <w:r w:rsidR="00832634">
        <w:rPr>
          <w:rFonts w:ascii="Helvetica" w:hAnsi="Helvetica" w:cs="Helvetica"/>
          <w:kern w:val="0"/>
        </w:rPr>
        <w:t xml:space="preserve"> </w:t>
      </w:r>
      <w:r w:rsidR="00832634" w:rsidRPr="00832634">
        <w:rPr>
          <w:rFonts w:ascii="Helvetica" w:hAnsi="Helvetica" w:cs="Helvetica"/>
          <w:color w:val="70AD47" w:themeColor="accent6"/>
          <w:kern w:val="0"/>
        </w:rPr>
        <w:t>FIXED</w:t>
      </w:r>
    </w:p>
    <w:p w14:paraId="6B0D98DF" w14:textId="4101D936" w:rsidR="002E26E6" w:rsidRDefault="002E26E6" w:rsidP="002E26E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>9. After entering a manager, and you hit Save, the screen should go to the record you just created.</w:t>
      </w:r>
      <w:r w:rsidR="00832634">
        <w:rPr>
          <w:rFonts w:ascii="Helvetica" w:hAnsi="Helvetica" w:cs="Helvetica"/>
          <w:kern w:val="0"/>
        </w:rPr>
        <w:t xml:space="preserve">  </w:t>
      </w:r>
      <w:r w:rsidR="00832634" w:rsidRPr="00832634">
        <w:rPr>
          <w:rFonts w:ascii="Helvetica" w:hAnsi="Helvetica" w:cs="Helvetica"/>
          <w:color w:val="70AD47" w:themeColor="accent6"/>
          <w:kern w:val="0"/>
        </w:rPr>
        <w:t>FIXED</w:t>
      </w:r>
    </w:p>
    <w:p w14:paraId="03AEA205" w14:textId="69C05182" w:rsidR="002E26E6" w:rsidRDefault="002E26E6" w:rsidP="002E26E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>10. Company listed in manager name should be a hotlink that allows you to click and go to the client record.</w:t>
      </w:r>
      <w:r w:rsidR="00832634">
        <w:rPr>
          <w:rFonts w:ascii="Helvetica" w:hAnsi="Helvetica" w:cs="Helvetica"/>
          <w:kern w:val="0"/>
        </w:rPr>
        <w:t xml:space="preserve">  </w:t>
      </w:r>
      <w:r w:rsidR="00832634" w:rsidRPr="00832634">
        <w:rPr>
          <w:rFonts w:ascii="Helvetica" w:hAnsi="Helvetica" w:cs="Helvetica"/>
          <w:color w:val="70AD47" w:themeColor="accent6"/>
          <w:kern w:val="0"/>
        </w:rPr>
        <w:t>FIXED</w:t>
      </w:r>
    </w:p>
    <w:p w14:paraId="5D8A48CC" w14:textId="21D13153" w:rsidR="002E26E6" w:rsidRDefault="002E26E6" w:rsidP="002E26E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noProof/>
          <w:kern w:val="0"/>
        </w:rPr>
        <w:lastRenderedPageBreak/>
        <w:drawing>
          <wp:inline distT="0" distB="0" distL="0" distR="0" wp14:anchorId="218FAE40" wp14:editId="3F4D55B5">
            <wp:extent cx="3186430" cy="2159635"/>
            <wp:effectExtent l="0" t="0" r="1270" b="0"/>
            <wp:docPr id="936792971" name="Picture 4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92971" name="Picture 4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43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78FAE" w14:textId="77777777" w:rsidR="002E26E6" w:rsidRDefault="002E26E6" w:rsidP="002E26E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</w:rPr>
      </w:pPr>
      <w:r w:rsidRPr="002F3D36">
        <w:rPr>
          <w:rFonts w:ascii="Helvetica" w:hAnsi="Helvetica" w:cs="Helvetica"/>
          <w:kern w:val="0"/>
          <w:highlight w:val="yellow"/>
        </w:rPr>
        <w:t>11. Manager call records are not working, you can’t save a call record.</w:t>
      </w:r>
    </w:p>
    <w:p w14:paraId="2BEFCA53" w14:textId="0D0516A5" w:rsidR="002E26E6" w:rsidRDefault="002E26E6" w:rsidP="002E26E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 xml:space="preserve">12. All client names are showing up as </w:t>
      </w:r>
      <w:proofErr w:type="spellStart"/>
      <w:r>
        <w:rPr>
          <w:rFonts w:ascii="Helvetica" w:hAnsi="Helvetica" w:cs="Helvetica"/>
          <w:kern w:val="0"/>
        </w:rPr>
        <w:t>ClientName</w:t>
      </w:r>
      <w:proofErr w:type="spellEnd"/>
      <w:r>
        <w:rPr>
          <w:rFonts w:ascii="Helvetica" w:hAnsi="Helvetica" w:cs="Helvetica"/>
          <w:kern w:val="0"/>
        </w:rPr>
        <w:t xml:space="preserve"> instead of real name.</w:t>
      </w:r>
      <w:r w:rsidR="002F3D36" w:rsidRPr="002F3D36">
        <w:rPr>
          <w:rFonts w:ascii="Helvetica" w:hAnsi="Helvetica" w:cs="Helvetica"/>
          <w:color w:val="70AD47" w:themeColor="accent6"/>
          <w:kern w:val="0"/>
        </w:rPr>
        <w:t xml:space="preserve"> </w:t>
      </w:r>
      <w:r w:rsidR="002F3D36" w:rsidRPr="00832634">
        <w:rPr>
          <w:rFonts w:ascii="Helvetica" w:hAnsi="Helvetica" w:cs="Helvetica"/>
          <w:color w:val="70AD47" w:themeColor="accent6"/>
          <w:kern w:val="0"/>
        </w:rPr>
        <w:t>FIXED</w:t>
      </w:r>
    </w:p>
    <w:p w14:paraId="293189E7" w14:textId="7BF7C369" w:rsidR="002E26E6" w:rsidRDefault="002E26E6" w:rsidP="002E26E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201C9E1A" wp14:editId="14DDCB63">
            <wp:extent cx="2489835" cy="3263900"/>
            <wp:effectExtent l="0" t="0" r="0" b="0"/>
            <wp:docPr id="829123589" name="Picture 3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23589" name="Picture 3" descr="A screenshot of a search box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83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41BC9" w14:textId="6881CC2A" w:rsidR="002E26E6" w:rsidRDefault="002E26E6" w:rsidP="002E26E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 xml:space="preserve">13. In Lead creation, only pull from client list, not entire database.  </w:t>
      </w:r>
      <w:proofErr w:type="gramStart"/>
      <w:r>
        <w:rPr>
          <w:rFonts w:ascii="Helvetica" w:hAnsi="Helvetica" w:cs="Helvetica"/>
          <w:kern w:val="0"/>
        </w:rPr>
        <w:t>So</w:t>
      </w:r>
      <w:proofErr w:type="gramEnd"/>
      <w:r>
        <w:rPr>
          <w:rFonts w:ascii="Helvetica" w:hAnsi="Helvetica" w:cs="Helvetica"/>
          <w:kern w:val="0"/>
        </w:rPr>
        <w:t xml:space="preserve"> if on Apple, only Apple manager are listed.</w:t>
      </w:r>
      <w:r w:rsidR="002F3D36" w:rsidRPr="002F3D36">
        <w:rPr>
          <w:rFonts w:ascii="Helvetica" w:hAnsi="Helvetica" w:cs="Helvetica"/>
          <w:color w:val="70AD47" w:themeColor="accent6"/>
          <w:kern w:val="0"/>
        </w:rPr>
        <w:t xml:space="preserve"> </w:t>
      </w:r>
      <w:r w:rsidR="002F3D36" w:rsidRPr="00832634">
        <w:rPr>
          <w:rFonts w:ascii="Helvetica" w:hAnsi="Helvetica" w:cs="Helvetica"/>
          <w:color w:val="70AD47" w:themeColor="accent6"/>
          <w:kern w:val="0"/>
        </w:rPr>
        <w:t>FIXED</w:t>
      </w:r>
    </w:p>
    <w:p w14:paraId="232AE90E" w14:textId="713E49DE" w:rsidR="002E26E6" w:rsidRDefault="002E26E6" w:rsidP="002E26E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noProof/>
          <w:kern w:val="0"/>
        </w:rPr>
        <w:lastRenderedPageBreak/>
        <w:drawing>
          <wp:inline distT="0" distB="0" distL="0" distR="0" wp14:anchorId="04E9FE8D" wp14:editId="1BD04525">
            <wp:extent cx="3376295" cy="3924935"/>
            <wp:effectExtent l="0" t="0" r="1905" b="0"/>
            <wp:docPr id="1085557065" name="Picture 2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57065" name="Picture 2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29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B7B4D" w14:textId="60A8CF7D" w:rsidR="002E26E6" w:rsidRDefault="002E26E6" w:rsidP="002E26E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>14. Leads list is not working</w:t>
      </w:r>
      <w:r w:rsidR="002F3D36">
        <w:rPr>
          <w:rFonts w:ascii="Helvetica" w:hAnsi="Helvetica" w:cs="Helvetica"/>
          <w:kern w:val="0"/>
        </w:rPr>
        <w:t xml:space="preserve"> </w:t>
      </w:r>
      <w:r w:rsidR="002F3D36" w:rsidRPr="00832634">
        <w:rPr>
          <w:rFonts w:ascii="Helvetica" w:hAnsi="Helvetica" w:cs="Helvetica"/>
          <w:color w:val="70AD47" w:themeColor="accent6"/>
          <w:kern w:val="0"/>
        </w:rPr>
        <w:t>FIXED</w:t>
      </w:r>
    </w:p>
    <w:p w14:paraId="4D893B2E" w14:textId="24B03A97" w:rsidR="00A752F2" w:rsidRDefault="002E5778" w:rsidP="002E26E6">
      <w:r>
        <w:rPr>
          <w:rFonts w:ascii="Helvetica" w:hAnsi="Helvetica" w:cs="Helvetica"/>
          <w:noProof/>
          <w:kern w:val="0"/>
        </w:rPr>
        <w:drawing>
          <wp:inline distT="0" distB="0" distL="0" distR="0" wp14:anchorId="57F610A6" wp14:editId="4FE29557">
            <wp:extent cx="6675120" cy="1316990"/>
            <wp:effectExtent l="0" t="0" r="5080" b="3810"/>
            <wp:docPr id="17026061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06118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2458E" w14:textId="2D14508B" w:rsidR="00F16E6D" w:rsidRDefault="002E5778" w:rsidP="002E26E6">
      <w:r w:rsidRPr="002F3D36">
        <w:rPr>
          <w:highlight w:val="yellow"/>
        </w:rPr>
        <w:t xml:space="preserve">15. Consultant search is not working and there is no division of data.  You can search the resume, consultant name, position, state, city, phone, email, call </w:t>
      </w:r>
      <w:proofErr w:type="gramStart"/>
      <w:r w:rsidRPr="002F3D36">
        <w:rPr>
          <w:highlight w:val="yellow"/>
        </w:rPr>
        <w:t>record</w:t>
      </w:r>
      <w:r w:rsidR="00B069DF" w:rsidRPr="002F3D36">
        <w:rPr>
          <w:highlight w:val="yellow"/>
        </w:rPr>
        <w:t xml:space="preserve">  </w:t>
      </w:r>
      <w:r w:rsidR="00B069DF" w:rsidRPr="002F3D36">
        <w:rPr>
          <w:color w:val="FF0000"/>
          <w:highlight w:val="yellow"/>
        </w:rPr>
        <w:t>NOT</w:t>
      </w:r>
      <w:proofErr w:type="gramEnd"/>
      <w:r w:rsidR="00B069DF" w:rsidRPr="002F3D36">
        <w:rPr>
          <w:color w:val="FF0000"/>
          <w:highlight w:val="yellow"/>
        </w:rPr>
        <w:t xml:space="preserve"> WORKING</w:t>
      </w:r>
    </w:p>
    <w:p w14:paraId="5838ACC0" w14:textId="0CD03784" w:rsidR="002E5778" w:rsidRDefault="002E5778" w:rsidP="002E26E6">
      <w:r w:rsidRPr="002E5778">
        <w:rPr>
          <w:noProof/>
        </w:rPr>
        <w:drawing>
          <wp:inline distT="0" distB="0" distL="0" distR="0" wp14:anchorId="2AEE77C7" wp14:editId="73F45BA3">
            <wp:extent cx="6675120" cy="1465580"/>
            <wp:effectExtent l="0" t="0" r="5080" b="0"/>
            <wp:docPr id="595846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468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628E" w14:textId="7D86919F" w:rsidR="00A752F2" w:rsidRDefault="00A752F2" w:rsidP="002E26E6">
      <w:r>
        <w:t xml:space="preserve">16. Manager list is not showing on the </w:t>
      </w:r>
      <w:proofErr w:type="gramStart"/>
      <w:r>
        <w:t>right hand</w:t>
      </w:r>
      <w:proofErr w:type="gramEnd"/>
      <w:r>
        <w:t xml:space="preserve"> side of the client view.</w:t>
      </w:r>
      <w:r w:rsidR="00B069DF">
        <w:t xml:space="preserve">  </w:t>
      </w:r>
      <w:r w:rsidR="00B069DF" w:rsidRPr="00B069DF">
        <w:rPr>
          <w:color w:val="70AD47" w:themeColor="accent6"/>
        </w:rPr>
        <w:t>FIXED</w:t>
      </w:r>
    </w:p>
    <w:p w14:paraId="59481443" w14:textId="2D83AF87" w:rsidR="00A752F2" w:rsidRDefault="00A752F2" w:rsidP="002E26E6">
      <w:r w:rsidRPr="00A752F2">
        <w:rPr>
          <w:noProof/>
        </w:rPr>
        <w:lastRenderedPageBreak/>
        <w:drawing>
          <wp:inline distT="0" distB="0" distL="0" distR="0" wp14:anchorId="2FF19CCB" wp14:editId="5B3EF674">
            <wp:extent cx="6675120" cy="3180715"/>
            <wp:effectExtent l="0" t="0" r="5080" b="0"/>
            <wp:docPr id="317544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440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296C" w14:textId="475FCB77" w:rsidR="00B472B7" w:rsidRDefault="00B472B7" w:rsidP="002E26E6">
      <w:r w:rsidRPr="002F3D36">
        <w:rPr>
          <w:highlight w:val="yellow"/>
        </w:rPr>
        <w:t>17. Document upload is not working.  When you upload a resume for a consultant, the document should upload into the system and then be viewable and also searchable in the consultant ‘resume search’ field:</w:t>
      </w:r>
    </w:p>
    <w:p w14:paraId="3BC2F485" w14:textId="4023D27D" w:rsidR="00B472B7" w:rsidRDefault="00B472B7" w:rsidP="002E26E6">
      <w:r w:rsidRPr="00B472B7">
        <w:rPr>
          <w:noProof/>
        </w:rPr>
        <w:drawing>
          <wp:inline distT="0" distB="0" distL="0" distR="0" wp14:anchorId="394EEBEA" wp14:editId="72261F61">
            <wp:extent cx="4919654" cy="3580228"/>
            <wp:effectExtent l="0" t="0" r="0" b="1270"/>
            <wp:docPr id="5632892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8926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0181" cy="359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346A" w14:textId="6E18FE59" w:rsidR="00C50987" w:rsidRDefault="00C50987" w:rsidP="002E26E6">
      <w:r w:rsidRPr="002F3D36">
        <w:rPr>
          <w:highlight w:val="yellow"/>
        </w:rPr>
        <w:t>18.  Fix UI so all icons are on the same line:</w:t>
      </w:r>
      <w:r>
        <w:t xml:space="preserve"> </w:t>
      </w:r>
      <w:r w:rsidRPr="00C50987">
        <w:rPr>
          <w:noProof/>
        </w:rPr>
        <w:drawing>
          <wp:inline distT="0" distB="0" distL="0" distR="0" wp14:anchorId="2A764CE2" wp14:editId="5824A1FF">
            <wp:extent cx="3322103" cy="468085"/>
            <wp:effectExtent l="0" t="0" r="5715" b="1905"/>
            <wp:docPr id="913062434" name="Picture 1" descr="A blue and white rectangular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62434" name="Picture 1" descr="A blue and white rectangular sig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1412" cy="47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B46A" w14:textId="07C2F69C" w:rsidR="00C50987" w:rsidRDefault="00C50987" w:rsidP="002E26E6">
      <w:r>
        <w:tab/>
        <w:t xml:space="preserve">Make it like this: </w:t>
      </w:r>
      <w:r w:rsidRPr="00C50987">
        <w:rPr>
          <w:noProof/>
        </w:rPr>
        <w:drawing>
          <wp:inline distT="0" distB="0" distL="0" distR="0" wp14:anchorId="5D7B84BA" wp14:editId="1AA30A2B">
            <wp:extent cx="3646714" cy="285160"/>
            <wp:effectExtent l="0" t="0" r="0" b="0"/>
            <wp:docPr id="1523514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145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1810" cy="29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264A" w14:textId="3F815F74" w:rsidR="00832634" w:rsidRDefault="00832634" w:rsidP="002E26E6">
      <w:r>
        <w:lastRenderedPageBreak/>
        <w:t xml:space="preserve">19. Bug </w:t>
      </w:r>
      <w:proofErr w:type="gramStart"/>
      <w:r>
        <w:t>-  A</w:t>
      </w:r>
      <w:proofErr w:type="gramEnd"/>
      <w:r>
        <w:t xml:space="preserve"> random phone is showing up in the client section outside of the boxes (see highlight): </w:t>
      </w:r>
      <w:r w:rsidR="002F3D36">
        <w:t xml:space="preserve"> </w:t>
      </w:r>
      <w:r w:rsidR="002F3D36" w:rsidRPr="00832634">
        <w:rPr>
          <w:rFonts w:ascii="Helvetica" w:hAnsi="Helvetica" w:cs="Helvetica"/>
          <w:color w:val="70AD47" w:themeColor="accent6"/>
          <w:kern w:val="0"/>
        </w:rPr>
        <w:t>FIXED</w:t>
      </w:r>
      <w:r w:rsidR="002F3D36" w:rsidRPr="00832634">
        <w:rPr>
          <w:noProof/>
        </w:rPr>
        <w:t xml:space="preserve"> </w:t>
      </w:r>
      <w:r w:rsidRPr="00832634">
        <w:rPr>
          <w:noProof/>
        </w:rPr>
        <w:drawing>
          <wp:inline distT="0" distB="0" distL="0" distR="0" wp14:anchorId="685231E5" wp14:editId="4DCB7782">
            <wp:extent cx="4234543" cy="955914"/>
            <wp:effectExtent l="0" t="0" r="0" b="0"/>
            <wp:docPr id="14850907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09079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9973" cy="97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8F7D" w14:textId="77777777" w:rsidR="00B069DF" w:rsidRDefault="00832634" w:rsidP="00B069D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</w:rPr>
      </w:pPr>
      <w:r w:rsidRPr="002F3D36">
        <w:rPr>
          <w:highlight w:val="yellow"/>
        </w:rPr>
        <w:t xml:space="preserve">20. </w:t>
      </w:r>
      <w:r w:rsidR="00B069DF" w:rsidRPr="002F3D36">
        <w:rPr>
          <w:rFonts w:ascii="Helvetica" w:hAnsi="Helvetica" w:cs="Helvetica"/>
          <w:kern w:val="0"/>
          <w:highlight w:val="yellow"/>
        </w:rPr>
        <w:t xml:space="preserve">13.  Call Records are showing up as </w:t>
      </w:r>
      <w:proofErr w:type="spellStart"/>
      <w:r w:rsidR="00B069DF" w:rsidRPr="002F3D36">
        <w:rPr>
          <w:rFonts w:ascii="Helvetica" w:hAnsi="Helvetica" w:cs="Helvetica"/>
          <w:kern w:val="0"/>
          <w:highlight w:val="yellow"/>
        </w:rPr>
        <w:t>CallRecord</w:t>
      </w:r>
      <w:proofErr w:type="spellEnd"/>
      <w:r w:rsidR="00B069DF" w:rsidRPr="002F3D36">
        <w:rPr>
          <w:rFonts w:ascii="Helvetica" w:hAnsi="Helvetica" w:cs="Helvetica"/>
          <w:kern w:val="0"/>
          <w:highlight w:val="yellow"/>
        </w:rPr>
        <w:t xml:space="preserve"> instead of the actual call records in Manager Search / List</w:t>
      </w:r>
    </w:p>
    <w:p w14:paraId="57F0835F" w14:textId="475CB0E1" w:rsidR="00832634" w:rsidRDefault="00B069DF" w:rsidP="002E26E6">
      <w:r w:rsidRPr="00B069DF">
        <w:rPr>
          <w:noProof/>
        </w:rPr>
        <w:drawing>
          <wp:inline distT="0" distB="0" distL="0" distR="0" wp14:anchorId="49FA871F" wp14:editId="4EF529FC">
            <wp:extent cx="2044700" cy="3873500"/>
            <wp:effectExtent l="0" t="0" r="0" b="0"/>
            <wp:docPr id="1185593983" name="Picture 1" descr="A screenshot of a phone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93983" name="Picture 1" descr="A screenshot of a phone numb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2634" w:rsidSect="00E568B3">
      <w:pgSz w:w="12240" w:h="15840"/>
      <w:pgMar w:top="864" w:right="864" w:bottom="864" w:left="86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6E6"/>
    <w:rsid w:val="0005715A"/>
    <w:rsid w:val="000708E8"/>
    <w:rsid w:val="000E27B1"/>
    <w:rsid w:val="001B63EB"/>
    <w:rsid w:val="001F494F"/>
    <w:rsid w:val="002E26E6"/>
    <w:rsid w:val="002E5778"/>
    <w:rsid w:val="002F3D36"/>
    <w:rsid w:val="00832634"/>
    <w:rsid w:val="009105B7"/>
    <w:rsid w:val="00A752F2"/>
    <w:rsid w:val="00AF541C"/>
    <w:rsid w:val="00B069DF"/>
    <w:rsid w:val="00B472B7"/>
    <w:rsid w:val="00B511C9"/>
    <w:rsid w:val="00BE51C4"/>
    <w:rsid w:val="00C50987"/>
    <w:rsid w:val="00CF4FDD"/>
    <w:rsid w:val="00DC12DC"/>
    <w:rsid w:val="00E568B3"/>
    <w:rsid w:val="00ED60B4"/>
    <w:rsid w:val="00F16E6D"/>
    <w:rsid w:val="00FA4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39E20"/>
  <w15:chartTrackingRefBased/>
  <w15:docId w15:val="{971AA1C2-0D32-0E45-BA38-E81A7BAD7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26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26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26E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26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26E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26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26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26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26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26E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26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26E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26E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26E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26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26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26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26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26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26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26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26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26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26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26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26E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26E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26E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26E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296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Kelly Alberts</dc:creator>
  <cp:keywords/>
  <dc:description/>
  <cp:lastModifiedBy>Freelancer</cp:lastModifiedBy>
  <cp:revision>8</cp:revision>
  <dcterms:created xsi:type="dcterms:W3CDTF">2025-05-27T23:16:00Z</dcterms:created>
  <dcterms:modified xsi:type="dcterms:W3CDTF">2025-05-31T20:50:00Z</dcterms:modified>
</cp:coreProperties>
</file>