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83" w:rsidRDefault="00BD235B" w:rsidP="00BD235B">
      <w:pPr>
        <w:pStyle w:val="Title"/>
        <w:spacing w:line="360" w:lineRule="auto"/>
      </w:pPr>
      <w:r>
        <w:rPr>
          <w:noProof/>
        </w:rPr>
        <w:drawing>
          <wp:inline distT="0" distB="0" distL="0" distR="0" wp14:anchorId="73D87DDE" wp14:editId="53619114">
            <wp:extent cx="1609725" cy="2238375"/>
            <wp:effectExtent l="0" t="0" r="9525" b="9525"/>
            <wp:docPr id="2" name="Picture 2" descr="hacu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cun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235B" w:rsidRDefault="00BD235B" w:rsidP="00BD235B">
      <w:pPr>
        <w:jc w:val="center"/>
        <w:rPr>
          <w:rFonts w:ascii="Arial" w:hAnsi="Arial" w:cs="Arial"/>
          <w:sz w:val="40"/>
          <w:szCs w:val="40"/>
        </w:rPr>
      </w:pPr>
    </w:p>
    <w:p w:rsidR="00BD235B" w:rsidRDefault="00BD235B" w:rsidP="00BD235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BBM 487 – SOFTWARE ENGINEERING LABORATORY</w:t>
      </w:r>
    </w:p>
    <w:p w:rsidR="00BD235B" w:rsidRDefault="00BD235B" w:rsidP="00BD235B">
      <w:pPr>
        <w:jc w:val="center"/>
        <w:rPr>
          <w:rFonts w:ascii="Arial" w:hAnsi="Arial" w:cs="Arial"/>
          <w:b/>
          <w:sz w:val="40"/>
          <w:szCs w:val="40"/>
        </w:rPr>
      </w:pPr>
    </w:p>
    <w:p w:rsidR="00BD235B" w:rsidRDefault="00BD235B" w:rsidP="00BD235B">
      <w:pPr>
        <w:jc w:val="center"/>
        <w:rPr>
          <w:rFonts w:ascii="Arial" w:hAnsi="Arial" w:cs="Arial"/>
          <w:b/>
          <w:sz w:val="40"/>
          <w:szCs w:val="40"/>
        </w:rPr>
      </w:pPr>
    </w:p>
    <w:p w:rsidR="00BD235B" w:rsidRDefault="00BD235B" w:rsidP="00BD235B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LIBRARY BOOK LOAN SYSTEM</w:t>
      </w:r>
    </w:p>
    <w:p w:rsidR="00BD235B" w:rsidRDefault="00BD235B" w:rsidP="00BD235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6"/>
        </w:rPr>
        <w:t>PROJECT PLAN</w:t>
      </w:r>
    </w:p>
    <w:p w:rsidR="00BD235B" w:rsidRDefault="00BD235B" w:rsidP="00BD235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D235B" w:rsidRDefault="00BD235B" w:rsidP="00BD235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</w:t>
      </w:r>
      <w:r w:rsidR="00F1687A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UP II</w:t>
      </w:r>
    </w:p>
    <w:p w:rsidR="00BD235B" w:rsidRDefault="00BD235B" w:rsidP="00BD235B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Özlem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DEMİRTAŞ </w:t>
      </w:r>
      <w:r w:rsidR="00797F8F">
        <w:rPr>
          <w:rFonts w:ascii="Arial" w:hAnsi="Arial" w:cs="Arial"/>
          <w:b/>
          <w:sz w:val="24"/>
          <w:szCs w:val="24"/>
        </w:rPr>
        <w:tab/>
      </w:r>
      <w:r w:rsidR="00797F8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21327901</w:t>
      </w:r>
    </w:p>
    <w:p w:rsidR="00BD235B" w:rsidRDefault="00BD235B" w:rsidP="00BD235B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Umut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ÖZTÜRK</w:t>
      </w:r>
      <w:r w:rsidR="00797F8F">
        <w:rPr>
          <w:rFonts w:ascii="Arial" w:hAnsi="Arial" w:cs="Arial"/>
          <w:b/>
          <w:sz w:val="24"/>
          <w:szCs w:val="24"/>
        </w:rPr>
        <w:t xml:space="preserve"> </w:t>
      </w:r>
      <w:r w:rsidR="00797F8F">
        <w:rPr>
          <w:rFonts w:ascii="Arial" w:hAnsi="Arial" w:cs="Arial"/>
          <w:b/>
          <w:sz w:val="24"/>
          <w:szCs w:val="24"/>
        </w:rPr>
        <w:tab/>
      </w:r>
      <w:r w:rsidR="00797F8F">
        <w:rPr>
          <w:rFonts w:ascii="Arial" w:hAnsi="Arial" w:cs="Arial"/>
          <w:b/>
          <w:sz w:val="24"/>
          <w:szCs w:val="24"/>
        </w:rPr>
        <w:tab/>
        <w:t>21328394</w:t>
      </w:r>
    </w:p>
    <w:p w:rsidR="00BD235B" w:rsidRPr="00BD235B" w:rsidRDefault="00BD235B" w:rsidP="00BD235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Rahmi Berk ŞEFKATLİ</w:t>
      </w:r>
      <w:r w:rsidR="00797F8F">
        <w:rPr>
          <w:rFonts w:ascii="Arial" w:hAnsi="Arial" w:cs="Arial"/>
          <w:b/>
          <w:sz w:val="24"/>
          <w:szCs w:val="24"/>
        </w:rPr>
        <w:t xml:space="preserve"> </w:t>
      </w:r>
      <w:r w:rsidR="00797F8F">
        <w:rPr>
          <w:rFonts w:ascii="Arial" w:hAnsi="Arial" w:cs="Arial"/>
          <w:b/>
          <w:sz w:val="24"/>
          <w:szCs w:val="24"/>
        </w:rPr>
        <w:tab/>
        <w:t>21427402</w:t>
      </w:r>
    </w:p>
    <w:p w:rsidR="00BD235B" w:rsidRPr="00BD235B" w:rsidRDefault="00BD235B" w:rsidP="00BD235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BD235B" w:rsidRPr="00BD235B" w:rsidRDefault="00BD235B" w:rsidP="00BD235B">
      <w:pPr>
        <w:jc w:val="center"/>
        <w:rPr>
          <w:rFonts w:ascii="Arial" w:hAnsi="Arial" w:cs="Arial"/>
          <w:b/>
          <w:sz w:val="36"/>
          <w:szCs w:val="36"/>
        </w:rPr>
      </w:pPr>
    </w:p>
    <w:p w:rsidR="003D0583" w:rsidRDefault="003D0583">
      <w:pPr>
        <w:pStyle w:val="Title"/>
      </w:pPr>
    </w:p>
    <w:p w:rsidR="003D0583" w:rsidRDefault="003D0583">
      <w:pPr>
        <w:pStyle w:val="Title"/>
      </w:pPr>
    </w:p>
    <w:p w:rsidR="003D0583" w:rsidRDefault="003D0583">
      <w:pPr>
        <w:pStyle w:val="Title"/>
      </w:pPr>
    </w:p>
    <w:p w:rsidR="003D0583" w:rsidRDefault="003D0583">
      <w:pPr>
        <w:pStyle w:val="Title"/>
      </w:pPr>
    </w:p>
    <w:p w:rsidR="00617192" w:rsidRPr="00BD235B" w:rsidRDefault="008367C1" w:rsidP="00BD235B">
      <w:pPr>
        <w:pStyle w:val="Title"/>
        <w:spacing w:line="360" w:lineRule="auto"/>
        <w:rPr>
          <w:rFonts w:cs="Arial"/>
        </w:rPr>
      </w:pPr>
      <w:r w:rsidRPr="00BD235B">
        <w:rPr>
          <w:rFonts w:cs="Arial"/>
        </w:rPr>
        <w:lastRenderedPageBreak/>
        <w:t>Library Book Loan System</w:t>
      </w:r>
    </w:p>
    <w:p w:rsidR="00CF3857" w:rsidRPr="00BD235B" w:rsidRDefault="0054248A" w:rsidP="00661377">
      <w:pPr>
        <w:pStyle w:val="Title"/>
        <w:spacing w:line="360" w:lineRule="auto"/>
        <w:rPr>
          <w:rFonts w:cs="Arial"/>
        </w:rPr>
      </w:pPr>
      <w:r w:rsidRPr="00BD235B">
        <w:rPr>
          <w:rFonts w:cs="Arial"/>
        </w:rPr>
        <w:fldChar w:fldCharType="begin"/>
      </w:r>
      <w:r w:rsidRPr="00BD235B">
        <w:rPr>
          <w:rFonts w:cs="Arial"/>
        </w:rPr>
        <w:instrText xml:space="preserve"> TITLE  \* MERGEFORMAT </w:instrText>
      </w:r>
      <w:r w:rsidRPr="00BD235B">
        <w:rPr>
          <w:rFonts w:cs="Arial"/>
        </w:rPr>
        <w:fldChar w:fldCharType="separate"/>
      </w:r>
      <w:r w:rsidR="00977BDD" w:rsidRPr="00BD235B">
        <w:rPr>
          <w:rFonts w:cs="Arial"/>
        </w:rPr>
        <w:t>Project Plan</w:t>
      </w:r>
      <w:r w:rsidRPr="00BD235B">
        <w:rPr>
          <w:rFonts w:cs="Arial"/>
        </w:rPr>
        <w:fldChar w:fldCharType="end"/>
      </w:r>
    </w:p>
    <w:p w:rsidR="00617192" w:rsidRDefault="00617192" w:rsidP="00BD235B">
      <w:pPr>
        <w:pStyle w:val="Heading1"/>
        <w:spacing w:line="360" w:lineRule="auto"/>
        <w:rPr>
          <w:rFonts w:cs="Arial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BD235B">
        <w:rPr>
          <w:rFonts w:cs="Arial"/>
        </w:rPr>
        <w:t>Introduction</w:t>
      </w:r>
      <w:bookmarkEnd w:id="0"/>
      <w:bookmarkEnd w:id="1"/>
    </w:p>
    <w:p w:rsidR="00CA5CEB" w:rsidRPr="00BD235B" w:rsidRDefault="00BD235B" w:rsidP="00661377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Plan provides the general framework and establishes specific strategies and milestones for execution of the </w:t>
      </w:r>
      <w:r w:rsidR="00CA5CEB">
        <w:rPr>
          <w:rFonts w:ascii="Arial" w:hAnsi="Arial" w:cs="Arial"/>
          <w:sz w:val="24"/>
          <w:szCs w:val="24"/>
        </w:rPr>
        <w:t xml:space="preserve">Library Book Loan System project. The PP will define the project’s requirements and expectations. This is a living document and </w:t>
      </w:r>
      <w:proofErr w:type="gramStart"/>
      <w:r w:rsidR="00CA5CEB">
        <w:rPr>
          <w:rFonts w:ascii="Arial" w:hAnsi="Arial" w:cs="Arial"/>
          <w:sz w:val="24"/>
          <w:szCs w:val="24"/>
        </w:rPr>
        <w:t>will be updated</w:t>
      </w:r>
      <w:proofErr w:type="gramEnd"/>
      <w:r w:rsidR="00CA5CEB">
        <w:rPr>
          <w:rFonts w:ascii="Arial" w:hAnsi="Arial" w:cs="Arial"/>
          <w:sz w:val="24"/>
          <w:szCs w:val="24"/>
        </w:rPr>
        <w:t xml:space="preserve"> as required.</w:t>
      </w:r>
    </w:p>
    <w:p w:rsidR="00064392" w:rsidRDefault="00617192" w:rsidP="00CA5CEB">
      <w:pPr>
        <w:pStyle w:val="Heading1"/>
        <w:spacing w:line="360" w:lineRule="auto"/>
        <w:rPr>
          <w:rFonts w:cs="Arial"/>
        </w:rPr>
      </w:pPr>
      <w:bookmarkStart w:id="5" w:name="_Toc524312837"/>
      <w:bookmarkStart w:id="6" w:name="_Toc20734060"/>
      <w:r w:rsidRPr="00BD235B">
        <w:rPr>
          <w:rFonts w:cs="Arial"/>
        </w:rPr>
        <w:t xml:space="preserve">Project </w:t>
      </w:r>
      <w:r w:rsidR="00466E89" w:rsidRPr="00BD235B">
        <w:rPr>
          <w:rFonts w:cs="Arial"/>
        </w:rPr>
        <w:t>o</w:t>
      </w:r>
      <w:r w:rsidRPr="00BD235B">
        <w:rPr>
          <w:rFonts w:cs="Arial"/>
        </w:rPr>
        <w:t>rganization</w:t>
      </w:r>
      <w:bookmarkEnd w:id="5"/>
      <w:bookmarkEnd w:id="6"/>
    </w:p>
    <w:p w:rsidR="00CA5CEB" w:rsidRDefault="00CA5CEB" w:rsidP="00CA5CEB">
      <w:r w:rsidRPr="00CA5CE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CC48BF" wp14:editId="0B0FBA1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60930" cy="1404620"/>
                <wp:effectExtent l="0" t="0" r="17780" b="1905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8A" w:rsidRPr="00CA5CEB" w:rsidRDefault="0054248A" w:rsidP="00CA5C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Library Book Loan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CC48B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.5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" filled="f" strokeweight="1.5pt">
                <v:textbox style="mso-fit-shape-to-text:t">
                  <w:txbxContent>
                    <w:p w:rsidR="0054248A" w:rsidRPr="00CA5CEB" w:rsidRDefault="0054248A" w:rsidP="00CA5C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Library Book Loan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5CEB" w:rsidRPr="00CA5CEB" w:rsidRDefault="00B473AD" w:rsidP="00CA5CEB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354E1" wp14:editId="7EBC28FB">
                <wp:simplePos x="0" y="0"/>
                <wp:positionH relativeFrom="margin">
                  <wp:align>center</wp:align>
                </wp:positionH>
                <wp:positionV relativeFrom="paragraph">
                  <wp:posOffset>144445</wp:posOffset>
                </wp:positionV>
                <wp:extent cx="0" cy="323850"/>
                <wp:effectExtent l="0" t="0" r="19050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DC6FA" id="Düz Bağlayıcı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35pt" to="0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" strokecolor="#0d0d0d" strokeweight="1.5pt">
                <v:stroke joinstyle="miter"/>
                <w10:wrap anchorx="margin"/>
              </v:line>
            </w:pict>
          </mc:Fallback>
        </mc:AlternateContent>
      </w:r>
    </w:p>
    <w:p w:rsidR="00CA5CEB" w:rsidRDefault="00CA5CEB" w:rsidP="00CA5CEB"/>
    <w:p w:rsidR="00CA5CEB" w:rsidRPr="00CA5CEB" w:rsidRDefault="00CA5CEB" w:rsidP="00CA5CEB">
      <w:pPr>
        <w:jc w:val="center"/>
        <w:rPr>
          <w:rFonts w:ascii="Arial" w:hAnsi="Arial" w:cs="Arial"/>
          <w:sz w:val="24"/>
          <w:szCs w:val="24"/>
        </w:rPr>
      </w:pPr>
      <w:r w:rsidRPr="00CA5CE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D1F18" wp14:editId="421EA39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7780" b="2286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8A" w:rsidRPr="00CA5CEB" w:rsidRDefault="0054248A" w:rsidP="00CA5C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Group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D1F18" id="_x0000_s1027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" filled="f" strokeweight="1.5pt">
                <v:textbox style="mso-fit-shape-to-text:t">
                  <w:txbxContent>
                    <w:p w:rsidR="0054248A" w:rsidRPr="00CA5CEB" w:rsidRDefault="0054248A" w:rsidP="00CA5C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Group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CEB" w:rsidRDefault="00CA5CEB" w:rsidP="00CA5CEB">
      <w:pPr>
        <w:spacing w:line="360" w:lineRule="auto"/>
      </w:pPr>
    </w:p>
    <w:p w:rsidR="00CA5CEB" w:rsidRDefault="00B473AD" w:rsidP="00CA5CE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61FA9" wp14:editId="4AA96764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0" cy="323850"/>
                <wp:effectExtent l="0" t="0" r="1905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9942C" id="Düz Bağlayıcı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5pt" to="0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" strokecolor="#0d0d0d" strokeweight="1.5pt">
                <v:stroke joinstyle="miter"/>
                <w10:wrap anchorx="margin"/>
              </v:line>
            </w:pict>
          </mc:Fallback>
        </mc:AlternateContent>
      </w:r>
    </w:p>
    <w:p w:rsidR="00CA5CEB" w:rsidRDefault="00CA5CEB" w:rsidP="00CA5CEB">
      <w:pPr>
        <w:spacing w:line="360" w:lineRule="auto"/>
      </w:pPr>
      <w:r w:rsidRPr="00CA5CE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F04EBA" wp14:editId="210928E3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2360930" cy="1404620"/>
                <wp:effectExtent l="0" t="0" r="17780" b="1905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8A" w:rsidRDefault="0054248A" w:rsidP="00CA5C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Project Manager</w:t>
                            </w:r>
                          </w:p>
                          <w:p w:rsidR="0054248A" w:rsidRPr="00CA5CEB" w:rsidRDefault="0054248A" w:rsidP="00CA5CE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Rahmi Berk Şefkatli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04EBA" id="_x0000_s1028" type="#_x0000_t202" style="position:absolute;margin-left:0;margin-top:14.8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" filled="f" strokeweight="1.5pt">
                <v:textbox style="mso-fit-shape-to-text:t">
                  <w:txbxContent>
                    <w:p w:rsidR="0054248A" w:rsidRDefault="0054248A" w:rsidP="00CA5C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Project Manager</w:t>
                      </w:r>
                    </w:p>
                    <w:p w:rsidR="0054248A" w:rsidRPr="00CA5CEB" w:rsidRDefault="0054248A" w:rsidP="00CA5CE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Rahmi Berk Şefkatli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5CEB" w:rsidRDefault="00CA5CEB" w:rsidP="00CA5CEB">
      <w:pPr>
        <w:spacing w:line="360" w:lineRule="auto"/>
      </w:pPr>
    </w:p>
    <w:p w:rsidR="00CA5CEB" w:rsidRDefault="00CA5CEB" w:rsidP="00CA5CEB">
      <w:pPr>
        <w:spacing w:line="360" w:lineRule="auto"/>
      </w:pPr>
    </w:p>
    <w:p w:rsidR="00CA5CEB" w:rsidRDefault="00661377" w:rsidP="00CA5CE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254D8" wp14:editId="782DCE23">
                <wp:simplePos x="0" y="0"/>
                <wp:positionH relativeFrom="margin">
                  <wp:align>center</wp:align>
                </wp:positionH>
                <wp:positionV relativeFrom="paragraph">
                  <wp:posOffset>7064</wp:posOffset>
                </wp:positionV>
                <wp:extent cx="9525" cy="2095500"/>
                <wp:effectExtent l="0" t="0" r="28575" b="1905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A2B27" id="Düz Bağlayıcı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.75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" strokecolor="#0d0d0d [3069]" strokeweight="1.5pt">
                <v:stroke joinstyle="miter"/>
                <w10:wrap anchorx="margin"/>
              </v:line>
            </w:pict>
          </mc:Fallback>
        </mc:AlternateContent>
      </w:r>
    </w:p>
    <w:p w:rsidR="00CA5CEB" w:rsidRDefault="00B473AD" w:rsidP="00CA5CEB">
      <w:pPr>
        <w:spacing w:line="360" w:lineRule="auto"/>
      </w:pPr>
      <w:r w:rsidRPr="00CA5CE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4A15AB" wp14:editId="052E0BD4">
                <wp:simplePos x="0" y="0"/>
                <wp:positionH relativeFrom="margin">
                  <wp:posOffset>-495300</wp:posOffset>
                </wp:positionH>
                <wp:positionV relativeFrom="paragraph">
                  <wp:posOffset>283845</wp:posOffset>
                </wp:positionV>
                <wp:extent cx="2360930" cy="1404620"/>
                <wp:effectExtent l="0" t="0" r="17780" b="1905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8A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Requirements</w:t>
                            </w:r>
                          </w:p>
                          <w:p w:rsidR="0054248A" w:rsidRPr="00CA5CEB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Özlem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DEMİRTAŞ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A15AB" id="_x0000_s1029" type="#_x0000_t202" style="position:absolute;margin-left:-39pt;margin-top:22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" filled="f" strokeweight="1.5pt">
                <v:textbox style="mso-fit-shape-to-text:t">
                  <w:txbxContent>
                    <w:p w:rsidR="0054248A" w:rsidRDefault="0054248A" w:rsidP="00B473A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Requirements</w:t>
                      </w:r>
                    </w:p>
                    <w:p w:rsidR="0054248A" w:rsidRPr="00CA5CEB" w:rsidRDefault="0054248A" w:rsidP="00B473A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Özlem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DEMİRTAŞ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5CEB" w:rsidRDefault="00B473AD" w:rsidP="00CA5CEB">
      <w:pPr>
        <w:spacing w:line="360" w:lineRule="auto"/>
      </w:pPr>
      <w:r w:rsidRPr="00CA5CE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887B29" wp14:editId="58E9C81B">
                <wp:simplePos x="0" y="0"/>
                <wp:positionH relativeFrom="margin">
                  <wp:posOffset>3979799</wp:posOffset>
                </wp:positionH>
                <wp:positionV relativeFrom="paragraph">
                  <wp:posOffset>26775</wp:posOffset>
                </wp:positionV>
                <wp:extent cx="2360930" cy="1404620"/>
                <wp:effectExtent l="0" t="0" r="17780" b="1905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8A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Architecture</w:t>
                            </w:r>
                          </w:p>
                          <w:p w:rsidR="0054248A" w:rsidRPr="00CA5CEB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Umut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ÖZTÜRK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87B29" id="_x0000_s1030" type="#_x0000_t202" style="position:absolute;margin-left:313.35pt;margin-top:2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" filled="f" strokeweight="1.5pt">
                <v:textbox style="mso-fit-shape-to-text:t">
                  <w:txbxContent>
                    <w:p w:rsidR="0054248A" w:rsidRDefault="0054248A" w:rsidP="00B473A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Architecture</w:t>
                      </w:r>
                    </w:p>
                    <w:p w:rsidR="0054248A" w:rsidRPr="00CA5CEB" w:rsidRDefault="0054248A" w:rsidP="00B473A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Umut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ÖZTÜRK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5CEB" w:rsidRDefault="00B473AD" w:rsidP="00CA5CE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AEA973" wp14:editId="16A75B00">
                <wp:simplePos x="0" y="0"/>
                <wp:positionH relativeFrom="margin">
                  <wp:posOffset>1887648</wp:posOffset>
                </wp:positionH>
                <wp:positionV relativeFrom="paragraph">
                  <wp:posOffset>83041</wp:posOffset>
                </wp:positionV>
                <wp:extent cx="2086851" cy="5610"/>
                <wp:effectExtent l="0" t="0" r="27940" b="3302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851" cy="56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71A2E" id="Düz Bağlayıcı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65pt,6.55pt" to="312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" strokecolor="#0d0d0d" strokeweight="1.5pt">
                <v:stroke joinstyle="miter"/>
                <w10:wrap anchorx="margin"/>
              </v:line>
            </w:pict>
          </mc:Fallback>
        </mc:AlternateContent>
      </w:r>
    </w:p>
    <w:p w:rsidR="00CA5CEB" w:rsidRDefault="00CA5CEB" w:rsidP="00CA5CEB">
      <w:pPr>
        <w:spacing w:line="360" w:lineRule="auto"/>
      </w:pPr>
    </w:p>
    <w:p w:rsidR="00CA5CEB" w:rsidRDefault="00661377" w:rsidP="00CA5CEB">
      <w:pPr>
        <w:spacing w:line="360" w:lineRule="auto"/>
      </w:pPr>
      <w:r w:rsidRPr="00CA5CE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4636C2" wp14:editId="2DAFA07F">
                <wp:simplePos x="0" y="0"/>
                <wp:positionH relativeFrom="margin">
                  <wp:posOffset>3985934</wp:posOffset>
                </wp:positionH>
                <wp:positionV relativeFrom="paragraph">
                  <wp:posOffset>212086</wp:posOffset>
                </wp:positionV>
                <wp:extent cx="2360930" cy="1404620"/>
                <wp:effectExtent l="0" t="0" r="17780" b="1905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8A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Test</w:t>
                            </w:r>
                          </w:p>
                          <w:p w:rsidR="0054248A" w:rsidRPr="00CA5CEB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Özlem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DEMİRTAŞ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636C2" id="_x0000_s1031" type="#_x0000_t202" style="position:absolute;margin-left:313.85pt;margin-top:16.7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" filled="f" strokeweight="1.5pt">
                <v:textbox style="mso-fit-shape-to-text:t">
                  <w:txbxContent>
                    <w:p w:rsidR="0054248A" w:rsidRDefault="0054248A" w:rsidP="00B473A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Test</w:t>
                      </w:r>
                    </w:p>
                    <w:p w:rsidR="0054248A" w:rsidRPr="00CA5CEB" w:rsidRDefault="0054248A" w:rsidP="00B473A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Özlem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DEMİRTAŞ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3AD" w:rsidRPr="00CA5CE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5AC7A6" wp14:editId="0EA9EB12">
                <wp:simplePos x="0" y="0"/>
                <wp:positionH relativeFrom="margin">
                  <wp:posOffset>-495300</wp:posOffset>
                </wp:positionH>
                <wp:positionV relativeFrom="paragraph">
                  <wp:posOffset>241935</wp:posOffset>
                </wp:positionV>
                <wp:extent cx="2360930" cy="1404620"/>
                <wp:effectExtent l="0" t="0" r="17780" b="1905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8A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Development</w:t>
                            </w:r>
                          </w:p>
                          <w:p w:rsidR="0054248A" w:rsidRPr="00CA5CEB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Rahmi Berk ŞEFKATLİ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AC7A6" id="_x0000_s1032" type="#_x0000_t202" style="position:absolute;margin-left:-39pt;margin-top:19.0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" filled="f" strokeweight="1.5pt">
                <v:textbox style="mso-fit-shape-to-text:t">
                  <w:txbxContent>
                    <w:p w:rsidR="0054248A" w:rsidRDefault="0054248A" w:rsidP="00B473A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Development</w:t>
                      </w:r>
                    </w:p>
                    <w:p w:rsidR="0054248A" w:rsidRPr="00CA5CEB" w:rsidRDefault="0054248A" w:rsidP="00B473A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Rahmi Berk ŞEFKATLİ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5CEB" w:rsidRDefault="00CA5CEB" w:rsidP="00CA5CEB">
      <w:pPr>
        <w:spacing w:line="360" w:lineRule="auto"/>
      </w:pPr>
    </w:p>
    <w:p w:rsidR="00CA5CEB" w:rsidRDefault="00661377" w:rsidP="00CA5CE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BDB1F" wp14:editId="0701F5FA">
                <wp:simplePos x="0" y="0"/>
                <wp:positionH relativeFrom="margin">
                  <wp:posOffset>1887649</wp:posOffset>
                </wp:positionH>
                <wp:positionV relativeFrom="paragraph">
                  <wp:posOffset>3335</wp:posOffset>
                </wp:positionV>
                <wp:extent cx="2098071" cy="5610"/>
                <wp:effectExtent l="0" t="0" r="35560" b="3302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71" cy="56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EBEAC" id="Düz Bağlayıcı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65pt,.25pt" to="313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" strokecolor="#0d0d0d" strokeweight="1.5pt">
                <v:stroke joinstyle="miter"/>
                <w10:wrap anchorx="margin"/>
              </v:line>
            </w:pict>
          </mc:Fallback>
        </mc:AlternateContent>
      </w:r>
    </w:p>
    <w:p w:rsidR="00CA5CEB" w:rsidRDefault="00CA5CEB" w:rsidP="00CA5CEB">
      <w:pPr>
        <w:spacing w:line="360" w:lineRule="auto"/>
      </w:pPr>
    </w:p>
    <w:p w:rsidR="00CA5CEB" w:rsidRDefault="00CC6BB0" w:rsidP="00CA5CEB">
      <w:pPr>
        <w:spacing w:line="360" w:lineRule="auto"/>
      </w:pPr>
      <w:r w:rsidRPr="00CA5CE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ACF0E4" wp14:editId="16A242FB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2360930" cy="1404620"/>
                <wp:effectExtent l="0" t="0" r="17780" b="1524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48A" w:rsidRDefault="00221A5E" w:rsidP="00B473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  <w:r w:rsidR="0054248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</w:p>
                          <w:p w:rsidR="0054248A" w:rsidRPr="00CA5CEB" w:rsidRDefault="0054248A" w:rsidP="00B473A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Umut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ÖZTÜRK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ACF0E4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8.4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" filled="f" strokeweight="1.5pt">
                <v:textbox style="mso-fit-shape-to-text:t">
                  <w:txbxContent>
                    <w:p w:rsidR="0054248A" w:rsidRDefault="00221A5E" w:rsidP="00B473A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Database</w:t>
                      </w:r>
                      <w:r w:rsidR="0054248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Management</w:t>
                      </w:r>
                    </w:p>
                    <w:p w:rsidR="0054248A" w:rsidRPr="00CA5CEB" w:rsidRDefault="0054248A" w:rsidP="00B473A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Umut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ÖZTÜRK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5CEB" w:rsidRDefault="00CA5CEB" w:rsidP="00CA5CEB">
      <w:pPr>
        <w:spacing w:line="360" w:lineRule="auto"/>
      </w:pPr>
    </w:p>
    <w:p w:rsidR="00CA5CEB" w:rsidRDefault="00CA5CEB" w:rsidP="00CC6BB0">
      <w:pPr>
        <w:spacing w:line="360" w:lineRule="auto"/>
        <w:jc w:val="center"/>
      </w:pPr>
    </w:p>
    <w:p w:rsidR="00CA5CEB" w:rsidRPr="00CC6BB0" w:rsidRDefault="00CC6BB0" w:rsidP="00CC6BB0">
      <w:pPr>
        <w:spacing w:line="360" w:lineRule="auto"/>
        <w:jc w:val="center"/>
        <w:rPr>
          <w:b/>
        </w:rPr>
      </w:pPr>
      <w:r w:rsidRPr="00CC6BB0">
        <w:rPr>
          <w:rFonts w:ascii="Arial" w:hAnsi="Arial" w:cs="Arial"/>
          <w:b/>
          <w:sz w:val="24"/>
          <w:szCs w:val="24"/>
        </w:rPr>
        <w:t>Figure I Project Organization</w:t>
      </w:r>
      <w:r w:rsidRPr="00CC6BB0">
        <w:rPr>
          <w:b/>
        </w:rPr>
        <w:t xml:space="preserve">                            </w:t>
      </w:r>
    </w:p>
    <w:p w:rsidR="00CA5CEB" w:rsidRPr="00B473AD" w:rsidRDefault="00B473AD" w:rsidP="00CA5CEB">
      <w:pPr>
        <w:pStyle w:val="Style1"/>
        <w:ind w:firstLine="360"/>
        <w:rPr>
          <w:rFonts w:ascii="Arial" w:hAnsi="Arial" w:cs="Arial"/>
          <w:szCs w:val="24"/>
        </w:rPr>
      </w:pPr>
      <w:r w:rsidRPr="00B473AD">
        <w:rPr>
          <w:rFonts w:ascii="Arial" w:hAnsi="Arial" w:cs="Arial"/>
        </w:rPr>
        <w:t>This section has been su</w:t>
      </w:r>
      <w:r w:rsidR="003A56A1">
        <w:rPr>
          <w:rFonts w:ascii="Arial" w:hAnsi="Arial" w:cs="Arial"/>
        </w:rPr>
        <w:t>pplied to add clarity to the organization</w:t>
      </w:r>
      <w:r w:rsidRPr="00B473AD">
        <w:rPr>
          <w:rFonts w:ascii="Arial" w:hAnsi="Arial" w:cs="Arial"/>
        </w:rPr>
        <w:t xml:space="preserve"> and to identify current reporting relationships and responsibilities</w:t>
      </w:r>
      <w:r>
        <w:rPr>
          <w:rFonts w:ascii="Arial" w:hAnsi="Arial" w:cs="Arial"/>
        </w:rPr>
        <w:t>.</w:t>
      </w:r>
    </w:p>
    <w:p w:rsidR="00064392" w:rsidRDefault="003A56A1" w:rsidP="00CA5CEB">
      <w:pPr>
        <w:pStyle w:val="Style1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The</w:t>
      </w:r>
      <w:r w:rsidR="00064392" w:rsidRPr="00BD235B">
        <w:rPr>
          <w:rFonts w:ascii="Arial" w:hAnsi="Arial" w:cs="Arial"/>
          <w:szCs w:val="24"/>
        </w:rPr>
        <w:t xml:space="preserve"> pr</w:t>
      </w:r>
      <w:r>
        <w:rPr>
          <w:rFonts w:ascii="Arial" w:hAnsi="Arial" w:cs="Arial"/>
          <w:szCs w:val="24"/>
        </w:rPr>
        <w:t xml:space="preserve">oject members are </w:t>
      </w:r>
      <w:proofErr w:type="spellStart"/>
      <w:r>
        <w:rPr>
          <w:rFonts w:ascii="Arial" w:hAnsi="Arial" w:cs="Arial"/>
          <w:szCs w:val="24"/>
        </w:rPr>
        <w:t>Özlem</w:t>
      </w:r>
      <w:proofErr w:type="spellEnd"/>
      <w:r>
        <w:rPr>
          <w:rFonts w:ascii="Arial" w:hAnsi="Arial" w:cs="Arial"/>
          <w:szCs w:val="24"/>
        </w:rPr>
        <w:t xml:space="preserve"> DEMİRTAŞ, Rahmi Berk ŞEFKATLİ and </w:t>
      </w:r>
      <w:proofErr w:type="spellStart"/>
      <w:r>
        <w:rPr>
          <w:rFonts w:ascii="Arial" w:hAnsi="Arial" w:cs="Arial"/>
          <w:szCs w:val="24"/>
        </w:rPr>
        <w:t>Umut</w:t>
      </w:r>
      <w:proofErr w:type="spellEnd"/>
      <w:r>
        <w:rPr>
          <w:rFonts w:ascii="Arial" w:hAnsi="Arial" w:cs="Arial"/>
          <w:szCs w:val="24"/>
        </w:rPr>
        <w:t xml:space="preserve"> ÖZTÜRK</w:t>
      </w:r>
      <w:r w:rsidR="00064392" w:rsidRPr="00BD235B">
        <w:rPr>
          <w:rFonts w:ascii="Arial" w:hAnsi="Arial" w:cs="Arial"/>
          <w:szCs w:val="24"/>
        </w:rPr>
        <w:t>. The project is divided into six main roles. These roles are responsible for d</w:t>
      </w:r>
      <w:r w:rsidR="001A0CA7">
        <w:rPr>
          <w:rFonts w:ascii="Arial" w:hAnsi="Arial" w:cs="Arial"/>
          <w:szCs w:val="24"/>
        </w:rPr>
        <w:t xml:space="preserve">ifferent stages of the project and </w:t>
      </w:r>
      <w:r w:rsidR="00064392" w:rsidRPr="00BD235B">
        <w:rPr>
          <w:rFonts w:ascii="Arial" w:hAnsi="Arial" w:cs="Arial"/>
          <w:szCs w:val="24"/>
        </w:rPr>
        <w:t>each role has a lead</w:t>
      </w:r>
      <w:r>
        <w:rPr>
          <w:rFonts w:ascii="Arial" w:hAnsi="Arial" w:cs="Arial"/>
          <w:szCs w:val="24"/>
        </w:rPr>
        <w:t>er and helpers. This way we</w:t>
      </w:r>
      <w:r w:rsidR="001A0CA7">
        <w:rPr>
          <w:rFonts w:ascii="Arial" w:hAnsi="Arial" w:cs="Arial"/>
          <w:szCs w:val="24"/>
        </w:rPr>
        <w:t xml:space="preserve"> try to</w:t>
      </w:r>
      <w:r>
        <w:rPr>
          <w:rFonts w:ascii="Arial" w:hAnsi="Arial" w:cs="Arial"/>
          <w:szCs w:val="24"/>
        </w:rPr>
        <w:t xml:space="preserve"> </w:t>
      </w:r>
      <w:r w:rsidR="00064392" w:rsidRPr="00BD235B">
        <w:rPr>
          <w:rFonts w:ascii="Arial" w:hAnsi="Arial" w:cs="Arial"/>
          <w:szCs w:val="24"/>
        </w:rPr>
        <w:t xml:space="preserve">divide the work equally among the group members. </w:t>
      </w:r>
    </w:p>
    <w:p w:rsidR="00CC6BB0" w:rsidRPr="00BD235B" w:rsidRDefault="00CC6BB0" w:rsidP="00CA5CEB">
      <w:pPr>
        <w:pStyle w:val="Style1"/>
        <w:ind w:firstLine="360"/>
        <w:rPr>
          <w:rFonts w:ascii="Arial" w:hAnsi="Arial" w:cs="Arial"/>
          <w:szCs w:val="24"/>
        </w:rPr>
      </w:pPr>
    </w:p>
    <w:p w:rsidR="00617192" w:rsidRDefault="00002CF5" w:rsidP="00BD235B">
      <w:pPr>
        <w:pStyle w:val="Heading1"/>
        <w:spacing w:before="240" w:line="360" w:lineRule="auto"/>
        <w:rPr>
          <w:rFonts w:cs="Arial"/>
        </w:rPr>
      </w:pPr>
      <w:bookmarkStart w:id="7" w:name="_Toc524312847"/>
      <w:bookmarkStart w:id="8" w:name="_Toc20734070"/>
      <w:r w:rsidRPr="00BD235B">
        <w:rPr>
          <w:rFonts w:cs="Arial"/>
        </w:rPr>
        <w:t>Project practices</w:t>
      </w:r>
      <w:r w:rsidR="00E10E75" w:rsidRPr="00BD235B">
        <w:rPr>
          <w:rFonts w:cs="Arial"/>
        </w:rPr>
        <w:t xml:space="preserve"> and </w:t>
      </w:r>
      <w:r w:rsidR="00466E89" w:rsidRPr="00BD235B">
        <w:rPr>
          <w:rFonts w:cs="Arial"/>
        </w:rPr>
        <w:t>m</w:t>
      </w:r>
      <w:r w:rsidR="00617192" w:rsidRPr="00BD235B">
        <w:rPr>
          <w:rFonts w:cs="Arial"/>
        </w:rPr>
        <w:t xml:space="preserve">easurements </w:t>
      </w:r>
    </w:p>
    <w:p w:rsidR="008D3001" w:rsidRDefault="008D3001" w:rsidP="008D3001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Productivity of group members</w:t>
      </w:r>
      <w:r w:rsidR="007935BA">
        <w:rPr>
          <w:rFonts w:ascii="Arial" w:hAnsi="Arial" w:cs="Arial"/>
          <w:sz w:val="24"/>
          <w:szCs w:val="24"/>
        </w:rPr>
        <w:t xml:space="preserve"> (hour / week)</w:t>
      </w:r>
      <w:r>
        <w:rPr>
          <w:rFonts w:ascii="Arial" w:hAnsi="Arial" w:cs="Arial"/>
          <w:sz w:val="24"/>
          <w:szCs w:val="24"/>
        </w:rPr>
        <w:t xml:space="preserve"> involved in project will be measured as project metric. Estimated effort distribution for the proj</w:t>
      </w:r>
      <w:r w:rsidR="00CC6BB0">
        <w:rPr>
          <w:rFonts w:ascii="Arial" w:hAnsi="Arial" w:cs="Arial"/>
          <w:sz w:val="24"/>
          <w:szCs w:val="24"/>
        </w:rPr>
        <w:t>ect task can be seen in Figure II</w:t>
      </w:r>
      <w:r>
        <w:rPr>
          <w:rFonts w:ascii="Arial" w:hAnsi="Arial" w:cs="Arial"/>
          <w:sz w:val="24"/>
          <w:szCs w:val="24"/>
        </w:rPr>
        <w:t xml:space="preserve"> and Figure II</w:t>
      </w:r>
      <w:r w:rsidR="00CC6BB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7935BA" w:rsidRDefault="007935BA" w:rsidP="008D300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W w:w="90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835"/>
        <w:gridCol w:w="1759"/>
        <w:gridCol w:w="1892"/>
      </w:tblGrid>
      <w:tr w:rsidR="007935BA" w:rsidRPr="007935BA" w:rsidTr="00221A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CC6BB0" w:rsidRDefault="007935BA" w:rsidP="0054248A">
            <w:pPr>
              <w:spacing w:line="0" w:lineRule="atLeast"/>
              <w:rPr>
                <w:rFonts w:ascii="Arial" w:hAnsi="Arial" w:cs="Arial"/>
                <w:b/>
                <w:sz w:val="24"/>
                <w:szCs w:val="24"/>
                <w:lang w:eastAsia="tr-TR"/>
              </w:rPr>
            </w:pPr>
            <w:r w:rsidRPr="00CC6BB0">
              <w:rPr>
                <w:rFonts w:ascii="Arial" w:hAnsi="Arial" w:cs="Arial"/>
                <w:b/>
                <w:sz w:val="24"/>
                <w:szCs w:val="24"/>
                <w:lang w:eastAsia="tr-TR"/>
              </w:rPr>
              <w:t>Tasks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CC6BB0" w:rsidRDefault="007935BA" w:rsidP="0054248A">
            <w:pPr>
              <w:spacing w:line="0" w:lineRule="atLeast"/>
              <w:rPr>
                <w:rFonts w:ascii="Arial" w:hAnsi="Arial" w:cs="Arial"/>
                <w:b/>
                <w:sz w:val="24"/>
                <w:szCs w:val="24"/>
                <w:lang w:eastAsia="tr-TR"/>
              </w:rPr>
            </w:pPr>
            <w:r w:rsidRPr="00CC6BB0">
              <w:rPr>
                <w:rFonts w:ascii="Arial" w:hAnsi="Arial" w:cs="Arial"/>
                <w:b/>
                <w:sz w:val="24"/>
                <w:szCs w:val="24"/>
                <w:lang w:eastAsia="tr-TR"/>
              </w:rPr>
              <w:t>Date Range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CC6BB0" w:rsidRDefault="007935BA" w:rsidP="0054248A">
            <w:pPr>
              <w:spacing w:line="0" w:lineRule="atLeast"/>
              <w:rPr>
                <w:rFonts w:ascii="Arial" w:hAnsi="Arial" w:cs="Arial"/>
                <w:b/>
                <w:sz w:val="24"/>
                <w:szCs w:val="24"/>
                <w:lang w:eastAsia="tr-TR"/>
              </w:rPr>
            </w:pPr>
            <w:r w:rsidRPr="00CC6BB0">
              <w:rPr>
                <w:rFonts w:ascii="Arial" w:hAnsi="Arial" w:cs="Arial"/>
                <w:b/>
                <w:sz w:val="24"/>
                <w:szCs w:val="24"/>
                <w:lang w:eastAsia="tr-TR"/>
              </w:rPr>
              <w:t>Work Load (week)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CC6BB0" w:rsidRDefault="007935BA" w:rsidP="0054248A">
            <w:pPr>
              <w:spacing w:line="0" w:lineRule="atLeast"/>
              <w:rPr>
                <w:rFonts w:ascii="Arial" w:hAnsi="Arial" w:cs="Arial"/>
                <w:b/>
                <w:sz w:val="24"/>
                <w:szCs w:val="24"/>
                <w:lang w:eastAsia="tr-TR"/>
              </w:rPr>
            </w:pPr>
            <w:r w:rsidRPr="00CC6BB0">
              <w:rPr>
                <w:rFonts w:ascii="Arial" w:hAnsi="Arial" w:cs="Arial"/>
                <w:b/>
                <w:sz w:val="24"/>
                <w:szCs w:val="24"/>
                <w:lang w:eastAsia="tr-TR"/>
              </w:rPr>
              <w:t>Hour/Work</w:t>
            </w:r>
          </w:p>
        </w:tc>
      </w:tr>
      <w:tr w:rsidR="007935BA" w:rsidRPr="007935BA" w:rsidTr="00221A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Project Management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28/02/2017 - 16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/05/201</w:t>
            </w:r>
            <w:r>
              <w:rPr>
                <w:rFonts w:ascii="Arial" w:hAnsi="Arial" w:cs="Arial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11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 xml:space="preserve">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along the project</w:t>
            </w:r>
          </w:p>
        </w:tc>
      </w:tr>
      <w:tr w:rsidR="007935BA" w:rsidRPr="007935BA" w:rsidTr="00221A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Requirements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28/02/2017 - 14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/03/201</w:t>
            </w:r>
            <w:r>
              <w:rPr>
                <w:rFonts w:ascii="Arial" w:hAnsi="Arial" w:cs="Arial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2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10 hour/week</w:t>
            </w:r>
          </w:p>
        </w:tc>
      </w:tr>
      <w:tr w:rsidR="007935BA" w:rsidRPr="007935BA" w:rsidTr="00221A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Architecture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14/03/2017 - 04/04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/201</w:t>
            </w:r>
            <w:r>
              <w:rPr>
                <w:rFonts w:ascii="Arial" w:hAnsi="Arial" w:cs="Arial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3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 xml:space="preserve">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54248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9</w:t>
            </w:r>
            <w:r w:rsidR="007935BA" w:rsidRPr="007935BA">
              <w:rPr>
                <w:rFonts w:ascii="Arial" w:hAnsi="Arial" w:cs="Arial"/>
                <w:sz w:val="24"/>
                <w:szCs w:val="24"/>
                <w:lang w:eastAsia="tr-TR"/>
              </w:rPr>
              <w:t xml:space="preserve"> hour/week</w:t>
            </w:r>
          </w:p>
        </w:tc>
      </w:tr>
      <w:tr w:rsidR="00221A5E" w:rsidRPr="007935BA" w:rsidTr="00221A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1A5E" w:rsidRPr="007935BA" w:rsidRDefault="00221A5E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Database Management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1A5E" w:rsidRDefault="00221A5E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14/03/2017 - 04/04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/201</w:t>
            </w:r>
            <w:r>
              <w:rPr>
                <w:rFonts w:ascii="Arial" w:hAnsi="Arial" w:cs="Arial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1A5E" w:rsidRDefault="00221A5E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3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1A5E" w:rsidRDefault="00221A5E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4 hour/week</w:t>
            </w:r>
          </w:p>
        </w:tc>
      </w:tr>
      <w:tr w:rsidR="007935BA" w:rsidRPr="007935BA" w:rsidTr="00221A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Development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04/04/2017 - 25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/04/201</w:t>
            </w:r>
            <w:r>
              <w:rPr>
                <w:rFonts w:ascii="Arial" w:hAnsi="Arial" w:cs="Arial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3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54248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15</w:t>
            </w:r>
            <w:r w:rsidR="007935BA" w:rsidRPr="007935BA">
              <w:rPr>
                <w:rFonts w:ascii="Arial" w:hAnsi="Arial" w:cs="Arial"/>
                <w:sz w:val="24"/>
                <w:szCs w:val="24"/>
                <w:lang w:eastAsia="tr-TR"/>
              </w:rPr>
              <w:t xml:space="preserve"> hour/week</w:t>
            </w:r>
          </w:p>
        </w:tc>
      </w:tr>
      <w:tr w:rsidR="007935BA" w:rsidRPr="007935BA" w:rsidTr="00221A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Test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25/04/2017 - 16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>/05/201</w:t>
            </w:r>
            <w:r>
              <w:rPr>
                <w:rFonts w:ascii="Arial" w:hAnsi="Arial" w:cs="Arial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7935B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3</w:t>
            </w:r>
            <w:r w:rsidRPr="007935BA">
              <w:rPr>
                <w:rFonts w:ascii="Arial" w:hAnsi="Arial" w:cs="Arial"/>
                <w:sz w:val="24"/>
                <w:szCs w:val="24"/>
                <w:lang w:eastAsia="tr-TR"/>
              </w:rPr>
              <w:t xml:space="preserve">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35BA" w:rsidRPr="007935BA" w:rsidRDefault="0054248A" w:rsidP="0054248A">
            <w:pPr>
              <w:spacing w:line="0" w:lineRule="atLeast"/>
              <w:rPr>
                <w:rFonts w:ascii="Arial" w:hAnsi="Arial" w:cs="Arial"/>
                <w:sz w:val="24"/>
                <w:szCs w:val="24"/>
                <w:lang w:eastAsia="tr-TR"/>
              </w:rPr>
            </w:pPr>
            <w:r>
              <w:rPr>
                <w:rFonts w:ascii="Arial" w:hAnsi="Arial" w:cs="Arial"/>
                <w:sz w:val="24"/>
                <w:szCs w:val="24"/>
                <w:lang w:eastAsia="tr-TR"/>
              </w:rPr>
              <w:t>7</w:t>
            </w:r>
            <w:r w:rsidR="007935BA" w:rsidRPr="007935BA">
              <w:rPr>
                <w:rFonts w:ascii="Arial" w:hAnsi="Arial" w:cs="Arial"/>
                <w:sz w:val="24"/>
                <w:szCs w:val="24"/>
                <w:lang w:eastAsia="tr-TR"/>
              </w:rPr>
              <w:t xml:space="preserve"> hour/week</w:t>
            </w:r>
          </w:p>
        </w:tc>
      </w:tr>
    </w:tbl>
    <w:p w:rsidR="00661377" w:rsidRDefault="00661377" w:rsidP="00CC6BB0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7935BA" w:rsidRDefault="00CC6BB0" w:rsidP="00CC6BB0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II Effort Distribution</w:t>
      </w:r>
    </w:p>
    <w:p w:rsidR="00E15A5C" w:rsidRDefault="00E15A5C" w:rsidP="00CC6BB0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E15A5C" w:rsidRDefault="00E15A5C" w:rsidP="0066137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61377" w:rsidRDefault="00661377" w:rsidP="00661377">
      <w:pPr>
        <w:spacing w:line="360" w:lineRule="auto"/>
        <w:rPr>
          <w:rFonts w:ascii="Arial" w:hAnsi="Arial" w:cs="Arial"/>
          <w:sz w:val="24"/>
          <w:szCs w:val="24"/>
        </w:rPr>
      </w:pPr>
    </w:p>
    <w:p w:rsidR="00221A5E" w:rsidRDefault="00221A5E" w:rsidP="00661377">
      <w:pPr>
        <w:spacing w:line="360" w:lineRule="auto"/>
        <w:rPr>
          <w:rFonts w:ascii="Arial" w:hAnsi="Arial" w:cs="Arial"/>
          <w:sz w:val="24"/>
          <w:szCs w:val="24"/>
        </w:rPr>
      </w:pPr>
    </w:p>
    <w:p w:rsidR="00221A5E" w:rsidRPr="008D3001" w:rsidRDefault="00221A5E" w:rsidP="00661377">
      <w:pPr>
        <w:spacing w:line="360" w:lineRule="auto"/>
        <w:rPr>
          <w:rFonts w:ascii="Arial" w:hAnsi="Arial" w:cs="Arial"/>
          <w:sz w:val="24"/>
          <w:szCs w:val="24"/>
        </w:rPr>
      </w:pPr>
    </w:p>
    <w:p w:rsidR="00E15A5C" w:rsidRPr="00221A5E" w:rsidRDefault="00617192" w:rsidP="00E15A5C">
      <w:pPr>
        <w:pStyle w:val="Heading1"/>
        <w:spacing w:line="360" w:lineRule="auto"/>
        <w:rPr>
          <w:rFonts w:cs="Arial"/>
        </w:rPr>
      </w:pPr>
      <w:r w:rsidRPr="00E15A5C">
        <w:rPr>
          <w:rFonts w:cs="Arial"/>
        </w:rPr>
        <w:lastRenderedPageBreak/>
        <w:t xml:space="preserve">Project </w:t>
      </w:r>
      <w:bookmarkEnd w:id="7"/>
      <w:bookmarkEnd w:id="8"/>
      <w:r w:rsidR="00466E89" w:rsidRPr="00E15A5C">
        <w:rPr>
          <w:rFonts w:cs="Arial"/>
        </w:rPr>
        <w:t>m</w:t>
      </w:r>
      <w:r w:rsidRPr="00E15A5C">
        <w:rPr>
          <w:rFonts w:cs="Arial"/>
        </w:rPr>
        <w:t xml:space="preserve">ilestones and </w:t>
      </w:r>
      <w:r w:rsidR="00466E89" w:rsidRPr="00E15A5C">
        <w:rPr>
          <w:rFonts w:cs="Arial"/>
        </w:rPr>
        <w:t>o</w:t>
      </w:r>
      <w:r w:rsidRPr="00E15A5C">
        <w:rPr>
          <w:rFonts w:cs="Arial"/>
        </w:rPr>
        <w:t>bjectives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5090"/>
        <w:gridCol w:w="1701"/>
        <w:gridCol w:w="1461"/>
      </w:tblGrid>
      <w:tr w:rsidR="00880534" w:rsidRPr="00BD235B" w:rsidTr="00E23518">
        <w:tc>
          <w:tcPr>
            <w:tcW w:w="1005" w:type="dxa"/>
            <w:shd w:val="clear" w:color="auto" w:fill="E6E6E6"/>
            <w:vAlign w:val="center"/>
          </w:tcPr>
          <w:p w:rsidR="00880534" w:rsidRPr="00BD235B" w:rsidRDefault="00880534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 w:rsidRPr="00BD235B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5090" w:type="dxa"/>
            <w:shd w:val="clear" w:color="auto" w:fill="E6E6E6"/>
            <w:vAlign w:val="center"/>
          </w:tcPr>
          <w:p w:rsidR="00880534" w:rsidRPr="00BD235B" w:rsidRDefault="00880534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 w:rsidRPr="00BD235B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BD235B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880534" w:rsidRPr="00BD235B" w:rsidRDefault="00880534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 w:rsidRPr="00BD235B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461" w:type="dxa"/>
            <w:shd w:val="clear" w:color="auto" w:fill="E6E6E6"/>
            <w:vAlign w:val="center"/>
          </w:tcPr>
          <w:p w:rsidR="00880534" w:rsidRPr="00BD235B" w:rsidRDefault="00880534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  <w:bCs/>
              </w:rPr>
            </w:pPr>
            <w:r w:rsidRPr="00BD235B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:rsidRPr="00BD235B" w:rsidTr="00E23518">
        <w:tc>
          <w:tcPr>
            <w:tcW w:w="1005" w:type="dxa"/>
            <w:vAlign w:val="center"/>
          </w:tcPr>
          <w:p w:rsidR="00880534" w:rsidRPr="00BD235B" w:rsidRDefault="00880534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I1</w:t>
            </w:r>
          </w:p>
        </w:tc>
        <w:tc>
          <w:tcPr>
            <w:tcW w:w="5090" w:type="dxa"/>
            <w:vAlign w:val="center"/>
          </w:tcPr>
          <w:p w:rsidR="00880534" w:rsidRPr="00121719" w:rsidRDefault="006C71EB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</w:rPr>
            </w:pPr>
            <w:r w:rsidRPr="00121719">
              <w:rPr>
                <w:rFonts w:ascii="Arial" w:hAnsi="Arial" w:cs="Arial"/>
                <w:b/>
              </w:rPr>
              <w:t>Software Vision &amp; Project Plan</w:t>
            </w:r>
          </w:p>
          <w:p w:rsidR="00880534" w:rsidRPr="00BD235B" w:rsidRDefault="00C523EF" w:rsidP="00661377">
            <w:pPr>
              <w:pStyle w:val="BodyText"/>
              <w:spacing w:before="60" w:line="24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Risk: Target work hours for some tasks can be underestimated.</w:t>
            </w:r>
          </w:p>
          <w:p w:rsidR="00C523EF" w:rsidRPr="00BD235B" w:rsidRDefault="00C523EF" w:rsidP="00661377">
            <w:pPr>
              <w:pStyle w:val="BodyText"/>
              <w:spacing w:before="60" w:line="240" w:lineRule="auto"/>
              <w:ind w:left="360"/>
              <w:rPr>
                <w:rFonts w:ascii="Arial" w:hAnsi="Arial" w:cs="Arial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 xml:space="preserve">Mitigate Risk: </w:t>
            </w:r>
            <w:r w:rsidR="00D01D9E" w:rsidRPr="00BD235B">
              <w:rPr>
                <w:rFonts w:ascii="Arial" w:hAnsi="Arial" w:cs="Arial"/>
                <w:sz w:val="22"/>
                <w:szCs w:val="22"/>
              </w:rPr>
              <w:t>Having proper vision and plan documents minimizes the confusion between stakeholders and provides a better workflow.</w:t>
            </w:r>
          </w:p>
        </w:tc>
        <w:tc>
          <w:tcPr>
            <w:tcW w:w="1701" w:type="dxa"/>
            <w:vAlign w:val="center"/>
          </w:tcPr>
          <w:p w:rsidR="00E23518" w:rsidRDefault="006C71EB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3518">
              <w:rPr>
                <w:rFonts w:ascii="Arial" w:hAnsi="Arial" w:cs="Arial"/>
                <w:sz w:val="22"/>
                <w:szCs w:val="22"/>
              </w:rPr>
              <w:t>28/02/2017</w:t>
            </w:r>
          </w:p>
          <w:p w:rsidR="00E23518" w:rsidRDefault="00E23518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–</w:t>
            </w:r>
          </w:p>
          <w:p w:rsidR="00880534" w:rsidRPr="00E23518" w:rsidRDefault="006C71EB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3518">
              <w:rPr>
                <w:rFonts w:ascii="Arial" w:hAnsi="Arial" w:cs="Arial"/>
                <w:sz w:val="22"/>
                <w:szCs w:val="22"/>
              </w:rPr>
              <w:t>7/03/2017</w:t>
            </w:r>
          </w:p>
        </w:tc>
        <w:tc>
          <w:tcPr>
            <w:tcW w:w="1461" w:type="dxa"/>
            <w:vAlign w:val="center"/>
          </w:tcPr>
          <w:p w:rsidR="00880534" w:rsidRPr="00BD235B" w:rsidRDefault="00D01D9E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10 hours</w:t>
            </w:r>
          </w:p>
        </w:tc>
      </w:tr>
      <w:tr w:rsidR="00880534" w:rsidRPr="00BD235B" w:rsidTr="00E23518">
        <w:tc>
          <w:tcPr>
            <w:tcW w:w="1005" w:type="dxa"/>
            <w:vAlign w:val="center"/>
          </w:tcPr>
          <w:p w:rsidR="00880534" w:rsidRPr="00BD235B" w:rsidRDefault="00880534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I2</w:t>
            </w:r>
          </w:p>
        </w:tc>
        <w:tc>
          <w:tcPr>
            <w:tcW w:w="5090" w:type="dxa"/>
            <w:vAlign w:val="center"/>
          </w:tcPr>
          <w:p w:rsidR="00880534" w:rsidRPr="00121719" w:rsidRDefault="00D01D9E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</w:rPr>
            </w:pPr>
            <w:r w:rsidRPr="00121719">
              <w:rPr>
                <w:rFonts w:ascii="Arial" w:hAnsi="Arial" w:cs="Arial"/>
                <w:b/>
              </w:rPr>
              <w:t>Software Requirements Document</w:t>
            </w:r>
          </w:p>
          <w:p w:rsidR="00D01D9E" w:rsidRPr="00BD235B" w:rsidRDefault="00D01D9E" w:rsidP="00661377">
            <w:pPr>
              <w:pStyle w:val="BodyText"/>
              <w:spacing w:before="60" w:line="24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Risk: Requirements may be too hard for the developer team to implement.</w:t>
            </w:r>
          </w:p>
          <w:p w:rsidR="00880534" w:rsidRPr="00BD235B" w:rsidRDefault="00D01D9E" w:rsidP="00661377">
            <w:pPr>
              <w:pStyle w:val="BodyText"/>
              <w:spacing w:before="60" w:line="240" w:lineRule="auto"/>
              <w:ind w:left="360"/>
              <w:rPr>
                <w:rFonts w:ascii="Arial" w:hAnsi="Arial" w:cs="Arial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Mitigate Risk: Having extensive documentation prevents confusion about the requirements.</w:t>
            </w:r>
          </w:p>
        </w:tc>
        <w:tc>
          <w:tcPr>
            <w:tcW w:w="1701" w:type="dxa"/>
            <w:vAlign w:val="center"/>
          </w:tcPr>
          <w:p w:rsidR="00E23518" w:rsidRDefault="00D01D9E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7/03/2017</w:t>
            </w:r>
          </w:p>
          <w:p w:rsidR="00E23518" w:rsidRDefault="00D01D9E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–</w:t>
            </w:r>
          </w:p>
          <w:p w:rsidR="00880534" w:rsidRPr="00BD235B" w:rsidRDefault="00D01D9E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14/03/2017</w:t>
            </w:r>
          </w:p>
        </w:tc>
        <w:tc>
          <w:tcPr>
            <w:tcW w:w="1461" w:type="dxa"/>
            <w:vAlign w:val="center"/>
          </w:tcPr>
          <w:p w:rsidR="00880534" w:rsidRPr="00BD235B" w:rsidRDefault="00E15A5C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D01D9E" w:rsidRPr="00BD235B">
              <w:rPr>
                <w:rFonts w:ascii="Arial" w:hAnsi="Arial" w:cs="Arial"/>
                <w:sz w:val="22"/>
                <w:szCs w:val="22"/>
              </w:rPr>
              <w:t xml:space="preserve"> Hours</w:t>
            </w:r>
          </w:p>
        </w:tc>
      </w:tr>
      <w:tr w:rsidR="00D01D9E" w:rsidRPr="00BD235B" w:rsidTr="00E23518">
        <w:trPr>
          <w:trHeight w:val="2186"/>
        </w:trPr>
        <w:tc>
          <w:tcPr>
            <w:tcW w:w="1005" w:type="dxa"/>
            <w:vAlign w:val="center"/>
          </w:tcPr>
          <w:p w:rsidR="00D01D9E" w:rsidRPr="00BD235B" w:rsidRDefault="00D01D9E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I3</w:t>
            </w:r>
          </w:p>
        </w:tc>
        <w:tc>
          <w:tcPr>
            <w:tcW w:w="5090" w:type="dxa"/>
            <w:vAlign w:val="center"/>
          </w:tcPr>
          <w:p w:rsidR="00D01D9E" w:rsidRPr="00121719" w:rsidRDefault="00565302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</w:rPr>
            </w:pPr>
            <w:r w:rsidRPr="00121719">
              <w:rPr>
                <w:rFonts w:ascii="Arial" w:hAnsi="Arial" w:cs="Arial"/>
                <w:b/>
              </w:rPr>
              <w:t>Architectural Notebook &amp; System Test Case Definitions</w:t>
            </w:r>
          </w:p>
          <w:p w:rsidR="00565302" w:rsidRPr="00BD235B" w:rsidRDefault="00565302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 xml:space="preserve">       Risk: If project members do not discuss test cases with clients, unexpected situations may arise about the project.</w:t>
            </w:r>
          </w:p>
          <w:p w:rsidR="00565302" w:rsidRPr="00BD235B" w:rsidRDefault="00565302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 xml:space="preserve">       Mitigate Risk: Having the required test cases documented makes sure that every test case is satisfied.</w:t>
            </w:r>
          </w:p>
        </w:tc>
        <w:tc>
          <w:tcPr>
            <w:tcW w:w="1701" w:type="dxa"/>
            <w:vAlign w:val="center"/>
          </w:tcPr>
          <w:p w:rsidR="00E23518" w:rsidRDefault="00565302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14/03/2017</w:t>
            </w:r>
          </w:p>
          <w:p w:rsidR="00E23518" w:rsidRDefault="00565302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–</w:t>
            </w:r>
          </w:p>
          <w:p w:rsidR="00D01D9E" w:rsidRPr="00BD235B" w:rsidRDefault="00565302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04/04/2017</w:t>
            </w:r>
          </w:p>
        </w:tc>
        <w:tc>
          <w:tcPr>
            <w:tcW w:w="1461" w:type="dxa"/>
            <w:vAlign w:val="center"/>
          </w:tcPr>
          <w:p w:rsidR="00D01D9E" w:rsidRPr="00BD235B" w:rsidRDefault="0054248A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500513" w:rsidRPr="00BD235B">
              <w:rPr>
                <w:rFonts w:ascii="Arial" w:hAnsi="Arial" w:cs="Arial"/>
                <w:sz w:val="22"/>
                <w:szCs w:val="22"/>
              </w:rPr>
              <w:t xml:space="preserve"> hours</w:t>
            </w:r>
          </w:p>
        </w:tc>
      </w:tr>
      <w:tr w:rsidR="00604433" w:rsidRPr="00BD235B" w:rsidTr="00E23518">
        <w:tc>
          <w:tcPr>
            <w:tcW w:w="1005" w:type="dxa"/>
            <w:vAlign w:val="center"/>
          </w:tcPr>
          <w:p w:rsidR="00604433" w:rsidRPr="00BD235B" w:rsidRDefault="00604433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I4</w:t>
            </w:r>
          </w:p>
        </w:tc>
        <w:tc>
          <w:tcPr>
            <w:tcW w:w="5090" w:type="dxa"/>
            <w:vAlign w:val="center"/>
          </w:tcPr>
          <w:p w:rsidR="00604433" w:rsidRPr="00121719" w:rsidRDefault="00604433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</w:rPr>
            </w:pPr>
            <w:r w:rsidRPr="00121719">
              <w:rPr>
                <w:rFonts w:ascii="Arial" w:hAnsi="Arial" w:cs="Arial"/>
                <w:b/>
              </w:rPr>
              <w:t>Software Design Description &amp; Coding Standard</w:t>
            </w:r>
          </w:p>
          <w:p w:rsidR="00604433" w:rsidRPr="00BD235B" w:rsidRDefault="00604433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 xml:space="preserve">      Risk: Not choosing an appropriate programming language can make project implementation unnecessarily hard.</w:t>
            </w:r>
          </w:p>
          <w:p w:rsidR="00604433" w:rsidRPr="00BD235B" w:rsidRDefault="00604433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 xml:space="preserve">      Mitigate Risk: Having a good software design, programming language and IDE can make project implementation easier. </w:t>
            </w:r>
          </w:p>
        </w:tc>
        <w:tc>
          <w:tcPr>
            <w:tcW w:w="1701" w:type="dxa"/>
            <w:vAlign w:val="center"/>
          </w:tcPr>
          <w:p w:rsidR="00E23518" w:rsidRDefault="00604433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04/04/2017</w:t>
            </w:r>
          </w:p>
          <w:p w:rsidR="00E23518" w:rsidRDefault="00604433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–</w:t>
            </w:r>
          </w:p>
          <w:p w:rsidR="00604433" w:rsidRPr="00BD235B" w:rsidRDefault="00604433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25/04/2017</w:t>
            </w:r>
          </w:p>
        </w:tc>
        <w:tc>
          <w:tcPr>
            <w:tcW w:w="1461" w:type="dxa"/>
            <w:vAlign w:val="center"/>
          </w:tcPr>
          <w:p w:rsidR="00604433" w:rsidRPr="00BD235B" w:rsidRDefault="0054248A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604433" w:rsidRPr="00BD235B">
              <w:rPr>
                <w:rFonts w:ascii="Arial" w:hAnsi="Arial" w:cs="Arial"/>
                <w:sz w:val="22"/>
                <w:szCs w:val="22"/>
              </w:rPr>
              <w:t xml:space="preserve"> hours</w:t>
            </w:r>
          </w:p>
        </w:tc>
      </w:tr>
      <w:tr w:rsidR="00604433" w:rsidRPr="00BD235B" w:rsidTr="00E23518">
        <w:tc>
          <w:tcPr>
            <w:tcW w:w="1005" w:type="dxa"/>
            <w:vAlign w:val="center"/>
          </w:tcPr>
          <w:p w:rsidR="00604433" w:rsidRPr="00BD235B" w:rsidRDefault="00604433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I5</w:t>
            </w:r>
          </w:p>
        </w:tc>
        <w:tc>
          <w:tcPr>
            <w:tcW w:w="5090" w:type="dxa"/>
            <w:vAlign w:val="center"/>
          </w:tcPr>
          <w:p w:rsidR="00604433" w:rsidRPr="00121719" w:rsidRDefault="00604433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b/>
              </w:rPr>
            </w:pPr>
            <w:r w:rsidRPr="00121719">
              <w:rPr>
                <w:rFonts w:ascii="Arial" w:hAnsi="Arial" w:cs="Arial"/>
                <w:b/>
              </w:rPr>
              <w:t>Software Test Report</w:t>
            </w:r>
          </w:p>
          <w:p w:rsidR="00604433" w:rsidRPr="00BD235B" w:rsidRDefault="00604433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 xml:space="preserve">      Risk: Not properly testing components can result to unreliable situations.</w:t>
            </w:r>
          </w:p>
          <w:p w:rsidR="00604433" w:rsidRPr="00BD235B" w:rsidRDefault="00604433" w:rsidP="00661377">
            <w:pPr>
              <w:pStyle w:val="BodyText"/>
              <w:spacing w:before="6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 xml:space="preserve">      Mitigate Risk: </w:t>
            </w:r>
            <w:r w:rsidR="000E6143" w:rsidRPr="00BD235B">
              <w:rPr>
                <w:rFonts w:ascii="Arial" w:hAnsi="Arial" w:cs="Arial"/>
                <w:sz w:val="22"/>
                <w:szCs w:val="22"/>
              </w:rPr>
              <w:t>Project tests should be done by test experts. Doing software tests in detail can eliminate unexpected behaviors.</w:t>
            </w:r>
          </w:p>
        </w:tc>
        <w:tc>
          <w:tcPr>
            <w:tcW w:w="1701" w:type="dxa"/>
            <w:vAlign w:val="center"/>
          </w:tcPr>
          <w:p w:rsidR="00E23518" w:rsidRDefault="000E6143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25/04/2017</w:t>
            </w:r>
          </w:p>
          <w:p w:rsidR="00E23518" w:rsidRDefault="000E6143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–</w:t>
            </w:r>
          </w:p>
          <w:p w:rsidR="00604433" w:rsidRPr="00BD235B" w:rsidRDefault="000E6143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35B">
              <w:rPr>
                <w:rFonts w:ascii="Arial" w:hAnsi="Arial" w:cs="Arial"/>
                <w:sz w:val="22"/>
                <w:szCs w:val="22"/>
              </w:rPr>
              <w:t>16/05/2017</w:t>
            </w:r>
          </w:p>
        </w:tc>
        <w:tc>
          <w:tcPr>
            <w:tcW w:w="1461" w:type="dxa"/>
            <w:vAlign w:val="center"/>
          </w:tcPr>
          <w:p w:rsidR="00604433" w:rsidRPr="00BD235B" w:rsidRDefault="0054248A" w:rsidP="00E23518">
            <w:pPr>
              <w:pStyle w:val="BodyText"/>
              <w:spacing w:before="6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0E6143" w:rsidRPr="00BD235B">
              <w:rPr>
                <w:rFonts w:ascii="Arial" w:hAnsi="Arial" w:cs="Arial"/>
                <w:sz w:val="22"/>
                <w:szCs w:val="22"/>
              </w:rPr>
              <w:t xml:space="preserve"> hours</w:t>
            </w:r>
          </w:p>
        </w:tc>
      </w:tr>
    </w:tbl>
    <w:bookmarkEnd w:id="2"/>
    <w:bookmarkEnd w:id="3"/>
    <w:bookmarkEnd w:id="4"/>
    <w:p w:rsidR="00B42205" w:rsidRPr="00BD235B" w:rsidRDefault="00B42205" w:rsidP="00BD235B">
      <w:pPr>
        <w:pStyle w:val="Heading1"/>
        <w:spacing w:line="360" w:lineRule="auto"/>
        <w:rPr>
          <w:rFonts w:cs="Arial"/>
        </w:rPr>
      </w:pPr>
      <w:r w:rsidRPr="00BD235B">
        <w:rPr>
          <w:rFonts w:cs="Arial"/>
        </w:rPr>
        <w:lastRenderedPageBreak/>
        <w:t>Deployment</w:t>
      </w:r>
    </w:p>
    <w:p w:rsidR="008367C1" w:rsidRDefault="00830F87" w:rsidP="00BD235B">
      <w:pPr>
        <w:pStyle w:val="Style1"/>
        <w:ind w:left="360"/>
        <w:rPr>
          <w:rFonts w:ascii="Arial" w:hAnsi="Arial" w:cs="Arial"/>
        </w:rPr>
      </w:pPr>
      <w:r w:rsidRPr="00BD235B">
        <w:rPr>
          <w:rFonts w:ascii="Arial" w:hAnsi="Arial" w:cs="Arial"/>
        </w:rPr>
        <w:t>The finished product will be available for download from the GitHub repository along with a brief explanation about how to use the program</w:t>
      </w:r>
      <w:r w:rsidR="008367C1" w:rsidRPr="00BD235B">
        <w:rPr>
          <w:rFonts w:ascii="Arial" w:hAnsi="Arial" w:cs="Arial"/>
        </w:rPr>
        <w:t>.</w:t>
      </w:r>
      <w:r w:rsidRPr="00BD235B">
        <w:rPr>
          <w:rFonts w:ascii="Arial" w:hAnsi="Arial" w:cs="Arial"/>
        </w:rPr>
        <w:t xml:space="preserve"> After installation, detailed user guide will be provided to users.</w:t>
      </w:r>
      <w:r w:rsidR="00816AA5" w:rsidRPr="00BD235B">
        <w:rPr>
          <w:rFonts w:ascii="Arial" w:hAnsi="Arial" w:cs="Arial"/>
        </w:rPr>
        <w:t xml:space="preserve"> Updates can</w:t>
      </w:r>
      <w:r w:rsidR="00FF17E5">
        <w:rPr>
          <w:rFonts w:ascii="Arial" w:hAnsi="Arial" w:cs="Arial"/>
        </w:rPr>
        <w:t xml:space="preserve"> also</w:t>
      </w:r>
      <w:r w:rsidR="00816AA5" w:rsidRPr="00BD235B">
        <w:rPr>
          <w:rFonts w:ascii="Arial" w:hAnsi="Arial" w:cs="Arial"/>
        </w:rPr>
        <w:t xml:space="preserve"> be downloaded from the same repository.</w:t>
      </w:r>
    </w:p>
    <w:p w:rsidR="00C31A3F" w:rsidRPr="00BD235B" w:rsidRDefault="00C31A3F" w:rsidP="00BD235B">
      <w:pPr>
        <w:pStyle w:val="Style1"/>
        <w:ind w:left="360"/>
        <w:rPr>
          <w:rFonts w:ascii="Arial" w:hAnsi="Arial" w:cs="Arial"/>
        </w:rPr>
      </w:pPr>
    </w:p>
    <w:p w:rsidR="00661377" w:rsidRDefault="00661377" w:rsidP="00661377">
      <w:pPr>
        <w:pStyle w:val="Heading1"/>
        <w:numPr>
          <w:ilvl w:val="0"/>
          <w:numId w:val="0"/>
        </w:numPr>
        <w:spacing w:line="360" w:lineRule="auto"/>
        <w:ind w:left="360"/>
        <w:rPr>
          <w:rFonts w:cs="Arial"/>
        </w:rPr>
      </w:pPr>
    </w:p>
    <w:p w:rsidR="00661377" w:rsidRPr="00661377" w:rsidRDefault="00661377" w:rsidP="00661377"/>
    <w:p w:rsidR="00B42205" w:rsidRDefault="00B42205" w:rsidP="00BD235B">
      <w:pPr>
        <w:pStyle w:val="Heading1"/>
        <w:spacing w:line="360" w:lineRule="auto"/>
        <w:rPr>
          <w:rFonts w:cs="Arial"/>
        </w:rPr>
      </w:pPr>
      <w:r w:rsidRPr="00BD235B">
        <w:rPr>
          <w:rFonts w:cs="Arial"/>
        </w:rPr>
        <w:t xml:space="preserve">Lessons </w:t>
      </w:r>
      <w:r w:rsidR="00466E89" w:rsidRPr="00BD235B">
        <w:rPr>
          <w:rFonts w:cs="Arial"/>
        </w:rPr>
        <w:t>l</w:t>
      </w:r>
      <w:r w:rsidRPr="00BD235B">
        <w:rPr>
          <w:rFonts w:cs="Arial"/>
        </w:rPr>
        <w:t>earned</w:t>
      </w:r>
    </w:p>
    <w:p w:rsidR="00B318F0" w:rsidRDefault="00B318F0" w:rsidP="00910FC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preparing this document, we</w:t>
      </w:r>
      <w:r w:rsidR="00121719">
        <w:rPr>
          <w:rFonts w:ascii="Arial" w:hAnsi="Arial" w:cs="Arial"/>
          <w:sz w:val="24"/>
          <w:szCs w:val="24"/>
        </w:rPr>
        <w:t xml:space="preserve"> learned</w:t>
      </w:r>
    </w:p>
    <w:p w:rsidR="00B318F0" w:rsidRPr="00B318F0" w:rsidRDefault="00B318F0" w:rsidP="00910FC0">
      <w:pPr>
        <w:spacing w:line="360" w:lineRule="auto"/>
        <w:rPr>
          <w:rFonts w:ascii="Arial" w:hAnsi="Arial" w:cs="Arial"/>
          <w:sz w:val="24"/>
          <w:szCs w:val="24"/>
        </w:rPr>
      </w:pPr>
    </w:p>
    <w:p w:rsidR="00C31A3F" w:rsidRDefault="00B318F0" w:rsidP="00910FC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identify </w:t>
      </w:r>
      <w:r w:rsidR="00910FC0">
        <w:rPr>
          <w:rFonts w:ascii="Arial" w:hAnsi="Arial" w:cs="Arial"/>
          <w:sz w:val="24"/>
        </w:rPr>
        <w:t>activities and tasks needed to produce each of the work packages,</w:t>
      </w:r>
    </w:p>
    <w:p w:rsidR="00910FC0" w:rsidRDefault="00910FC0" w:rsidP="00910FC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define roles and responsibilities,</w:t>
      </w:r>
    </w:p>
    <w:p w:rsidR="00910FC0" w:rsidRDefault="00910FC0" w:rsidP="00910FC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divide up responsibilities among the project members according to their abilities,</w:t>
      </w:r>
    </w:p>
    <w:p w:rsidR="00910FC0" w:rsidRDefault="00910FC0" w:rsidP="00910FC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estimate how long it will take to complete each task,</w:t>
      </w:r>
    </w:p>
    <w:p w:rsidR="00910FC0" w:rsidRDefault="00910FC0" w:rsidP="00910FC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estimate cost of each task, using an average hourly rate for each role.</w:t>
      </w:r>
    </w:p>
    <w:p w:rsidR="00910FC0" w:rsidRDefault="00910FC0" w:rsidP="00910FC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consider how much time each group member can realistically devoted to this project,</w:t>
      </w:r>
    </w:p>
    <w:p w:rsidR="00910FC0" w:rsidRDefault="00910FC0" w:rsidP="00910FC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develop </w:t>
      </w:r>
      <w:r w:rsidR="00F1687A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schedule</w:t>
      </w:r>
      <w:r w:rsidR="00F1687A">
        <w:rPr>
          <w:rFonts w:ascii="Arial" w:hAnsi="Arial" w:cs="Arial"/>
          <w:sz w:val="24"/>
        </w:rPr>
        <w:t>.</w:t>
      </w:r>
    </w:p>
    <w:p w:rsidR="00410623" w:rsidRDefault="00410623" w:rsidP="0041062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</w:t>
      </w:r>
      <w:r w:rsidRPr="00410623">
        <w:rPr>
          <w:rFonts w:ascii="Arial" w:hAnsi="Arial" w:cs="Arial"/>
          <w:sz w:val="24"/>
        </w:rPr>
        <w:t>mark specific points along a project timeline</w:t>
      </w:r>
      <w:r>
        <w:rPr>
          <w:rFonts w:ascii="Arial" w:hAnsi="Arial" w:cs="Arial"/>
          <w:sz w:val="24"/>
        </w:rPr>
        <w:t>,</w:t>
      </w:r>
    </w:p>
    <w:p w:rsidR="00910FC0" w:rsidRPr="00B318F0" w:rsidRDefault="00910FC0" w:rsidP="00910FC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minimize the risk problems with thinking in detail.</w:t>
      </w:r>
      <w:bookmarkStart w:id="9" w:name="_GoBack"/>
      <w:bookmarkEnd w:id="9"/>
    </w:p>
    <w:sectPr w:rsidR="00910FC0" w:rsidRPr="00B318F0" w:rsidSect="00661377">
      <w:headerReference w:type="default" r:id="rId8"/>
      <w:footerReference w:type="default" r:id="rId9"/>
      <w:pgSz w:w="12240" w:h="15840" w:code="1"/>
      <w:pgMar w:top="2268" w:right="1418" w:bottom="1418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33" w:rsidRDefault="00B30133">
      <w:r>
        <w:separator/>
      </w:r>
    </w:p>
  </w:endnote>
  <w:endnote w:type="continuationSeparator" w:id="0">
    <w:p w:rsidR="00B30133" w:rsidRDefault="00B3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24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248A" w:rsidRDefault="0054248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248A" w:rsidRDefault="0054248A">
          <w:pPr>
            <w:jc w:val="center"/>
          </w:pPr>
          <w:r>
            <w:sym w:font="Symbol" w:char="F0D3"/>
          </w:r>
          <w:r w:rsidR="00B30133">
            <w:fldChar w:fldCharType="begin"/>
          </w:r>
          <w:r w:rsidR="00B30133">
            <w:instrText xml:space="preserve"> DOCPROPERTY "Company"  \* MERGEFORMAT </w:instrText>
          </w:r>
          <w:r w:rsidR="00B30133">
            <w:fldChar w:fldCharType="separate"/>
          </w:r>
          <w:r>
            <w:t>Eclipse Process Framework</w:t>
          </w:r>
          <w:r w:rsidR="00B3013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1A5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248A" w:rsidRDefault="005424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21A5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21A5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4248A" w:rsidRDefault="00542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33" w:rsidRDefault="00B30133">
      <w:r>
        <w:separator/>
      </w:r>
    </w:p>
  </w:footnote>
  <w:footnote w:type="continuationSeparator" w:id="0">
    <w:p w:rsidR="00B30133" w:rsidRDefault="00B30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248A" w:rsidTr="00BD235B">
      <w:trPr>
        <w:jc w:val="center"/>
      </w:trPr>
      <w:tc>
        <w:tcPr>
          <w:tcW w:w="6379" w:type="dxa"/>
        </w:tcPr>
        <w:p w:rsidR="0054248A" w:rsidRDefault="0054248A" w:rsidP="008367C1">
          <w:r>
            <w:t>Library Book Loan System</w:t>
          </w:r>
        </w:p>
      </w:tc>
      <w:tc>
        <w:tcPr>
          <w:tcW w:w="3179" w:type="dxa"/>
        </w:tcPr>
        <w:p w:rsidR="0054248A" w:rsidRDefault="0054248A">
          <w:pPr>
            <w:tabs>
              <w:tab w:val="left" w:pos="1135"/>
            </w:tabs>
            <w:spacing w:before="40"/>
            <w:ind w:right="68"/>
          </w:pPr>
          <w:r>
            <w:t xml:space="preserve">  Group II</w:t>
          </w:r>
        </w:p>
      </w:tc>
    </w:tr>
    <w:tr w:rsidR="0054248A" w:rsidTr="00BD235B">
      <w:trPr>
        <w:jc w:val="center"/>
      </w:trPr>
      <w:tc>
        <w:tcPr>
          <w:tcW w:w="6379" w:type="dxa"/>
        </w:tcPr>
        <w:p w:rsidR="0054248A" w:rsidRDefault="00B3013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4248A">
            <w:t>Project Plan</w:t>
          </w:r>
          <w:r>
            <w:fldChar w:fldCharType="end"/>
          </w:r>
        </w:p>
      </w:tc>
      <w:tc>
        <w:tcPr>
          <w:tcW w:w="3179" w:type="dxa"/>
        </w:tcPr>
        <w:p w:rsidR="0054248A" w:rsidRDefault="0054248A" w:rsidP="008367C1">
          <w:r>
            <w:t xml:space="preserve">  Date: 02/03/2017</w:t>
          </w:r>
        </w:p>
      </w:tc>
    </w:tr>
  </w:tbl>
  <w:p w:rsidR="0054248A" w:rsidRDefault="005424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0921"/>
    <w:multiLevelType w:val="hybridMultilevel"/>
    <w:tmpl w:val="75D26E6C"/>
    <w:lvl w:ilvl="0" w:tplc="1FB4A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B7"/>
    <w:rsid w:val="00002CF5"/>
    <w:rsid w:val="00036D16"/>
    <w:rsid w:val="00064392"/>
    <w:rsid w:val="000E6143"/>
    <w:rsid w:val="00121719"/>
    <w:rsid w:val="00167C3E"/>
    <w:rsid w:val="001A0CA7"/>
    <w:rsid w:val="001C105F"/>
    <w:rsid w:val="001C4707"/>
    <w:rsid w:val="00221A5E"/>
    <w:rsid w:val="0028752B"/>
    <w:rsid w:val="00310D8F"/>
    <w:rsid w:val="003A56A1"/>
    <w:rsid w:val="003D0583"/>
    <w:rsid w:val="003F4175"/>
    <w:rsid w:val="0040258C"/>
    <w:rsid w:val="00410623"/>
    <w:rsid w:val="004217B3"/>
    <w:rsid w:val="00450935"/>
    <w:rsid w:val="00466E89"/>
    <w:rsid w:val="004C0584"/>
    <w:rsid w:val="00500513"/>
    <w:rsid w:val="0054248A"/>
    <w:rsid w:val="00554AB1"/>
    <w:rsid w:val="00565302"/>
    <w:rsid w:val="005E00C1"/>
    <w:rsid w:val="00604433"/>
    <w:rsid w:val="00616D42"/>
    <w:rsid w:val="00617192"/>
    <w:rsid w:val="00625FE9"/>
    <w:rsid w:val="00656AB2"/>
    <w:rsid w:val="00661377"/>
    <w:rsid w:val="00676A07"/>
    <w:rsid w:val="00687F91"/>
    <w:rsid w:val="006C71EB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935BA"/>
    <w:rsid w:val="00797F8F"/>
    <w:rsid w:val="007E6D18"/>
    <w:rsid w:val="00816AA5"/>
    <w:rsid w:val="008273B6"/>
    <w:rsid w:val="00830F87"/>
    <w:rsid w:val="008367C1"/>
    <w:rsid w:val="00880534"/>
    <w:rsid w:val="008D3001"/>
    <w:rsid w:val="008F6578"/>
    <w:rsid w:val="00910B95"/>
    <w:rsid w:val="00910FC0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133"/>
    <w:rsid w:val="00B3080C"/>
    <w:rsid w:val="00B318F0"/>
    <w:rsid w:val="00B42205"/>
    <w:rsid w:val="00B473AD"/>
    <w:rsid w:val="00BA75F9"/>
    <w:rsid w:val="00BD235B"/>
    <w:rsid w:val="00BD6BB0"/>
    <w:rsid w:val="00C31A3F"/>
    <w:rsid w:val="00C523EF"/>
    <w:rsid w:val="00CA5CEB"/>
    <w:rsid w:val="00CC6BB0"/>
    <w:rsid w:val="00CE5612"/>
    <w:rsid w:val="00CF3857"/>
    <w:rsid w:val="00D01D9E"/>
    <w:rsid w:val="00D05E66"/>
    <w:rsid w:val="00D105E7"/>
    <w:rsid w:val="00D17CD2"/>
    <w:rsid w:val="00DE0ACE"/>
    <w:rsid w:val="00E10E75"/>
    <w:rsid w:val="00E15A5C"/>
    <w:rsid w:val="00E17105"/>
    <w:rsid w:val="00E23518"/>
    <w:rsid w:val="00E65F3F"/>
    <w:rsid w:val="00EF0522"/>
    <w:rsid w:val="00F1687A"/>
    <w:rsid w:val="00F22D93"/>
    <w:rsid w:val="00F72DA9"/>
    <w:rsid w:val="00FC0675"/>
    <w:rsid w:val="00FD3879"/>
    <w:rsid w:val="00F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DB37F2-A9A4-4D90-BC89-DB2C7362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  <w:style w:type="paragraph" w:customStyle="1" w:styleId="Style1">
    <w:name w:val="Style1"/>
    <w:basedOn w:val="Normal"/>
    <w:link w:val="Style1Char"/>
    <w:qFormat/>
    <w:rsid w:val="00064392"/>
    <w:pPr>
      <w:spacing w:line="360" w:lineRule="auto"/>
      <w:jc w:val="both"/>
    </w:pPr>
    <w:rPr>
      <w:sz w:val="24"/>
    </w:rPr>
  </w:style>
  <w:style w:type="character" w:customStyle="1" w:styleId="InfoBlueChar">
    <w:name w:val="InfoBlue Char"/>
    <w:basedOn w:val="DefaultParagraphFont"/>
    <w:link w:val="InfoBlue"/>
    <w:rsid w:val="008367C1"/>
    <w:rPr>
      <w:rFonts w:ascii="Times" w:hAnsi="Times"/>
      <w:color w:val="0000FF"/>
    </w:rPr>
  </w:style>
  <w:style w:type="character" w:customStyle="1" w:styleId="Style1Char">
    <w:name w:val="Style1 Char"/>
    <w:basedOn w:val="InfoBlueChar"/>
    <w:link w:val="Style1"/>
    <w:rsid w:val="00064392"/>
    <w:rPr>
      <w:rFonts w:ascii="Times" w:hAnsi="Times"/>
      <w:color w:val="0000FF"/>
      <w:sz w:val="24"/>
    </w:rPr>
  </w:style>
  <w:style w:type="paragraph" w:styleId="ListParagraph">
    <w:name w:val="List Paragraph"/>
    <w:basedOn w:val="Normal"/>
    <w:uiPriority w:val="34"/>
    <w:qFormat/>
    <w:rsid w:val="00B3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rbalduino</dc:creator>
  <cp:keywords/>
  <dc:description/>
  <cp:lastModifiedBy>Berk Şefkatli</cp:lastModifiedBy>
  <cp:revision>8</cp:revision>
  <dcterms:created xsi:type="dcterms:W3CDTF">2017-03-02T19:20:00Z</dcterms:created>
  <dcterms:modified xsi:type="dcterms:W3CDTF">2017-03-06T17:02:00Z</dcterms:modified>
</cp:coreProperties>
</file>