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676"/>
        <w:tblW w:w="108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9046"/>
      </w:tblGrid>
      <w:tr w:rsidR="00DB5C99" w14:paraId="4E4E66C3" w14:textId="77777777" w:rsidTr="00DB5C99">
        <w:trPr>
          <w:trHeight w:val="1516"/>
        </w:trPr>
        <w:tc>
          <w:tcPr>
            <w:tcW w:w="1838" w:type="dxa"/>
            <w:vAlign w:val="center"/>
          </w:tcPr>
          <w:p w14:paraId="56F7DA0F" w14:textId="713105C3" w:rsidR="00DB5C99" w:rsidRDefault="00DB5C99" w:rsidP="00DB5C99">
            <w:pPr>
              <w:pStyle w:val="Default"/>
              <w:jc w:val="center"/>
              <w:rPr>
                <w:rFonts w:eastAsia="Times New Roman"/>
                <w:sz w:val="48"/>
                <w:szCs w:val="18"/>
              </w:rPr>
            </w:pPr>
          </w:p>
        </w:tc>
        <w:tc>
          <w:tcPr>
            <w:tcW w:w="9046" w:type="dxa"/>
            <w:vAlign w:val="center"/>
          </w:tcPr>
          <w:p w14:paraId="1A3A6C03" w14:textId="7B569FE9" w:rsidR="00DB5C99" w:rsidRPr="0015159D" w:rsidRDefault="003D6E2B" w:rsidP="00133511">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26"/>
                <w:szCs w:val="26"/>
                <w:lang w:val="en-IN"/>
              </w:rPr>
            </w:pPr>
            <w:r>
              <w:object w:dxaOrig="11771" w:dyaOrig="3120" w14:anchorId="165FA3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5pt;height:52.5pt" o:ole="">
                  <v:imagedata r:id="rId8" o:title=""/>
                </v:shape>
                <o:OLEObject Type="Embed" ProgID="PBrush" ShapeID="_x0000_i1025" DrawAspect="Content" ObjectID="_1825273032" r:id="rId9"/>
              </w:object>
            </w:r>
          </w:p>
        </w:tc>
      </w:tr>
    </w:tbl>
    <w:p w14:paraId="6C07FF4A" w14:textId="6548011D" w:rsidR="00574038" w:rsidRDefault="00574038" w:rsidP="00710F35">
      <w:pPr>
        <w:pStyle w:val="Default"/>
        <w:ind w:left="3" w:hanging="5"/>
        <w:jc w:val="center"/>
      </w:pPr>
    </w:p>
    <w:p w14:paraId="65EA9211" w14:textId="77777777" w:rsidR="00374803" w:rsidRDefault="00374803" w:rsidP="00374803">
      <w:pPr>
        <w:suppressAutoHyphens w:val="0"/>
        <w:autoSpaceDE w:val="0"/>
        <w:autoSpaceDN w:val="0"/>
        <w:adjustRightInd w:val="0"/>
        <w:spacing w:line="240" w:lineRule="auto"/>
        <w:ind w:leftChars="0" w:left="0" w:right="-710" w:firstLineChars="0" w:firstLine="0"/>
        <w:textDirection w:val="lrTb"/>
        <w:textAlignment w:val="auto"/>
        <w:outlineLvl w:val="9"/>
        <w:rPr>
          <w:rFonts w:ascii="Times-Bold" w:eastAsiaTheme="minorHAnsi" w:hAnsi="Times-Bold" w:cs="Times-Bold"/>
          <w:b/>
          <w:bCs/>
          <w:position w:val="0"/>
          <w:sz w:val="32"/>
          <w:szCs w:val="32"/>
          <w:lang w:val="en-IN"/>
        </w:rPr>
      </w:pPr>
      <w:r w:rsidRPr="00374803">
        <w:rPr>
          <w:rFonts w:ascii="Times-Bold" w:eastAsiaTheme="minorHAnsi" w:hAnsi="Times-Bold" w:cs="Times-Bold"/>
          <w:b/>
          <w:bCs/>
          <w:position w:val="0"/>
          <w:sz w:val="32"/>
          <w:szCs w:val="32"/>
          <w:lang w:val="en-IN"/>
        </w:rPr>
        <w:t>SCHOOL OF COMPUTING AND INFORMATION TECHNOLOGY</w:t>
      </w:r>
    </w:p>
    <w:p w14:paraId="5EF4995E" w14:textId="77777777" w:rsidR="00133511" w:rsidRPr="00374803" w:rsidRDefault="00133511" w:rsidP="00374803">
      <w:pPr>
        <w:suppressAutoHyphens w:val="0"/>
        <w:autoSpaceDE w:val="0"/>
        <w:autoSpaceDN w:val="0"/>
        <w:adjustRightInd w:val="0"/>
        <w:spacing w:line="240" w:lineRule="auto"/>
        <w:ind w:leftChars="0" w:left="0" w:right="-710" w:firstLineChars="0" w:firstLine="0"/>
        <w:textDirection w:val="lrTb"/>
        <w:textAlignment w:val="auto"/>
        <w:outlineLvl w:val="9"/>
        <w:rPr>
          <w:rFonts w:ascii="Times-Bold" w:eastAsiaTheme="minorHAnsi" w:hAnsi="Times-Bold" w:cs="Times-Bold"/>
          <w:b/>
          <w:bCs/>
          <w:position w:val="0"/>
          <w:sz w:val="32"/>
          <w:szCs w:val="32"/>
          <w:lang w:val="en-IN"/>
        </w:rPr>
      </w:pPr>
    </w:p>
    <w:p w14:paraId="2818F8F8" w14:textId="61140EE5" w:rsidR="0015159D" w:rsidRDefault="0015159D" w:rsidP="003140EC">
      <w:pPr>
        <w:pStyle w:val="Default"/>
        <w:ind w:left="3" w:hanging="5"/>
      </w:pPr>
    </w:p>
    <w:p w14:paraId="4A6297EE" w14:textId="77777777" w:rsidR="0015159D" w:rsidRPr="0015159D" w:rsidRDefault="0015159D" w:rsidP="0015159D">
      <w:pPr>
        <w:pStyle w:val="Default"/>
        <w:ind w:left="3" w:hanging="5"/>
        <w:jc w:val="center"/>
        <w:rPr>
          <w:rFonts w:ascii="Times-Bold" w:hAnsi="Times-Bold" w:cs="Times-Bold"/>
          <w:b/>
          <w:bCs/>
          <w:sz w:val="30"/>
          <w:szCs w:val="30"/>
        </w:rPr>
      </w:pPr>
      <w:r w:rsidRPr="0015159D">
        <w:rPr>
          <w:rFonts w:ascii="Times-Bold" w:hAnsi="Times-Bold" w:cs="Times-Bold"/>
          <w:b/>
          <w:bCs/>
          <w:sz w:val="30"/>
          <w:szCs w:val="30"/>
        </w:rPr>
        <w:t>Bachelor of Technology</w:t>
      </w:r>
    </w:p>
    <w:p w14:paraId="436B739B" w14:textId="77777777" w:rsidR="0015159D" w:rsidRPr="0015159D" w:rsidRDefault="0015159D" w:rsidP="0015159D">
      <w:pPr>
        <w:pStyle w:val="Default"/>
        <w:ind w:left="3" w:hanging="5"/>
        <w:jc w:val="center"/>
        <w:rPr>
          <w:rFonts w:ascii="Times-Bold" w:hAnsi="Times-Bold" w:cs="Times-Bold"/>
          <w:b/>
          <w:bCs/>
          <w:sz w:val="30"/>
          <w:szCs w:val="30"/>
        </w:rPr>
      </w:pPr>
      <w:r w:rsidRPr="0015159D">
        <w:rPr>
          <w:rFonts w:ascii="Times-Bold" w:hAnsi="Times-Bold" w:cs="Times-Bold"/>
          <w:b/>
          <w:bCs/>
          <w:sz w:val="30"/>
          <w:szCs w:val="30"/>
        </w:rPr>
        <w:t>in</w:t>
      </w:r>
    </w:p>
    <w:p w14:paraId="626D9A50" w14:textId="2AAB1946" w:rsidR="009900F2" w:rsidRPr="0015159D" w:rsidRDefault="009900F2" w:rsidP="009900F2">
      <w:pPr>
        <w:pStyle w:val="Default"/>
        <w:ind w:left="3" w:hanging="5"/>
        <w:jc w:val="center"/>
        <w:rPr>
          <w:rFonts w:ascii="Times-Bold" w:hAnsi="Times-Bold" w:cs="Times-Bold"/>
          <w:b/>
          <w:bCs/>
          <w:sz w:val="30"/>
          <w:szCs w:val="30"/>
        </w:rPr>
      </w:pPr>
      <w:r>
        <w:rPr>
          <w:rFonts w:ascii="Times-Bold" w:hAnsi="Times-Bold" w:cs="Times-Bold"/>
          <w:b/>
          <w:bCs/>
          <w:sz w:val="30"/>
          <w:szCs w:val="30"/>
        </w:rPr>
        <w:t>CSIT</w:t>
      </w:r>
    </w:p>
    <w:p w14:paraId="621C46AD" w14:textId="77777777" w:rsidR="00133511" w:rsidRPr="0015159D" w:rsidRDefault="00133511" w:rsidP="00133511">
      <w:pPr>
        <w:pStyle w:val="Default"/>
        <w:rPr>
          <w:b/>
          <w:bCs/>
          <w:sz w:val="40"/>
          <w:szCs w:val="40"/>
        </w:rPr>
      </w:pPr>
    </w:p>
    <w:p w14:paraId="30A00D78" w14:textId="7E81AA68" w:rsidR="003140EC" w:rsidRPr="006E6917" w:rsidRDefault="003140EC" w:rsidP="003140EC">
      <w:pPr>
        <w:pStyle w:val="Default"/>
        <w:ind w:left="3" w:hanging="5"/>
        <w:jc w:val="center"/>
        <w:rPr>
          <w:b/>
          <w:bCs/>
          <w:sz w:val="36"/>
          <w:szCs w:val="36"/>
        </w:rPr>
      </w:pPr>
      <w:r w:rsidRPr="006E6917">
        <w:rPr>
          <w:b/>
          <w:bCs/>
          <w:sz w:val="36"/>
          <w:szCs w:val="36"/>
        </w:rPr>
        <w:t>Major Project</w:t>
      </w:r>
      <w:r w:rsidR="0089791E" w:rsidRPr="006E6917">
        <w:rPr>
          <w:b/>
          <w:bCs/>
          <w:sz w:val="36"/>
          <w:szCs w:val="36"/>
        </w:rPr>
        <w:t xml:space="preserve"> Phase-I </w:t>
      </w:r>
      <w:r w:rsidR="00E00851" w:rsidRPr="006E6917">
        <w:rPr>
          <w:b/>
          <w:bCs/>
          <w:sz w:val="36"/>
          <w:szCs w:val="36"/>
        </w:rPr>
        <w:t>Synopsis</w:t>
      </w:r>
      <w:r w:rsidR="0089791E" w:rsidRPr="006E6917">
        <w:rPr>
          <w:b/>
          <w:bCs/>
          <w:sz w:val="36"/>
          <w:szCs w:val="36"/>
        </w:rPr>
        <w:t xml:space="preserve"> </w:t>
      </w:r>
    </w:p>
    <w:p w14:paraId="6EFF20F3" w14:textId="77777777" w:rsidR="003140EC" w:rsidRDefault="003140EC" w:rsidP="003140EC">
      <w:pPr>
        <w:pStyle w:val="Default"/>
        <w:ind w:hanging="2"/>
      </w:pPr>
    </w:p>
    <w:p w14:paraId="2B79BC1C" w14:textId="6B2F5D66" w:rsidR="00BA7075" w:rsidRDefault="00133511" w:rsidP="003140EC">
      <w:pPr>
        <w:pStyle w:val="Default"/>
        <w:ind w:left="3" w:hanging="5"/>
        <w:jc w:val="center"/>
        <w:rPr>
          <w:b/>
          <w:bCs/>
          <w:sz w:val="36"/>
          <w:szCs w:val="36"/>
        </w:rPr>
      </w:pPr>
      <w:r w:rsidRPr="00133511">
        <w:rPr>
          <w:b/>
          <w:bCs/>
          <w:sz w:val="36"/>
          <w:szCs w:val="36"/>
        </w:rPr>
        <w:t>Real-Time Cyber Threat Intelligence and Incident Monitoring System for India</w:t>
      </w:r>
    </w:p>
    <w:p w14:paraId="26158D74" w14:textId="77777777" w:rsidR="00133511" w:rsidRPr="00133511" w:rsidRDefault="00133511" w:rsidP="003140EC">
      <w:pPr>
        <w:pStyle w:val="Default"/>
        <w:ind w:left="3" w:hanging="5"/>
        <w:jc w:val="center"/>
        <w:rPr>
          <w:rFonts w:ascii="Times-Bold" w:hAnsi="Times-Bold" w:cs="Times-Bold"/>
          <w:b/>
          <w:bCs/>
          <w:sz w:val="36"/>
          <w:szCs w:val="36"/>
        </w:rPr>
      </w:pPr>
    </w:p>
    <w:p w14:paraId="3E7B5BDB" w14:textId="2FBBC855" w:rsidR="00BA7075" w:rsidRDefault="00BA7075" w:rsidP="003140EC">
      <w:pPr>
        <w:pStyle w:val="Default"/>
        <w:ind w:left="3" w:hanging="5"/>
        <w:jc w:val="center"/>
        <w:rPr>
          <w:rFonts w:ascii="Times-Bold" w:hAnsi="Times-Bold" w:cs="Times-Bold"/>
          <w:b/>
          <w:bCs/>
          <w:sz w:val="30"/>
          <w:szCs w:val="30"/>
        </w:rPr>
      </w:pPr>
      <w:r>
        <w:rPr>
          <w:rFonts w:ascii="Times-Bold" w:hAnsi="Times-Bold" w:cs="Times-Bold"/>
          <w:b/>
          <w:bCs/>
          <w:sz w:val="30"/>
          <w:szCs w:val="30"/>
        </w:rPr>
        <w:t>By</w:t>
      </w:r>
    </w:p>
    <w:p w14:paraId="1EDA9091" w14:textId="77777777" w:rsidR="003140EC" w:rsidRPr="0015159D" w:rsidRDefault="003140EC" w:rsidP="003140EC">
      <w:pPr>
        <w:pStyle w:val="Default"/>
        <w:ind w:left="3" w:hanging="5"/>
        <w:jc w:val="center"/>
        <w:rPr>
          <w:rFonts w:ascii="Times-Bold" w:hAnsi="Times-Bold" w:cs="Times-Bold"/>
          <w:b/>
          <w:bCs/>
          <w:sz w:val="28"/>
          <w:szCs w:val="28"/>
        </w:rPr>
      </w:pPr>
    </w:p>
    <w:tbl>
      <w:tblPr>
        <w:tblStyle w:val="TableGrid"/>
        <w:tblW w:w="0" w:type="auto"/>
        <w:jc w:val="center"/>
        <w:tblLook w:val="04A0" w:firstRow="1" w:lastRow="0" w:firstColumn="1" w:lastColumn="0" w:noHBand="0" w:noVBand="1"/>
      </w:tblPr>
      <w:tblGrid>
        <w:gridCol w:w="1363"/>
        <w:gridCol w:w="2446"/>
        <w:gridCol w:w="2642"/>
        <w:gridCol w:w="1956"/>
      </w:tblGrid>
      <w:tr w:rsidR="00BA7075" w:rsidRPr="00A22783" w14:paraId="337E82F1" w14:textId="77777777" w:rsidTr="00BA7075">
        <w:trPr>
          <w:trHeight w:val="499"/>
          <w:jc w:val="center"/>
        </w:trPr>
        <w:tc>
          <w:tcPr>
            <w:tcW w:w="1363" w:type="dxa"/>
            <w:vAlign w:val="center"/>
          </w:tcPr>
          <w:p w14:paraId="5264F33E" w14:textId="6E8C2D80" w:rsidR="00BA7075" w:rsidRPr="00A22783" w:rsidRDefault="00BA7075" w:rsidP="00793D99">
            <w:pPr>
              <w:ind w:left="0" w:hanging="2"/>
              <w:jc w:val="center"/>
              <w:rPr>
                <w:rFonts w:cstheme="minorHAnsi"/>
              </w:rPr>
            </w:pPr>
            <w:r w:rsidRPr="00A22783">
              <w:rPr>
                <w:rFonts w:cstheme="minorHAnsi"/>
              </w:rPr>
              <w:t>S</w:t>
            </w:r>
            <w:r w:rsidR="00133511">
              <w:rPr>
                <w:rFonts w:cstheme="minorHAnsi"/>
              </w:rPr>
              <w:t>L</w:t>
            </w:r>
            <w:r w:rsidRPr="00A22783">
              <w:rPr>
                <w:rFonts w:cstheme="minorHAnsi"/>
              </w:rPr>
              <w:t>. No.</w:t>
            </w:r>
          </w:p>
        </w:tc>
        <w:tc>
          <w:tcPr>
            <w:tcW w:w="2446" w:type="dxa"/>
            <w:vAlign w:val="center"/>
          </w:tcPr>
          <w:p w14:paraId="05D4799A" w14:textId="77777777" w:rsidR="00BA7075" w:rsidRPr="00A22783" w:rsidRDefault="00BA7075" w:rsidP="00793D99">
            <w:pPr>
              <w:ind w:left="0" w:hanging="2"/>
              <w:jc w:val="center"/>
              <w:rPr>
                <w:rFonts w:cstheme="minorHAnsi"/>
              </w:rPr>
            </w:pPr>
            <w:r w:rsidRPr="00A22783">
              <w:rPr>
                <w:rFonts w:cstheme="minorHAnsi"/>
              </w:rPr>
              <w:t>Student Name</w:t>
            </w:r>
          </w:p>
        </w:tc>
        <w:tc>
          <w:tcPr>
            <w:tcW w:w="2642" w:type="dxa"/>
            <w:vAlign w:val="center"/>
          </w:tcPr>
          <w:p w14:paraId="4349C7E3" w14:textId="77777777" w:rsidR="00BA7075" w:rsidRPr="00A22783" w:rsidRDefault="00BA7075" w:rsidP="00793D99">
            <w:pPr>
              <w:ind w:left="0" w:hanging="2"/>
              <w:jc w:val="center"/>
              <w:rPr>
                <w:rFonts w:cstheme="minorHAnsi"/>
              </w:rPr>
            </w:pPr>
            <w:r w:rsidRPr="00A22783">
              <w:rPr>
                <w:rFonts w:cstheme="minorHAnsi"/>
              </w:rPr>
              <w:t>Department</w:t>
            </w:r>
          </w:p>
        </w:tc>
        <w:tc>
          <w:tcPr>
            <w:tcW w:w="1956" w:type="dxa"/>
            <w:vAlign w:val="center"/>
          </w:tcPr>
          <w:p w14:paraId="00861920" w14:textId="77777777" w:rsidR="00BA7075" w:rsidRPr="00A22783" w:rsidRDefault="00BA7075" w:rsidP="00793D99">
            <w:pPr>
              <w:ind w:left="0" w:hanging="2"/>
              <w:jc w:val="center"/>
              <w:rPr>
                <w:rFonts w:cstheme="minorHAnsi"/>
              </w:rPr>
            </w:pPr>
            <w:r w:rsidRPr="00A22783">
              <w:rPr>
                <w:rFonts w:cstheme="minorHAnsi"/>
              </w:rPr>
              <w:t>SRN</w:t>
            </w:r>
          </w:p>
        </w:tc>
      </w:tr>
      <w:tr w:rsidR="00BA7075" w:rsidRPr="00A22783" w14:paraId="38C266A0" w14:textId="77777777" w:rsidTr="00BA7075">
        <w:trPr>
          <w:trHeight w:val="499"/>
          <w:jc w:val="center"/>
        </w:trPr>
        <w:tc>
          <w:tcPr>
            <w:tcW w:w="1363" w:type="dxa"/>
            <w:vAlign w:val="center"/>
          </w:tcPr>
          <w:p w14:paraId="177238BD" w14:textId="77777777" w:rsidR="00BA7075" w:rsidRPr="00A22783" w:rsidRDefault="00BA7075" w:rsidP="00793D99">
            <w:pPr>
              <w:ind w:left="0" w:hanging="2"/>
              <w:jc w:val="center"/>
              <w:rPr>
                <w:rFonts w:cstheme="minorHAnsi"/>
              </w:rPr>
            </w:pPr>
            <w:r w:rsidRPr="00A22783">
              <w:rPr>
                <w:rFonts w:cstheme="minorHAnsi"/>
              </w:rPr>
              <w:t>1</w:t>
            </w:r>
          </w:p>
        </w:tc>
        <w:tc>
          <w:tcPr>
            <w:tcW w:w="2446" w:type="dxa"/>
            <w:vAlign w:val="center"/>
          </w:tcPr>
          <w:p w14:paraId="13F759D5" w14:textId="6688EA75" w:rsidR="00BA7075" w:rsidRPr="00A22783" w:rsidRDefault="00133511" w:rsidP="00133511">
            <w:pPr>
              <w:ind w:left="0" w:hanging="2"/>
              <w:jc w:val="center"/>
              <w:rPr>
                <w:rFonts w:cstheme="minorHAnsi"/>
              </w:rPr>
            </w:pPr>
            <w:r>
              <w:rPr>
                <w:rFonts w:cstheme="minorHAnsi"/>
              </w:rPr>
              <w:t>Rabi Rahul</w:t>
            </w:r>
          </w:p>
        </w:tc>
        <w:tc>
          <w:tcPr>
            <w:tcW w:w="2642" w:type="dxa"/>
            <w:vAlign w:val="center"/>
          </w:tcPr>
          <w:p w14:paraId="133DEDD3" w14:textId="77777777" w:rsidR="00BA7075" w:rsidRPr="00A22783" w:rsidRDefault="00BA7075" w:rsidP="00793D99">
            <w:pPr>
              <w:ind w:left="0" w:hanging="2"/>
              <w:jc w:val="center"/>
              <w:rPr>
                <w:rFonts w:cstheme="minorHAnsi"/>
              </w:rPr>
            </w:pPr>
            <w:r w:rsidRPr="00A22783">
              <w:rPr>
                <w:rFonts w:cstheme="minorHAnsi"/>
              </w:rPr>
              <w:t xml:space="preserve">BTech </w:t>
            </w:r>
            <w:r>
              <w:rPr>
                <w:rFonts w:cstheme="minorHAnsi"/>
              </w:rPr>
              <w:t>CSIT</w:t>
            </w:r>
          </w:p>
        </w:tc>
        <w:tc>
          <w:tcPr>
            <w:tcW w:w="1956" w:type="dxa"/>
            <w:vAlign w:val="center"/>
          </w:tcPr>
          <w:p w14:paraId="49D984A4" w14:textId="7B9BA0B8" w:rsidR="00BA7075" w:rsidRPr="00A22783" w:rsidRDefault="00BA7075" w:rsidP="00793D99">
            <w:pPr>
              <w:ind w:left="0" w:hanging="2"/>
              <w:jc w:val="center"/>
              <w:rPr>
                <w:rFonts w:cstheme="minorHAnsi"/>
              </w:rPr>
            </w:pPr>
            <w:r w:rsidRPr="00A22783">
              <w:rPr>
                <w:rFonts w:cstheme="minorHAnsi"/>
              </w:rPr>
              <w:t>R2</w:t>
            </w:r>
            <w:r w:rsidR="00133511">
              <w:rPr>
                <w:rFonts w:cstheme="minorHAnsi"/>
              </w:rPr>
              <w:t>2</w:t>
            </w:r>
            <w:r w:rsidRPr="00A22783">
              <w:rPr>
                <w:rFonts w:cstheme="minorHAnsi"/>
              </w:rPr>
              <w:t>E</w:t>
            </w:r>
            <w:r>
              <w:rPr>
                <w:rFonts w:cstheme="minorHAnsi"/>
              </w:rPr>
              <w:t>J</w:t>
            </w:r>
            <w:r w:rsidR="00133511">
              <w:rPr>
                <w:rFonts w:cstheme="minorHAnsi"/>
              </w:rPr>
              <w:t>117</w:t>
            </w:r>
          </w:p>
        </w:tc>
      </w:tr>
      <w:tr w:rsidR="00BA7075" w:rsidRPr="00A22783" w14:paraId="35A84ED2" w14:textId="77777777" w:rsidTr="00BA7075">
        <w:trPr>
          <w:trHeight w:val="499"/>
          <w:jc w:val="center"/>
        </w:trPr>
        <w:tc>
          <w:tcPr>
            <w:tcW w:w="1363" w:type="dxa"/>
            <w:vAlign w:val="center"/>
          </w:tcPr>
          <w:p w14:paraId="14E7DE98" w14:textId="77777777" w:rsidR="00BA7075" w:rsidRPr="00A22783" w:rsidRDefault="00BA7075" w:rsidP="00793D99">
            <w:pPr>
              <w:ind w:left="0" w:hanging="2"/>
              <w:jc w:val="center"/>
              <w:rPr>
                <w:rFonts w:cstheme="minorHAnsi"/>
              </w:rPr>
            </w:pPr>
            <w:r w:rsidRPr="00A22783">
              <w:rPr>
                <w:rFonts w:cstheme="minorHAnsi"/>
              </w:rPr>
              <w:t>2</w:t>
            </w:r>
          </w:p>
        </w:tc>
        <w:tc>
          <w:tcPr>
            <w:tcW w:w="2446" w:type="dxa"/>
            <w:vAlign w:val="center"/>
          </w:tcPr>
          <w:p w14:paraId="1E533839" w14:textId="6A16A755" w:rsidR="00BA7075" w:rsidRPr="00A22783" w:rsidRDefault="00133511" w:rsidP="00133511">
            <w:pPr>
              <w:ind w:left="0" w:hanging="2"/>
              <w:jc w:val="center"/>
              <w:rPr>
                <w:rFonts w:cstheme="minorHAnsi"/>
              </w:rPr>
            </w:pPr>
            <w:r>
              <w:rPr>
                <w:rFonts w:cstheme="minorHAnsi"/>
              </w:rPr>
              <w:t>T Mukesh</w:t>
            </w:r>
          </w:p>
        </w:tc>
        <w:tc>
          <w:tcPr>
            <w:tcW w:w="2642" w:type="dxa"/>
            <w:vAlign w:val="center"/>
          </w:tcPr>
          <w:p w14:paraId="79A0B5B9" w14:textId="77777777" w:rsidR="00BA7075" w:rsidRPr="00A22783" w:rsidRDefault="00BA7075" w:rsidP="00793D99">
            <w:pPr>
              <w:ind w:left="0" w:hanging="2"/>
              <w:jc w:val="center"/>
              <w:rPr>
                <w:rFonts w:cstheme="minorHAnsi"/>
              </w:rPr>
            </w:pPr>
            <w:r w:rsidRPr="00A22783">
              <w:rPr>
                <w:rFonts w:cstheme="minorHAnsi"/>
              </w:rPr>
              <w:t xml:space="preserve">BTech </w:t>
            </w:r>
            <w:r>
              <w:rPr>
                <w:rFonts w:cstheme="minorHAnsi"/>
              </w:rPr>
              <w:t>CSIT</w:t>
            </w:r>
          </w:p>
        </w:tc>
        <w:tc>
          <w:tcPr>
            <w:tcW w:w="1956" w:type="dxa"/>
            <w:vAlign w:val="center"/>
          </w:tcPr>
          <w:p w14:paraId="2568844D" w14:textId="7688B069" w:rsidR="00BA7075" w:rsidRPr="00A22783" w:rsidRDefault="00BA7075" w:rsidP="00793D99">
            <w:pPr>
              <w:ind w:left="0" w:hanging="2"/>
              <w:jc w:val="center"/>
              <w:rPr>
                <w:rFonts w:cstheme="minorHAnsi"/>
              </w:rPr>
            </w:pPr>
            <w:r w:rsidRPr="00A22783">
              <w:rPr>
                <w:rFonts w:cstheme="minorHAnsi"/>
              </w:rPr>
              <w:t>R22E</w:t>
            </w:r>
            <w:r>
              <w:rPr>
                <w:rFonts w:cstheme="minorHAnsi"/>
              </w:rPr>
              <w:t>J1</w:t>
            </w:r>
            <w:r w:rsidR="00133511">
              <w:rPr>
                <w:rFonts w:cstheme="minorHAnsi"/>
              </w:rPr>
              <w:t>43</w:t>
            </w:r>
          </w:p>
        </w:tc>
      </w:tr>
      <w:tr w:rsidR="00BA7075" w:rsidRPr="00A22783" w14:paraId="3A22A3DF" w14:textId="77777777" w:rsidTr="00BA7075">
        <w:trPr>
          <w:trHeight w:val="477"/>
          <w:jc w:val="center"/>
        </w:trPr>
        <w:tc>
          <w:tcPr>
            <w:tcW w:w="1363" w:type="dxa"/>
            <w:vAlign w:val="center"/>
          </w:tcPr>
          <w:p w14:paraId="14E4A7C2" w14:textId="77777777" w:rsidR="00BA7075" w:rsidRPr="00A22783" w:rsidRDefault="00BA7075" w:rsidP="00793D99">
            <w:pPr>
              <w:ind w:left="0" w:hanging="2"/>
              <w:jc w:val="center"/>
              <w:rPr>
                <w:rFonts w:cstheme="minorHAnsi"/>
              </w:rPr>
            </w:pPr>
            <w:r w:rsidRPr="00A22783">
              <w:rPr>
                <w:rFonts w:cstheme="minorHAnsi"/>
              </w:rPr>
              <w:t>3</w:t>
            </w:r>
          </w:p>
        </w:tc>
        <w:tc>
          <w:tcPr>
            <w:tcW w:w="2446" w:type="dxa"/>
            <w:vAlign w:val="center"/>
          </w:tcPr>
          <w:p w14:paraId="23046C4F" w14:textId="2AC7B701" w:rsidR="00BA7075" w:rsidRPr="00A22783" w:rsidRDefault="00133511" w:rsidP="00133511">
            <w:pPr>
              <w:ind w:left="0" w:hanging="2"/>
              <w:jc w:val="center"/>
              <w:rPr>
                <w:rFonts w:cstheme="minorHAnsi"/>
              </w:rPr>
            </w:pPr>
            <w:r>
              <w:rPr>
                <w:rFonts w:cstheme="minorHAnsi"/>
              </w:rPr>
              <w:t>Nezil Nasar</w:t>
            </w:r>
          </w:p>
        </w:tc>
        <w:tc>
          <w:tcPr>
            <w:tcW w:w="2642" w:type="dxa"/>
            <w:vAlign w:val="center"/>
          </w:tcPr>
          <w:p w14:paraId="7BBBDA54" w14:textId="77777777" w:rsidR="00BA7075" w:rsidRPr="00A22783" w:rsidRDefault="00BA7075" w:rsidP="00793D99">
            <w:pPr>
              <w:ind w:left="0" w:hanging="2"/>
              <w:jc w:val="center"/>
              <w:rPr>
                <w:rFonts w:cstheme="minorHAnsi"/>
              </w:rPr>
            </w:pPr>
            <w:r w:rsidRPr="00A22783">
              <w:rPr>
                <w:rFonts w:cstheme="minorHAnsi"/>
              </w:rPr>
              <w:t xml:space="preserve">BTech </w:t>
            </w:r>
            <w:r>
              <w:rPr>
                <w:rFonts w:cstheme="minorHAnsi"/>
              </w:rPr>
              <w:t>CSIT</w:t>
            </w:r>
          </w:p>
        </w:tc>
        <w:tc>
          <w:tcPr>
            <w:tcW w:w="1956" w:type="dxa"/>
            <w:vAlign w:val="center"/>
          </w:tcPr>
          <w:p w14:paraId="70B3BB3A" w14:textId="695CBF1C" w:rsidR="00BA7075" w:rsidRPr="00A22783" w:rsidRDefault="00BA7075" w:rsidP="00793D99">
            <w:pPr>
              <w:ind w:left="0" w:hanging="2"/>
              <w:jc w:val="center"/>
              <w:rPr>
                <w:rFonts w:cstheme="minorHAnsi"/>
              </w:rPr>
            </w:pPr>
            <w:r w:rsidRPr="00A22783">
              <w:rPr>
                <w:rFonts w:cstheme="minorHAnsi"/>
              </w:rPr>
              <w:t>R22E</w:t>
            </w:r>
            <w:r>
              <w:rPr>
                <w:rFonts w:cstheme="minorHAnsi"/>
              </w:rPr>
              <w:t>J</w:t>
            </w:r>
            <w:r w:rsidRPr="00A22783">
              <w:rPr>
                <w:rFonts w:cstheme="minorHAnsi"/>
              </w:rPr>
              <w:t>1</w:t>
            </w:r>
            <w:r w:rsidR="00133511">
              <w:rPr>
                <w:rFonts w:cstheme="minorHAnsi"/>
              </w:rPr>
              <w:t>70</w:t>
            </w:r>
          </w:p>
        </w:tc>
      </w:tr>
    </w:tbl>
    <w:p w14:paraId="55552D48" w14:textId="7435B174" w:rsidR="003140EC" w:rsidRDefault="003140EC" w:rsidP="003140EC">
      <w:pPr>
        <w:suppressAutoHyphens w:val="0"/>
        <w:autoSpaceDE w:val="0"/>
        <w:autoSpaceDN w:val="0"/>
        <w:adjustRightInd w:val="0"/>
        <w:spacing w:line="240" w:lineRule="auto"/>
        <w:ind w:leftChars="0" w:left="0" w:firstLineChars="0" w:firstLine="0"/>
        <w:textDirection w:val="lrTb"/>
        <w:textAlignment w:val="auto"/>
        <w:outlineLvl w:val="9"/>
        <w:rPr>
          <w:rFonts w:ascii="Georgia" w:eastAsiaTheme="minorHAnsi" w:hAnsi="Georgia" w:cs="Georgia"/>
          <w:color w:val="000000"/>
          <w:position w:val="0"/>
          <w:lang w:val="en-IN"/>
        </w:rPr>
      </w:pPr>
    </w:p>
    <w:p w14:paraId="3BD39EDC" w14:textId="408241F4" w:rsidR="0015159D" w:rsidRDefault="0015159D" w:rsidP="003140EC">
      <w:pPr>
        <w:suppressAutoHyphens w:val="0"/>
        <w:autoSpaceDE w:val="0"/>
        <w:autoSpaceDN w:val="0"/>
        <w:adjustRightInd w:val="0"/>
        <w:spacing w:line="240" w:lineRule="auto"/>
        <w:ind w:leftChars="0" w:left="0" w:firstLineChars="0" w:firstLine="0"/>
        <w:textDirection w:val="lrTb"/>
        <w:textAlignment w:val="auto"/>
        <w:outlineLvl w:val="9"/>
        <w:rPr>
          <w:rFonts w:ascii="Georgia" w:eastAsiaTheme="minorHAnsi" w:hAnsi="Georgia" w:cs="Georgia"/>
          <w:color w:val="000000"/>
          <w:position w:val="0"/>
          <w:lang w:val="en-IN"/>
        </w:rPr>
      </w:pPr>
    </w:p>
    <w:p w14:paraId="6028F3EC" w14:textId="77777777" w:rsidR="0015159D" w:rsidRPr="003140EC" w:rsidRDefault="0015159D" w:rsidP="003140EC">
      <w:pPr>
        <w:suppressAutoHyphens w:val="0"/>
        <w:autoSpaceDE w:val="0"/>
        <w:autoSpaceDN w:val="0"/>
        <w:adjustRightInd w:val="0"/>
        <w:spacing w:line="240" w:lineRule="auto"/>
        <w:ind w:leftChars="0" w:left="0" w:firstLineChars="0" w:firstLine="0"/>
        <w:textDirection w:val="lrTb"/>
        <w:textAlignment w:val="auto"/>
        <w:outlineLvl w:val="9"/>
        <w:rPr>
          <w:rFonts w:ascii="Georgia" w:eastAsiaTheme="minorHAnsi" w:hAnsi="Georgia" w:cs="Georgia"/>
          <w:color w:val="000000"/>
          <w:position w:val="0"/>
          <w:lang w:val="en-IN"/>
        </w:rPr>
      </w:pPr>
    </w:p>
    <w:p w14:paraId="5D1EBC98" w14:textId="5150730B" w:rsidR="003140EC" w:rsidRPr="003140EC" w:rsidRDefault="003140EC" w:rsidP="003140EC">
      <w:pPr>
        <w:suppressAutoHyphens w:val="0"/>
        <w:autoSpaceDE w:val="0"/>
        <w:autoSpaceDN w:val="0"/>
        <w:adjustRightInd w:val="0"/>
        <w:spacing w:line="240" w:lineRule="auto"/>
        <w:ind w:leftChars="0" w:left="0" w:firstLineChars="0" w:firstLine="0"/>
        <w:jc w:val="center"/>
        <w:textAlignment w:val="auto"/>
        <w:outlineLvl w:val="9"/>
        <w:rPr>
          <w:rFonts w:ascii="Times-Bold" w:eastAsiaTheme="minorHAnsi" w:hAnsi="Times-Bold" w:cs="Times-Bold"/>
          <w:b/>
          <w:bCs/>
          <w:position w:val="0"/>
          <w:sz w:val="30"/>
          <w:szCs w:val="30"/>
          <w:lang w:val="en-IN"/>
        </w:rPr>
      </w:pPr>
      <w:r w:rsidRPr="003140EC">
        <w:rPr>
          <w:rFonts w:ascii="Times-Bold" w:eastAsiaTheme="minorHAnsi" w:hAnsi="Times-Bold" w:cs="Times-Bold"/>
          <w:b/>
          <w:bCs/>
          <w:position w:val="0"/>
          <w:sz w:val="30"/>
          <w:szCs w:val="30"/>
          <w:lang w:val="en-IN"/>
        </w:rPr>
        <w:t>Under the supervision of</w:t>
      </w:r>
    </w:p>
    <w:p w14:paraId="7BB9E23E" w14:textId="77777777" w:rsidR="00133511" w:rsidRDefault="00133511" w:rsidP="0015159D">
      <w:pPr>
        <w:widowControl w:val="0"/>
        <w:pBdr>
          <w:top w:val="nil"/>
          <w:left w:val="nil"/>
          <w:bottom w:val="nil"/>
          <w:right w:val="nil"/>
          <w:between w:val="nil"/>
        </w:pBdr>
        <w:spacing w:line="240" w:lineRule="auto"/>
        <w:ind w:left="1" w:hanging="3"/>
        <w:jc w:val="center"/>
        <w:rPr>
          <w:b/>
          <w:bCs/>
          <w:sz w:val="28"/>
          <w:szCs w:val="28"/>
        </w:rPr>
      </w:pPr>
      <w:r w:rsidRPr="00133511">
        <w:rPr>
          <w:b/>
          <w:bCs/>
          <w:sz w:val="28"/>
          <w:szCs w:val="28"/>
        </w:rPr>
        <w:t>Prof. Vijayalaxmi C Handaragall</w:t>
      </w:r>
    </w:p>
    <w:p w14:paraId="3D3B65A6" w14:textId="77777777" w:rsidR="00133511" w:rsidRDefault="00133511" w:rsidP="0015159D">
      <w:pPr>
        <w:widowControl w:val="0"/>
        <w:pBdr>
          <w:top w:val="nil"/>
          <w:left w:val="nil"/>
          <w:bottom w:val="nil"/>
          <w:right w:val="nil"/>
          <w:between w:val="nil"/>
        </w:pBdr>
        <w:spacing w:line="240" w:lineRule="auto"/>
        <w:ind w:left="1" w:hanging="3"/>
        <w:jc w:val="center"/>
        <w:rPr>
          <w:b/>
          <w:bCs/>
          <w:sz w:val="28"/>
          <w:szCs w:val="28"/>
        </w:rPr>
      </w:pPr>
    </w:p>
    <w:p w14:paraId="50A7CAF1" w14:textId="68ACA3DB" w:rsidR="0015159D" w:rsidRDefault="00BB7ABA" w:rsidP="00133511">
      <w:pPr>
        <w:widowControl w:val="0"/>
        <w:pBdr>
          <w:top w:val="nil"/>
          <w:left w:val="nil"/>
          <w:bottom w:val="nil"/>
          <w:right w:val="nil"/>
          <w:between w:val="nil"/>
        </w:pBdr>
        <w:spacing w:line="240" w:lineRule="auto"/>
        <w:ind w:left="1" w:hanging="3"/>
        <w:jc w:val="center"/>
        <w:rPr>
          <w:b/>
          <w:bCs/>
          <w:sz w:val="28"/>
          <w:szCs w:val="28"/>
        </w:rPr>
      </w:pPr>
      <w:r>
        <w:rPr>
          <w:b/>
          <w:bCs/>
          <w:sz w:val="28"/>
          <w:szCs w:val="28"/>
        </w:rPr>
        <w:t>School of Computing and Information Technology</w:t>
      </w:r>
    </w:p>
    <w:p w14:paraId="6D82FBFC" w14:textId="77777777" w:rsidR="0015159D" w:rsidRDefault="0015159D" w:rsidP="00B16E72">
      <w:pPr>
        <w:widowControl w:val="0"/>
        <w:pBdr>
          <w:top w:val="nil"/>
          <w:left w:val="nil"/>
          <w:bottom w:val="nil"/>
          <w:right w:val="nil"/>
          <w:between w:val="nil"/>
        </w:pBdr>
        <w:spacing w:before="240" w:line="240" w:lineRule="auto"/>
        <w:ind w:left="1" w:hanging="3"/>
        <w:jc w:val="right"/>
        <w:rPr>
          <w:b/>
          <w:bCs/>
          <w:sz w:val="28"/>
          <w:szCs w:val="28"/>
        </w:rPr>
      </w:pPr>
    </w:p>
    <w:p w14:paraId="31CA56F1" w14:textId="77777777" w:rsidR="009771AC" w:rsidRPr="009771AC" w:rsidRDefault="009771AC" w:rsidP="009771AC">
      <w:pPr>
        <w:shd w:val="clear" w:color="auto" w:fill="FFFFFF"/>
        <w:suppressAutoHyphens w:val="0"/>
        <w:spacing w:line="0" w:lineRule="auto"/>
        <w:ind w:leftChars="0" w:left="0" w:firstLineChars="0" w:firstLine="0"/>
        <w:textDirection w:val="lrTb"/>
        <w:textAlignment w:val="auto"/>
        <w:outlineLvl w:val="9"/>
        <w:rPr>
          <w:rFonts w:ascii="ff3" w:eastAsia="Times New Roman" w:hAnsi="ff3" w:cs="Times New Roman"/>
          <w:color w:val="000000"/>
          <w:position w:val="0"/>
          <w:sz w:val="84"/>
          <w:szCs w:val="84"/>
          <w:lang w:val="en-IN" w:eastAsia="en-IN"/>
        </w:rPr>
      </w:pPr>
      <w:r w:rsidRPr="009771AC">
        <w:rPr>
          <w:rFonts w:ascii="ff3" w:eastAsia="Times New Roman" w:hAnsi="ff3" w:cs="Times New Roman"/>
          <w:color w:val="000000"/>
          <w:position w:val="0"/>
          <w:sz w:val="84"/>
          <w:szCs w:val="84"/>
          <w:lang w:val="en-IN" w:eastAsia="en-IN"/>
        </w:rPr>
        <w:t xml:space="preserve">Rukmini Knowledge Park, Kattigenahalli, </w:t>
      </w:r>
    </w:p>
    <w:p w14:paraId="3A7616BF" w14:textId="77777777" w:rsidR="009771AC" w:rsidRPr="009771AC" w:rsidRDefault="009771AC" w:rsidP="009771AC">
      <w:pPr>
        <w:shd w:val="clear" w:color="auto" w:fill="FFFFFF"/>
        <w:suppressAutoHyphens w:val="0"/>
        <w:spacing w:line="0" w:lineRule="auto"/>
        <w:ind w:leftChars="0" w:left="6" w:firstLineChars="0" w:hanging="8"/>
        <w:textDirection w:val="lrTb"/>
        <w:textAlignment w:val="auto"/>
        <w:outlineLvl w:val="9"/>
        <w:rPr>
          <w:rFonts w:ascii="ff3" w:eastAsia="Times New Roman" w:hAnsi="ff3" w:cs="Times New Roman"/>
          <w:color w:val="000000"/>
          <w:position w:val="0"/>
          <w:sz w:val="84"/>
          <w:szCs w:val="84"/>
          <w:lang w:val="en-IN" w:eastAsia="en-IN"/>
        </w:rPr>
      </w:pPr>
      <w:r w:rsidRPr="009771AC">
        <w:rPr>
          <w:rFonts w:ascii="ff3" w:eastAsia="Times New Roman" w:hAnsi="ff3" w:cs="Times New Roman"/>
          <w:color w:val="000000"/>
          <w:position w:val="0"/>
          <w:sz w:val="84"/>
          <w:szCs w:val="84"/>
          <w:lang w:val="en-IN" w:eastAsia="en-IN"/>
        </w:rPr>
        <w:t xml:space="preserve"> Yelahanka, Bengaluru-560064</w:t>
      </w:r>
    </w:p>
    <w:p w14:paraId="2EA45056" w14:textId="5BBDFBE2" w:rsidR="009771AC" w:rsidRDefault="009771AC" w:rsidP="00311252">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28"/>
          <w:szCs w:val="28"/>
          <w:lang w:val="en-IN"/>
        </w:rPr>
      </w:pPr>
      <w:r>
        <w:rPr>
          <w:rFonts w:ascii="Times-Bold" w:eastAsiaTheme="minorHAnsi" w:hAnsi="Times-Bold" w:cs="Times-Bold"/>
          <w:b/>
          <w:bCs/>
          <w:position w:val="0"/>
          <w:sz w:val="28"/>
          <w:szCs w:val="28"/>
          <w:lang w:val="en-IN"/>
        </w:rPr>
        <w:t>Rukmini Knowledge Park, Kattigenahalli, Yelahanka, Bengaluru-560064</w:t>
      </w:r>
    </w:p>
    <w:p w14:paraId="2274E4C5" w14:textId="2C6671EC" w:rsidR="00374803" w:rsidRPr="00311252" w:rsidRDefault="00374803" w:rsidP="00311252">
      <w:pPr>
        <w:suppressAutoHyphens w:val="0"/>
        <w:autoSpaceDE w:val="0"/>
        <w:autoSpaceDN w:val="0"/>
        <w:adjustRightInd w:val="0"/>
        <w:spacing w:line="240" w:lineRule="auto"/>
        <w:ind w:leftChars="0" w:left="0" w:firstLineChars="0" w:firstLine="0"/>
        <w:jc w:val="center"/>
        <w:textDirection w:val="lrTb"/>
        <w:textAlignment w:val="auto"/>
        <w:outlineLvl w:val="9"/>
        <w:rPr>
          <w:rFonts w:ascii="Times-Bold" w:eastAsiaTheme="minorHAnsi" w:hAnsi="Times-Bold" w:cs="Times-Bold"/>
          <w:b/>
          <w:bCs/>
          <w:position w:val="0"/>
          <w:sz w:val="28"/>
          <w:szCs w:val="28"/>
          <w:lang w:val="en-IN"/>
        </w:rPr>
      </w:pPr>
      <w:r>
        <w:rPr>
          <w:rFonts w:ascii="Times-Bold" w:eastAsiaTheme="minorHAnsi" w:hAnsi="Times-Bold" w:cs="Times-Bold"/>
          <w:b/>
          <w:bCs/>
          <w:position w:val="0"/>
          <w:sz w:val="28"/>
          <w:szCs w:val="28"/>
          <w:lang w:val="en-IN"/>
        </w:rPr>
        <w:t>www.reva.edu.in</w:t>
      </w:r>
    </w:p>
    <w:p w14:paraId="3F018FF4" w14:textId="0E03D53D" w:rsidR="00B16E72" w:rsidRDefault="00E00851" w:rsidP="00311252">
      <w:pPr>
        <w:widowControl w:val="0"/>
        <w:pBdr>
          <w:top w:val="nil"/>
          <w:left w:val="nil"/>
          <w:bottom w:val="nil"/>
          <w:right w:val="nil"/>
          <w:between w:val="nil"/>
        </w:pBdr>
        <w:spacing w:before="240" w:line="240" w:lineRule="auto"/>
        <w:ind w:left="1" w:hanging="3"/>
        <w:jc w:val="center"/>
        <w:rPr>
          <w:rFonts w:ascii="Times New Roman" w:eastAsia="Times New Roman" w:hAnsi="Times New Roman" w:cs="Times New Roman"/>
          <w:b/>
          <w:color w:val="000000"/>
        </w:rPr>
        <w:sectPr w:rsidR="00B16E72" w:rsidSect="000E3AD3">
          <w:headerReference w:type="even" r:id="rId10"/>
          <w:headerReference w:type="default" r:id="rId11"/>
          <w:footerReference w:type="even" r:id="rId12"/>
          <w:footerReference w:type="default" r:id="rId13"/>
          <w:headerReference w:type="first" r:id="rId14"/>
          <w:footerReference w:type="first" r:id="rId15"/>
          <w:pgSz w:w="12240" w:h="15840"/>
          <w:pgMar w:top="1440" w:right="1445"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pgNumType w:start="1"/>
          <w:cols w:space="720"/>
        </w:sectPr>
      </w:pPr>
      <w:r>
        <w:rPr>
          <w:rFonts w:ascii="Times-Bold" w:eastAsiaTheme="minorHAnsi" w:hAnsi="Times-Bold" w:cs="Times-Bold"/>
          <w:b/>
          <w:bCs/>
          <w:position w:val="0"/>
          <w:sz w:val="30"/>
          <w:szCs w:val="30"/>
          <w:lang w:val="en-IN"/>
        </w:rPr>
        <w:t>November</w:t>
      </w:r>
      <w:r w:rsidR="009771AC">
        <w:rPr>
          <w:rFonts w:ascii="Times-Bold" w:eastAsiaTheme="minorHAnsi" w:hAnsi="Times-Bold" w:cs="Times-Bold"/>
          <w:b/>
          <w:bCs/>
          <w:position w:val="0"/>
          <w:sz w:val="30"/>
          <w:szCs w:val="30"/>
          <w:lang w:val="en-IN"/>
        </w:rPr>
        <w:t xml:space="preserve"> 202</w:t>
      </w:r>
      <w:r w:rsidR="008B1A5E">
        <w:rPr>
          <w:rFonts w:ascii="Times-Bold" w:eastAsiaTheme="minorHAnsi" w:hAnsi="Times-Bold" w:cs="Times-Bold"/>
          <w:b/>
          <w:bCs/>
          <w:position w:val="0"/>
          <w:sz w:val="30"/>
          <w:szCs w:val="30"/>
          <w:lang w:val="en-IN"/>
        </w:rPr>
        <w:t>5</w:t>
      </w:r>
    </w:p>
    <w:p w14:paraId="57067EB4" w14:textId="342FFCDF" w:rsidR="00E00851" w:rsidRPr="00226328" w:rsidRDefault="005F303A" w:rsidP="00F521D9">
      <w:pPr>
        <w:spacing w:line="276" w:lineRule="auto"/>
        <w:ind w:leftChars="0" w:left="0" w:firstLineChars="0" w:firstLine="0"/>
        <w:rPr>
          <w:rFonts w:ascii="Times New Roman" w:hAnsi="Times New Roman" w:cs="Times New Roman"/>
          <w:b/>
          <w:bCs/>
          <w:sz w:val="32"/>
          <w:szCs w:val="32"/>
        </w:rPr>
      </w:pPr>
      <w:bookmarkStart w:id="0" w:name="_heading=h.gjdgxs" w:colFirst="0" w:colLast="0"/>
      <w:bookmarkEnd w:id="0"/>
      <w:r w:rsidRPr="00226328">
        <w:rPr>
          <w:rFonts w:ascii="Times New Roman" w:hAnsi="Times New Roman" w:cs="Times New Roman"/>
          <w:b/>
          <w:bCs/>
          <w:sz w:val="32"/>
          <w:szCs w:val="32"/>
        </w:rPr>
        <w:lastRenderedPageBreak/>
        <w:t>1: I</w:t>
      </w:r>
      <w:r w:rsidR="00E00851" w:rsidRPr="00226328">
        <w:rPr>
          <w:rFonts w:ascii="Times New Roman" w:hAnsi="Times New Roman" w:cs="Times New Roman"/>
          <w:b/>
          <w:bCs/>
          <w:sz w:val="32"/>
          <w:szCs w:val="32"/>
        </w:rPr>
        <w:t>ntroduction (Background)</w:t>
      </w:r>
      <w:r w:rsidR="00F521D9">
        <w:rPr>
          <w:rFonts w:ascii="Times New Roman" w:hAnsi="Times New Roman" w:cs="Times New Roman"/>
          <w:b/>
          <w:bCs/>
          <w:sz w:val="32"/>
          <w:szCs w:val="32"/>
        </w:rPr>
        <w:t>:</w:t>
      </w:r>
    </w:p>
    <w:p w14:paraId="456E74D1" w14:textId="77777777" w:rsidR="005F303A" w:rsidRPr="00226328" w:rsidRDefault="005F303A" w:rsidP="00F521D9">
      <w:pPr>
        <w:spacing w:line="276" w:lineRule="auto"/>
        <w:ind w:left="1" w:hanging="3"/>
        <w:rPr>
          <w:rFonts w:ascii="Times New Roman" w:hAnsi="Times New Roman" w:cs="Times New Roman"/>
          <w:b/>
          <w:bCs/>
          <w:sz w:val="28"/>
          <w:szCs w:val="28"/>
        </w:rPr>
      </w:pPr>
    </w:p>
    <w:p w14:paraId="1BEAE55C" w14:textId="77777777" w:rsidR="005F303A" w:rsidRPr="00226328" w:rsidRDefault="005F303A" w:rsidP="00F521D9">
      <w:pPr>
        <w:spacing w:line="276" w:lineRule="auto"/>
        <w:ind w:left="0" w:hanging="2"/>
        <w:jc w:val="both"/>
        <w:rPr>
          <w:rFonts w:ascii="Times New Roman" w:hAnsi="Times New Roman" w:cs="Times New Roman"/>
        </w:rPr>
      </w:pPr>
      <w:r w:rsidRPr="005F303A">
        <w:rPr>
          <w:rFonts w:ascii="Times New Roman" w:hAnsi="Times New Roman" w:cs="Times New Roman"/>
        </w:rPr>
        <w:t>India’s rapid digital transformation has also made it one of the fastest growing targets for cyberattacks. Sectors such as banking, healthcare, education, critical infrastructure, e-commerce, transportation, and government services are increasingly exposed to cyber threats. Attackers often exploit newly discovered vulnerabilities in operating systems, network devices, and web applications before organizations apply necessary security patches.</w:t>
      </w:r>
    </w:p>
    <w:p w14:paraId="621ACA97" w14:textId="77777777" w:rsidR="005F303A" w:rsidRPr="005F303A" w:rsidRDefault="005F303A" w:rsidP="00F521D9">
      <w:pPr>
        <w:spacing w:line="276" w:lineRule="auto"/>
        <w:ind w:left="0" w:hanging="2"/>
        <w:jc w:val="both"/>
        <w:rPr>
          <w:rFonts w:ascii="Times New Roman" w:hAnsi="Times New Roman" w:cs="Times New Roman"/>
        </w:rPr>
      </w:pPr>
    </w:p>
    <w:p w14:paraId="1D6DAC67" w14:textId="77777777" w:rsidR="005F303A" w:rsidRPr="00226328" w:rsidRDefault="005F303A" w:rsidP="00F521D9">
      <w:pPr>
        <w:spacing w:line="276" w:lineRule="auto"/>
        <w:ind w:left="0" w:hanging="2"/>
        <w:jc w:val="both"/>
        <w:rPr>
          <w:rFonts w:ascii="Times New Roman" w:hAnsi="Times New Roman" w:cs="Times New Roman"/>
        </w:rPr>
      </w:pPr>
      <w:r w:rsidRPr="005F303A">
        <w:rPr>
          <w:rFonts w:ascii="Times New Roman" w:hAnsi="Times New Roman" w:cs="Times New Roman"/>
        </w:rPr>
        <w:t>Additionally, phishing scams, fraudulent URLs, UPI payment frauds, and data breaches are increasingly affecting citizens and organizations. In many cases, actionable threat information reaches users too late, leading to financial losses, operational disruption, and data compromise.</w:t>
      </w:r>
    </w:p>
    <w:p w14:paraId="41A842E0" w14:textId="77777777" w:rsidR="005F303A" w:rsidRPr="005F303A" w:rsidRDefault="005F303A" w:rsidP="00F521D9">
      <w:pPr>
        <w:spacing w:line="276" w:lineRule="auto"/>
        <w:ind w:left="0" w:hanging="2"/>
        <w:jc w:val="both"/>
        <w:rPr>
          <w:rFonts w:ascii="Times New Roman" w:hAnsi="Times New Roman" w:cs="Times New Roman"/>
        </w:rPr>
      </w:pPr>
    </w:p>
    <w:p w14:paraId="442E1256" w14:textId="77777777" w:rsidR="005F303A" w:rsidRPr="00226328" w:rsidRDefault="005F303A" w:rsidP="00F521D9">
      <w:pPr>
        <w:spacing w:line="276" w:lineRule="auto"/>
        <w:ind w:left="0" w:hanging="2"/>
        <w:jc w:val="both"/>
        <w:rPr>
          <w:rFonts w:ascii="Times New Roman" w:hAnsi="Times New Roman" w:cs="Times New Roman"/>
        </w:rPr>
      </w:pPr>
      <w:r w:rsidRPr="005F303A">
        <w:rPr>
          <w:rFonts w:ascii="Times New Roman" w:hAnsi="Times New Roman" w:cs="Times New Roman"/>
        </w:rPr>
        <w:t xml:space="preserve">Therefore, there is a strong need for a real-time, India-focused cyber threat intelligence system </w:t>
      </w:r>
    </w:p>
    <w:p w14:paraId="137BA4D1" w14:textId="38DAFD24" w:rsidR="005F303A" w:rsidRPr="005F303A" w:rsidRDefault="005F303A" w:rsidP="00F521D9">
      <w:pPr>
        <w:spacing w:line="276" w:lineRule="auto"/>
        <w:ind w:left="0" w:hanging="2"/>
        <w:jc w:val="both"/>
        <w:rPr>
          <w:rFonts w:ascii="Times New Roman" w:hAnsi="Times New Roman" w:cs="Times New Roman"/>
        </w:rPr>
      </w:pPr>
      <w:r w:rsidRPr="005F303A">
        <w:rPr>
          <w:rFonts w:ascii="Times New Roman" w:hAnsi="Times New Roman" w:cs="Times New Roman"/>
        </w:rPr>
        <w:t>that provides early warnings, enhances cybersecurity awareness, and enables proactive defense across Indian cyberspace.</w:t>
      </w:r>
    </w:p>
    <w:p w14:paraId="3F00F313" w14:textId="77777777" w:rsidR="005F303A" w:rsidRPr="00226328" w:rsidRDefault="005F303A" w:rsidP="00F521D9">
      <w:pPr>
        <w:spacing w:line="276" w:lineRule="auto"/>
        <w:ind w:left="0" w:hanging="2"/>
        <w:rPr>
          <w:rFonts w:ascii="Times New Roman" w:hAnsi="Times New Roman" w:cs="Times New Roman"/>
        </w:rPr>
      </w:pPr>
    </w:p>
    <w:p w14:paraId="161A0737" w14:textId="3004D08D" w:rsidR="00E00851" w:rsidRPr="00226328" w:rsidRDefault="005F303A" w:rsidP="00F521D9">
      <w:pPr>
        <w:spacing w:line="276" w:lineRule="auto"/>
        <w:ind w:leftChars="0" w:left="3" w:hanging="3"/>
        <w:rPr>
          <w:rFonts w:ascii="Times New Roman" w:hAnsi="Times New Roman" w:cs="Times New Roman"/>
          <w:b/>
          <w:bCs/>
          <w:sz w:val="32"/>
          <w:szCs w:val="32"/>
        </w:rPr>
      </w:pPr>
      <w:r w:rsidRPr="00226328">
        <w:rPr>
          <w:rFonts w:ascii="Times New Roman" w:hAnsi="Times New Roman" w:cs="Times New Roman"/>
          <w:b/>
          <w:bCs/>
          <w:sz w:val="32"/>
          <w:szCs w:val="32"/>
        </w:rPr>
        <w:t xml:space="preserve">2: </w:t>
      </w:r>
      <w:r w:rsidR="00E00851" w:rsidRPr="00226328">
        <w:rPr>
          <w:rFonts w:ascii="Times New Roman" w:hAnsi="Times New Roman" w:cs="Times New Roman"/>
          <w:b/>
          <w:bCs/>
          <w:sz w:val="32"/>
          <w:szCs w:val="32"/>
        </w:rPr>
        <w:t>Problem Statement</w:t>
      </w:r>
      <w:r w:rsidR="00F521D9">
        <w:rPr>
          <w:rFonts w:ascii="Times New Roman" w:hAnsi="Times New Roman" w:cs="Times New Roman"/>
          <w:b/>
          <w:bCs/>
          <w:sz w:val="32"/>
          <w:szCs w:val="32"/>
        </w:rPr>
        <w:t>:</w:t>
      </w:r>
    </w:p>
    <w:p w14:paraId="7CEFE439" w14:textId="77777777" w:rsidR="005F303A" w:rsidRPr="00226328" w:rsidRDefault="005F303A" w:rsidP="00F521D9">
      <w:pPr>
        <w:spacing w:line="276" w:lineRule="auto"/>
        <w:ind w:leftChars="0" w:left="2" w:hanging="2"/>
        <w:rPr>
          <w:rFonts w:ascii="Times New Roman" w:hAnsi="Times New Roman" w:cs="Times New Roman"/>
        </w:rPr>
      </w:pPr>
    </w:p>
    <w:p w14:paraId="5AB5A1E3" w14:textId="77777777" w:rsidR="00D2713C" w:rsidRPr="00226328" w:rsidRDefault="00D2713C" w:rsidP="00F521D9">
      <w:pPr>
        <w:spacing w:line="276" w:lineRule="auto"/>
        <w:ind w:leftChars="0" w:left="2" w:hanging="2"/>
        <w:jc w:val="both"/>
        <w:rPr>
          <w:rFonts w:ascii="Times New Roman" w:hAnsi="Times New Roman" w:cs="Times New Roman"/>
        </w:rPr>
      </w:pPr>
      <w:r w:rsidRPr="00D2713C">
        <w:rPr>
          <w:rFonts w:ascii="Times New Roman" w:hAnsi="Times New Roman" w:cs="Times New Roman"/>
        </w:rPr>
        <w:t>Although India has national cybersecurity agencies such as CERT-In, NCIIPC, I4C, and Cyber Swachhta Kendra for threat monitoring and response, there is no publicly accessible unified platform that delivers real-time cyber threat feeds combining critical information such as:</w:t>
      </w:r>
    </w:p>
    <w:p w14:paraId="5CEB5C0A" w14:textId="77777777" w:rsidR="00D2713C" w:rsidRPr="00D2713C" w:rsidRDefault="00D2713C" w:rsidP="00F521D9">
      <w:pPr>
        <w:spacing w:line="276" w:lineRule="auto"/>
        <w:ind w:leftChars="0" w:left="2" w:hanging="2"/>
        <w:jc w:val="both"/>
        <w:rPr>
          <w:rFonts w:ascii="Times New Roman" w:hAnsi="Times New Roman" w:cs="Times New Roman"/>
        </w:rPr>
      </w:pPr>
    </w:p>
    <w:p w14:paraId="05107708" w14:textId="77777777" w:rsidR="00D2713C" w:rsidRPr="00226328" w:rsidRDefault="00D2713C" w:rsidP="00F521D9">
      <w:pPr>
        <w:pStyle w:val="ListParagraph"/>
        <w:numPr>
          <w:ilvl w:val="0"/>
          <w:numId w:val="49"/>
        </w:numPr>
        <w:spacing w:line="276" w:lineRule="auto"/>
        <w:ind w:leftChars="0" w:firstLineChars="0"/>
        <w:jc w:val="both"/>
        <w:rPr>
          <w:rFonts w:ascii="Times New Roman" w:hAnsi="Times New Roman" w:cs="Times New Roman"/>
        </w:rPr>
      </w:pPr>
      <w:r w:rsidRPr="00226328">
        <w:rPr>
          <w:rFonts w:ascii="Times New Roman" w:hAnsi="Times New Roman" w:cs="Times New Roman"/>
        </w:rPr>
        <w:t>Newly published software/hardware vulnerabilities,</w:t>
      </w:r>
    </w:p>
    <w:p w14:paraId="63B32128" w14:textId="3B3BF338" w:rsidR="00D2713C" w:rsidRPr="00226328" w:rsidRDefault="00D2713C" w:rsidP="00F521D9">
      <w:pPr>
        <w:pStyle w:val="ListParagraph"/>
        <w:numPr>
          <w:ilvl w:val="0"/>
          <w:numId w:val="49"/>
        </w:numPr>
        <w:spacing w:line="276" w:lineRule="auto"/>
        <w:ind w:leftChars="0" w:firstLineChars="0"/>
        <w:jc w:val="both"/>
        <w:rPr>
          <w:rFonts w:ascii="Times New Roman" w:hAnsi="Times New Roman" w:cs="Times New Roman"/>
        </w:rPr>
      </w:pPr>
      <w:r w:rsidRPr="00226328">
        <w:rPr>
          <w:rFonts w:ascii="Times New Roman" w:hAnsi="Times New Roman" w:cs="Times New Roman"/>
        </w:rPr>
        <w:t xml:space="preserve">Active </w:t>
      </w:r>
      <w:r w:rsidR="00BA7075" w:rsidRPr="00226328">
        <w:rPr>
          <w:rFonts w:ascii="Times New Roman" w:hAnsi="Times New Roman" w:cs="Times New Roman"/>
        </w:rPr>
        <w:t>Phishing</w:t>
      </w:r>
      <w:r w:rsidRPr="00226328">
        <w:rPr>
          <w:rFonts w:ascii="Times New Roman" w:hAnsi="Times New Roman" w:cs="Times New Roman"/>
        </w:rPr>
        <w:t xml:space="preserve"> or scam links,</w:t>
      </w:r>
    </w:p>
    <w:p w14:paraId="6A0BDEA9" w14:textId="77777777" w:rsidR="00D2713C" w:rsidRPr="00226328" w:rsidRDefault="00D2713C" w:rsidP="00F521D9">
      <w:pPr>
        <w:pStyle w:val="ListParagraph"/>
        <w:numPr>
          <w:ilvl w:val="0"/>
          <w:numId w:val="49"/>
        </w:numPr>
        <w:spacing w:line="276" w:lineRule="auto"/>
        <w:ind w:leftChars="0" w:firstLineChars="0"/>
        <w:jc w:val="both"/>
        <w:rPr>
          <w:rFonts w:ascii="Times New Roman" w:hAnsi="Times New Roman" w:cs="Times New Roman"/>
        </w:rPr>
      </w:pPr>
      <w:r w:rsidRPr="00226328">
        <w:rPr>
          <w:rFonts w:ascii="Times New Roman" w:hAnsi="Times New Roman" w:cs="Times New Roman"/>
        </w:rPr>
        <w:t>Ongoing cyberattacks,</w:t>
      </w:r>
    </w:p>
    <w:p w14:paraId="6469DF25" w14:textId="77777777" w:rsidR="00D2713C" w:rsidRPr="00226328" w:rsidRDefault="00D2713C" w:rsidP="00F521D9">
      <w:pPr>
        <w:pStyle w:val="ListParagraph"/>
        <w:numPr>
          <w:ilvl w:val="0"/>
          <w:numId w:val="49"/>
        </w:numPr>
        <w:spacing w:line="276" w:lineRule="auto"/>
        <w:ind w:leftChars="0" w:firstLineChars="0"/>
        <w:jc w:val="both"/>
        <w:rPr>
          <w:rFonts w:ascii="Times New Roman" w:hAnsi="Times New Roman" w:cs="Times New Roman"/>
        </w:rPr>
      </w:pPr>
      <w:r w:rsidRPr="00226328">
        <w:rPr>
          <w:rFonts w:ascii="Times New Roman" w:hAnsi="Times New Roman" w:cs="Times New Roman"/>
        </w:rPr>
        <w:t>India-specific cybercrime incidents, and</w:t>
      </w:r>
    </w:p>
    <w:p w14:paraId="0F49BE5F" w14:textId="485C08D8" w:rsidR="00D2713C" w:rsidRDefault="00D2713C" w:rsidP="00F521D9">
      <w:pPr>
        <w:pStyle w:val="ListParagraph"/>
        <w:numPr>
          <w:ilvl w:val="0"/>
          <w:numId w:val="49"/>
        </w:numPr>
        <w:spacing w:line="276" w:lineRule="auto"/>
        <w:ind w:leftChars="0" w:firstLineChars="0"/>
        <w:jc w:val="both"/>
        <w:rPr>
          <w:rFonts w:ascii="Times New Roman" w:hAnsi="Times New Roman" w:cs="Times New Roman"/>
        </w:rPr>
      </w:pPr>
      <w:r w:rsidRPr="00226328">
        <w:rPr>
          <w:rFonts w:ascii="Times New Roman" w:hAnsi="Times New Roman" w:cs="Times New Roman"/>
        </w:rPr>
        <w:t>Public reporting of suspicious activities.</w:t>
      </w:r>
    </w:p>
    <w:p w14:paraId="018EA12C" w14:textId="77777777" w:rsidR="00226328" w:rsidRPr="00226328" w:rsidRDefault="00226328" w:rsidP="00F521D9">
      <w:pPr>
        <w:pStyle w:val="ListParagraph"/>
        <w:spacing w:line="276" w:lineRule="auto"/>
        <w:ind w:leftChars="0" w:left="722" w:firstLineChars="0" w:firstLine="0"/>
        <w:jc w:val="both"/>
        <w:rPr>
          <w:rFonts w:ascii="Times New Roman" w:hAnsi="Times New Roman" w:cs="Times New Roman"/>
        </w:rPr>
      </w:pPr>
    </w:p>
    <w:p w14:paraId="115E779A" w14:textId="273C52FE" w:rsidR="00D2713C" w:rsidRPr="00226328" w:rsidRDefault="00D2713C" w:rsidP="00F521D9">
      <w:pPr>
        <w:spacing w:line="276" w:lineRule="auto"/>
        <w:ind w:leftChars="0" w:left="2" w:hanging="2"/>
        <w:jc w:val="both"/>
        <w:rPr>
          <w:rFonts w:ascii="Times New Roman" w:hAnsi="Times New Roman" w:cs="Times New Roman"/>
        </w:rPr>
      </w:pPr>
      <w:r w:rsidRPr="00D2713C">
        <w:rPr>
          <w:rFonts w:ascii="Times New Roman" w:hAnsi="Times New Roman" w:cs="Times New Roman"/>
        </w:rPr>
        <w:t xml:space="preserve">This gap results in delayed response and </w:t>
      </w:r>
      <w:r w:rsidR="00BA7075" w:rsidRPr="00D2713C">
        <w:rPr>
          <w:rFonts w:ascii="Times New Roman" w:hAnsi="Times New Roman" w:cs="Times New Roman"/>
        </w:rPr>
        <w:t>reduces</w:t>
      </w:r>
      <w:r w:rsidRPr="00D2713C">
        <w:rPr>
          <w:rFonts w:ascii="Times New Roman" w:hAnsi="Times New Roman" w:cs="Times New Roman"/>
        </w:rPr>
        <w:t xml:space="preserve"> cyber readiness for users who are not directly connected to government agencies or dedicated cybersecurity centers.</w:t>
      </w:r>
    </w:p>
    <w:p w14:paraId="6BB2CB18" w14:textId="77777777" w:rsidR="00D2713C" w:rsidRPr="00D2713C" w:rsidRDefault="00D2713C" w:rsidP="00F521D9">
      <w:pPr>
        <w:spacing w:line="276" w:lineRule="auto"/>
        <w:ind w:leftChars="0" w:left="2" w:hanging="2"/>
        <w:jc w:val="both"/>
        <w:rPr>
          <w:rFonts w:ascii="Times New Roman" w:hAnsi="Times New Roman" w:cs="Times New Roman"/>
        </w:rPr>
      </w:pPr>
    </w:p>
    <w:p w14:paraId="75873BDB" w14:textId="5E95CE7B" w:rsidR="00D2713C" w:rsidRDefault="00F521D9" w:rsidP="00F521D9">
      <w:pPr>
        <w:spacing w:line="276" w:lineRule="auto"/>
        <w:ind w:leftChars="0" w:left="3" w:hanging="3"/>
        <w:jc w:val="both"/>
        <w:rPr>
          <w:rFonts w:ascii="Times New Roman" w:hAnsi="Times New Roman" w:cs="Times New Roman"/>
          <w:b/>
          <w:bCs/>
          <w:sz w:val="26"/>
          <w:szCs w:val="26"/>
        </w:rPr>
      </w:pPr>
      <w:r>
        <w:rPr>
          <w:rFonts w:ascii="Times New Roman" w:hAnsi="Times New Roman" w:cs="Times New Roman"/>
          <w:b/>
          <w:bCs/>
          <w:sz w:val="26"/>
          <w:szCs w:val="26"/>
        </w:rPr>
        <w:t xml:space="preserve">2.1 </w:t>
      </w:r>
      <w:r w:rsidR="00D2713C" w:rsidRPr="00D2713C">
        <w:rPr>
          <w:rFonts w:ascii="Times New Roman" w:hAnsi="Times New Roman" w:cs="Times New Roman"/>
          <w:b/>
          <w:bCs/>
          <w:sz w:val="26"/>
          <w:szCs w:val="26"/>
        </w:rPr>
        <w:t>Significance of the Problem</w:t>
      </w:r>
    </w:p>
    <w:p w14:paraId="750A924B" w14:textId="77777777" w:rsidR="00226328" w:rsidRPr="00D2713C" w:rsidRDefault="00226328" w:rsidP="00F521D9">
      <w:pPr>
        <w:spacing w:line="276" w:lineRule="auto"/>
        <w:ind w:leftChars="0" w:left="3" w:hanging="3"/>
        <w:jc w:val="both"/>
        <w:rPr>
          <w:rFonts w:ascii="Times New Roman" w:hAnsi="Times New Roman" w:cs="Times New Roman"/>
          <w:b/>
          <w:bCs/>
          <w:sz w:val="26"/>
          <w:szCs w:val="26"/>
        </w:rPr>
      </w:pPr>
    </w:p>
    <w:p w14:paraId="721CAA5A" w14:textId="77777777" w:rsidR="00D2713C" w:rsidRPr="00226328" w:rsidRDefault="00D2713C" w:rsidP="00F521D9">
      <w:pPr>
        <w:pStyle w:val="ListParagraph"/>
        <w:numPr>
          <w:ilvl w:val="0"/>
          <w:numId w:val="50"/>
        </w:numPr>
        <w:spacing w:line="276" w:lineRule="auto"/>
        <w:ind w:leftChars="0" w:firstLineChars="0"/>
        <w:jc w:val="both"/>
        <w:rPr>
          <w:rFonts w:ascii="Times New Roman" w:hAnsi="Times New Roman" w:cs="Times New Roman"/>
        </w:rPr>
      </w:pPr>
      <w:r w:rsidRPr="00226328">
        <w:rPr>
          <w:rFonts w:ascii="Times New Roman" w:hAnsi="Times New Roman" w:cs="Times New Roman"/>
        </w:rPr>
        <w:t>Enables faster response to cyber incidents.</w:t>
      </w:r>
    </w:p>
    <w:p w14:paraId="50C021D3" w14:textId="77777777" w:rsidR="00D2713C" w:rsidRPr="00226328" w:rsidRDefault="00D2713C" w:rsidP="00F521D9">
      <w:pPr>
        <w:pStyle w:val="ListParagraph"/>
        <w:numPr>
          <w:ilvl w:val="0"/>
          <w:numId w:val="50"/>
        </w:numPr>
        <w:spacing w:line="276" w:lineRule="auto"/>
        <w:ind w:leftChars="0" w:firstLineChars="0"/>
        <w:jc w:val="both"/>
        <w:rPr>
          <w:rFonts w:ascii="Times New Roman" w:hAnsi="Times New Roman" w:cs="Times New Roman"/>
        </w:rPr>
      </w:pPr>
      <w:r w:rsidRPr="00226328">
        <w:rPr>
          <w:rFonts w:ascii="Times New Roman" w:hAnsi="Times New Roman" w:cs="Times New Roman"/>
        </w:rPr>
        <w:t>Helps prevent large-scale data breaches, operational disruption, and fraud.</w:t>
      </w:r>
    </w:p>
    <w:p w14:paraId="75DE817A" w14:textId="77777777" w:rsidR="00D2713C" w:rsidRDefault="00D2713C" w:rsidP="00F521D9">
      <w:pPr>
        <w:pStyle w:val="ListParagraph"/>
        <w:numPr>
          <w:ilvl w:val="0"/>
          <w:numId w:val="50"/>
        </w:numPr>
        <w:spacing w:line="276" w:lineRule="auto"/>
        <w:ind w:leftChars="0" w:firstLineChars="0"/>
        <w:jc w:val="both"/>
        <w:rPr>
          <w:rFonts w:ascii="Times New Roman" w:hAnsi="Times New Roman" w:cs="Times New Roman"/>
        </w:rPr>
      </w:pPr>
      <w:r w:rsidRPr="00226328">
        <w:rPr>
          <w:rFonts w:ascii="Times New Roman" w:hAnsi="Times New Roman" w:cs="Times New Roman"/>
        </w:rPr>
        <w:t>Improves cyber awareness among citizens and small organizations that lack dedicated cybersecurity teams.</w:t>
      </w:r>
    </w:p>
    <w:p w14:paraId="1BFE240E" w14:textId="636B1753" w:rsidR="00226328" w:rsidRDefault="00226328" w:rsidP="00F521D9">
      <w:pPr>
        <w:pStyle w:val="ListParagraph"/>
        <w:numPr>
          <w:ilvl w:val="0"/>
          <w:numId w:val="50"/>
        </w:numPr>
        <w:spacing w:line="276" w:lineRule="auto"/>
        <w:ind w:leftChars="0" w:firstLineChars="0"/>
        <w:jc w:val="both"/>
        <w:rPr>
          <w:rFonts w:ascii="Times New Roman" w:hAnsi="Times New Roman" w:cs="Times New Roman"/>
        </w:rPr>
      </w:pPr>
      <w:r w:rsidRPr="00226328">
        <w:rPr>
          <w:rFonts w:ascii="Times New Roman" w:hAnsi="Times New Roman" w:cs="Times New Roman"/>
        </w:rPr>
        <w:t>Enhances national security by enabling early detection of threats to critical infrastructure</w:t>
      </w:r>
      <w:r>
        <w:rPr>
          <w:rFonts w:ascii="Times New Roman" w:hAnsi="Times New Roman" w:cs="Times New Roman"/>
        </w:rPr>
        <w:t>.</w:t>
      </w:r>
    </w:p>
    <w:p w14:paraId="6758F4E6" w14:textId="77777777" w:rsidR="00D2713C" w:rsidRPr="00D2713C" w:rsidRDefault="00D2713C" w:rsidP="00F521D9">
      <w:pPr>
        <w:spacing w:line="276" w:lineRule="auto"/>
        <w:ind w:leftChars="0" w:left="0" w:firstLineChars="0" w:firstLine="0"/>
        <w:jc w:val="both"/>
        <w:rPr>
          <w:rFonts w:ascii="Times New Roman" w:hAnsi="Times New Roman" w:cs="Times New Roman"/>
        </w:rPr>
      </w:pPr>
    </w:p>
    <w:p w14:paraId="67DAC0A7" w14:textId="36B675A8" w:rsidR="00D2713C" w:rsidRDefault="00F521D9" w:rsidP="00F521D9">
      <w:pPr>
        <w:spacing w:line="276" w:lineRule="auto"/>
        <w:ind w:leftChars="0" w:left="3" w:hanging="3"/>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2.2 </w:t>
      </w:r>
      <w:r w:rsidR="00D2713C" w:rsidRPr="00D2713C">
        <w:rPr>
          <w:rFonts w:ascii="Times New Roman" w:hAnsi="Times New Roman" w:cs="Times New Roman"/>
          <w:b/>
          <w:bCs/>
          <w:sz w:val="26"/>
          <w:szCs w:val="26"/>
        </w:rPr>
        <w:t>Who is Affected?</w:t>
      </w:r>
    </w:p>
    <w:p w14:paraId="2BFA0525" w14:textId="77777777" w:rsidR="00226328" w:rsidRPr="00D2713C" w:rsidRDefault="00226328" w:rsidP="00F521D9">
      <w:pPr>
        <w:spacing w:line="276" w:lineRule="auto"/>
        <w:ind w:leftChars="0" w:left="3" w:hanging="3"/>
        <w:jc w:val="both"/>
        <w:rPr>
          <w:rFonts w:ascii="Times New Roman" w:hAnsi="Times New Roman" w:cs="Times New Roman"/>
          <w:b/>
          <w:bCs/>
          <w:sz w:val="26"/>
          <w:szCs w:val="26"/>
        </w:rPr>
      </w:pPr>
    </w:p>
    <w:p w14:paraId="29410176" w14:textId="77777777" w:rsidR="00D2713C" w:rsidRPr="00226328" w:rsidRDefault="00D2713C" w:rsidP="00F521D9">
      <w:pPr>
        <w:pStyle w:val="ListParagraph"/>
        <w:numPr>
          <w:ilvl w:val="0"/>
          <w:numId w:val="51"/>
        </w:numPr>
        <w:spacing w:line="276" w:lineRule="auto"/>
        <w:ind w:leftChars="0" w:firstLineChars="0"/>
        <w:jc w:val="both"/>
        <w:rPr>
          <w:rFonts w:ascii="Times New Roman" w:hAnsi="Times New Roman" w:cs="Times New Roman"/>
        </w:rPr>
      </w:pPr>
      <w:r w:rsidRPr="00226328">
        <w:rPr>
          <w:rFonts w:ascii="Times New Roman" w:hAnsi="Times New Roman" w:cs="Times New Roman"/>
        </w:rPr>
        <w:t>Citizens: victims of scams, phishing, fraud, identity theft.</w:t>
      </w:r>
    </w:p>
    <w:p w14:paraId="3DE1D752" w14:textId="77777777" w:rsidR="00D2713C" w:rsidRPr="00226328" w:rsidRDefault="00D2713C" w:rsidP="00F521D9">
      <w:pPr>
        <w:pStyle w:val="ListParagraph"/>
        <w:numPr>
          <w:ilvl w:val="0"/>
          <w:numId w:val="51"/>
        </w:numPr>
        <w:spacing w:line="276" w:lineRule="auto"/>
        <w:ind w:leftChars="0" w:firstLineChars="0"/>
        <w:jc w:val="both"/>
        <w:rPr>
          <w:rFonts w:ascii="Times New Roman" w:hAnsi="Times New Roman" w:cs="Times New Roman"/>
        </w:rPr>
      </w:pPr>
      <w:r w:rsidRPr="00226328">
        <w:rPr>
          <w:rFonts w:ascii="Times New Roman" w:hAnsi="Times New Roman" w:cs="Times New Roman"/>
        </w:rPr>
        <w:t>Organizations: particularly those without internal SOC teams.</w:t>
      </w:r>
    </w:p>
    <w:p w14:paraId="1C0E3B42" w14:textId="77777777" w:rsidR="00D2713C" w:rsidRPr="00226328" w:rsidRDefault="00D2713C" w:rsidP="00F521D9">
      <w:pPr>
        <w:pStyle w:val="ListParagraph"/>
        <w:numPr>
          <w:ilvl w:val="0"/>
          <w:numId w:val="51"/>
        </w:numPr>
        <w:spacing w:line="276" w:lineRule="auto"/>
        <w:ind w:leftChars="0" w:firstLineChars="0"/>
        <w:jc w:val="both"/>
        <w:rPr>
          <w:rFonts w:ascii="Times New Roman" w:hAnsi="Times New Roman" w:cs="Times New Roman"/>
        </w:rPr>
      </w:pPr>
      <w:r w:rsidRPr="00226328">
        <w:rPr>
          <w:rFonts w:ascii="Times New Roman" w:hAnsi="Times New Roman" w:cs="Times New Roman"/>
        </w:rPr>
        <w:t>Critical Infrastructure Operators: hospitals, banks, telecom, energy, transport, etc.</w:t>
      </w:r>
    </w:p>
    <w:p w14:paraId="69041DFA" w14:textId="77777777" w:rsidR="00D2713C" w:rsidRPr="00226328" w:rsidRDefault="00D2713C" w:rsidP="00F521D9">
      <w:pPr>
        <w:pStyle w:val="ListParagraph"/>
        <w:numPr>
          <w:ilvl w:val="0"/>
          <w:numId w:val="51"/>
        </w:numPr>
        <w:spacing w:line="276" w:lineRule="auto"/>
        <w:ind w:leftChars="0" w:firstLineChars="0"/>
        <w:jc w:val="both"/>
        <w:rPr>
          <w:rFonts w:ascii="Times New Roman" w:hAnsi="Times New Roman" w:cs="Times New Roman"/>
        </w:rPr>
      </w:pPr>
      <w:r w:rsidRPr="00226328">
        <w:rPr>
          <w:rFonts w:ascii="Times New Roman" w:hAnsi="Times New Roman" w:cs="Times New Roman"/>
        </w:rPr>
        <w:t>Law Enforcement and Cyber Cells: who rely on public reporting and data aggregation.</w:t>
      </w:r>
    </w:p>
    <w:p w14:paraId="64AE69D9" w14:textId="77777777" w:rsidR="00D2713C" w:rsidRPr="00226328" w:rsidRDefault="00D2713C" w:rsidP="00F521D9">
      <w:pPr>
        <w:pStyle w:val="ListParagraph"/>
        <w:spacing w:line="276" w:lineRule="auto"/>
        <w:ind w:leftChars="0" w:firstLineChars="0" w:firstLine="0"/>
        <w:jc w:val="both"/>
        <w:rPr>
          <w:rFonts w:ascii="Times New Roman" w:hAnsi="Times New Roman" w:cs="Times New Roman"/>
        </w:rPr>
      </w:pPr>
    </w:p>
    <w:p w14:paraId="674278E7" w14:textId="77777777" w:rsidR="005F303A" w:rsidRPr="005F303A" w:rsidRDefault="005F303A" w:rsidP="00F521D9">
      <w:pPr>
        <w:spacing w:line="276" w:lineRule="auto"/>
        <w:ind w:leftChars="0" w:left="2" w:hanging="2"/>
        <w:jc w:val="both"/>
      </w:pPr>
    </w:p>
    <w:p w14:paraId="64FEB5A3" w14:textId="43C18D62" w:rsidR="00E00851" w:rsidRDefault="005F303A" w:rsidP="00F521D9">
      <w:pPr>
        <w:spacing w:line="276" w:lineRule="auto"/>
        <w:ind w:leftChars="0" w:left="0" w:firstLineChars="0" w:firstLine="0"/>
        <w:rPr>
          <w:rFonts w:ascii="Times New Roman" w:hAnsi="Times New Roman" w:cs="Times New Roman"/>
          <w:b/>
          <w:bCs/>
          <w:sz w:val="32"/>
          <w:szCs w:val="32"/>
        </w:rPr>
      </w:pPr>
      <w:r w:rsidRPr="00226328">
        <w:rPr>
          <w:rFonts w:ascii="Times New Roman" w:hAnsi="Times New Roman" w:cs="Times New Roman"/>
          <w:b/>
          <w:bCs/>
          <w:sz w:val="32"/>
          <w:szCs w:val="32"/>
        </w:rPr>
        <w:t xml:space="preserve">3: </w:t>
      </w:r>
      <w:r w:rsidR="00E00851" w:rsidRPr="00226328">
        <w:rPr>
          <w:rFonts w:ascii="Times New Roman" w:hAnsi="Times New Roman" w:cs="Times New Roman"/>
          <w:b/>
          <w:bCs/>
          <w:sz w:val="32"/>
          <w:szCs w:val="32"/>
        </w:rPr>
        <w:t>Scope and Objectives</w:t>
      </w:r>
      <w:r w:rsidR="00F521D9">
        <w:rPr>
          <w:rFonts w:ascii="Times New Roman" w:hAnsi="Times New Roman" w:cs="Times New Roman"/>
          <w:b/>
          <w:bCs/>
          <w:sz w:val="32"/>
          <w:szCs w:val="32"/>
        </w:rPr>
        <w:t>:</w:t>
      </w:r>
    </w:p>
    <w:p w14:paraId="181D93AD" w14:textId="77777777" w:rsidR="00226328" w:rsidRDefault="00226328" w:rsidP="00F521D9">
      <w:pPr>
        <w:spacing w:line="276" w:lineRule="auto"/>
        <w:ind w:leftChars="0" w:left="0" w:firstLineChars="0" w:firstLine="0"/>
        <w:rPr>
          <w:rFonts w:ascii="Times New Roman" w:hAnsi="Times New Roman" w:cs="Times New Roman"/>
          <w:b/>
          <w:bCs/>
          <w:sz w:val="32"/>
          <w:szCs w:val="32"/>
        </w:rPr>
      </w:pPr>
    </w:p>
    <w:p w14:paraId="145B71D0" w14:textId="2B2D1FC9" w:rsidR="00226328" w:rsidRDefault="00F521D9" w:rsidP="00F521D9">
      <w:pPr>
        <w:spacing w:line="276" w:lineRule="auto"/>
        <w:ind w:leftChars="0" w:left="0" w:firstLineChars="0" w:firstLine="0"/>
        <w:rPr>
          <w:rFonts w:ascii="Times New Roman" w:hAnsi="Times New Roman" w:cs="Times New Roman"/>
          <w:b/>
          <w:bCs/>
          <w:sz w:val="26"/>
          <w:szCs w:val="26"/>
        </w:rPr>
      </w:pPr>
      <w:r>
        <w:rPr>
          <w:rFonts w:ascii="Times New Roman" w:hAnsi="Times New Roman" w:cs="Times New Roman"/>
          <w:b/>
          <w:bCs/>
          <w:sz w:val="26"/>
          <w:szCs w:val="26"/>
        </w:rPr>
        <w:t xml:space="preserve">3.1 </w:t>
      </w:r>
      <w:r w:rsidR="00226328" w:rsidRPr="00226328">
        <w:rPr>
          <w:rFonts w:ascii="Times New Roman" w:hAnsi="Times New Roman" w:cs="Times New Roman"/>
          <w:b/>
          <w:bCs/>
          <w:sz w:val="26"/>
          <w:szCs w:val="26"/>
        </w:rPr>
        <w:t>Scope of the Project</w:t>
      </w:r>
    </w:p>
    <w:p w14:paraId="292D23F5" w14:textId="77777777" w:rsidR="00226328" w:rsidRPr="00226328" w:rsidRDefault="00226328" w:rsidP="00F521D9">
      <w:pPr>
        <w:spacing w:line="276" w:lineRule="auto"/>
        <w:ind w:leftChars="0" w:left="0" w:firstLineChars="0" w:firstLine="0"/>
        <w:rPr>
          <w:rFonts w:ascii="Times New Roman" w:hAnsi="Times New Roman" w:cs="Times New Roman"/>
          <w:b/>
          <w:bCs/>
          <w:sz w:val="26"/>
          <w:szCs w:val="26"/>
        </w:rPr>
      </w:pPr>
    </w:p>
    <w:p w14:paraId="1329F435" w14:textId="77777777" w:rsidR="00226328" w:rsidRDefault="00226328" w:rsidP="00F521D9">
      <w:pPr>
        <w:spacing w:line="276" w:lineRule="auto"/>
        <w:ind w:leftChars="0" w:left="0" w:firstLineChars="0" w:firstLine="0"/>
        <w:rPr>
          <w:rFonts w:ascii="Times New Roman" w:hAnsi="Times New Roman" w:cs="Times New Roman"/>
        </w:rPr>
      </w:pPr>
      <w:r w:rsidRPr="00226328">
        <w:rPr>
          <w:rFonts w:ascii="Times New Roman" w:hAnsi="Times New Roman" w:cs="Times New Roman"/>
        </w:rPr>
        <w:t>This project focuses on developing a real-time cyber threat intelligence platform tailored for India. It provides early warning information about vulnerabilities, malicious URLs, fraud activities, and cybercrime incidents from multiple sources and allows public participation in threat reporting.</w:t>
      </w:r>
    </w:p>
    <w:p w14:paraId="1C15384C" w14:textId="77777777" w:rsidR="00226328" w:rsidRPr="00226328" w:rsidRDefault="00226328" w:rsidP="00F521D9">
      <w:pPr>
        <w:spacing w:line="276" w:lineRule="auto"/>
        <w:ind w:leftChars="0" w:left="0" w:firstLineChars="0" w:firstLine="0"/>
        <w:rPr>
          <w:rFonts w:ascii="Times New Roman" w:hAnsi="Times New Roman" w:cs="Times New Roman"/>
        </w:rPr>
      </w:pPr>
    </w:p>
    <w:p w14:paraId="4B8A5F35" w14:textId="34F0A001" w:rsidR="00226328" w:rsidRPr="00226328" w:rsidRDefault="00F521D9" w:rsidP="00F521D9">
      <w:pPr>
        <w:spacing w:line="276" w:lineRule="auto"/>
        <w:ind w:leftChars="0" w:left="0" w:firstLineChars="0" w:firstLine="0"/>
        <w:rPr>
          <w:rFonts w:ascii="Times New Roman" w:hAnsi="Times New Roman" w:cs="Times New Roman"/>
          <w:b/>
          <w:bCs/>
          <w:sz w:val="26"/>
          <w:szCs w:val="26"/>
        </w:rPr>
      </w:pPr>
      <w:r>
        <w:rPr>
          <w:rFonts w:ascii="Times New Roman" w:hAnsi="Times New Roman" w:cs="Times New Roman"/>
          <w:b/>
          <w:bCs/>
          <w:sz w:val="26"/>
          <w:szCs w:val="26"/>
        </w:rPr>
        <w:t xml:space="preserve">3.2 </w:t>
      </w:r>
      <w:r w:rsidR="00226328" w:rsidRPr="00226328">
        <w:rPr>
          <w:rFonts w:ascii="Times New Roman" w:hAnsi="Times New Roman" w:cs="Times New Roman"/>
          <w:b/>
          <w:bCs/>
          <w:sz w:val="26"/>
          <w:szCs w:val="26"/>
        </w:rPr>
        <w:t>Primary Objective</w:t>
      </w:r>
    </w:p>
    <w:p w14:paraId="08D34749" w14:textId="77777777" w:rsidR="00226328" w:rsidRPr="00226328" w:rsidRDefault="00226328" w:rsidP="00F521D9">
      <w:pPr>
        <w:spacing w:line="276" w:lineRule="auto"/>
        <w:ind w:leftChars="0" w:left="0" w:firstLineChars="0" w:firstLine="0"/>
        <w:rPr>
          <w:rFonts w:ascii="Times New Roman" w:hAnsi="Times New Roman" w:cs="Times New Roman"/>
        </w:rPr>
      </w:pPr>
    </w:p>
    <w:p w14:paraId="167358CF" w14:textId="77777777" w:rsidR="00226328" w:rsidRDefault="00226328" w:rsidP="00F521D9">
      <w:pPr>
        <w:spacing w:line="276" w:lineRule="auto"/>
        <w:ind w:leftChars="0" w:left="0" w:firstLineChars="0" w:firstLine="0"/>
        <w:rPr>
          <w:rFonts w:ascii="Times New Roman" w:hAnsi="Times New Roman" w:cs="Times New Roman"/>
        </w:rPr>
      </w:pPr>
      <w:r w:rsidRPr="00226328">
        <w:rPr>
          <w:rFonts w:ascii="Times New Roman" w:hAnsi="Times New Roman" w:cs="Times New Roman"/>
        </w:rPr>
        <w:t>To design and implement a real-time cyber threat awareness system that delivers actionable incident information specific to Indian cyberspace.</w:t>
      </w:r>
    </w:p>
    <w:p w14:paraId="551597A8" w14:textId="77777777" w:rsidR="00226328" w:rsidRPr="00226328" w:rsidRDefault="00226328" w:rsidP="00F521D9">
      <w:pPr>
        <w:spacing w:line="276" w:lineRule="auto"/>
        <w:ind w:leftChars="0" w:left="0" w:firstLineChars="0" w:firstLine="0"/>
        <w:rPr>
          <w:rFonts w:ascii="Times New Roman" w:hAnsi="Times New Roman" w:cs="Times New Roman"/>
        </w:rPr>
      </w:pPr>
    </w:p>
    <w:p w14:paraId="3CC39466" w14:textId="41D18234" w:rsidR="00226328" w:rsidRDefault="00F521D9" w:rsidP="00F521D9">
      <w:pPr>
        <w:spacing w:line="276" w:lineRule="auto"/>
        <w:ind w:leftChars="0" w:left="0" w:firstLineChars="0" w:firstLine="0"/>
        <w:rPr>
          <w:rFonts w:ascii="Times New Roman" w:hAnsi="Times New Roman" w:cs="Times New Roman"/>
          <w:b/>
          <w:bCs/>
          <w:sz w:val="26"/>
          <w:szCs w:val="26"/>
        </w:rPr>
      </w:pPr>
      <w:r>
        <w:rPr>
          <w:rFonts w:ascii="Times New Roman" w:hAnsi="Times New Roman" w:cs="Times New Roman"/>
          <w:b/>
          <w:bCs/>
          <w:sz w:val="26"/>
          <w:szCs w:val="26"/>
        </w:rPr>
        <w:t xml:space="preserve">3.3 </w:t>
      </w:r>
      <w:r w:rsidR="00226328" w:rsidRPr="00226328">
        <w:rPr>
          <w:rFonts w:ascii="Times New Roman" w:hAnsi="Times New Roman" w:cs="Times New Roman"/>
          <w:b/>
          <w:bCs/>
          <w:sz w:val="26"/>
          <w:szCs w:val="26"/>
        </w:rPr>
        <w:t>Secondary Objectives</w:t>
      </w:r>
    </w:p>
    <w:p w14:paraId="5BFD8C25" w14:textId="77777777" w:rsidR="00F521D9" w:rsidRPr="00226328" w:rsidRDefault="00F521D9" w:rsidP="00F521D9">
      <w:pPr>
        <w:spacing w:line="276" w:lineRule="auto"/>
        <w:ind w:leftChars="0" w:left="0" w:firstLineChars="0" w:firstLine="0"/>
        <w:rPr>
          <w:rFonts w:ascii="Times New Roman" w:hAnsi="Times New Roman" w:cs="Times New Roman"/>
          <w:b/>
          <w:bCs/>
          <w:sz w:val="26"/>
          <w:szCs w:val="26"/>
        </w:rPr>
      </w:pPr>
    </w:p>
    <w:p w14:paraId="6C41BC14" w14:textId="77777777" w:rsidR="00226328" w:rsidRPr="00226328" w:rsidRDefault="00226328" w:rsidP="00F521D9">
      <w:pPr>
        <w:numPr>
          <w:ilvl w:val="0"/>
          <w:numId w:val="52"/>
        </w:numPr>
        <w:spacing w:line="276" w:lineRule="auto"/>
        <w:ind w:leftChars="0" w:firstLineChars="0"/>
        <w:rPr>
          <w:rFonts w:ascii="Times New Roman" w:hAnsi="Times New Roman" w:cs="Times New Roman"/>
        </w:rPr>
      </w:pPr>
      <w:r w:rsidRPr="00226328">
        <w:rPr>
          <w:rFonts w:ascii="Times New Roman" w:hAnsi="Times New Roman" w:cs="Times New Roman"/>
        </w:rPr>
        <w:t>To scrape and aggregate vulnerability advisories directly from OEM websites (e.g., Cisco, Microsoft, Fortinet).</w:t>
      </w:r>
    </w:p>
    <w:p w14:paraId="30D94F11" w14:textId="77777777" w:rsidR="00226328" w:rsidRPr="00226328" w:rsidRDefault="00226328" w:rsidP="00F521D9">
      <w:pPr>
        <w:numPr>
          <w:ilvl w:val="0"/>
          <w:numId w:val="52"/>
        </w:numPr>
        <w:spacing w:line="276" w:lineRule="auto"/>
        <w:ind w:leftChars="0" w:firstLineChars="0"/>
        <w:rPr>
          <w:rFonts w:ascii="Times New Roman" w:hAnsi="Times New Roman" w:cs="Times New Roman"/>
        </w:rPr>
      </w:pPr>
      <w:r w:rsidRPr="00226328">
        <w:rPr>
          <w:rFonts w:ascii="Times New Roman" w:hAnsi="Times New Roman" w:cs="Times New Roman"/>
        </w:rPr>
        <w:t>To detect malicious or phishing URLs using an integrated link-scanning tool.</w:t>
      </w:r>
    </w:p>
    <w:p w14:paraId="1BBB0623" w14:textId="77777777" w:rsidR="00226328" w:rsidRPr="00226328" w:rsidRDefault="00226328" w:rsidP="00F521D9">
      <w:pPr>
        <w:numPr>
          <w:ilvl w:val="0"/>
          <w:numId w:val="52"/>
        </w:numPr>
        <w:spacing w:line="276" w:lineRule="auto"/>
        <w:ind w:leftChars="0" w:firstLineChars="0"/>
        <w:rPr>
          <w:rFonts w:ascii="Times New Roman" w:hAnsi="Times New Roman" w:cs="Times New Roman"/>
        </w:rPr>
      </w:pPr>
      <w:r w:rsidRPr="00226328">
        <w:rPr>
          <w:rFonts w:ascii="Times New Roman" w:hAnsi="Times New Roman" w:cs="Times New Roman"/>
        </w:rPr>
        <w:t>To collect and classify India-focused cybercrime news and alerts.</w:t>
      </w:r>
    </w:p>
    <w:p w14:paraId="70E720B6" w14:textId="77777777" w:rsidR="00226328" w:rsidRPr="00226328" w:rsidRDefault="00226328" w:rsidP="00F521D9">
      <w:pPr>
        <w:numPr>
          <w:ilvl w:val="0"/>
          <w:numId w:val="52"/>
        </w:numPr>
        <w:spacing w:line="276" w:lineRule="auto"/>
        <w:ind w:leftChars="0" w:firstLineChars="0"/>
        <w:rPr>
          <w:rFonts w:ascii="Times New Roman" w:hAnsi="Times New Roman" w:cs="Times New Roman"/>
        </w:rPr>
      </w:pPr>
      <w:r w:rsidRPr="00226328">
        <w:rPr>
          <w:rFonts w:ascii="Times New Roman" w:hAnsi="Times New Roman" w:cs="Times New Roman"/>
        </w:rPr>
        <w:t>To provide a public reporting module for suspicious links, fraud attempts, or cyber incidents.</w:t>
      </w:r>
    </w:p>
    <w:p w14:paraId="6DDEE891" w14:textId="77777777" w:rsidR="00226328" w:rsidRDefault="00226328" w:rsidP="00F521D9">
      <w:pPr>
        <w:numPr>
          <w:ilvl w:val="0"/>
          <w:numId w:val="52"/>
        </w:numPr>
        <w:spacing w:line="276" w:lineRule="auto"/>
        <w:ind w:leftChars="0" w:firstLineChars="0"/>
        <w:rPr>
          <w:rFonts w:ascii="Times New Roman" w:hAnsi="Times New Roman" w:cs="Times New Roman"/>
        </w:rPr>
      </w:pPr>
      <w:r w:rsidRPr="00226328">
        <w:rPr>
          <w:rFonts w:ascii="Times New Roman" w:hAnsi="Times New Roman" w:cs="Times New Roman"/>
        </w:rPr>
        <w:t>To visualize threat trends and attack analytics relevant to Indian users.</w:t>
      </w:r>
    </w:p>
    <w:p w14:paraId="049036D8" w14:textId="77777777" w:rsidR="00226328" w:rsidRPr="00226328" w:rsidRDefault="00226328" w:rsidP="00F521D9">
      <w:pPr>
        <w:spacing w:line="276" w:lineRule="auto"/>
        <w:ind w:leftChars="0" w:left="720" w:firstLineChars="0" w:firstLine="0"/>
        <w:rPr>
          <w:rFonts w:ascii="Times New Roman" w:hAnsi="Times New Roman" w:cs="Times New Roman"/>
        </w:rPr>
      </w:pPr>
    </w:p>
    <w:p w14:paraId="1B8CE5A9" w14:textId="0D9BE8F0" w:rsidR="00226328" w:rsidRPr="00226328" w:rsidRDefault="00F521D9" w:rsidP="00F521D9">
      <w:pPr>
        <w:spacing w:line="276" w:lineRule="auto"/>
        <w:ind w:leftChars="0" w:left="0" w:firstLineChars="0" w:firstLine="0"/>
        <w:rPr>
          <w:rFonts w:ascii="Times New Roman" w:hAnsi="Times New Roman" w:cs="Times New Roman"/>
          <w:b/>
          <w:bCs/>
          <w:sz w:val="26"/>
          <w:szCs w:val="26"/>
        </w:rPr>
      </w:pPr>
      <w:r>
        <w:rPr>
          <w:rFonts w:ascii="Times New Roman" w:hAnsi="Times New Roman" w:cs="Times New Roman"/>
          <w:b/>
          <w:bCs/>
          <w:sz w:val="26"/>
          <w:szCs w:val="26"/>
        </w:rPr>
        <w:t xml:space="preserve">3.4 </w:t>
      </w:r>
      <w:r w:rsidR="00226328" w:rsidRPr="00226328">
        <w:rPr>
          <w:rFonts w:ascii="Times New Roman" w:hAnsi="Times New Roman" w:cs="Times New Roman"/>
          <w:b/>
          <w:bCs/>
          <w:sz w:val="26"/>
          <w:szCs w:val="26"/>
        </w:rPr>
        <w:t>Social / National Impact</w:t>
      </w:r>
    </w:p>
    <w:p w14:paraId="0006C16C" w14:textId="77777777" w:rsidR="00226328" w:rsidRPr="00226328" w:rsidRDefault="00226328" w:rsidP="00F521D9">
      <w:pPr>
        <w:spacing w:line="276" w:lineRule="auto"/>
        <w:ind w:leftChars="0" w:left="0" w:firstLineChars="0" w:firstLine="0"/>
        <w:rPr>
          <w:rFonts w:ascii="Times New Roman" w:hAnsi="Times New Roman" w:cs="Times New Roman"/>
        </w:rPr>
      </w:pPr>
    </w:p>
    <w:p w14:paraId="075335ED" w14:textId="77777777" w:rsidR="00226328" w:rsidRPr="00226328" w:rsidRDefault="00226328" w:rsidP="00F521D9">
      <w:pPr>
        <w:numPr>
          <w:ilvl w:val="0"/>
          <w:numId w:val="53"/>
        </w:numPr>
        <w:spacing w:line="276" w:lineRule="auto"/>
        <w:ind w:leftChars="0" w:firstLineChars="0"/>
        <w:rPr>
          <w:rFonts w:ascii="Times New Roman" w:hAnsi="Times New Roman" w:cs="Times New Roman"/>
        </w:rPr>
      </w:pPr>
      <w:r w:rsidRPr="00226328">
        <w:rPr>
          <w:rFonts w:ascii="Times New Roman" w:hAnsi="Times New Roman" w:cs="Times New Roman"/>
        </w:rPr>
        <w:t>Enhances cybersecurity awareness among citizens.</w:t>
      </w:r>
    </w:p>
    <w:p w14:paraId="1E487B0C" w14:textId="77777777" w:rsidR="00226328" w:rsidRPr="00226328" w:rsidRDefault="00226328" w:rsidP="00F521D9">
      <w:pPr>
        <w:numPr>
          <w:ilvl w:val="0"/>
          <w:numId w:val="53"/>
        </w:numPr>
        <w:spacing w:line="276" w:lineRule="auto"/>
        <w:ind w:leftChars="0" w:firstLineChars="0"/>
        <w:rPr>
          <w:rFonts w:ascii="Times New Roman" w:hAnsi="Times New Roman" w:cs="Times New Roman"/>
        </w:rPr>
      </w:pPr>
      <w:r w:rsidRPr="00226328">
        <w:rPr>
          <w:rFonts w:ascii="Times New Roman" w:hAnsi="Times New Roman" w:cs="Times New Roman"/>
        </w:rPr>
        <w:t>Reduces the chances of fraud, ransomware, and data theft.</w:t>
      </w:r>
    </w:p>
    <w:p w14:paraId="5DA54CCE" w14:textId="77777777" w:rsidR="00226328" w:rsidRPr="00226328" w:rsidRDefault="00226328" w:rsidP="00F521D9">
      <w:pPr>
        <w:numPr>
          <w:ilvl w:val="0"/>
          <w:numId w:val="53"/>
        </w:numPr>
        <w:spacing w:line="276" w:lineRule="auto"/>
        <w:ind w:leftChars="0" w:firstLineChars="0"/>
        <w:rPr>
          <w:rFonts w:ascii="Times New Roman" w:hAnsi="Times New Roman" w:cs="Times New Roman"/>
        </w:rPr>
      </w:pPr>
      <w:r w:rsidRPr="00226328">
        <w:rPr>
          <w:rFonts w:ascii="Times New Roman" w:hAnsi="Times New Roman" w:cs="Times New Roman"/>
        </w:rPr>
        <w:t>Supports cyber hygiene and preparedness in small and medium-scale organizations.</w:t>
      </w:r>
    </w:p>
    <w:p w14:paraId="7F0016A5" w14:textId="112D431F" w:rsidR="00226328" w:rsidRPr="00F521D9" w:rsidRDefault="00226328" w:rsidP="00F521D9">
      <w:pPr>
        <w:numPr>
          <w:ilvl w:val="0"/>
          <w:numId w:val="53"/>
        </w:numPr>
        <w:spacing w:line="276" w:lineRule="auto"/>
        <w:ind w:leftChars="0" w:firstLineChars="0"/>
        <w:rPr>
          <w:rFonts w:ascii="Times New Roman" w:hAnsi="Times New Roman" w:cs="Times New Roman"/>
        </w:rPr>
      </w:pPr>
      <w:r w:rsidRPr="00226328">
        <w:rPr>
          <w:rFonts w:ascii="Times New Roman" w:hAnsi="Times New Roman" w:cs="Times New Roman"/>
        </w:rPr>
        <w:t>Strengthens national security by improving early detection of cyber threats.</w:t>
      </w:r>
    </w:p>
    <w:p w14:paraId="3013DABC" w14:textId="77777777" w:rsidR="00226328" w:rsidRPr="00226328" w:rsidRDefault="00226328" w:rsidP="00F521D9">
      <w:pPr>
        <w:spacing w:line="276" w:lineRule="auto"/>
        <w:ind w:leftChars="0" w:left="0" w:firstLineChars="0" w:firstLine="0"/>
        <w:rPr>
          <w:rFonts w:ascii="Times New Roman" w:hAnsi="Times New Roman" w:cs="Times New Roman"/>
          <w:sz w:val="32"/>
          <w:szCs w:val="32"/>
        </w:rPr>
      </w:pPr>
    </w:p>
    <w:p w14:paraId="3D962101" w14:textId="77777777" w:rsidR="00226328" w:rsidRDefault="00226328" w:rsidP="00F521D9">
      <w:pPr>
        <w:suppressAutoHyphens w:val="0"/>
        <w:spacing w:after="160" w:line="276" w:lineRule="auto"/>
        <w:ind w:leftChars="0" w:left="0" w:firstLineChars="0" w:firstLine="0"/>
        <w:textDirection w:val="lrTb"/>
        <w:textAlignment w:val="auto"/>
        <w:outlineLvl w:val="9"/>
      </w:pPr>
    </w:p>
    <w:p w14:paraId="67732C5E" w14:textId="7359D279" w:rsidR="00E00851" w:rsidRPr="00226328" w:rsidRDefault="00226328" w:rsidP="00F521D9">
      <w:pPr>
        <w:spacing w:line="276" w:lineRule="auto"/>
        <w:ind w:leftChars="0" w:left="0" w:firstLineChars="0" w:firstLine="0"/>
        <w:rPr>
          <w:rFonts w:ascii="Times New Roman" w:hAnsi="Times New Roman" w:cs="Times New Roman"/>
          <w:b/>
          <w:bCs/>
          <w:sz w:val="32"/>
          <w:szCs w:val="32"/>
        </w:rPr>
      </w:pPr>
      <w:r w:rsidRPr="00226328">
        <w:rPr>
          <w:rFonts w:ascii="Times New Roman" w:hAnsi="Times New Roman" w:cs="Times New Roman"/>
          <w:b/>
          <w:bCs/>
          <w:sz w:val="32"/>
          <w:szCs w:val="32"/>
        </w:rPr>
        <w:lastRenderedPageBreak/>
        <w:t xml:space="preserve">4: </w:t>
      </w:r>
      <w:r w:rsidR="00E00851" w:rsidRPr="00226328">
        <w:rPr>
          <w:rFonts w:ascii="Times New Roman" w:hAnsi="Times New Roman" w:cs="Times New Roman"/>
          <w:b/>
          <w:bCs/>
          <w:sz w:val="32"/>
          <w:szCs w:val="32"/>
        </w:rPr>
        <w:t>Target User</w:t>
      </w:r>
      <w:r w:rsidR="00F521D9">
        <w:rPr>
          <w:rFonts w:ascii="Times New Roman" w:hAnsi="Times New Roman" w:cs="Times New Roman"/>
          <w:b/>
          <w:bCs/>
          <w:sz w:val="32"/>
          <w:szCs w:val="32"/>
        </w:rPr>
        <w:t>:</w:t>
      </w:r>
    </w:p>
    <w:p w14:paraId="250D8A79" w14:textId="77777777" w:rsidR="00226328" w:rsidRDefault="00226328" w:rsidP="00F521D9">
      <w:pPr>
        <w:suppressAutoHyphens w:val="0"/>
        <w:spacing w:after="160" w:line="276" w:lineRule="auto"/>
        <w:ind w:leftChars="0" w:left="0" w:firstLineChars="0" w:firstLine="0"/>
        <w:textDirection w:val="lrTb"/>
        <w:textAlignment w:val="auto"/>
        <w:outlineLvl w:val="9"/>
      </w:pPr>
    </w:p>
    <w:p w14:paraId="1407A4A5" w14:textId="04440DC9" w:rsidR="00F521D9" w:rsidRPr="00F521D9" w:rsidRDefault="00F521D9" w:rsidP="00F521D9">
      <w:pPr>
        <w:suppressAutoHyphens w:val="0"/>
        <w:spacing w:after="160" w:line="276" w:lineRule="auto"/>
        <w:ind w:leftChars="0" w:left="0" w:firstLineChars="0" w:firstLine="0"/>
        <w:textDirection w:val="lrTb"/>
        <w:textAlignment w:val="auto"/>
        <w:outlineLvl w:val="9"/>
        <w:rPr>
          <w:rFonts w:ascii="Times New Roman" w:hAnsi="Times New Roman" w:cs="Times New Roman"/>
          <w:b/>
          <w:bCs/>
          <w:sz w:val="26"/>
          <w:szCs w:val="26"/>
        </w:rPr>
      </w:pPr>
      <w:r w:rsidRPr="00F521D9">
        <w:rPr>
          <w:rFonts w:ascii="Times New Roman" w:hAnsi="Times New Roman" w:cs="Times New Roman"/>
          <w:b/>
          <w:bCs/>
          <w:sz w:val="26"/>
          <w:szCs w:val="26"/>
        </w:rPr>
        <w:t>4.1 Citizens</w:t>
      </w:r>
    </w:p>
    <w:p w14:paraId="486BA85D"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Individuals can check suspicious links, avoid online scams, and report fraud attempts such as phishing, UPI scams, fake job links, and malicious websites.</w:t>
      </w:r>
    </w:p>
    <w:p w14:paraId="6526CCAD"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The platform promotes cyber awareness and safer digital practices for everyday users.</w:t>
      </w:r>
    </w:p>
    <w:p w14:paraId="1C870156" w14:textId="77777777" w:rsidR="00F521D9" w:rsidRPr="00F521D9" w:rsidRDefault="00F521D9" w:rsidP="00F521D9">
      <w:pPr>
        <w:suppressAutoHyphens w:val="0"/>
        <w:spacing w:after="160" w:line="276" w:lineRule="auto"/>
        <w:ind w:leftChars="0" w:left="0" w:firstLineChars="0" w:firstLine="0"/>
        <w:textDirection w:val="lrTb"/>
        <w:textAlignment w:val="auto"/>
        <w:outlineLvl w:val="9"/>
        <w:rPr>
          <w:rFonts w:ascii="Times New Roman" w:hAnsi="Times New Roman" w:cs="Times New Roman"/>
          <w:b/>
          <w:bCs/>
          <w:sz w:val="26"/>
          <w:szCs w:val="26"/>
        </w:rPr>
      </w:pPr>
      <w:r w:rsidRPr="00F521D9">
        <w:rPr>
          <w:rFonts w:ascii="Times New Roman" w:hAnsi="Times New Roman" w:cs="Times New Roman"/>
          <w:b/>
          <w:bCs/>
          <w:sz w:val="26"/>
          <w:szCs w:val="26"/>
        </w:rPr>
        <w:t>4.2 Small and Medium Enterprises (SMEs)</w:t>
      </w:r>
    </w:p>
    <w:p w14:paraId="024AF6B8"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SMEs without dedicated cybersecurity teams can receive timely vulnerability alerts and threat feeds.</w:t>
      </w:r>
    </w:p>
    <w:p w14:paraId="10E7A659"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This allows them to apply essential security patches early and avoid costly data breaches or ransomware attacks.</w:t>
      </w:r>
    </w:p>
    <w:p w14:paraId="21E54BF9" w14:textId="77777777" w:rsidR="00F521D9" w:rsidRPr="00F521D9" w:rsidRDefault="00F521D9" w:rsidP="00F521D9">
      <w:pPr>
        <w:suppressAutoHyphens w:val="0"/>
        <w:spacing w:after="160" w:line="276" w:lineRule="auto"/>
        <w:ind w:leftChars="0" w:left="0" w:firstLineChars="0" w:firstLine="0"/>
        <w:textDirection w:val="lrTb"/>
        <w:textAlignment w:val="auto"/>
        <w:outlineLvl w:val="9"/>
        <w:rPr>
          <w:rFonts w:ascii="Times New Roman" w:hAnsi="Times New Roman" w:cs="Times New Roman"/>
          <w:b/>
          <w:bCs/>
          <w:sz w:val="26"/>
          <w:szCs w:val="26"/>
        </w:rPr>
      </w:pPr>
      <w:r w:rsidRPr="00F521D9">
        <w:rPr>
          <w:rFonts w:ascii="Times New Roman" w:hAnsi="Times New Roman" w:cs="Times New Roman"/>
          <w:b/>
          <w:bCs/>
          <w:sz w:val="26"/>
          <w:szCs w:val="26"/>
        </w:rPr>
        <w:t>4.3 Critical Infrastructure Organizations</w:t>
      </w:r>
    </w:p>
    <w:p w14:paraId="74A05D4E"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Sectors such as banking, healthcare, telecom, power, and transportation can monitor high-severity vulnerabilities relevant to their systems.</w:t>
      </w:r>
    </w:p>
    <w:p w14:paraId="47286EF9"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Early alerts allow faster mitigation, reducing operational disruption and risk to public services.</w:t>
      </w:r>
    </w:p>
    <w:p w14:paraId="75362730" w14:textId="77777777" w:rsidR="00F521D9" w:rsidRPr="00F521D9" w:rsidRDefault="00F521D9" w:rsidP="00F521D9">
      <w:pPr>
        <w:suppressAutoHyphens w:val="0"/>
        <w:spacing w:after="160" w:line="276" w:lineRule="auto"/>
        <w:ind w:leftChars="0" w:left="0" w:firstLineChars="0" w:firstLine="0"/>
        <w:textDirection w:val="lrTb"/>
        <w:textAlignment w:val="auto"/>
        <w:outlineLvl w:val="9"/>
        <w:rPr>
          <w:rFonts w:ascii="Times New Roman" w:hAnsi="Times New Roman" w:cs="Times New Roman"/>
          <w:b/>
          <w:bCs/>
          <w:sz w:val="26"/>
          <w:szCs w:val="26"/>
        </w:rPr>
      </w:pPr>
      <w:r w:rsidRPr="00F521D9">
        <w:rPr>
          <w:rFonts w:ascii="Times New Roman" w:hAnsi="Times New Roman" w:cs="Times New Roman"/>
          <w:b/>
          <w:bCs/>
          <w:sz w:val="26"/>
          <w:szCs w:val="26"/>
        </w:rPr>
        <w:t>4.4 Cyber Cells and Law Enforcement Agencies</w:t>
      </w:r>
    </w:p>
    <w:p w14:paraId="398A4962"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Cybercrime investigation agencies can use crowd-reported data to track new scams, malicious trends, and targeted attacks.</w:t>
      </w:r>
    </w:p>
    <w:p w14:paraId="092E12A4"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Data analytics from the platform can support case tracing, public awareness drives, and faster response.</w:t>
      </w:r>
    </w:p>
    <w:p w14:paraId="478DCF7B" w14:textId="77777777" w:rsidR="00F521D9" w:rsidRPr="00F521D9" w:rsidRDefault="00F521D9" w:rsidP="00F521D9">
      <w:pPr>
        <w:suppressAutoHyphens w:val="0"/>
        <w:spacing w:after="160" w:line="276" w:lineRule="auto"/>
        <w:ind w:leftChars="0" w:left="0" w:firstLineChars="0" w:firstLine="0"/>
        <w:textDirection w:val="lrTb"/>
        <w:textAlignment w:val="auto"/>
        <w:outlineLvl w:val="9"/>
        <w:rPr>
          <w:rFonts w:ascii="Times New Roman" w:hAnsi="Times New Roman" w:cs="Times New Roman"/>
          <w:b/>
          <w:bCs/>
          <w:sz w:val="26"/>
          <w:szCs w:val="26"/>
        </w:rPr>
      </w:pPr>
      <w:r w:rsidRPr="00F521D9">
        <w:rPr>
          <w:rFonts w:ascii="Times New Roman" w:hAnsi="Times New Roman" w:cs="Times New Roman"/>
          <w:b/>
          <w:bCs/>
          <w:sz w:val="26"/>
          <w:szCs w:val="26"/>
        </w:rPr>
        <w:t>4.5 Students, Cybersecurity Researchers, and Academic Institutions</w:t>
      </w:r>
    </w:p>
    <w:p w14:paraId="265D7A7A"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The platform provides valuable datasets on cyber incidents, scam patterns, and vulnerability trends.</w:t>
      </w:r>
    </w:p>
    <w:p w14:paraId="6B305729" w14:textId="77777777" w:rsidR="00F521D9" w:rsidRPr="00F521D9" w:rsidRDefault="00F521D9" w:rsidP="00F521D9">
      <w:pPr>
        <w:pStyle w:val="ListParagraph"/>
        <w:numPr>
          <w:ilvl w:val="0"/>
          <w:numId w:val="61"/>
        </w:numPr>
        <w:suppressAutoHyphens w:val="0"/>
        <w:spacing w:after="160" w:line="276" w:lineRule="auto"/>
        <w:ind w:leftChars="0" w:firstLineChars="0"/>
        <w:textDirection w:val="lrTb"/>
        <w:textAlignment w:val="auto"/>
        <w:outlineLvl w:val="9"/>
        <w:rPr>
          <w:rFonts w:ascii="Times New Roman" w:hAnsi="Times New Roman" w:cs="Times New Roman"/>
        </w:rPr>
      </w:pPr>
      <w:r w:rsidRPr="00F521D9">
        <w:rPr>
          <w:rFonts w:ascii="Times New Roman" w:hAnsi="Times New Roman" w:cs="Times New Roman"/>
        </w:rPr>
        <w:t>It supports academic research, education, skill-building, and development of innovative security solutions.</w:t>
      </w:r>
    </w:p>
    <w:p w14:paraId="31AB1C28" w14:textId="77777777" w:rsidR="00226328" w:rsidRDefault="00226328" w:rsidP="00226328">
      <w:pPr>
        <w:suppressAutoHyphens w:val="0"/>
        <w:spacing w:after="160" w:line="240" w:lineRule="auto"/>
        <w:ind w:leftChars="0" w:left="0" w:firstLineChars="0" w:firstLine="0"/>
        <w:textDirection w:val="lrTb"/>
        <w:textAlignment w:val="auto"/>
        <w:outlineLvl w:val="9"/>
      </w:pPr>
    </w:p>
    <w:p w14:paraId="436C8269" w14:textId="07AED1BE" w:rsidR="00E00851" w:rsidRDefault="00E00851" w:rsidP="00E00851">
      <w:pPr>
        <w:spacing w:line="240" w:lineRule="auto"/>
        <w:ind w:left="1" w:hanging="3"/>
        <w:rPr>
          <w:b/>
          <w:bCs/>
          <w:sz w:val="32"/>
          <w:szCs w:val="32"/>
        </w:rPr>
      </w:pPr>
      <w:r w:rsidRPr="00F521D9">
        <w:rPr>
          <w:b/>
          <w:bCs/>
          <w:sz w:val="32"/>
          <w:szCs w:val="32"/>
        </w:rPr>
        <w:t>5:</w:t>
      </w:r>
      <w:r w:rsidRPr="00F521D9">
        <w:rPr>
          <w:sz w:val="32"/>
          <w:szCs w:val="32"/>
        </w:rPr>
        <w:t xml:space="preserve"> </w:t>
      </w:r>
      <w:r w:rsidRPr="00F521D9">
        <w:rPr>
          <w:b/>
          <w:bCs/>
          <w:sz w:val="32"/>
          <w:szCs w:val="32"/>
        </w:rPr>
        <w:t xml:space="preserve">References </w:t>
      </w:r>
    </w:p>
    <w:p w14:paraId="43864850" w14:textId="77777777" w:rsidR="00BA7075" w:rsidRPr="00F521D9" w:rsidRDefault="00BA7075" w:rsidP="00E00851">
      <w:pPr>
        <w:spacing w:line="240" w:lineRule="auto"/>
        <w:ind w:left="1" w:hanging="3"/>
        <w:rPr>
          <w:b/>
          <w:bCs/>
          <w:sz w:val="32"/>
          <w:szCs w:val="32"/>
        </w:rPr>
      </w:pPr>
    </w:p>
    <w:p w14:paraId="239B2B93" w14:textId="5A0CD9BD" w:rsidR="00BA7075" w:rsidRPr="00BA7075" w:rsidRDefault="00BA7075" w:rsidP="00BA7075">
      <w:pPr>
        <w:pStyle w:val="ListParagraph"/>
        <w:numPr>
          <w:ilvl w:val="0"/>
          <w:numId w:val="63"/>
        </w:numPr>
        <w:suppressAutoHyphens w:val="0"/>
        <w:spacing w:after="160" w:line="276" w:lineRule="auto"/>
        <w:ind w:leftChars="0" w:firstLineChars="0"/>
        <w:textDirection w:val="lrTb"/>
        <w:textAlignment w:val="auto"/>
        <w:outlineLvl w:val="9"/>
        <w:rPr>
          <w:rFonts w:ascii="Times New Roman" w:eastAsiaTheme="minorHAnsi" w:hAnsi="Times New Roman" w:cs="Times New Roman"/>
          <w:color w:val="000000"/>
          <w:position w:val="0"/>
        </w:rPr>
      </w:pPr>
      <w:r w:rsidRPr="00BA7075">
        <w:rPr>
          <w:rFonts w:ascii="Times New Roman" w:eastAsiaTheme="minorHAnsi" w:hAnsi="Times New Roman" w:cs="Times New Roman"/>
          <w:color w:val="000000"/>
          <w:position w:val="0"/>
        </w:rPr>
        <w:t xml:space="preserve">CERT-In (2024). </w:t>
      </w:r>
      <w:r w:rsidRPr="00BA7075">
        <w:rPr>
          <w:rFonts w:ascii="Times New Roman" w:eastAsiaTheme="minorHAnsi" w:hAnsi="Times New Roman" w:cs="Times New Roman"/>
          <w:i/>
          <w:iCs/>
          <w:color w:val="000000"/>
          <w:position w:val="0"/>
        </w:rPr>
        <w:t>Computer Emergency Response Team India – Advisories &amp; Alerts.</w:t>
      </w:r>
      <w:r w:rsidRPr="00BA7075">
        <w:rPr>
          <w:rFonts w:ascii="Times New Roman" w:eastAsiaTheme="minorHAnsi" w:hAnsi="Times New Roman" w:cs="Times New Roman"/>
          <w:color w:val="000000"/>
          <w:position w:val="0"/>
        </w:rPr>
        <w:t xml:space="preserve"> Ministry of Electronics and Information Technology, Government of India. Retrieved from </w:t>
      </w:r>
      <w:hyperlink r:id="rId16" w:tgtFrame="_new" w:history="1">
        <w:r w:rsidRPr="00BA7075">
          <w:rPr>
            <w:rStyle w:val="Hyperlink"/>
            <w:rFonts w:ascii="Times New Roman" w:eastAsiaTheme="minorHAnsi" w:hAnsi="Times New Roman" w:cs="Times New Roman"/>
            <w:position w:val="0"/>
          </w:rPr>
          <w:t>https://www.cert-in.org.in</w:t>
        </w:r>
      </w:hyperlink>
    </w:p>
    <w:p w14:paraId="12E37ED2" w14:textId="0CFB0CEF" w:rsidR="00BA7075" w:rsidRPr="00BA7075" w:rsidRDefault="00BA7075" w:rsidP="00BA7075">
      <w:pPr>
        <w:pStyle w:val="ListParagraph"/>
        <w:numPr>
          <w:ilvl w:val="0"/>
          <w:numId w:val="63"/>
        </w:numPr>
        <w:suppressAutoHyphens w:val="0"/>
        <w:spacing w:after="160" w:line="276" w:lineRule="auto"/>
        <w:ind w:leftChars="0" w:firstLineChars="0"/>
        <w:textDirection w:val="lrTb"/>
        <w:textAlignment w:val="auto"/>
        <w:outlineLvl w:val="9"/>
        <w:rPr>
          <w:rFonts w:ascii="Times New Roman" w:eastAsiaTheme="minorHAnsi" w:hAnsi="Times New Roman" w:cs="Times New Roman"/>
          <w:color w:val="000000"/>
          <w:position w:val="0"/>
        </w:rPr>
      </w:pPr>
      <w:r w:rsidRPr="00BA7075">
        <w:rPr>
          <w:rFonts w:ascii="Times New Roman" w:eastAsiaTheme="minorHAnsi" w:hAnsi="Times New Roman" w:cs="Times New Roman"/>
          <w:color w:val="000000"/>
          <w:position w:val="0"/>
        </w:rPr>
        <w:lastRenderedPageBreak/>
        <w:t xml:space="preserve">NCIIPC (2024). </w:t>
      </w:r>
      <w:r w:rsidRPr="00BA7075">
        <w:rPr>
          <w:rFonts w:ascii="Times New Roman" w:eastAsiaTheme="minorHAnsi" w:hAnsi="Times New Roman" w:cs="Times New Roman"/>
          <w:i/>
          <w:iCs/>
          <w:color w:val="000000"/>
          <w:position w:val="0"/>
        </w:rPr>
        <w:t>National Critical Information Infrastructure Protection Centre – Threat Reports &amp; Guidance.</w:t>
      </w:r>
      <w:r w:rsidRPr="00BA7075">
        <w:rPr>
          <w:rFonts w:ascii="Times New Roman" w:eastAsiaTheme="minorHAnsi" w:hAnsi="Times New Roman" w:cs="Times New Roman"/>
          <w:color w:val="000000"/>
          <w:position w:val="0"/>
        </w:rPr>
        <w:t xml:space="preserve"> Government of India. Retrieved from https://www.nciipc.gov.in</w:t>
      </w:r>
    </w:p>
    <w:p w14:paraId="3C84FEA7" w14:textId="2D790AD5" w:rsidR="00BA7075" w:rsidRPr="00BA7075" w:rsidRDefault="00BA7075" w:rsidP="00BA7075">
      <w:pPr>
        <w:pStyle w:val="ListParagraph"/>
        <w:numPr>
          <w:ilvl w:val="0"/>
          <w:numId w:val="63"/>
        </w:numPr>
        <w:suppressAutoHyphens w:val="0"/>
        <w:spacing w:after="160" w:line="276" w:lineRule="auto"/>
        <w:ind w:leftChars="0" w:firstLineChars="0"/>
        <w:textDirection w:val="lrTb"/>
        <w:textAlignment w:val="auto"/>
        <w:outlineLvl w:val="9"/>
        <w:rPr>
          <w:rFonts w:ascii="Times New Roman" w:eastAsiaTheme="minorHAnsi" w:hAnsi="Times New Roman" w:cs="Times New Roman"/>
          <w:color w:val="000000"/>
          <w:position w:val="0"/>
        </w:rPr>
      </w:pPr>
      <w:r w:rsidRPr="00BA7075">
        <w:rPr>
          <w:rFonts w:ascii="Times New Roman" w:eastAsiaTheme="minorHAnsi" w:hAnsi="Times New Roman" w:cs="Times New Roman"/>
          <w:color w:val="000000"/>
          <w:position w:val="0"/>
        </w:rPr>
        <w:t xml:space="preserve">Indian Cybercrime Coordination Centre (I4C). (2024). </w:t>
      </w:r>
      <w:r w:rsidRPr="00BA7075">
        <w:rPr>
          <w:rFonts w:ascii="Times New Roman" w:eastAsiaTheme="minorHAnsi" w:hAnsi="Times New Roman" w:cs="Times New Roman"/>
          <w:i/>
          <w:iCs/>
          <w:color w:val="000000"/>
          <w:position w:val="0"/>
        </w:rPr>
        <w:t>National Cybercrime Reporting Portal.</w:t>
      </w:r>
      <w:r w:rsidRPr="00BA7075">
        <w:rPr>
          <w:rFonts w:ascii="Times New Roman" w:eastAsiaTheme="minorHAnsi" w:hAnsi="Times New Roman" w:cs="Times New Roman"/>
          <w:color w:val="000000"/>
          <w:position w:val="0"/>
        </w:rPr>
        <w:t xml:space="preserve"> Ministry of Home Affairs, Government of India. Retrieved from https://cybercrime.gov.in</w:t>
      </w:r>
    </w:p>
    <w:p w14:paraId="552A27A1" w14:textId="5B5E33D2" w:rsidR="00BA7075" w:rsidRPr="00BA7075" w:rsidRDefault="00BA7075" w:rsidP="00BA7075">
      <w:pPr>
        <w:pStyle w:val="ListParagraph"/>
        <w:numPr>
          <w:ilvl w:val="0"/>
          <w:numId w:val="63"/>
        </w:numPr>
        <w:suppressAutoHyphens w:val="0"/>
        <w:spacing w:after="160" w:line="276" w:lineRule="auto"/>
        <w:ind w:leftChars="0" w:firstLineChars="0"/>
        <w:textDirection w:val="lrTb"/>
        <w:textAlignment w:val="auto"/>
        <w:outlineLvl w:val="9"/>
        <w:rPr>
          <w:rFonts w:ascii="Times New Roman" w:eastAsiaTheme="minorHAnsi" w:hAnsi="Times New Roman" w:cs="Times New Roman"/>
          <w:color w:val="000000"/>
          <w:position w:val="0"/>
        </w:rPr>
      </w:pPr>
      <w:r w:rsidRPr="00BA7075">
        <w:rPr>
          <w:rFonts w:ascii="Times New Roman" w:eastAsiaTheme="minorHAnsi" w:hAnsi="Times New Roman" w:cs="Times New Roman"/>
          <w:color w:val="000000"/>
          <w:position w:val="0"/>
        </w:rPr>
        <w:t xml:space="preserve">Cyber Swachhta Kendra. (2024). </w:t>
      </w:r>
      <w:r w:rsidRPr="00BA7075">
        <w:rPr>
          <w:rFonts w:ascii="Times New Roman" w:eastAsiaTheme="minorHAnsi" w:hAnsi="Times New Roman" w:cs="Times New Roman"/>
          <w:i/>
          <w:iCs/>
          <w:color w:val="000000"/>
          <w:position w:val="0"/>
        </w:rPr>
        <w:t>Botnet Cleaning and Malware Analysis Centre.</w:t>
      </w:r>
      <w:r w:rsidRPr="00BA7075">
        <w:rPr>
          <w:rFonts w:ascii="Times New Roman" w:eastAsiaTheme="minorHAnsi" w:hAnsi="Times New Roman" w:cs="Times New Roman"/>
          <w:color w:val="000000"/>
          <w:position w:val="0"/>
        </w:rPr>
        <w:t xml:space="preserve"> Retrieved from </w:t>
      </w:r>
      <w:hyperlink r:id="rId17" w:tgtFrame="_new" w:history="1">
        <w:r w:rsidRPr="00BA7075">
          <w:rPr>
            <w:rStyle w:val="Hyperlink"/>
            <w:rFonts w:ascii="Times New Roman" w:eastAsiaTheme="minorHAnsi" w:hAnsi="Times New Roman" w:cs="Times New Roman"/>
            <w:position w:val="0"/>
          </w:rPr>
          <w:t>https://www.cyberswachhtakendra.gov.in</w:t>
        </w:r>
      </w:hyperlink>
    </w:p>
    <w:p w14:paraId="4D3F38F5" w14:textId="2C0D5818" w:rsidR="00BA7075" w:rsidRPr="00BA7075" w:rsidRDefault="00BA7075" w:rsidP="00BA7075">
      <w:pPr>
        <w:pStyle w:val="ListParagraph"/>
        <w:numPr>
          <w:ilvl w:val="0"/>
          <w:numId w:val="63"/>
        </w:numPr>
        <w:suppressAutoHyphens w:val="0"/>
        <w:spacing w:after="160" w:line="276" w:lineRule="auto"/>
        <w:ind w:leftChars="0" w:firstLineChars="0"/>
        <w:textDirection w:val="lrTb"/>
        <w:textAlignment w:val="auto"/>
        <w:outlineLvl w:val="9"/>
        <w:rPr>
          <w:rFonts w:ascii="Times New Roman" w:eastAsiaTheme="minorHAnsi" w:hAnsi="Times New Roman" w:cs="Times New Roman"/>
          <w:color w:val="000000"/>
          <w:position w:val="0"/>
        </w:rPr>
      </w:pPr>
      <w:r w:rsidRPr="00BA7075">
        <w:rPr>
          <w:rFonts w:ascii="Times New Roman" w:eastAsiaTheme="minorHAnsi" w:hAnsi="Times New Roman" w:cs="Times New Roman"/>
          <w:color w:val="000000"/>
          <w:position w:val="0"/>
        </w:rPr>
        <w:t xml:space="preserve">National Vulnerability Database (NVD). (2024). </w:t>
      </w:r>
      <w:r w:rsidRPr="00BA7075">
        <w:rPr>
          <w:rFonts w:ascii="Times New Roman" w:eastAsiaTheme="minorHAnsi" w:hAnsi="Times New Roman" w:cs="Times New Roman"/>
          <w:i/>
          <w:iCs/>
          <w:color w:val="000000"/>
          <w:position w:val="0"/>
        </w:rPr>
        <w:t>Common Vulnerabilities and Exposures (CVE) Reports.</w:t>
      </w:r>
      <w:r w:rsidRPr="00BA7075">
        <w:rPr>
          <w:rFonts w:ascii="Times New Roman" w:eastAsiaTheme="minorHAnsi" w:hAnsi="Times New Roman" w:cs="Times New Roman"/>
          <w:color w:val="000000"/>
          <w:position w:val="0"/>
        </w:rPr>
        <w:t xml:space="preserve"> Retrieved from </w:t>
      </w:r>
      <w:hyperlink r:id="rId18" w:tgtFrame="_new" w:history="1">
        <w:r w:rsidRPr="00BA7075">
          <w:rPr>
            <w:rStyle w:val="Hyperlink"/>
            <w:rFonts w:ascii="Times New Roman" w:eastAsiaTheme="minorHAnsi" w:hAnsi="Times New Roman" w:cs="Times New Roman"/>
            <w:position w:val="0"/>
          </w:rPr>
          <w:t>https://nvd.nist.gov</w:t>
        </w:r>
      </w:hyperlink>
    </w:p>
    <w:p w14:paraId="0D78F74F" w14:textId="20492612" w:rsidR="00BA7075" w:rsidRPr="00BA7075" w:rsidRDefault="00BA7075" w:rsidP="00BA7075">
      <w:pPr>
        <w:pStyle w:val="ListParagraph"/>
        <w:numPr>
          <w:ilvl w:val="0"/>
          <w:numId w:val="63"/>
        </w:numPr>
        <w:suppressAutoHyphens w:val="0"/>
        <w:spacing w:after="160" w:line="276" w:lineRule="auto"/>
        <w:ind w:leftChars="0" w:firstLineChars="0"/>
        <w:textDirection w:val="lrTb"/>
        <w:textAlignment w:val="auto"/>
        <w:outlineLvl w:val="9"/>
        <w:rPr>
          <w:rFonts w:ascii="Times New Roman" w:eastAsiaTheme="minorHAnsi" w:hAnsi="Times New Roman" w:cs="Times New Roman"/>
          <w:color w:val="000000"/>
          <w:position w:val="0"/>
        </w:rPr>
      </w:pPr>
      <w:r w:rsidRPr="00BA7075">
        <w:rPr>
          <w:rFonts w:ascii="Times New Roman" w:eastAsiaTheme="minorHAnsi" w:hAnsi="Times New Roman" w:cs="Times New Roman"/>
          <w:color w:val="000000"/>
          <w:position w:val="0"/>
        </w:rPr>
        <w:t xml:space="preserve">MITRE Corporation. (2024). </w:t>
      </w:r>
      <w:r w:rsidRPr="00BA7075">
        <w:rPr>
          <w:rFonts w:ascii="Times New Roman" w:eastAsiaTheme="minorHAnsi" w:hAnsi="Times New Roman" w:cs="Times New Roman"/>
          <w:i/>
          <w:iCs/>
          <w:color w:val="000000"/>
          <w:position w:val="0"/>
        </w:rPr>
        <w:t>MITRE ATT&amp;CK Framework.</w:t>
      </w:r>
      <w:r w:rsidRPr="00BA7075">
        <w:rPr>
          <w:rFonts w:ascii="Times New Roman" w:eastAsiaTheme="minorHAnsi" w:hAnsi="Times New Roman" w:cs="Times New Roman"/>
          <w:color w:val="000000"/>
          <w:position w:val="0"/>
        </w:rPr>
        <w:t xml:space="preserve"> Retrieved from </w:t>
      </w:r>
      <w:hyperlink r:id="rId19" w:tgtFrame="_new" w:history="1">
        <w:r w:rsidRPr="00BA7075">
          <w:rPr>
            <w:rStyle w:val="Hyperlink"/>
            <w:rFonts w:ascii="Times New Roman" w:eastAsiaTheme="minorHAnsi" w:hAnsi="Times New Roman" w:cs="Times New Roman"/>
            <w:position w:val="0"/>
          </w:rPr>
          <w:t>https://attack.mitre.org</w:t>
        </w:r>
      </w:hyperlink>
    </w:p>
    <w:p w14:paraId="74B43F2E" w14:textId="336F252C" w:rsidR="00BA7075" w:rsidRPr="00BA7075" w:rsidRDefault="00BA7075" w:rsidP="00BA7075">
      <w:pPr>
        <w:pStyle w:val="ListParagraph"/>
        <w:numPr>
          <w:ilvl w:val="0"/>
          <w:numId w:val="63"/>
        </w:numPr>
        <w:suppressAutoHyphens w:val="0"/>
        <w:spacing w:after="160" w:line="276" w:lineRule="auto"/>
        <w:ind w:leftChars="0" w:firstLineChars="0"/>
        <w:textDirection w:val="lrTb"/>
        <w:textAlignment w:val="auto"/>
        <w:outlineLvl w:val="9"/>
        <w:rPr>
          <w:rFonts w:ascii="Times New Roman" w:eastAsiaTheme="minorHAnsi" w:hAnsi="Times New Roman" w:cs="Times New Roman"/>
          <w:color w:val="000000"/>
          <w:position w:val="0"/>
        </w:rPr>
      </w:pPr>
      <w:r w:rsidRPr="00BA7075">
        <w:rPr>
          <w:rFonts w:ascii="Times New Roman" w:eastAsiaTheme="minorHAnsi" w:hAnsi="Times New Roman" w:cs="Times New Roman"/>
          <w:color w:val="000000"/>
          <w:position w:val="0"/>
        </w:rPr>
        <w:t xml:space="preserve">Cyble Research. (2024). </w:t>
      </w:r>
      <w:r w:rsidRPr="00BA7075">
        <w:rPr>
          <w:rFonts w:ascii="Times New Roman" w:eastAsiaTheme="minorHAnsi" w:hAnsi="Times New Roman" w:cs="Times New Roman"/>
          <w:i/>
          <w:iCs/>
          <w:color w:val="000000"/>
          <w:position w:val="0"/>
        </w:rPr>
        <w:t>India Threat Landscape Report 2024.</w:t>
      </w:r>
      <w:r w:rsidRPr="00BA7075">
        <w:rPr>
          <w:rFonts w:ascii="Times New Roman" w:eastAsiaTheme="minorHAnsi" w:hAnsi="Times New Roman" w:cs="Times New Roman"/>
          <w:color w:val="000000"/>
          <w:position w:val="0"/>
        </w:rPr>
        <w:t xml:space="preserve"> Retrieved from </w:t>
      </w:r>
      <w:hyperlink r:id="rId20" w:tgtFrame="_new" w:history="1">
        <w:r w:rsidRPr="00BA7075">
          <w:rPr>
            <w:rStyle w:val="Hyperlink"/>
            <w:rFonts w:ascii="Times New Roman" w:eastAsiaTheme="minorHAnsi" w:hAnsi="Times New Roman" w:cs="Times New Roman"/>
            <w:position w:val="0"/>
          </w:rPr>
          <w:t>https://cyble.com/resources/research-reports/india-threat-landscape-report-2024</w:t>
        </w:r>
      </w:hyperlink>
    </w:p>
    <w:p w14:paraId="41E8AB5E" w14:textId="557689DA" w:rsidR="00BA7075" w:rsidRPr="00BA7075" w:rsidRDefault="00BA7075" w:rsidP="00BA7075">
      <w:pPr>
        <w:pStyle w:val="ListParagraph"/>
        <w:numPr>
          <w:ilvl w:val="0"/>
          <w:numId w:val="63"/>
        </w:numPr>
        <w:suppressAutoHyphens w:val="0"/>
        <w:spacing w:after="160" w:line="276" w:lineRule="auto"/>
        <w:ind w:leftChars="0" w:firstLineChars="0"/>
        <w:textDirection w:val="lrTb"/>
        <w:textAlignment w:val="auto"/>
        <w:outlineLvl w:val="9"/>
        <w:rPr>
          <w:rFonts w:ascii="Times New Roman" w:eastAsiaTheme="minorHAnsi" w:hAnsi="Times New Roman" w:cs="Times New Roman"/>
          <w:color w:val="000000"/>
          <w:position w:val="0"/>
        </w:rPr>
      </w:pPr>
      <w:r w:rsidRPr="00BA7075">
        <w:rPr>
          <w:rFonts w:ascii="Times New Roman" w:eastAsiaTheme="minorHAnsi" w:hAnsi="Times New Roman" w:cs="Times New Roman"/>
          <w:color w:val="000000"/>
          <w:position w:val="0"/>
        </w:rPr>
        <w:t xml:space="preserve">Press Information Bureau (PIB). (2024). </w:t>
      </w:r>
      <w:r w:rsidRPr="00BA7075">
        <w:rPr>
          <w:rFonts w:ascii="Times New Roman" w:eastAsiaTheme="minorHAnsi" w:hAnsi="Times New Roman" w:cs="Times New Roman"/>
          <w:i/>
          <w:iCs/>
          <w:color w:val="000000"/>
          <w:position w:val="0"/>
        </w:rPr>
        <w:t>Government Releases Cybersecurity Guidelines and Alerts.</w:t>
      </w:r>
      <w:r w:rsidRPr="00BA7075">
        <w:rPr>
          <w:rFonts w:ascii="Times New Roman" w:eastAsiaTheme="minorHAnsi" w:hAnsi="Times New Roman" w:cs="Times New Roman"/>
          <w:color w:val="000000"/>
          <w:position w:val="0"/>
        </w:rPr>
        <w:t xml:space="preserve"> Government of India. Retrieved from </w:t>
      </w:r>
      <w:hyperlink r:id="rId21" w:tgtFrame="_new" w:history="1">
        <w:r w:rsidRPr="00BA7075">
          <w:rPr>
            <w:rStyle w:val="Hyperlink"/>
            <w:rFonts w:ascii="Times New Roman" w:eastAsiaTheme="minorHAnsi" w:hAnsi="Times New Roman" w:cs="Times New Roman"/>
            <w:position w:val="0"/>
          </w:rPr>
          <w:t>https://pib.gov.in</w:t>
        </w:r>
      </w:hyperlink>
    </w:p>
    <w:p w14:paraId="0B660D7F" w14:textId="45AEE71F" w:rsidR="003832F1" w:rsidRDefault="003832F1">
      <w:pPr>
        <w:suppressAutoHyphens w:val="0"/>
        <w:spacing w:after="160" w:line="259" w:lineRule="auto"/>
        <w:ind w:leftChars="0" w:left="0" w:firstLineChars="0" w:firstLine="0"/>
        <w:textDirection w:val="lrTb"/>
        <w:textAlignment w:val="auto"/>
        <w:outlineLvl w:val="9"/>
        <w:rPr>
          <w:rFonts w:ascii="Times New Roman" w:eastAsiaTheme="minorHAnsi" w:hAnsi="Times New Roman" w:cs="Times New Roman"/>
          <w:color w:val="000000"/>
          <w:position w:val="0"/>
          <w:lang w:val="en-IN"/>
        </w:rPr>
      </w:pPr>
    </w:p>
    <w:sectPr w:rsidR="003832F1" w:rsidSect="00DB5C99">
      <w:footerReference w:type="default" r:id="rId22"/>
      <w:pgSz w:w="12240" w:h="15840"/>
      <w:pgMar w:top="1440" w:right="1296" w:bottom="1440" w:left="1296" w:header="567" w:footer="51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550D0" w14:textId="77777777" w:rsidR="00D364F6" w:rsidRDefault="00D364F6" w:rsidP="00336B8E">
      <w:pPr>
        <w:spacing w:line="240" w:lineRule="auto"/>
        <w:ind w:left="0" w:hanging="2"/>
      </w:pPr>
      <w:r>
        <w:separator/>
      </w:r>
    </w:p>
  </w:endnote>
  <w:endnote w:type="continuationSeparator" w:id="0">
    <w:p w14:paraId="535381C4" w14:textId="77777777" w:rsidR="00D364F6" w:rsidRDefault="00D364F6" w:rsidP="00336B8E">
      <w:pPr>
        <w:spacing w:line="240" w:lineRule="auto"/>
        <w:ind w:left="0" w:hanging="2"/>
      </w:pPr>
      <w:r>
        <w:continuationSeparator/>
      </w:r>
    </w:p>
  </w:endnote>
  <w:endnote w:type="continuationNotice" w:id="1">
    <w:p w14:paraId="10634D44" w14:textId="77777777" w:rsidR="00D364F6" w:rsidRDefault="00D364F6">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f3">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ED818" w14:textId="77777777" w:rsidR="00A646CD" w:rsidRDefault="00A646CD">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4F04" w14:textId="77777777" w:rsidR="00A646CD" w:rsidRDefault="00A646CD">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D8D6" w14:textId="507F5CEA" w:rsidR="00BA7075" w:rsidRDefault="00000000">
    <w:pPr>
      <w:pStyle w:val="Footer"/>
      <w:ind w:left="0" w:hanging="2"/>
      <w:jc w:val="right"/>
    </w:pPr>
    <w:sdt>
      <w:sdtPr>
        <w:id w:val="-565879022"/>
        <w:docPartObj>
          <w:docPartGallery w:val="Page Numbers (Bottom of Page)"/>
          <w:docPartUnique/>
        </w:docPartObj>
      </w:sdtPr>
      <w:sdtEndPr>
        <w:rPr>
          <w:noProof/>
        </w:rPr>
      </w:sdtEndPr>
      <w:sdtContent>
        <w:r w:rsidR="00BA7075">
          <w:fldChar w:fldCharType="begin"/>
        </w:r>
        <w:r w:rsidR="00BA7075">
          <w:instrText xml:space="preserve"> PAGE   \* MERGEFORMAT </w:instrText>
        </w:r>
        <w:r w:rsidR="00BA7075">
          <w:fldChar w:fldCharType="separate"/>
        </w:r>
        <w:r w:rsidR="00BA7075">
          <w:rPr>
            <w:noProof/>
          </w:rPr>
          <w:t>2</w:t>
        </w:r>
        <w:r w:rsidR="00BA7075">
          <w:rPr>
            <w:noProof/>
          </w:rPr>
          <w:fldChar w:fldCharType="end"/>
        </w:r>
      </w:sdtContent>
    </w:sdt>
  </w:p>
  <w:p w14:paraId="0872B370" w14:textId="77777777" w:rsidR="00A646CD" w:rsidRDefault="00A646CD">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283155"/>
      <w:docPartObj>
        <w:docPartGallery w:val="Page Numbers (Bottom of Page)"/>
        <w:docPartUnique/>
      </w:docPartObj>
    </w:sdtPr>
    <w:sdtEndPr>
      <w:rPr>
        <w:noProof/>
      </w:rPr>
    </w:sdtEndPr>
    <w:sdtContent>
      <w:p w14:paraId="24D260C0" w14:textId="55DCF166" w:rsidR="00BA7075" w:rsidRDefault="00BA7075">
        <w:pPr>
          <w:pStyle w:val="Footer"/>
          <w:ind w:left="0" w:hanging="2"/>
          <w:jc w:val="right"/>
        </w:pPr>
        <w:r>
          <w:fldChar w:fldCharType="begin"/>
        </w:r>
        <w:r>
          <w:instrText xml:space="preserve"> PAGE   \* MERGEFORMAT </w:instrText>
        </w:r>
        <w:r>
          <w:fldChar w:fldCharType="separate"/>
        </w:r>
        <w:r>
          <w:rPr>
            <w:noProof/>
          </w:rPr>
          <w:t>2</w:t>
        </w:r>
        <w:r>
          <w:rPr>
            <w:noProof/>
          </w:rPr>
          <w:fldChar w:fldCharType="end"/>
        </w:r>
      </w:p>
    </w:sdtContent>
  </w:sdt>
  <w:p w14:paraId="4032BD7F" w14:textId="17F2D241" w:rsidR="00B13652" w:rsidRPr="00DB5C99" w:rsidRDefault="00B13652" w:rsidP="00BA7075">
    <w:pPr>
      <w:pStyle w:val="Footer"/>
      <w:ind w:leftChars="0" w:left="0" w:firstLineChars="0" w:firstLine="0"/>
      <w:rPr>
        <w:color w:val="595959" w:themeColor="text1" w:themeTint="A6"/>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72C7F" w14:textId="77777777" w:rsidR="00D364F6" w:rsidRDefault="00D364F6" w:rsidP="00336B8E">
      <w:pPr>
        <w:spacing w:line="240" w:lineRule="auto"/>
        <w:ind w:left="0" w:hanging="2"/>
      </w:pPr>
      <w:r>
        <w:separator/>
      </w:r>
    </w:p>
  </w:footnote>
  <w:footnote w:type="continuationSeparator" w:id="0">
    <w:p w14:paraId="427244A6" w14:textId="77777777" w:rsidR="00D364F6" w:rsidRDefault="00D364F6" w:rsidP="00336B8E">
      <w:pPr>
        <w:spacing w:line="240" w:lineRule="auto"/>
        <w:ind w:left="0" w:hanging="2"/>
      </w:pPr>
      <w:r>
        <w:continuationSeparator/>
      </w:r>
    </w:p>
  </w:footnote>
  <w:footnote w:type="continuationNotice" w:id="1">
    <w:p w14:paraId="55AA4EF9" w14:textId="77777777" w:rsidR="00D364F6" w:rsidRDefault="00D364F6">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E3D12" w14:textId="77777777" w:rsidR="00A646CD" w:rsidRDefault="00A646CD">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341F" w14:textId="666E7AF8" w:rsidR="005E7AE0" w:rsidRPr="00DB5C99" w:rsidRDefault="005E7AE0" w:rsidP="00DB5C99">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7118" w14:textId="77777777" w:rsidR="00A646CD" w:rsidRDefault="00A646CD">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EB2"/>
    <w:multiLevelType w:val="multilevel"/>
    <w:tmpl w:val="3B2A30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660B4"/>
    <w:multiLevelType w:val="multilevel"/>
    <w:tmpl w:val="2432E4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F0C2E"/>
    <w:multiLevelType w:val="multilevel"/>
    <w:tmpl w:val="E256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32AB8"/>
    <w:multiLevelType w:val="multilevel"/>
    <w:tmpl w:val="20BA086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110C6"/>
    <w:multiLevelType w:val="multilevel"/>
    <w:tmpl w:val="665668A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03977"/>
    <w:multiLevelType w:val="hybridMultilevel"/>
    <w:tmpl w:val="981A8DD2"/>
    <w:lvl w:ilvl="0" w:tplc="74EAB7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841527"/>
    <w:multiLevelType w:val="multilevel"/>
    <w:tmpl w:val="59F207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02776A"/>
    <w:multiLevelType w:val="multilevel"/>
    <w:tmpl w:val="CDA6E7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F5B75"/>
    <w:multiLevelType w:val="multilevel"/>
    <w:tmpl w:val="C1185B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11508F"/>
    <w:multiLevelType w:val="multilevel"/>
    <w:tmpl w:val="713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BE7B0F"/>
    <w:multiLevelType w:val="hybridMultilevel"/>
    <w:tmpl w:val="93E09D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B51BA0"/>
    <w:multiLevelType w:val="multilevel"/>
    <w:tmpl w:val="DF22D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B1F6F"/>
    <w:multiLevelType w:val="multilevel"/>
    <w:tmpl w:val="3A2E4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755EC2"/>
    <w:multiLevelType w:val="multilevel"/>
    <w:tmpl w:val="051A2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5A2F0C"/>
    <w:multiLevelType w:val="multilevel"/>
    <w:tmpl w:val="A12ECDF0"/>
    <w:lvl w:ilvl="0">
      <w:start w:val="1"/>
      <w:numFmt w:val="decimal"/>
      <w:lvlText w:val="%1"/>
      <w:lvlJc w:val="left"/>
      <w:pPr>
        <w:ind w:left="360" w:hanging="360"/>
      </w:pPr>
      <w:rPr>
        <w:rFonts w:hint="default"/>
        <w:color w:val="333333"/>
      </w:rPr>
    </w:lvl>
    <w:lvl w:ilvl="1">
      <w:start w:val="1"/>
      <w:numFmt w:val="decimal"/>
      <w:lvlText w:val="%1.%2"/>
      <w:lvlJc w:val="left"/>
      <w:pPr>
        <w:ind w:left="358" w:hanging="360"/>
      </w:pPr>
      <w:rPr>
        <w:rFonts w:hint="default"/>
        <w:b w:val="0"/>
        <w:bCs w:val="0"/>
        <w:color w:val="333333"/>
        <w:sz w:val="28"/>
        <w:szCs w:val="28"/>
      </w:rPr>
    </w:lvl>
    <w:lvl w:ilvl="2">
      <w:start w:val="1"/>
      <w:numFmt w:val="decimal"/>
      <w:lvlText w:val="%1.%2.%3"/>
      <w:lvlJc w:val="left"/>
      <w:pPr>
        <w:ind w:left="716" w:hanging="720"/>
      </w:pPr>
      <w:rPr>
        <w:rFonts w:hint="default"/>
        <w:color w:val="333333"/>
      </w:rPr>
    </w:lvl>
    <w:lvl w:ilvl="3">
      <w:start w:val="1"/>
      <w:numFmt w:val="decimal"/>
      <w:lvlText w:val="%1.%2.%3.%4"/>
      <w:lvlJc w:val="left"/>
      <w:pPr>
        <w:ind w:left="1074" w:hanging="1080"/>
      </w:pPr>
      <w:rPr>
        <w:rFonts w:hint="default"/>
        <w:color w:val="333333"/>
      </w:rPr>
    </w:lvl>
    <w:lvl w:ilvl="4">
      <w:start w:val="1"/>
      <w:numFmt w:val="decimal"/>
      <w:lvlText w:val="%1.%2.%3.%4.%5"/>
      <w:lvlJc w:val="left"/>
      <w:pPr>
        <w:ind w:left="1072" w:hanging="1080"/>
      </w:pPr>
      <w:rPr>
        <w:rFonts w:hint="default"/>
        <w:color w:val="333333"/>
      </w:rPr>
    </w:lvl>
    <w:lvl w:ilvl="5">
      <w:start w:val="1"/>
      <w:numFmt w:val="decimal"/>
      <w:lvlText w:val="%1.%2.%3.%4.%5.%6"/>
      <w:lvlJc w:val="left"/>
      <w:pPr>
        <w:ind w:left="1430" w:hanging="1440"/>
      </w:pPr>
      <w:rPr>
        <w:rFonts w:hint="default"/>
        <w:color w:val="333333"/>
      </w:rPr>
    </w:lvl>
    <w:lvl w:ilvl="6">
      <w:start w:val="1"/>
      <w:numFmt w:val="decimal"/>
      <w:lvlText w:val="%1.%2.%3.%4.%5.%6.%7"/>
      <w:lvlJc w:val="left"/>
      <w:pPr>
        <w:ind w:left="1428" w:hanging="1440"/>
      </w:pPr>
      <w:rPr>
        <w:rFonts w:hint="default"/>
        <w:color w:val="333333"/>
      </w:rPr>
    </w:lvl>
    <w:lvl w:ilvl="7">
      <w:start w:val="1"/>
      <w:numFmt w:val="decimal"/>
      <w:lvlText w:val="%1.%2.%3.%4.%5.%6.%7.%8"/>
      <w:lvlJc w:val="left"/>
      <w:pPr>
        <w:ind w:left="1786" w:hanging="1800"/>
      </w:pPr>
      <w:rPr>
        <w:rFonts w:hint="default"/>
        <w:color w:val="333333"/>
      </w:rPr>
    </w:lvl>
    <w:lvl w:ilvl="8">
      <w:start w:val="1"/>
      <w:numFmt w:val="decimal"/>
      <w:lvlText w:val="%1.%2.%3.%4.%5.%6.%7.%8.%9"/>
      <w:lvlJc w:val="left"/>
      <w:pPr>
        <w:ind w:left="2144" w:hanging="2160"/>
      </w:pPr>
      <w:rPr>
        <w:rFonts w:hint="default"/>
        <w:color w:val="333333"/>
      </w:rPr>
    </w:lvl>
  </w:abstractNum>
  <w:abstractNum w:abstractNumId="15" w15:restartNumberingAfterBreak="0">
    <w:nsid w:val="22276164"/>
    <w:multiLevelType w:val="hybridMultilevel"/>
    <w:tmpl w:val="288CC82C"/>
    <w:lvl w:ilvl="0" w:tplc="74EAB7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802E6B"/>
    <w:multiLevelType w:val="multilevel"/>
    <w:tmpl w:val="0C7C75C4"/>
    <w:lvl w:ilvl="0">
      <w:start w:val="5"/>
      <w:numFmt w:val="decimal"/>
      <w:lvlText w:val="%1"/>
      <w:lvlJc w:val="left"/>
      <w:pPr>
        <w:ind w:left="360" w:hanging="360"/>
      </w:pPr>
      <w:rPr>
        <w:rFonts w:hint="default"/>
      </w:rPr>
    </w:lvl>
    <w:lvl w:ilvl="1">
      <w:start w:val="2"/>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5048" w:hanging="2160"/>
      </w:pPr>
      <w:rPr>
        <w:rFonts w:hint="default"/>
      </w:rPr>
    </w:lvl>
  </w:abstractNum>
  <w:abstractNum w:abstractNumId="17" w15:restartNumberingAfterBreak="0">
    <w:nsid w:val="22875543"/>
    <w:multiLevelType w:val="multilevel"/>
    <w:tmpl w:val="8AAC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A027F"/>
    <w:multiLevelType w:val="multilevel"/>
    <w:tmpl w:val="FEA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F21FAB"/>
    <w:multiLevelType w:val="multilevel"/>
    <w:tmpl w:val="571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FD51E1"/>
    <w:multiLevelType w:val="multilevel"/>
    <w:tmpl w:val="B1C2E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503CCB"/>
    <w:multiLevelType w:val="hybridMultilevel"/>
    <w:tmpl w:val="EBCED5CE"/>
    <w:lvl w:ilvl="0" w:tplc="540EFF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4E617D"/>
    <w:multiLevelType w:val="multilevel"/>
    <w:tmpl w:val="AD92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2D03F8"/>
    <w:multiLevelType w:val="hybridMultilevel"/>
    <w:tmpl w:val="FBD005DC"/>
    <w:lvl w:ilvl="0" w:tplc="540EFFBC">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D043828"/>
    <w:multiLevelType w:val="multilevel"/>
    <w:tmpl w:val="0CE61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EB55D0"/>
    <w:multiLevelType w:val="multilevel"/>
    <w:tmpl w:val="9946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A5DE0"/>
    <w:multiLevelType w:val="multilevel"/>
    <w:tmpl w:val="ABC66632"/>
    <w:lvl w:ilvl="0">
      <w:start w:val="1"/>
      <w:numFmt w:val="decimal"/>
      <w:lvlText w:val="%1."/>
      <w:lvlJc w:val="left"/>
      <w:pPr>
        <w:ind w:left="0" w:firstLine="0"/>
      </w:pPr>
      <w:rPr>
        <w:rFonts w:ascii="Times New Roman" w:eastAsia="Times New Roman" w:hAnsi="Times New Roman" w:cs="Times New Roman"/>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7" w15:restartNumberingAfterBreak="0">
    <w:nsid w:val="33FF0C31"/>
    <w:multiLevelType w:val="multilevel"/>
    <w:tmpl w:val="D072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826FF4"/>
    <w:multiLevelType w:val="hybridMultilevel"/>
    <w:tmpl w:val="7CF65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535EF1"/>
    <w:multiLevelType w:val="hybridMultilevel"/>
    <w:tmpl w:val="06621962"/>
    <w:lvl w:ilvl="0" w:tplc="04090001">
      <w:start w:val="1"/>
      <w:numFmt w:val="bullet"/>
      <w:lvlText w:val=""/>
      <w:lvlJc w:val="left"/>
      <w:pPr>
        <w:ind w:left="722" w:hanging="360"/>
      </w:pPr>
      <w:rPr>
        <w:rFonts w:ascii="Symbol" w:hAnsi="Symbo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30" w15:restartNumberingAfterBreak="0">
    <w:nsid w:val="3C2E6999"/>
    <w:multiLevelType w:val="multilevel"/>
    <w:tmpl w:val="4009001F"/>
    <w:lvl w:ilvl="0">
      <w:start w:val="1"/>
      <w:numFmt w:val="decimal"/>
      <w:lvlText w:val="%1."/>
      <w:lvlJc w:val="left"/>
      <w:pPr>
        <w:ind w:left="360" w:hanging="360"/>
      </w:pPr>
      <w:rPr>
        <w:rFonts w:hint="default"/>
        <w:b/>
        <w:color w:val="333333"/>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D436CF9"/>
    <w:multiLevelType w:val="hybridMultilevel"/>
    <w:tmpl w:val="6BCCCD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42847CC6"/>
    <w:multiLevelType w:val="multilevel"/>
    <w:tmpl w:val="FCAE40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D62305"/>
    <w:multiLevelType w:val="multilevel"/>
    <w:tmpl w:val="6CC8D2B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E21F52"/>
    <w:multiLevelType w:val="hybridMultilevel"/>
    <w:tmpl w:val="82A2E066"/>
    <w:lvl w:ilvl="0" w:tplc="540EFF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F45914"/>
    <w:multiLevelType w:val="hybridMultilevel"/>
    <w:tmpl w:val="5B82EED6"/>
    <w:lvl w:ilvl="0" w:tplc="540EFFBC">
      <w:start w:val="1"/>
      <w:numFmt w:val="bullet"/>
      <w:lvlText w:val="•"/>
      <w:lvlJc w:val="left"/>
      <w:pPr>
        <w:ind w:left="722" w:hanging="360"/>
      </w:pPr>
      <w:rPr>
        <w:rFonts w:ascii="Arial" w:hAnsi="Arial" w:hint="default"/>
      </w:rPr>
    </w:lvl>
    <w:lvl w:ilvl="1" w:tplc="FFFFFFFF" w:tentative="1">
      <w:start w:val="1"/>
      <w:numFmt w:val="bullet"/>
      <w:lvlText w:val="o"/>
      <w:lvlJc w:val="left"/>
      <w:pPr>
        <w:ind w:left="1442" w:hanging="360"/>
      </w:pPr>
      <w:rPr>
        <w:rFonts w:ascii="Courier New" w:hAnsi="Courier New" w:cs="Courier New" w:hint="default"/>
      </w:rPr>
    </w:lvl>
    <w:lvl w:ilvl="2" w:tplc="FFFFFFFF" w:tentative="1">
      <w:start w:val="1"/>
      <w:numFmt w:val="bullet"/>
      <w:lvlText w:val=""/>
      <w:lvlJc w:val="left"/>
      <w:pPr>
        <w:ind w:left="2162" w:hanging="360"/>
      </w:pPr>
      <w:rPr>
        <w:rFonts w:ascii="Wingdings" w:hAnsi="Wingdings" w:hint="default"/>
      </w:rPr>
    </w:lvl>
    <w:lvl w:ilvl="3" w:tplc="FFFFFFFF" w:tentative="1">
      <w:start w:val="1"/>
      <w:numFmt w:val="bullet"/>
      <w:lvlText w:val=""/>
      <w:lvlJc w:val="left"/>
      <w:pPr>
        <w:ind w:left="2882" w:hanging="360"/>
      </w:pPr>
      <w:rPr>
        <w:rFonts w:ascii="Symbol" w:hAnsi="Symbol" w:hint="default"/>
      </w:rPr>
    </w:lvl>
    <w:lvl w:ilvl="4" w:tplc="FFFFFFFF" w:tentative="1">
      <w:start w:val="1"/>
      <w:numFmt w:val="bullet"/>
      <w:lvlText w:val="o"/>
      <w:lvlJc w:val="left"/>
      <w:pPr>
        <w:ind w:left="3602" w:hanging="360"/>
      </w:pPr>
      <w:rPr>
        <w:rFonts w:ascii="Courier New" w:hAnsi="Courier New" w:cs="Courier New" w:hint="default"/>
      </w:rPr>
    </w:lvl>
    <w:lvl w:ilvl="5" w:tplc="FFFFFFFF" w:tentative="1">
      <w:start w:val="1"/>
      <w:numFmt w:val="bullet"/>
      <w:lvlText w:val=""/>
      <w:lvlJc w:val="left"/>
      <w:pPr>
        <w:ind w:left="4322" w:hanging="360"/>
      </w:pPr>
      <w:rPr>
        <w:rFonts w:ascii="Wingdings" w:hAnsi="Wingdings" w:hint="default"/>
      </w:rPr>
    </w:lvl>
    <w:lvl w:ilvl="6" w:tplc="FFFFFFFF" w:tentative="1">
      <w:start w:val="1"/>
      <w:numFmt w:val="bullet"/>
      <w:lvlText w:val=""/>
      <w:lvlJc w:val="left"/>
      <w:pPr>
        <w:ind w:left="5042" w:hanging="360"/>
      </w:pPr>
      <w:rPr>
        <w:rFonts w:ascii="Symbol" w:hAnsi="Symbol" w:hint="default"/>
      </w:rPr>
    </w:lvl>
    <w:lvl w:ilvl="7" w:tplc="FFFFFFFF" w:tentative="1">
      <w:start w:val="1"/>
      <w:numFmt w:val="bullet"/>
      <w:lvlText w:val="o"/>
      <w:lvlJc w:val="left"/>
      <w:pPr>
        <w:ind w:left="5762" w:hanging="360"/>
      </w:pPr>
      <w:rPr>
        <w:rFonts w:ascii="Courier New" w:hAnsi="Courier New" w:cs="Courier New" w:hint="default"/>
      </w:rPr>
    </w:lvl>
    <w:lvl w:ilvl="8" w:tplc="FFFFFFFF" w:tentative="1">
      <w:start w:val="1"/>
      <w:numFmt w:val="bullet"/>
      <w:lvlText w:val=""/>
      <w:lvlJc w:val="left"/>
      <w:pPr>
        <w:ind w:left="6482" w:hanging="360"/>
      </w:pPr>
      <w:rPr>
        <w:rFonts w:ascii="Wingdings" w:hAnsi="Wingdings" w:hint="default"/>
      </w:rPr>
    </w:lvl>
  </w:abstractNum>
  <w:abstractNum w:abstractNumId="36" w15:restartNumberingAfterBreak="0">
    <w:nsid w:val="4B7055E9"/>
    <w:multiLevelType w:val="multilevel"/>
    <w:tmpl w:val="0CB8439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783EDF"/>
    <w:multiLevelType w:val="hybridMultilevel"/>
    <w:tmpl w:val="8A36AA40"/>
    <w:lvl w:ilvl="0" w:tplc="540EFFBC">
      <w:start w:val="1"/>
      <w:numFmt w:val="bullet"/>
      <w:lvlText w:val="•"/>
      <w:lvlJc w:val="left"/>
      <w:pPr>
        <w:ind w:left="722" w:hanging="360"/>
      </w:pPr>
      <w:rPr>
        <w:rFonts w:ascii="Arial" w:hAnsi="Arial"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38" w15:restartNumberingAfterBreak="0">
    <w:nsid w:val="4F9664CA"/>
    <w:multiLevelType w:val="multilevel"/>
    <w:tmpl w:val="AEF68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131045D"/>
    <w:multiLevelType w:val="multilevel"/>
    <w:tmpl w:val="4224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32759D"/>
    <w:multiLevelType w:val="multilevel"/>
    <w:tmpl w:val="A140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7210F5"/>
    <w:multiLevelType w:val="multilevel"/>
    <w:tmpl w:val="50C2A8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7680B55"/>
    <w:multiLevelType w:val="hybridMultilevel"/>
    <w:tmpl w:val="22B26B40"/>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8545552"/>
    <w:multiLevelType w:val="multilevel"/>
    <w:tmpl w:val="DADCA9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CA32DA"/>
    <w:multiLevelType w:val="multilevel"/>
    <w:tmpl w:val="16201C34"/>
    <w:lvl w:ilvl="0">
      <w:start w:val="1"/>
      <w:numFmt w:val="decimal"/>
      <w:lvlText w:val="%1"/>
      <w:lvlJc w:val="left"/>
      <w:pPr>
        <w:ind w:left="360" w:hanging="360"/>
      </w:pPr>
      <w:rPr>
        <w:rFonts w:hint="default"/>
        <w:b/>
      </w:rPr>
    </w:lvl>
    <w:lvl w:ilvl="1">
      <w:start w:val="2"/>
      <w:numFmt w:val="decimal"/>
      <w:lvlText w:val="%1.%2"/>
      <w:lvlJc w:val="left"/>
      <w:pPr>
        <w:ind w:left="718" w:hanging="360"/>
      </w:pPr>
      <w:rPr>
        <w:rFonts w:hint="default"/>
        <w:b/>
      </w:rPr>
    </w:lvl>
    <w:lvl w:ilvl="2">
      <w:start w:val="1"/>
      <w:numFmt w:val="decimal"/>
      <w:lvlText w:val="%1.%2.%3"/>
      <w:lvlJc w:val="left"/>
      <w:pPr>
        <w:ind w:left="1436" w:hanging="720"/>
      </w:pPr>
      <w:rPr>
        <w:rFonts w:hint="default"/>
        <w:b/>
      </w:rPr>
    </w:lvl>
    <w:lvl w:ilvl="3">
      <w:start w:val="1"/>
      <w:numFmt w:val="decimal"/>
      <w:lvlText w:val="%1.%2.%3.%4"/>
      <w:lvlJc w:val="left"/>
      <w:pPr>
        <w:ind w:left="2154" w:hanging="1080"/>
      </w:pPr>
      <w:rPr>
        <w:rFonts w:hint="default"/>
        <w:b/>
      </w:rPr>
    </w:lvl>
    <w:lvl w:ilvl="4">
      <w:start w:val="1"/>
      <w:numFmt w:val="decimal"/>
      <w:lvlText w:val="%1.%2.%3.%4.%5"/>
      <w:lvlJc w:val="left"/>
      <w:pPr>
        <w:ind w:left="2512" w:hanging="1080"/>
      </w:pPr>
      <w:rPr>
        <w:rFonts w:hint="default"/>
        <w:b/>
      </w:rPr>
    </w:lvl>
    <w:lvl w:ilvl="5">
      <w:start w:val="1"/>
      <w:numFmt w:val="decimal"/>
      <w:lvlText w:val="%1.%2.%3.%4.%5.%6"/>
      <w:lvlJc w:val="left"/>
      <w:pPr>
        <w:ind w:left="3230" w:hanging="1440"/>
      </w:pPr>
      <w:rPr>
        <w:rFonts w:hint="default"/>
        <w:b/>
      </w:rPr>
    </w:lvl>
    <w:lvl w:ilvl="6">
      <w:start w:val="1"/>
      <w:numFmt w:val="decimal"/>
      <w:lvlText w:val="%1.%2.%3.%4.%5.%6.%7"/>
      <w:lvlJc w:val="left"/>
      <w:pPr>
        <w:ind w:left="3588" w:hanging="1440"/>
      </w:pPr>
      <w:rPr>
        <w:rFonts w:hint="default"/>
        <w:b/>
      </w:rPr>
    </w:lvl>
    <w:lvl w:ilvl="7">
      <w:start w:val="1"/>
      <w:numFmt w:val="decimal"/>
      <w:lvlText w:val="%1.%2.%3.%4.%5.%6.%7.%8"/>
      <w:lvlJc w:val="left"/>
      <w:pPr>
        <w:ind w:left="4306" w:hanging="1800"/>
      </w:pPr>
      <w:rPr>
        <w:rFonts w:hint="default"/>
        <w:b/>
      </w:rPr>
    </w:lvl>
    <w:lvl w:ilvl="8">
      <w:start w:val="1"/>
      <w:numFmt w:val="decimal"/>
      <w:lvlText w:val="%1.%2.%3.%4.%5.%6.%7.%8.%9"/>
      <w:lvlJc w:val="left"/>
      <w:pPr>
        <w:ind w:left="5024" w:hanging="2160"/>
      </w:pPr>
      <w:rPr>
        <w:rFonts w:hint="default"/>
        <w:b/>
      </w:rPr>
    </w:lvl>
  </w:abstractNum>
  <w:abstractNum w:abstractNumId="45" w15:restartNumberingAfterBreak="0">
    <w:nsid w:val="5B6C0E35"/>
    <w:multiLevelType w:val="multilevel"/>
    <w:tmpl w:val="BA2A7A00"/>
    <w:lvl w:ilvl="0">
      <w:start w:val="1"/>
      <w:numFmt w:val="decimal"/>
      <w:lvlText w:val="%1."/>
      <w:lvlJc w:val="left"/>
      <w:pPr>
        <w:ind w:left="360" w:hanging="360"/>
      </w:pPr>
      <w:rPr>
        <w:rFonts w:hint="default"/>
        <w:b/>
        <w:bCs/>
        <w:sz w:val="28"/>
        <w:szCs w:val="28"/>
      </w:r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356C07"/>
    <w:multiLevelType w:val="multilevel"/>
    <w:tmpl w:val="2CF28C56"/>
    <w:lvl w:ilvl="0">
      <w:start w:val="1"/>
      <w:numFmt w:val="decimal"/>
      <w:lvlText w:val="%1"/>
      <w:lvlJc w:val="left"/>
      <w:pPr>
        <w:ind w:left="360" w:hanging="360"/>
      </w:pPr>
      <w:rPr>
        <w:rFonts w:hint="default"/>
        <w:color w:val="333333"/>
      </w:rPr>
    </w:lvl>
    <w:lvl w:ilvl="1">
      <w:start w:val="1"/>
      <w:numFmt w:val="decimal"/>
      <w:lvlText w:val="%1.%2"/>
      <w:lvlJc w:val="left"/>
      <w:pPr>
        <w:ind w:left="720" w:hanging="360"/>
      </w:pPr>
      <w:rPr>
        <w:rFonts w:hint="default"/>
        <w:color w:val="333333"/>
      </w:rPr>
    </w:lvl>
    <w:lvl w:ilvl="2">
      <w:start w:val="1"/>
      <w:numFmt w:val="decimal"/>
      <w:lvlText w:val="%1.%2.%3"/>
      <w:lvlJc w:val="left"/>
      <w:pPr>
        <w:ind w:left="1440" w:hanging="720"/>
      </w:pPr>
      <w:rPr>
        <w:rFonts w:hint="default"/>
        <w:color w:val="333333"/>
      </w:rPr>
    </w:lvl>
    <w:lvl w:ilvl="3">
      <w:start w:val="1"/>
      <w:numFmt w:val="decimal"/>
      <w:lvlText w:val="%1.%2.%3.%4"/>
      <w:lvlJc w:val="left"/>
      <w:pPr>
        <w:ind w:left="2160" w:hanging="1080"/>
      </w:pPr>
      <w:rPr>
        <w:rFonts w:hint="default"/>
        <w:color w:val="333333"/>
      </w:rPr>
    </w:lvl>
    <w:lvl w:ilvl="4">
      <w:start w:val="1"/>
      <w:numFmt w:val="decimal"/>
      <w:lvlText w:val="%1.%2.%3.%4.%5"/>
      <w:lvlJc w:val="left"/>
      <w:pPr>
        <w:ind w:left="2520" w:hanging="1080"/>
      </w:pPr>
      <w:rPr>
        <w:rFonts w:hint="default"/>
        <w:color w:val="333333"/>
      </w:rPr>
    </w:lvl>
    <w:lvl w:ilvl="5">
      <w:start w:val="1"/>
      <w:numFmt w:val="decimal"/>
      <w:lvlText w:val="%1.%2.%3.%4.%5.%6"/>
      <w:lvlJc w:val="left"/>
      <w:pPr>
        <w:ind w:left="3240" w:hanging="1440"/>
      </w:pPr>
      <w:rPr>
        <w:rFonts w:hint="default"/>
        <w:color w:val="333333"/>
      </w:rPr>
    </w:lvl>
    <w:lvl w:ilvl="6">
      <w:start w:val="1"/>
      <w:numFmt w:val="decimal"/>
      <w:lvlText w:val="%1.%2.%3.%4.%5.%6.%7"/>
      <w:lvlJc w:val="left"/>
      <w:pPr>
        <w:ind w:left="3600" w:hanging="1440"/>
      </w:pPr>
      <w:rPr>
        <w:rFonts w:hint="default"/>
        <w:color w:val="333333"/>
      </w:rPr>
    </w:lvl>
    <w:lvl w:ilvl="7">
      <w:start w:val="1"/>
      <w:numFmt w:val="decimal"/>
      <w:lvlText w:val="%1.%2.%3.%4.%5.%6.%7.%8"/>
      <w:lvlJc w:val="left"/>
      <w:pPr>
        <w:ind w:left="4320" w:hanging="1800"/>
      </w:pPr>
      <w:rPr>
        <w:rFonts w:hint="default"/>
        <w:color w:val="333333"/>
      </w:rPr>
    </w:lvl>
    <w:lvl w:ilvl="8">
      <w:start w:val="1"/>
      <w:numFmt w:val="decimal"/>
      <w:lvlText w:val="%1.%2.%3.%4.%5.%6.%7.%8.%9"/>
      <w:lvlJc w:val="left"/>
      <w:pPr>
        <w:ind w:left="5040" w:hanging="2160"/>
      </w:pPr>
      <w:rPr>
        <w:rFonts w:hint="default"/>
        <w:color w:val="333333"/>
      </w:rPr>
    </w:lvl>
  </w:abstractNum>
  <w:abstractNum w:abstractNumId="47" w15:restartNumberingAfterBreak="0">
    <w:nsid w:val="5F1A42D5"/>
    <w:multiLevelType w:val="multilevel"/>
    <w:tmpl w:val="71EAA3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2F66F5"/>
    <w:multiLevelType w:val="hybridMultilevel"/>
    <w:tmpl w:val="318AD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F323CB5"/>
    <w:multiLevelType w:val="multilevel"/>
    <w:tmpl w:val="515A80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67767B"/>
    <w:multiLevelType w:val="multilevel"/>
    <w:tmpl w:val="36861D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916365"/>
    <w:multiLevelType w:val="hybridMultilevel"/>
    <w:tmpl w:val="A5F09178"/>
    <w:lvl w:ilvl="0" w:tplc="540EFFB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6D4E88"/>
    <w:multiLevelType w:val="multilevel"/>
    <w:tmpl w:val="0D96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BE1244"/>
    <w:multiLevelType w:val="multilevel"/>
    <w:tmpl w:val="F79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F30B27"/>
    <w:multiLevelType w:val="multilevel"/>
    <w:tmpl w:val="2918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D44702"/>
    <w:multiLevelType w:val="hybridMultilevel"/>
    <w:tmpl w:val="96F834AE"/>
    <w:lvl w:ilvl="0" w:tplc="74EAB7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2C82834"/>
    <w:multiLevelType w:val="multilevel"/>
    <w:tmpl w:val="1C1826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85410AC"/>
    <w:multiLevelType w:val="multilevel"/>
    <w:tmpl w:val="858C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862743"/>
    <w:multiLevelType w:val="multilevel"/>
    <w:tmpl w:val="C15EBD8E"/>
    <w:lvl w:ilvl="0">
      <w:start w:val="5"/>
      <w:numFmt w:val="decimal"/>
      <w:lvlText w:val="%1"/>
      <w:lvlJc w:val="left"/>
      <w:pPr>
        <w:ind w:left="360" w:hanging="360"/>
      </w:pPr>
      <w:rPr>
        <w:rFonts w:hint="default"/>
      </w:rPr>
    </w:lvl>
    <w:lvl w:ilvl="1">
      <w:start w:val="2"/>
      <w:numFmt w:val="decimal"/>
      <w:lvlText w:val="%1.%2"/>
      <w:lvlJc w:val="left"/>
      <w:pPr>
        <w:ind w:left="361" w:hanging="360"/>
      </w:pPr>
      <w:rPr>
        <w:rFonts w:hint="default"/>
      </w:rPr>
    </w:lvl>
    <w:lvl w:ilvl="2">
      <w:start w:val="1"/>
      <w:numFmt w:val="decimal"/>
      <w:lvlText w:val="%1.%2.%3"/>
      <w:lvlJc w:val="left"/>
      <w:pPr>
        <w:ind w:left="722" w:hanging="720"/>
      </w:pPr>
      <w:rPr>
        <w:rFonts w:hint="default"/>
      </w:rPr>
    </w:lvl>
    <w:lvl w:ilvl="3">
      <w:start w:val="1"/>
      <w:numFmt w:val="decimal"/>
      <w:lvlText w:val="%1.%2.%3.%4"/>
      <w:lvlJc w:val="left"/>
      <w:pPr>
        <w:ind w:left="1083" w:hanging="1080"/>
      </w:pPr>
      <w:rPr>
        <w:rFonts w:hint="default"/>
      </w:rPr>
    </w:lvl>
    <w:lvl w:ilvl="4">
      <w:start w:val="1"/>
      <w:numFmt w:val="decimal"/>
      <w:lvlText w:val="%1.%2.%3.%4.%5"/>
      <w:lvlJc w:val="left"/>
      <w:pPr>
        <w:ind w:left="1084" w:hanging="1080"/>
      </w:pPr>
      <w:rPr>
        <w:rFonts w:hint="default"/>
      </w:rPr>
    </w:lvl>
    <w:lvl w:ilvl="5">
      <w:start w:val="1"/>
      <w:numFmt w:val="decimal"/>
      <w:lvlText w:val="%1.%2.%3.%4.%5.%6"/>
      <w:lvlJc w:val="left"/>
      <w:pPr>
        <w:ind w:left="1445" w:hanging="1440"/>
      </w:pPr>
      <w:rPr>
        <w:rFonts w:hint="default"/>
      </w:rPr>
    </w:lvl>
    <w:lvl w:ilvl="6">
      <w:start w:val="1"/>
      <w:numFmt w:val="decimal"/>
      <w:lvlText w:val="%1.%2.%3.%4.%5.%6.%7"/>
      <w:lvlJc w:val="left"/>
      <w:pPr>
        <w:ind w:left="1446" w:hanging="1440"/>
      </w:pPr>
      <w:rPr>
        <w:rFonts w:hint="default"/>
      </w:rPr>
    </w:lvl>
    <w:lvl w:ilvl="7">
      <w:start w:val="1"/>
      <w:numFmt w:val="decimal"/>
      <w:lvlText w:val="%1.%2.%3.%4.%5.%6.%7.%8"/>
      <w:lvlJc w:val="left"/>
      <w:pPr>
        <w:ind w:left="1807" w:hanging="1800"/>
      </w:pPr>
      <w:rPr>
        <w:rFonts w:hint="default"/>
      </w:rPr>
    </w:lvl>
    <w:lvl w:ilvl="8">
      <w:start w:val="1"/>
      <w:numFmt w:val="decimal"/>
      <w:lvlText w:val="%1.%2.%3.%4.%5.%6.%7.%8.%9"/>
      <w:lvlJc w:val="left"/>
      <w:pPr>
        <w:ind w:left="2168" w:hanging="2160"/>
      </w:pPr>
      <w:rPr>
        <w:rFonts w:hint="default"/>
      </w:rPr>
    </w:lvl>
  </w:abstractNum>
  <w:abstractNum w:abstractNumId="59" w15:restartNumberingAfterBreak="0">
    <w:nsid w:val="7BA00097"/>
    <w:multiLevelType w:val="multilevel"/>
    <w:tmpl w:val="78E0B3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592611"/>
    <w:multiLevelType w:val="multilevel"/>
    <w:tmpl w:val="46242734"/>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61" w15:restartNumberingAfterBreak="0">
    <w:nsid w:val="7DBE276B"/>
    <w:multiLevelType w:val="multilevel"/>
    <w:tmpl w:val="CD42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207973">
    <w:abstractNumId w:val="49"/>
  </w:num>
  <w:num w:numId="2" w16cid:durableId="658077572">
    <w:abstractNumId w:val="6"/>
    <w:lvlOverride w:ilvl="0">
      <w:lvl w:ilvl="0">
        <w:numFmt w:val="decimal"/>
        <w:lvlText w:val="%1."/>
        <w:lvlJc w:val="left"/>
      </w:lvl>
    </w:lvlOverride>
  </w:num>
  <w:num w:numId="3" w16cid:durableId="1345664176">
    <w:abstractNumId w:val="50"/>
    <w:lvlOverride w:ilvl="0">
      <w:lvl w:ilvl="0">
        <w:numFmt w:val="decimal"/>
        <w:lvlText w:val="%1."/>
        <w:lvlJc w:val="left"/>
      </w:lvl>
    </w:lvlOverride>
  </w:num>
  <w:num w:numId="4" w16cid:durableId="1750495344">
    <w:abstractNumId w:val="41"/>
    <w:lvlOverride w:ilvl="0">
      <w:lvl w:ilvl="0">
        <w:numFmt w:val="decimal"/>
        <w:lvlText w:val="%1."/>
        <w:lvlJc w:val="left"/>
      </w:lvl>
    </w:lvlOverride>
  </w:num>
  <w:num w:numId="5" w16cid:durableId="1335380561">
    <w:abstractNumId w:val="13"/>
    <w:lvlOverride w:ilvl="0">
      <w:lvl w:ilvl="0">
        <w:numFmt w:val="decimal"/>
        <w:lvlText w:val="%1."/>
        <w:lvlJc w:val="left"/>
      </w:lvl>
    </w:lvlOverride>
  </w:num>
  <w:num w:numId="6" w16cid:durableId="566766167">
    <w:abstractNumId w:val="3"/>
    <w:lvlOverride w:ilvl="0">
      <w:lvl w:ilvl="0">
        <w:numFmt w:val="decimal"/>
        <w:lvlText w:val="%1."/>
        <w:lvlJc w:val="left"/>
      </w:lvl>
    </w:lvlOverride>
  </w:num>
  <w:num w:numId="7" w16cid:durableId="1145662976">
    <w:abstractNumId w:val="8"/>
    <w:lvlOverride w:ilvl="0">
      <w:lvl w:ilvl="0">
        <w:numFmt w:val="decimal"/>
        <w:lvlText w:val="%1."/>
        <w:lvlJc w:val="left"/>
      </w:lvl>
    </w:lvlOverride>
  </w:num>
  <w:num w:numId="8" w16cid:durableId="1814904079">
    <w:abstractNumId w:val="56"/>
    <w:lvlOverride w:ilvl="0">
      <w:lvl w:ilvl="0">
        <w:numFmt w:val="decimal"/>
        <w:lvlText w:val="%1."/>
        <w:lvlJc w:val="left"/>
      </w:lvl>
    </w:lvlOverride>
  </w:num>
  <w:num w:numId="9" w16cid:durableId="1400711908">
    <w:abstractNumId w:val="20"/>
    <w:lvlOverride w:ilvl="0">
      <w:lvl w:ilvl="0">
        <w:numFmt w:val="decimal"/>
        <w:lvlText w:val="%1."/>
        <w:lvlJc w:val="left"/>
      </w:lvl>
    </w:lvlOverride>
  </w:num>
  <w:num w:numId="10" w16cid:durableId="2107797997">
    <w:abstractNumId w:val="25"/>
  </w:num>
  <w:num w:numId="11" w16cid:durableId="313144478">
    <w:abstractNumId w:val="33"/>
    <w:lvlOverride w:ilvl="0">
      <w:lvl w:ilvl="0">
        <w:numFmt w:val="decimal"/>
        <w:lvlText w:val="%1."/>
        <w:lvlJc w:val="left"/>
      </w:lvl>
    </w:lvlOverride>
  </w:num>
  <w:num w:numId="12" w16cid:durableId="1772511890">
    <w:abstractNumId w:val="0"/>
    <w:lvlOverride w:ilvl="0">
      <w:lvl w:ilvl="0">
        <w:numFmt w:val="decimal"/>
        <w:lvlText w:val="%1."/>
        <w:lvlJc w:val="left"/>
      </w:lvl>
    </w:lvlOverride>
  </w:num>
  <w:num w:numId="13" w16cid:durableId="219369730">
    <w:abstractNumId w:val="32"/>
    <w:lvlOverride w:ilvl="0">
      <w:lvl w:ilvl="0">
        <w:numFmt w:val="decimal"/>
        <w:lvlText w:val="%1."/>
        <w:lvlJc w:val="left"/>
      </w:lvl>
    </w:lvlOverride>
  </w:num>
  <w:num w:numId="14" w16cid:durableId="1056591429">
    <w:abstractNumId w:val="32"/>
    <w:lvlOverride w:ilvl="0">
      <w:lvl w:ilvl="0">
        <w:numFmt w:val="decimal"/>
        <w:lvlText w:val="%1."/>
        <w:lvlJc w:val="left"/>
      </w:lvl>
    </w:lvlOverride>
  </w:num>
  <w:num w:numId="15" w16cid:durableId="1251744026">
    <w:abstractNumId w:val="1"/>
  </w:num>
  <w:num w:numId="16" w16cid:durableId="614948125">
    <w:abstractNumId w:val="11"/>
    <w:lvlOverride w:ilvl="0">
      <w:lvl w:ilvl="0">
        <w:numFmt w:val="decimal"/>
        <w:lvlText w:val="%1."/>
        <w:lvlJc w:val="left"/>
      </w:lvl>
    </w:lvlOverride>
  </w:num>
  <w:num w:numId="17" w16cid:durableId="949707576">
    <w:abstractNumId w:val="12"/>
    <w:lvlOverride w:ilvl="0">
      <w:lvl w:ilvl="0">
        <w:numFmt w:val="decimal"/>
        <w:lvlText w:val="%1."/>
        <w:lvlJc w:val="left"/>
      </w:lvl>
    </w:lvlOverride>
  </w:num>
  <w:num w:numId="18" w16cid:durableId="1203131347">
    <w:abstractNumId w:val="7"/>
    <w:lvlOverride w:ilvl="0">
      <w:lvl w:ilvl="0">
        <w:numFmt w:val="decimal"/>
        <w:lvlText w:val="%1."/>
        <w:lvlJc w:val="left"/>
      </w:lvl>
    </w:lvlOverride>
  </w:num>
  <w:num w:numId="19" w16cid:durableId="184903108">
    <w:abstractNumId w:val="36"/>
    <w:lvlOverride w:ilvl="0">
      <w:lvl w:ilvl="0">
        <w:numFmt w:val="decimal"/>
        <w:lvlText w:val="%1."/>
        <w:lvlJc w:val="left"/>
      </w:lvl>
    </w:lvlOverride>
  </w:num>
  <w:num w:numId="20" w16cid:durableId="2085568924">
    <w:abstractNumId w:val="47"/>
    <w:lvlOverride w:ilvl="0">
      <w:lvl w:ilvl="0">
        <w:numFmt w:val="decimal"/>
        <w:lvlText w:val="%1."/>
        <w:lvlJc w:val="left"/>
      </w:lvl>
    </w:lvlOverride>
  </w:num>
  <w:num w:numId="21" w16cid:durableId="303127797">
    <w:abstractNumId w:val="59"/>
    <w:lvlOverride w:ilvl="0">
      <w:lvl w:ilvl="0">
        <w:numFmt w:val="decimal"/>
        <w:lvlText w:val="%1."/>
        <w:lvlJc w:val="left"/>
      </w:lvl>
    </w:lvlOverride>
  </w:num>
  <w:num w:numId="22" w16cid:durableId="715472856">
    <w:abstractNumId w:val="43"/>
    <w:lvlOverride w:ilvl="0">
      <w:lvl w:ilvl="0">
        <w:numFmt w:val="decimal"/>
        <w:lvlText w:val="%1."/>
        <w:lvlJc w:val="left"/>
      </w:lvl>
    </w:lvlOverride>
  </w:num>
  <w:num w:numId="23" w16cid:durableId="329144108">
    <w:abstractNumId w:val="53"/>
  </w:num>
  <w:num w:numId="24" w16cid:durableId="1411076196">
    <w:abstractNumId w:val="4"/>
    <w:lvlOverride w:ilvl="0">
      <w:lvl w:ilvl="0">
        <w:numFmt w:val="decimal"/>
        <w:lvlText w:val="%1."/>
        <w:lvlJc w:val="left"/>
      </w:lvl>
    </w:lvlOverride>
  </w:num>
  <w:num w:numId="25" w16cid:durableId="1531071400">
    <w:abstractNumId w:val="24"/>
    <w:lvlOverride w:ilvl="0">
      <w:lvl w:ilvl="0">
        <w:numFmt w:val="decimal"/>
        <w:lvlText w:val="%1."/>
        <w:lvlJc w:val="left"/>
      </w:lvl>
    </w:lvlOverride>
  </w:num>
  <w:num w:numId="26" w16cid:durableId="1541474685">
    <w:abstractNumId w:val="38"/>
  </w:num>
  <w:num w:numId="27" w16cid:durableId="519971632">
    <w:abstractNumId w:val="26"/>
  </w:num>
  <w:num w:numId="28" w16cid:durableId="1870756942">
    <w:abstractNumId w:val="48"/>
  </w:num>
  <w:num w:numId="29" w16cid:durableId="338238884">
    <w:abstractNumId w:val="10"/>
  </w:num>
  <w:num w:numId="30" w16cid:durableId="1248735215">
    <w:abstractNumId w:val="60"/>
  </w:num>
  <w:num w:numId="31" w16cid:durableId="1937901463">
    <w:abstractNumId w:val="30"/>
  </w:num>
  <w:num w:numId="32" w16cid:durableId="1994410295">
    <w:abstractNumId w:val="44"/>
  </w:num>
  <w:num w:numId="33" w16cid:durableId="772743760">
    <w:abstractNumId w:val="46"/>
  </w:num>
  <w:num w:numId="34" w16cid:durableId="1513909367">
    <w:abstractNumId w:val="14"/>
  </w:num>
  <w:num w:numId="35" w16cid:durableId="1247762470">
    <w:abstractNumId w:val="42"/>
  </w:num>
  <w:num w:numId="36" w16cid:durableId="1208298969">
    <w:abstractNumId w:val="45"/>
  </w:num>
  <w:num w:numId="37" w16cid:durableId="1164667552">
    <w:abstractNumId w:val="27"/>
  </w:num>
  <w:num w:numId="38" w16cid:durableId="1405487681">
    <w:abstractNumId w:val="31"/>
  </w:num>
  <w:num w:numId="39" w16cid:durableId="1654750021">
    <w:abstractNumId w:val="58"/>
  </w:num>
  <w:num w:numId="40" w16cid:durableId="1878931762">
    <w:abstractNumId w:val="16"/>
  </w:num>
  <w:num w:numId="41" w16cid:durableId="1436629076">
    <w:abstractNumId w:val="15"/>
  </w:num>
  <w:num w:numId="42" w16cid:durableId="1169128853">
    <w:abstractNumId w:val="5"/>
  </w:num>
  <w:num w:numId="43" w16cid:durableId="1704593060">
    <w:abstractNumId w:val="55"/>
  </w:num>
  <w:num w:numId="44" w16cid:durableId="1573732122">
    <w:abstractNumId w:val="61"/>
  </w:num>
  <w:num w:numId="45" w16cid:durableId="1489983759">
    <w:abstractNumId w:val="39"/>
  </w:num>
  <w:num w:numId="46" w16cid:durableId="664018905">
    <w:abstractNumId w:val="52"/>
  </w:num>
  <w:num w:numId="47" w16cid:durableId="561791077">
    <w:abstractNumId w:val="57"/>
  </w:num>
  <w:num w:numId="48" w16cid:durableId="2065441111">
    <w:abstractNumId w:val="29"/>
  </w:num>
  <w:num w:numId="49" w16cid:durableId="618731318">
    <w:abstractNumId w:val="35"/>
  </w:num>
  <w:num w:numId="50" w16cid:durableId="2046523114">
    <w:abstractNumId w:val="37"/>
  </w:num>
  <w:num w:numId="51" w16cid:durableId="876771129">
    <w:abstractNumId w:val="21"/>
  </w:num>
  <w:num w:numId="52" w16cid:durableId="956986927">
    <w:abstractNumId w:val="40"/>
  </w:num>
  <w:num w:numId="53" w16cid:durableId="1600599366">
    <w:abstractNumId w:val="22"/>
  </w:num>
  <w:num w:numId="54" w16cid:durableId="965744067">
    <w:abstractNumId w:val="9"/>
  </w:num>
  <w:num w:numId="55" w16cid:durableId="464590238">
    <w:abstractNumId w:val="17"/>
  </w:num>
  <w:num w:numId="56" w16cid:durableId="1660769513">
    <w:abstractNumId w:val="54"/>
  </w:num>
  <w:num w:numId="57" w16cid:durableId="1179588953">
    <w:abstractNumId w:val="19"/>
  </w:num>
  <w:num w:numId="58" w16cid:durableId="352078385">
    <w:abstractNumId w:val="18"/>
  </w:num>
  <w:num w:numId="59" w16cid:durableId="1223639681">
    <w:abstractNumId w:val="2"/>
  </w:num>
  <w:num w:numId="60" w16cid:durableId="872301893">
    <w:abstractNumId w:val="28"/>
  </w:num>
  <w:num w:numId="61" w16cid:durableId="124667026">
    <w:abstractNumId w:val="51"/>
  </w:num>
  <w:num w:numId="62" w16cid:durableId="705713863">
    <w:abstractNumId w:val="34"/>
  </w:num>
  <w:num w:numId="63" w16cid:durableId="13505235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G0MDAwMjI2MbS0MDdR0lEKTi0uzszPAykwrgUArqfNfywAAAA="/>
  </w:docVars>
  <w:rsids>
    <w:rsidRoot w:val="00B961B9"/>
    <w:rsid w:val="00001A3A"/>
    <w:rsid w:val="00004A5E"/>
    <w:rsid w:val="00020496"/>
    <w:rsid w:val="00041036"/>
    <w:rsid w:val="00046DE9"/>
    <w:rsid w:val="000A5567"/>
    <w:rsid w:val="000E0737"/>
    <w:rsid w:val="000E3AD3"/>
    <w:rsid w:val="00111EEE"/>
    <w:rsid w:val="00133511"/>
    <w:rsid w:val="001347F2"/>
    <w:rsid w:val="0015159D"/>
    <w:rsid w:val="001607E6"/>
    <w:rsid w:val="00163B7A"/>
    <w:rsid w:val="00163E3D"/>
    <w:rsid w:val="00164E5B"/>
    <w:rsid w:val="00181040"/>
    <w:rsid w:val="00217271"/>
    <w:rsid w:val="0022558E"/>
    <w:rsid w:val="00226328"/>
    <w:rsid w:val="002309EC"/>
    <w:rsid w:val="0025499A"/>
    <w:rsid w:val="002872F2"/>
    <w:rsid w:val="00292C12"/>
    <w:rsid w:val="002A7397"/>
    <w:rsid w:val="002B43C0"/>
    <w:rsid w:val="002B6687"/>
    <w:rsid w:val="00311252"/>
    <w:rsid w:val="003140EC"/>
    <w:rsid w:val="0031588A"/>
    <w:rsid w:val="00316C8C"/>
    <w:rsid w:val="00336B8E"/>
    <w:rsid w:val="00341CAD"/>
    <w:rsid w:val="003442DF"/>
    <w:rsid w:val="00346329"/>
    <w:rsid w:val="00374803"/>
    <w:rsid w:val="003832F1"/>
    <w:rsid w:val="00387E82"/>
    <w:rsid w:val="003A2583"/>
    <w:rsid w:val="003B03FE"/>
    <w:rsid w:val="003D6E2B"/>
    <w:rsid w:val="00440BAE"/>
    <w:rsid w:val="00447B90"/>
    <w:rsid w:val="004512FE"/>
    <w:rsid w:val="00453DE5"/>
    <w:rsid w:val="004661CD"/>
    <w:rsid w:val="004B6DD4"/>
    <w:rsid w:val="004F4C8E"/>
    <w:rsid w:val="00511C19"/>
    <w:rsid w:val="0052456B"/>
    <w:rsid w:val="00561AF5"/>
    <w:rsid w:val="00574038"/>
    <w:rsid w:val="005E7AE0"/>
    <w:rsid w:val="005F303A"/>
    <w:rsid w:val="00601CB6"/>
    <w:rsid w:val="00621397"/>
    <w:rsid w:val="00624657"/>
    <w:rsid w:val="006268FE"/>
    <w:rsid w:val="00635984"/>
    <w:rsid w:val="00641209"/>
    <w:rsid w:val="00663C8A"/>
    <w:rsid w:val="00683130"/>
    <w:rsid w:val="006914AF"/>
    <w:rsid w:val="006966AB"/>
    <w:rsid w:val="006B761E"/>
    <w:rsid w:val="006E6917"/>
    <w:rsid w:val="006F2CB1"/>
    <w:rsid w:val="0070533B"/>
    <w:rsid w:val="00710F35"/>
    <w:rsid w:val="00720233"/>
    <w:rsid w:val="0078688C"/>
    <w:rsid w:val="007A0486"/>
    <w:rsid w:val="007B752D"/>
    <w:rsid w:val="007B7E76"/>
    <w:rsid w:val="007F0C79"/>
    <w:rsid w:val="007F1CEF"/>
    <w:rsid w:val="00846D8B"/>
    <w:rsid w:val="008614C6"/>
    <w:rsid w:val="0086632F"/>
    <w:rsid w:val="0089791E"/>
    <w:rsid w:val="008A0FE9"/>
    <w:rsid w:val="008B1A5E"/>
    <w:rsid w:val="008B7092"/>
    <w:rsid w:val="008E7388"/>
    <w:rsid w:val="00960591"/>
    <w:rsid w:val="0097174A"/>
    <w:rsid w:val="009771AC"/>
    <w:rsid w:val="009802B0"/>
    <w:rsid w:val="00980670"/>
    <w:rsid w:val="009900F2"/>
    <w:rsid w:val="009D0033"/>
    <w:rsid w:val="009D2737"/>
    <w:rsid w:val="00A51792"/>
    <w:rsid w:val="00A646CD"/>
    <w:rsid w:val="00A71ACF"/>
    <w:rsid w:val="00AD748C"/>
    <w:rsid w:val="00AF7127"/>
    <w:rsid w:val="00B00A1C"/>
    <w:rsid w:val="00B02958"/>
    <w:rsid w:val="00B13652"/>
    <w:rsid w:val="00B16E72"/>
    <w:rsid w:val="00B20227"/>
    <w:rsid w:val="00B30D55"/>
    <w:rsid w:val="00B647DB"/>
    <w:rsid w:val="00B6783B"/>
    <w:rsid w:val="00B77FD4"/>
    <w:rsid w:val="00B90DDC"/>
    <w:rsid w:val="00B944D4"/>
    <w:rsid w:val="00B961B9"/>
    <w:rsid w:val="00BA7075"/>
    <w:rsid w:val="00BB3F9F"/>
    <w:rsid w:val="00BB7ABA"/>
    <w:rsid w:val="00BC4455"/>
    <w:rsid w:val="00BC5ED2"/>
    <w:rsid w:val="00BD5148"/>
    <w:rsid w:val="00BE4CBE"/>
    <w:rsid w:val="00BF581E"/>
    <w:rsid w:val="00C00881"/>
    <w:rsid w:val="00C023B6"/>
    <w:rsid w:val="00C238BA"/>
    <w:rsid w:val="00C51E5E"/>
    <w:rsid w:val="00C53213"/>
    <w:rsid w:val="00CB3AFD"/>
    <w:rsid w:val="00D122E0"/>
    <w:rsid w:val="00D2118F"/>
    <w:rsid w:val="00D2713C"/>
    <w:rsid w:val="00D34A50"/>
    <w:rsid w:val="00D364F6"/>
    <w:rsid w:val="00D574E0"/>
    <w:rsid w:val="00D62C4F"/>
    <w:rsid w:val="00D91712"/>
    <w:rsid w:val="00D97CFB"/>
    <w:rsid w:val="00DB5C99"/>
    <w:rsid w:val="00DC534C"/>
    <w:rsid w:val="00DC6A1F"/>
    <w:rsid w:val="00DC7D39"/>
    <w:rsid w:val="00DF5A5D"/>
    <w:rsid w:val="00E00851"/>
    <w:rsid w:val="00E05BB0"/>
    <w:rsid w:val="00E23183"/>
    <w:rsid w:val="00E26325"/>
    <w:rsid w:val="00E337A1"/>
    <w:rsid w:val="00E57A32"/>
    <w:rsid w:val="00E757B6"/>
    <w:rsid w:val="00EC172A"/>
    <w:rsid w:val="00EF0041"/>
    <w:rsid w:val="00EF24A1"/>
    <w:rsid w:val="00F1206E"/>
    <w:rsid w:val="00F16D88"/>
    <w:rsid w:val="00F46087"/>
    <w:rsid w:val="00F47066"/>
    <w:rsid w:val="00F521D9"/>
    <w:rsid w:val="00F754EE"/>
    <w:rsid w:val="00FB1DB4"/>
    <w:rsid w:val="00FC23A6"/>
    <w:rsid w:val="00FE24A7"/>
    <w:rsid w:val="00FE2A70"/>
    <w:rsid w:val="00FE4FA5"/>
    <w:rsid w:val="00FF35E2"/>
    <w:rsid w:val="7FC7C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1EF1C"/>
  <w15:chartTrackingRefBased/>
  <w15:docId w15:val="{6AFEA445-3750-4BE2-ADF7-7B5C5626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E72"/>
    <w:pPr>
      <w:suppressAutoHyphens/>
      <w:spacing w:after="0" w:line="240" w:lineRule="atLeast"/>
      <w:ind w:leftChars="-1" w:left="-1" w:hangingChars="1" w:hanging="1"/>
      <w:textDirection w:val="btLr"/>
      <w:textAlignment w:val="top"/>
      <w:outlineLvl w:val="0"/>
    </w:pPr>
    <w:rPr>
      <w:rFonts w:ascii="Times" w:eastAsia="Times" w:hAnsi="Times" w:cs="Times"/>
      <w:position w:val="-1"/>
      <w:sz w:val="24"/>
      <w:szCs w:val="24"/>
      <w:lang w:val="en-US"/>
    </w:rPr>
  </w:style>
  <w:style w:type="paragraph" w:styleId="Heading1">
    <w:name w:val="heading 1"/>
    <w:basedOn w:val="Normal"/>
    <w:link w:val="Heading1Char"/>
    <w:uiPriority w:val="9"/>
    <w:qFormat/>
    <w:rsid w:val="00B961B9"/>
    <w:pPr>
      <w:spacing w:before="100" w:beforeAutospacing="1" w:after="100" w:afterAutospacing="1" w:line="240" w:lineRule="auto"/>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961B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16E72"/>
    <w:pPr>
      <w:spacing w:before="240" w:after="240"/>
      <w:outlineLvl w:val="2"/>
    </w:pPr>
    <w:rPr>
      <w:b/>
    </w:rPr>
  </w:style>
  <w:style w:type="paragraph" w:styleId="Heading4">
    <w:name w:val="heading 4"/>
    <w:basedOn w:val="Normal"/>
    <w:next w:val="Normal"/>
    <w:link w:val="Heading4Char"/>
    <w:uiPriority w:val="9"/>
    <w:semiHidden/>
    <w:unhideWhenUsed/>
    <w:qFormat/>
    <w:rsid w:val="00B16E72"/>
    <w:pPr>
      <w:keepNext/>
      <w:spacing w:before="240" w:after="60" w:line="220" w:lineRule="atLeast"/>
      <w:jc w:val="both"/>
      <w:outlineLvl w:val="3"/>
    </w:pPr>
    <w:rPr>
      <w:rFonts w:ascii="Times New Roman" w:hAnsi="Times New Roman"/>
      <w:b/>
      <w:i/>
      <w:sz w:val="22"/>
    </w:rPr>
  </w:style>
  <w:style w:type="paragraph" w:styleId="Heading5">
    <w:name w:val="heading 5"/>
    <w:basedOn w:val="Normal"/>
    <w:next w:val="Normal"/>
    <w:link w:val="Heading5Char"/>
    <w:uiPriority w:val="9"/>
    <w:semiHidden/>
    <w:unhideWhenUsed/>
    <w:qFormat/>
    <w:rsid w:val="00B16E72"/>
    <w:pPr>
      <w:spacing w:before="240" w:after="60" w:line="220" w:lineRule="atLeast"/>
      <w:jc w:val="both"/>
      <w:outlineLvl w:val="4"/>
    </w:pPr>
    <w:rPr>
      <w:rFonts w:ascii="Arial" w:hAnsi="Arial"/>
      <w:sz w:val="22"/>
    </w:rPr>
  </w:style>
  <w:style w:type="paragraph" w:styleId="Heading6">
    <w:name w:val="heading 6"/>
    <w:basedOn w:val="Normal"/>
    <w:next w:val="Normal"/>
    <w:link w:val="Heading6Char"/>
    <w:uiPriority w:val="9"/>
    <w:semiHidden/>
    <w:unhideWhenUsed/>
    <w:qFormat/>
    <w:rsid w:val="00B16E72"/>
    <w:pPr>
      <w:spacing w:before="240" w:after="60" w:line="220" w:lineRule="atLeast"/>
      <w:jc w:val="both"/>
      <w:outlineLvl w:val="5"/>
    </w:pPr>
    <w:rPr>
      <w:rFonts w:ascii="Arial" w:hAnsi="Arial"/>
      <w:i/>
      <w:sz w:val="22"/>
    </w:rPr>
  </w:style>
  <w:style w:type="paragraph" w:styleId="Heading7">
    <w:name w:val="heading 7"/>
    <w:basedOn w:val="Normal"/>
    <w:next w:val="Normal"/>
    <w:link w:val="Heading7Char"/>
    <w:rsid w:val="00B16E72"/>
    <w:pPr>
      <w:spacing w:before="240" w:after="60" w:line="220" w:lineRule="atLeast"/>
      <w:jc w:val="both"/>
      <w:outlineLvl w:val="6"/>
    </w:pPr>
    <w:rPr>
      <w:rFonts w:ascii="Arial" w:hAnsi="Arial"/>
      <w:sz w:val="20"/>
    </w:rPr>
  </w:style>
  <w:style w:type="paragraph" w:styleId="Heading8">
    <w:name w:val="heading 8"/>
    <w:basedOn w:val="Normal"/>
    <w:next w:val="Normal"/>
    <w:link w:val="Heading8Char"/>
    <w:rsid w:val="00B16E72"/>
    <w:pPr>
      <w:spacing w:before="240" w:after="60" w:line="220" w:lineRule="atLeast"/>
      <w:jc w:val="both"/>
      <w:outlineLvl w:val="7"/>
    </w:pPr>
    <w:rPr>
      <w:rFonts w:ascii="Arial" w:hAnsi="Arial"/>
      <w:i/>
      <w:sz w:val="20"/>
    </w:rPr>
  </w:style>
  <w:style w:type="paragraph" w:styleId="Heading9">
    <w:name w:val="heading 9"/>
    <w:basedOn w:val="Normal"/>
    <w:next w:val="Normal"/>
    <w:link w:val="Heading9Char"/>
    <w:rsid w:val="00B16E72"/>
    <w:pPr>
      <w:spacing w:before="240" w:after="60" w:line="220" w:lineRule="atLeas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B9"/>
    <w:rPr>
      <w:rFonts w:ascii="Times New Roman" w:eastAsia="Times New Roman" w:hAnsi="Times New Roman" w:cs="Times New Roman"/>
      <w:b/>
      <w:bCs/>
      <w:kern w:val="36"/>
      <w:position w:val="-1"/>
      <w:sz w:val="48"/>
      <w:szCs w:val="48"/>
      <w:lang w:val="en-US" w:eastAsia="en-IN"/>
    </w:rPr>
  </w:style>
  <w:style w:type="character" w:customStyle="1" w:styleId="Heading2Char">
    <w:name w:val="Heading 2 Char"/>
    <w:basedOn w:val="DefaultParagraphFont"/>
    <w:link w:val="Heading2"/>
    <w:uiPriority w:val="9"/>
    <w:rsid w:val="00B961B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B961B9"/>
    <w:pPr>
      <w:spacing w:before="100" w:beforeAutospacing="1" w:after="100" w:afterAutospacing="1" w:line="240" w:lineRule="auto"/>
    </w:pPr>
    <w:rPr>
      <w:rFonts w:ascii="Times New Roman" w:eastAsia="Times New Roman" w:hAnsi="Times New Roman" w:cs="Times New Roman"/>
      <w:lang w:eastAsia="en-IN"/>
    </w:rPr>
  </w:style>
  <w:style w:type="character" w:customStyle="1" w:styleId="apple-tab-span">
    <w:name w:val="apple-tab-span"/>
    <w:basedOn w:val="DefaultParagraphFont"/>
    <w:rsid w:val="00B961B9"/>
  </w:style>
  <w:style w:type="character" w:styleId="Hyperlink">
    <w:name w:val="Hyperlink"/>
    <w:basedOn w:val="DefaultParagraphFont"/>
    <w:uiPriority w:val="99"/>
    <w:unhideWhenUsed/>
    <w:rsid w:val="00B961B9"/>
    <w:rPr>
      <w:color w:val="0000FF"/>
      <w:u w:val="single"/>
    </w:rPr>
  </w:style>
  <w:style w:type="character" w:customStyle="1" w:styleId="Heading3Char">
    <w:name w:val="Heading 3 Char"/>
    <w:basedOn w:val="DefaultParagraphFont"/>
    <w:link w:val="Heading3"/>
    <w:uiPriority w:val="9"/>
    <w:semiHidden/>
    <w:rsid w:val="00B16E72"/>
    <w:rPr>
      <w:rFonts w:ascii="Times" w:eastAsia="Times" w:hAnsi="Times" w:cs="Times"/>
      <w:b/>
      <w:position w:val="-1"/>
      <w:sz w:val="24"/>
      <w:szCs w:val="24"/>
      <w:lang w:val="en-US"/>
    </w:rPr>
  </w:style>
  <w:style w:type="character" w:customStyle="1" w:styleId="Heading4Char">
    <w:name w:val="Heading 4 Char"/>
    <w:basedOn w:val="DefaultParagraphFont"/>
    <w:link w:val="Heading4"/>
    <w:uiPriority w:val="9"/>
    <w:semiHidden/>
    <w:rsid w:val="00B16E72"/>
    <w:rPr>
      <w:rFonts w:ascii="Times New Roman" w:eastAsia="Times" w:hAnsi="Times New Roman" w:cs="Times"/>
      <w:b/>
      <w:i/>
      <w:position w:val="-1"/>
      <w:szCs w:val="24"/>
      <w:lang w:val="en-US"/>
    </w:rPr>
  </w:style>
  <w:style w:type="character" w:customStyle="1" w:styleId="Heading5Char">
    <w:name w:val="Heading 5 Char"/>
    <w:basedOn w:val="DefaultParagraphFont"/>
    <w:link w:val="Heading5"/>
    <w:uiPriority w:val="9"/>
    <w:semiHidden/>
    <w:rsid w:val="00B16E72"/>
    <w:rPr>
      <w:rFonts w:ascii="Arial" w:eastAsia="Times" w:hAnsi="Arial" w:cs="Times"/>
      <w:position w:val="-1"/>
      <w:szCs w:val="24"/>
      <w:lang w:val="en-US"/>
    </w:rPr>
  </w:style>
  <w:style w:type="character" w:customStyle="1" w:styleId="Heading6Char">
    <w:name w:val="Heading 6 Char"/>
    <w:basedOn w:val="DefaultParagraphFont"/>
    <w:link w:val="Heading6"/>
    <w:uiPriority w:val="9"/>
    <w:semiHidden/>
    <w:rsid w:val="00B16E72"/>
    <w:rPr>
      <w:rFonts w:ascii="Arial" w:eastAsia="Times" w:hAnsi="Arial" w:cs="Times"/>
      <w:i/>
      <w:position w:val="-1"/>
      <w:szCs w:val="24"/>
      <w:lang w:val="en-US"/>
    </w:rPr>
  </w:style>
  <w:style w:type="character" w:customStyle="1" w:styleId="Heading7Char">
    <w:name w:val="Heading 7 Char"/>
    <w:basedOn w:val="DefaultParagraphFont"/>
    <w:link w:val="Heading7"/>
    <w:rsid w:val="00B16E72"/>
    <w:rPr>
      <w:rFonts w:ascii="Arial" w:eastAsia="Times" w:hAnsi="Arial" w:cs="Times"/>
      <w:position w:val="-1"/>
      <w:sz w:val="20"/>
      <w:szCs w:val="24"/>
      <w:lang w:val="en-US"/>
    </w:rPr>
  </w:style>
  <w:style w:type="character" w:customStyle="1" w:styleId="Heading8Char">
    <w:name w:val="Heading 8 Char"/>
    <w:basedOn w:val="DefaultParagraphFont"/>
    <w:link w:val="Heading8"/>
    <w:rsid w:val="00B16E72"/>
    <w:rPr>
      <w:rFonts w:ascii="Arial" w:eastAsia="Times" w:hAnsi="Arial" w:cs="Times"/>
      <w:i/>
      <w:position w:val="-1"/>
      <w:sz w:val="20"/>
      <w:szCs w:val="24"/>
      <w:lang w:val="en-US"/>
    </w:rPr>
  </w:style>
  <w:style w:type="character" w:customStyle="1" w:styleId="Heading9Char">
    <w:name w:val="Heading 9 Char"/>
    <w:basedOn w:val="DefaultParagraphFont"/>
    <w:link w:val="Heading9"/>
    <w:rsid w:val="00B16E72"/>
    <w:rPr>
      <w:rFonts w:ascii="Arial" w:eastAsia="Times" w:hAnsi="Arial" w:cs="Times"/>
      <w:i/>
      <w:position w:val="-1"/>
      <w:sz w:val="18"/>
      <w:szCs w:val="24"/>
      <w:lang w:val="en-US"/>
    </w:rPr>
  </w:style>
  <w:style w:type="paragraph" w:styleId="Title">
    <w:name w:val="Title"/>
    <w:basedOn w:val="Normal"/>
    <w:link w:val="TitleChar"/>
    <w:uiPriority w:val="10"/>
    <w:qFormat/>
    <w:rsid w:val="00B16E72"/>
    <w:pPr>
      <w:spacing w:before="240" w:after="720" w:line="240" w:lineRule="auto"/>
      <w:jc w:val="right"/>
    </w:pPr>
    <w:rPr>
      <w:rFonts w:ascii="Arial" w:hAnsi="Arial"/>
      <w:b/>
      <w:kern w:val="28"/>
      <w:sz w:val="64"/>
    </w:rPr>
  </w:style>
  <w:style w:type="character" w:customStyle="1" w:styleId="TitleChar">
    <w:name w:val="Title Char"/>
    <w:basedOn w:val="DefaultParagraphFont"/>
    <w:link w:val="Title"/>
    <w:uiPriority w:val="10"/>
    <w:rsid w:val="00B16E72"/>
    <w:rPr>
      <w:rFonts w:ascii="Arial" w:eastAsia="Times" w:hAnsi="Arial" w:cs="Times"/>
      <w:b/>
      <w:kern w:val="28"/>
      <w:position w:val="-1"/>
      <w:sz w:val="64"/>
      <w:szCs w:val="24"/>
      <w:lang w:val="en-US"/>
    </w:rPr>
  </w:style>
  <w:style w:type="paragraph" w:styleId="Header">
    <w:name w:val="header"/>
    <w:basedOn w:val="Normal"/>
    <w:link w:val="HeaderChar"/>
    <w:uiPriority w:val="99"/>
    <w:unhideWhenUsed/>
    <w:rsid w:val="00336B8E"/>
    <w:pPr>
      <w:tabs>
        <w:tab w:val="center" w:pos="4513"/>
        <w:tab w:val="right" w:pos="9026"/>
      </w:tabs>
      <w:spacing w:line="240" w:lineRule="auto"/>
    </w:pPr>
  </w:style>
  <w:style w:type="character" w:customStyle="1" w:styleId="HeaderChar">
    <w:name w:val="Header Char"/>
    <w:basedOn w:val="DefaultParagraphFont"/>
    <w:link w:val="Header"/>
    <w:uiPriority w:val="99"/>
    <w:rsid w:val="00336B8E"/>
    <w:rPr>
      <w:rFonts w:ascii="Times" w:eastAsia="Times" w:hAnsi="Times" w:cs="Times"/>
      <w:position w:val="-1"/>
      <w:sz w:val="24"/>
      <w:szCs w:val="24"/>
      <w:lang w:val="en-US"/>
    </w:rPr>
  </w:style>
  <w:style w:type="paragraph" w:styleId="Footer">
    <w:name w:val="footer"/>
    <w:basedOn w:val="Normal"/>
    <w:link w:val="FooterChar"/>
    <w:uiPriority w:val="99"/>
    <w:unhideWhenUsed/>
    <w:rsid w:val="00336B8E"/>
    <w:pPr>
      <w:tabs>
        <w:tab w:val="center" w:pos="4513"/>
        <w:tab w:val="right" w:pos="9026"/>
      </w:tabs>
      <w:spacing w:line="240" w:lineRule="auto"/>
    </w:pPr>
  </w:style>
  <w:style w:type="character" w:customStyle="1" w:styleId="FooterChar">
    <w:name w:val="Footer Char"/>
    <w:basedOn w:val="DefaultParagraphFont"/>
    <w:link w:val="Footer"/>
    <w:uiPriority w:val="99"/>
    <w:rsid w:val="00336B8E"/>
    <w:rPr>
      <w:rFonts w:ascii="Times" w:eastAsia="Times" w:hAnsi="Times" w:cs="Times"/>
      <w:position w:val="-1"/>
      <w:sz w:val="24"/>
      <w:szCs w:val="24"/>
      <w:lang w:val="en-US"/>
    </w:rPr>
  </w:style>
  <w:style w:type="paragraph" w:styleId="ListParagraph">
    <w:name w:val="List Paragraph"/>
    <w:basedOn w:val="Normal"/>
    <w:uiPriority w:val="34"/>
    <w:qFormat/>
    <w:rsid w:val="0078688C"/>
    <w:pPr>
      <w:ind w:left="720"/>
      <w:contextualSpacing/>
    </w:pPr>
  </w:style>
  <w:style w:type="paragraph" w:customStyle="1" w:styleId="Default">
    <w:name w:val="Default"/>
    <w:rsid w:val="003140EC"/>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314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ch">
    <w:name w:val="MTech"/>
    <w:basedOn w:val="Normal"/>
    <w:qFormat/>
    <w:rsid w:val="0015159D"/>
    <w:pPr>
      <w:suppressAutoHyphens w:val="0"/>
      <w:spacing w:line="300" w:lineRule="auto"/>
      <w:ind w:leftChars="0" w:left="0" w:firstLineChars="0" w:firstLine="0"/>
      <w:jc w:val="center"/>
      <w:textDirection w:val="lrTb"/>
      <w:textAlignment w:val="auto"/>
      <w:outlineLvl w:val="9"/>
    </w:pPr>
    <w:rPr>
      <w:rFonts w:ascii="Times New Roman" w:eastAsia="Arial" w:hAnsi="Times New Roman" w:cs="Tunga"/>
      <w:b/>
      <w:bCs/>
      <w:smallCaps/>
      <w:spacing w:val="30"/>
      <w:position w:val="0"/>
      <w:sz w:val="32"/>
      <w:szCs w:val="22"/>
      <w:lang w:val="en-GB"/>
    </w:rPr>
  </w:style>
  <w:style w:type="character" w:styleId="UnresolvedMention">
    <w:name w:val="Unresolved Mention"/>
    <w:basedOn w:val="DefaultParagraphFont"/>
    <w:uiPriority w:val="99"/>
    <w:semiHidden/>
    <w:unhideWhenUsed/>
    <w:rsid w:val="00BA7075"/>
    <w:rPr>
      <w:color w:val="605E5C"/>
      <w:shd w:val="clear" w:color="auto" w:fill="E1DFDD"/>
    </w:rPr>
  </w:style>
  <w:style w:type="character" w:styleId="FollowedHyperlink">
    <w:name w:val="FollowedHyperlink"/>
    <w:basedOn w:val="DefaultParagraphFont"/>
    <w:uiPriority w:val="99"/>
    <w:semiHidden/>
    <w:unhideWhenUsed/>
    <w:rsid w:val="00BA70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665215">
      <w:bodyDiv w:val="1"/>
      <w:marLeft w:val="0"/>
      <w:marRight w:val="0"/>
      <w:marTop w:val="0"/>
      <w:marBottom w:val="0"/>
      <w:divBdr>
        <w:top w:val="none" w:sz="0" w:space="0" w:color="auto"/>
        <w:left w:val="none" w:sz="0" w:space="0" w:color="auto"/>
        <w:bottom w:val="none" w:sz="0" w:space="0" w:color="auto"/>
        <w:right w:val="none" w:sz="0" w:space="0" w:color="auto"/>
      </w:divBdr>
      <w:divsChild>
        <w:div w:id="972102148">
          <w:marLeft w:val="0"/>
          <w:marRight w:val="0"/>
          <w:marTop w:val="0"/>
          <w:marBottom w:val="0"/>
          <w:divBdr>
            <w:top w:val="none" w:sz="0" w:space="0" w:color="auto"/>
            <w:left w:val="none" w:sz="0" w:space="0" w:color="auto"/>
            <w:bottom w:val="none" w:sz="0" w:space="0" w:color="auto"/>
            <w:right w:val="none" w:sz="0" w:space="0" w:color="auto"/>
          </w:divBdr>
        </w:div>
        <w:div w:id="665479866">
          <w:marLeft w:val="0"/>
          <w:marRight w:val="0"/>
          <w:marTop w:val="0"/>
          <w:marBottom w:val="0"/>
          <w:divBdr>
            <w:top w:val="none" w:sz="0" w:space="0" w:color="auto"/>
            <w:left w:val="none" w:sz="0" w:space="0" w:color="auto"/>
            <w:bottom w:val="none" w:sz="0" w:space="0" w:color="auto"/>
            <w:right w:val="none" w:sz="0" w:space="0" w:color="auto"/>
          </w:divBdr>
        </w:div>
      </w:divsChild>
    </w:div>
    <w:div w:id="352850985">
      <w:bodyDiv w:val="1"/>
      <w:marLeft w:val="0"/>
      <w:marRight w:val="0"/>
      <w:marTop w:val="0"/>
      <w:marBottom w:val="0"/>
      <w:divBdr>
        <w:top w:val="none" w:sz="0" w:space="0" w:color="auto"/>
        <w:left w:val="none" w:sz="0" w:space="0" w:color="auto"/>
        <w:bottom w:val="none" w:sz="0" w:space="0" w:color="auto"/>
        <w:right w:val="none" w:sz="0" w:space="0" w:color="auto"/>
      </w:divBdr>
    </w:div>
    <w:div w:id="748581606">
      <w:bodyDiv w:val="1"/>
      <w:marLeft w:val="0"/>
      <w:marRight w:val="0"/>
      <w:marTop w:val="0"/>
      <w:marBottom w:val="0"/>
      <w:divBdr>
        <w:top w:val="none" w:sz="0" w:space="0" w:color="auto"/>
        <w:left w:val="none" w:sz="0" w:space="0" w:color="auto"/>
        <w:bottom w:val="none" w:sz="0" w:space="0" w:color="auto"/>
        <w:right w:val="none" w:sz="0" w:space="0" w:color="auto"/>
      </w:divBdr>
    </w:div>
    <w:div w:id="926815273">
      <w:bodyDiv w:val="1"/>
      <w:marLeft w:val="0"/>
      <w:marRight w:val="0"/>
      <w:marTop w:val="0"/>
      <w:marBottom w:val="0"/>
      <w:divBdr>
        <w:top w:val="none" w:sz="0" w:space="0" w:color="auto"/>
        <w:left w:val="none" w:sz="0" w:space="0" w:color="auto"/>
        <w:bottom w:val="none" w:sz="0" w:space="0" w:color="auto"/>
        <w:right w:val="none" w:sz="0" w:space="0" w:color="auto"/>
      </w:divBdr>
    </w:div>
    <w:div w:id="1098910023">
      <w:bodyDiv w:val="1"/>
      <w:marLeft w:val="0"/>
      <w:marRight w:val="0"/>
      <w:marTop w:val="0"/>
      <w:marBottom w:val="0"/>
      <w:divBdr>
        <w:top w:val="none" w:sz="0" w:space="0" w:color="auto"/>
        <w:left w:val="none" w:sz="0" w:space="0" w:color="auto"/>
        <w:bottom w:val="none" w:sz="0" w:space="0" w:color="auto"/>
        <w:right w:val="none" w:sz="0" w:space="0" w:color="auto"/>
      </w:divBdr>
    </w:div>
    <w:div w:id="1158692459">
      <w:bodyDiv w:val="1"/>
      <w:marLeft w:val="0"/>
      <w:marRight w:val="0"/>
      <w:marTop w:val="0"/>
      <w:marBottom w:val="0"/>
      <w:divBdr>
        <w:top w:val="none" w:sz="0" w:space="0" w:color="auto"/>
        <w:left w:val="none" w:sz="0" w:space="0" w:color="auto"/>
        <w:bottom w:val="none" w:sz="0" w:space="0" w:color="auto"/>
        <w:right w:val="none" w:sz="0" w:space="0" w:color="auto"/>
      </w:divBdr>
    </w:div>
    <w:div w:id="1323579016">
      <w:bodyDiv w:val="1"/>
      <w:marLeft w:val="0"/>
      <w:marRight w:val="0"/>
      <w:marTop w:val="0"/>
      <w:marBottom w:val="0"/>
      <w:divBdr>
        <w:top w:val="none" w:sz="0" w:space="0" w:color="auto"/>
        <w:left w:val="none" w:sz="0" w:space="0" w:color="auto"/>
        <w:bottom w:val="none" w:sz="0" w:space="0" w:color="auto"/>
        <w:right w:val="none" w:sz="0" w:space="0" w:color="auto"/>
      </w:divBdr>
    </w:div>
    <w:div w:id="1669407738">
      <w:bodyDiv w:val="1"/>
      <w:marLeft w:val="0"/>
      <w:marRight w:val="0"/>
      <w:marTop w:val="0"/>
      <w:marBottom w:val="0"/>
      <w:divBdr>
        <w:top w:val="none" w:sz="0" w:space="0" w:color="auto"/>
        <w:left w:val="none" w:sz="0" w:space="0" w:color="auto"/>
        <w:bottom w:val="none" w:sz="0" w:space="0" w:color="auto"/>
        <w:right w:val="none" w:sz="0" w:space="0" w:color="auto"/>
      </w:divBdr>
    </w:div>
    <w:div w:id="1757361524">
      <w:bodyDiv w:val="1"/>
      <w:marLeft w:val="0"/>
      <w:marRight w:val="0"/>
      <w:marTop w:val="0"/>
      <w:marBottom w:val="0"/>
      <w:divBdr>
        <w:top w:val="none" w:sz="0" w:space="0" w:color="auto"/>
        <w:left w:val="none" w:sz="0" w:space="0" w:color="auto"/>
        <w:bottom w:val="none" w:sz="0" w:space="0" w:color="auto"/>
        <w:right w:val="none" w:sz="0" w:space="0" w:color="auto"/>
      </w:divBdr>
    </w:div>
    <w:div w:id="1789160340">
      <w:bodyDiv w:val="1"/>
      <w:marLeft w:val="0"/>
      <w:marRight w:val="0"/>
      <w:marTop w:val="0"/>
      <w:marBottom w:val="0"/>
      <w:divBdr>
        <w:top w:val="none" w:sz="0" w:space="0" w:color="auto"/>
        <w:left w:val="none" w:sz="0" w:space="0" w:color="auto"/>
        <w:bottom w:val="none" w:sz="0" w:space="0" w:color="auto"/>
        <w:right w:val="none" w:sz="0" w:space="0" w:color="auto"/>
      </w:divBdr>
    </w:div>
    <w:div w:id="1833326947">
      <w:bodyDiv w:val="1"/>
      <w:marLeft w:val="0"/>
      <w:marRight w:val="0"/>
      <w:marTop w:val="0"/>
      <w:marBottom w:val="0"/>
      <w:divBdr>
        <w:top w:val="none" w:sz="0" w:space="0" w:color="auto"/>
        <w:left w:val="none" w:sz="0" w:space="0" w:color="auto"/>
        <w:bottom w:val="none" w:sz="0" w:space="0" w:color="auto"/>
        <w:right w:val="none" w:sz="0" w:space="0" w:color="auto"/>
      </w:divBdr>
    </w:div>
    <w:div w:id="1962148140">
      <w:bodyDiv w:val="1"/>
      <w:marLeft w:val="0"/>
      <w:marRight w:val="0"/>
      <w:marTop w:val="0"/>
      <w:marBottom w:val="0"/>
      <w:divBdr>
        <w:top w:val="none" w:sz="0" w:space="0" w:color="auto"/>
        <w:left w:val="none" w:sz="0" w:space="0" w:color="auto"/>
        <w:bottom w:val="none" w:sz="0" w:space="0" w:color="auto"/>
        <w:right w:val="none" w:sz="0" w:space="0" w:color="auto"/>
      </w:divBdr>
    </w:div>
    <w:div w:id="2018076508">
      <w:bodyDiv w:val="1"/>
      <w:marLeft w:val="0"/>
      <w:marRight w:val="0"/>
      <w:marTop w:val="0"/>
      <w:marBottom w:val="0"/>
      <w:divBdr>
        <w:top w:val="none" w:sz="0" w:space="0" w:color="auto"/>
        <w:left w:val="none" w:sz="0" w:space="0" w:color="auto"/>
        <w:bottom w:val="none" w:sz="0" w:space="0" w:color="auto"/>
        <w:right w:val="none" w:sz="0" w:space="0" w:color="auto"/>
      </w:divBdr>
    </w:div>
    <w:div w:id="2048217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nvd.nist.gov" TargetMode="External"/><Relationship Id="rId3" Type="http://schemas.openxmlformats.org/officeDocument/2006/relationships/styles" Target="styles.xml"/><Relationship Id="rId21" Type="http://schemas.openxmlformats.org/officeDocument/2006/relationships/hyperlink" Target="https://pib.gov.in"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cyberswachhtakendra.gov.in" TargetMode="External"/><Relationship Id="rId2" Type="http://schemas.openxmlformats.org/officeDocument/2006/relationships/numbering" Target="numbering.xml"/><Relationship Id="rId16" Type="http://schemas.openxmlformats.org/officeDocument/2006/relationships/hyperlink" Target="https://www.cert-in.org.in?utm_source=chatgpt.com" TargetMode="External"/><Relationship Id="rId20" Type="http://schemas.openxmlformats.org/officeDocument/2006/relationships/hyperlink" Target="https://cyble.com/resources/research-reports/india-threat-landscape-report-2024?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attack.mitre.org"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5E6840-11CF-4711-AF98-35BE929A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5</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Noronha</dc:creator>
  <cp:keywords/>
  <dc:description/>
  <cp:lastModifiedBy>Rabi Rahul</cp:lastModifiedBy>
  <cp:revision>29</cp:revision>
  <cp:lastPrinted>2021-09-02T17:00:00Z</cp:lastPrinted>
  <dcterms:created xsi:type="dcterms:W3CDTF">2021-10-22T07:00:00Z</dcterms:created>
  <dcterms:modified xsi:type="dcterms:W3CDTF">2025-11-21T18:01:00Z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82f5c2c95e53e1d5c23792c3e59f31b27f1d64df00cd1bc047f77777f3cde10a</vt:lpwstr>
  </property>
</Properties>
</file>