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4D170" w14:textId="77777777" w:rsidR="008950DB" w:rsidRPr="00F861D8" w:rsidRDefault="008950DB" w:rsidP="008950DB">
      <w:pPr>
        <w:rPr>
          <w:rFonts w:ascii="Times New Roman" w:hAnsi="Times New Roman" w:cs="Times New Roman"/>
          <w:b/>
          <w:bCs/>
        </w:rPr>
      </w:pPr>
      <w:r w:rsidRPr="00F861D8">
        <w:rPr>
          <w:rFonts w:ascii="Times New Roman" w:hAnsi="Times New Roman" w:cs="Times New Roman"/>
          <w:b/>
          <w:bCs/>
        </w:rPr>
        <w:t>Hepatitis B (HepB)</w:t>
      </w:r>
    </w:p>
    <w:p w14:paraId="61B39020" w14:textId="7E2DD91A"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40ACFEAE"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Hepatitis B is a viral infection caused by the Hepatitis B Virus (HBV) that primarily affects the liver. It can lead to both acute and chronic liver diseases, with potential outcomes including liver cirrhosis and hepatocellular carcinoma. It is a major global health issue due to its potential to cause lifelong infection and severe liver damage.</w:t>
      </w:r>
    </w:p>
    <w:p w14:paraId="47B337FF" w14:textId="77777777" w:rsidR="008950DB" w:rsidRPr="008950DB" w:rsidRDefault="008950DB" w:rsidP="008950DB">
      <w:pPr>
        <w:rPr>
          <w:rFonts w:ascii="Times New Roman" w:hAnsi="Times New Roman" w:cs="Times New Roman"/>
        </w:rPr>
      </w:pPr>
    </w:p>
    <w:p w14:paraId="417802DC" w14:textId="41B26420"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341287DE"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Contact with infectious body fluids such as blood, semen, and vaginal fluids.</w:t>
      </w:r>
    </w:p>
    <w:p w14:paraId="45F3103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From mother to child during childbirth.</w:t>
      </w:r>
    </w:p>
    <w:p w14:paraId="18C2BDAB"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Sharing needles or syringes.</w:t>
      </w:r>
    </w:p>
    <w:p w14:paraId="01F303DE"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Unprotected sexual contact.</w:t>
      </w:r>
    </w:p>
    <w:p w14:paraId="62E81EB5" w14:textId="77777777" w:rsidR="008950DB" w:rsidRPr="008950DB" w:rsidRDefault="008950DB" w:rsidP="008950DB">
      <w:pPr>
        <w:rPr>
          <w:rFonts w:ascii="Times New Roman" w:hAnsi="Times New Roman" w:cs="Times New Roman"/>
        </w:rPr>
      </w:pPr>
    </w:p>
    <w:p w14:paraId="7DEEF565" w14:textId="72D34872"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53492D4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Fatigue</w:t>
      </w:r>
    </w:p>
    <w:p w14:paraId="395A29B3"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Jaundice (yellowing of skin and eyes)</w:t>
      </w:r>
    </w:p>
    <w:p w14:paraId="52FE810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Abdominal pain</w:t>
      </w:r>
    </w:p>
    <w:p w14:paraId="08A8006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Dark urine</w:t>
      </w:r>
    </w:p>
    <w:p w14:paraId="3024E8C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Loss of appetite</w:t>
      </w:r>
    </w:p>
    <w:p w14:paraId="13030751"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Nausea and vomiting</w:t>
      </w:r>
    </w:p>
    <w:p w14:paraId="763C6CE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Joint pain</w:t>
      </w:r>
    </w:p>
    <w:p w14:paraId="072B3995" w14:textId="77777777" w:rsidR="008950DB" w:rsidRPr="008950DB" w:rsidRDefault="008950DB" w:rsidP="008950DB">
      <w:pPr>
        <w:rPr>
          <w:rFonts w:ascii="Times New Roman" w:hAnsi="Times New Roman" w:cs="Times New Roman"/>
        </w:rPr>
      </w:pPr>
    </w:p>
    <w:p w14:paraId="204CC440" w14:textId="44D78F34"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3C118AC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Avoid sharing needles and personal items like razors or toothbrushes.</w:t>
      </w:r>
    </w:p>
    <w:p w14:paraId="0806426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Proper sterilization of medical equipment.</w:t>
      </w:r>
    </w:p>
    <w:p w14:paraId="732EF74F"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6BD275E0" w14:textId="77777777" w:rsidR="008950DB" w:rsidRPr="008950DB" w:rsidRDefault="008950DB" w:rsidP="008950DB">
      <w:pPr>
        <w:rPr>
          <w:rFonts w:ascii="Times New Roman" w:hAnsi="Times New Roman" w:cs="Times New Roman"/>
        </w:rPr>
      </w:pPr>
    </w:p>
    <w:p w14:paraId="04010D09" w14:textId="6296AC57"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375DD31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Usually given as a series of 3 or 4 shots over a 6-month period.</w:t>
      </w:r>
    </w:p>
    <w:p w14:paraId="2577AB0A" w14:textId="77777777" w:rsidR="008950DB" w:rsidRPr="008950DB" w:rsidRDefault="008950DB" w:rsidP="008950DB">
      <w:pPr>
        <w:rPr>
          <w:rFonts w:ascii="Times New Roman" w:hAnsi="Times New Roman" w:cs="Times New Roman"/>
        </w:rPr>
      </w:pPr>
    </w:p>
    <w:p w14:paraId="7AE97360"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68FC146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lastRenderedPageBreak/>
        <w:t>- First dose at birth, second dose at 1-2 months, and third dose at 6-18 months.</w:t>
      </w:r>
    </w:p>
    <w:p w14:paraId="29A85877" w14:textId="77777777" w:rsidR="008950DB" w:rsidRPr="008950DB" w:rsidRDefault="008950DB" w:rsidP="008950DB">
      <w:pPr>
        <w:rPr>
          <w:rFonts w:ascii="Times New Roman" w:hAnsi="Times New Roman" w:cs="Times New Roman"/>
        </w:rPr>
      </w:pPr>
    </w:p>
    <w:p w14:paraId="3A568FEB" w14:textId="6B4ABEBE" w:rsidR="008950DB" w:rsidRPr="008950DB" w:rsidRDefault="008950DB" w:rsidP="008950DB">
      <w:pPr>
        <w:rPr>
          <w:rFonts w:ascii="Times New Roman" w:hAnsi="Times New Roman" w:cs="Times New Roman"/>
          <w:b/>
          <w:bCs/>
        </w:rPr>
      </w:pPr>
      <w:r w:rsidRPr="008950DB">
        <w:rPr>
          <w:rFonts w:ascii="Times New Roman" w:hAnsi="Times New Roman" w:cs="Times New Roman"/>
          <w:b/>
          <w:bCs/>
        </w:rPr>
        <w:t>Diphtheria, Tetanus, Pertussis (DTaP/Tdap)</w:t>
      </w:r>
    </w:p>
    <w:p w14:paraId="25DBF72D" w14:textId="4C00E933"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02A633C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The DTaP/Tdap vaccine protects against three serious bacterial infections: diphtheria, tetanus, and pertussis (whooping cough). Diphtheria affects the mucous membranes of the throat and nose, tetanus causes painful muscle stiffness and spasms, and pertussis is a highly contagious respiratory disease known for severe coughing fits.</w:t>
      </w:r>
    </w:p>
    <w:p w14:paraId="3D1DC04C" w14:textId="77777777" w:rsidR="008950DB" w:rsidRPr="008950DB" w:rsidRDefault="008950DB" w:rsidP="008950DB">
      <w:pPr>
        <w:rPr>
          <w:rFonts w:ascii="Times New Roman" w:hAnsi="Times New Roman" w:cs="Times New Roman"/>
        </w:rPr>
      </w:pPr>
    </w:p>
    <w:p w14:paraId="3966FD60" w14:textId="2A225429" w:rsidR="008950DB" w:rsidRPr="008950DB" w:rsidRDefault="008950DB" w:rsidP="008950DB">
      <w:pPr>
        <w:rPr>
          <w:rFonts w:ascii="Times New Roman" w:hAnsi="Times New Roman" w:cs="Times New Roman"/>
        </w:rPr>
      </w:pPr>
      <w:r w:rsidRPr="008950DB">
        <w:rPr>
          <w:rFonts w:ascii="Times New Roman" w:hAnsi="Times New Roman" w:cs="Times New Roman"/>
        </w:rPr>
        <w:t>Transmission (Pertussis):</w:t>
      </w:r>
    </w:p>
    <w:p w14:paraId="3F132D9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Respiratory droplets from coughing or sneezing.</w:t>
      </w:r>
    </w:p>
    <w:p w14:paraId="5DC88192" w14:textId="77777777" w:rsidR="008950DB" w:rsidRPr="008950DB" w:rsidRDefault="008950DB" w:rsidP="008950DB">
      <w:pPr>
        <w:rPr>
          <w:rFonts w:ascii="Times New Roman" w:hAnsi="Times New Roman" w:cs="Times New Roman"/>
        </w:rPr>
      </w:pPr>
    </w:p>
    <w:p w14:paraId="701FB313" w14:textId="5A14AAFA"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0B25D578" w14:textId="4A83B278" w:rsidR="008950DB" w:rsidRPr="008950DB" w:rsidRDefault="008950DB" w:rsidP="008950DB">
      <w:pPr>
        <w:rPr>
          <w:rFonts w:ascii="Times New Roman" w:hAnsi="Times New Roman" w:cs="Times New Roman"/>
        </w:rPr>
      </w:pPr>
      <w:r w:rsidRPr="008950DB">
        <w:rPr>
          <w:rFonts w:ascii="Times New Roman" w:hAnsi="Times New Roman" w:cs="Times New Roman"/>
        </w:rPr>
        <w:t>- Diphtheria: Sore throat, fever, swollen glands, thick coating in the throat.</w:t>
      </w:r>
    </w:p>
    <w:p w14:paraId="457B0FEB" w14:textId="6C73E569" w:rsidR="008950DB" w:rsidRPr="008950DB" w:rsidRDefault="008950DB" w:rsidP="008950DB">
      <w:pPr>
        <w:rPr>
          <w:rFonts w:ascii="Times New Roman" w:hAnsi="Times New Roman" w:cs="Times New Roman"/>
        </w:rPr>
      </w:pPr>
      <w:r w:rsidRPr="008950DB">
        <w:rPr>
          <w:rFonts w:ascii="Times New Roman" w:hAnsi="Times New Roman" w:cs="Times New Roman"/>
        </w:rPr>
        <w:t>- Tetanus:</w:t>
      </w:r>
      <w:r>
        <w:rPr>
          <w:rFonts w:ascii="Times New Roman" w:hAnsi="Times New Roman" w:cs="Times New Roman"/>
        </w:rPr>
        <w:t xml:space="preserve"> </w:t>
      </w:r>
      <w:r w:rsidRPr="008950DB">
        <w:rPr>
          <w:rFonts w:ascii="Times New Roman" w:hAnsi="Times New Roman" w:cs="Times New Roman"/>
        </w:rPr>
        <w:t>Muscle stiffness, difficulty swallowing, muscle spasms.</w:t>
      </w:r>
    </w:p>
    <w:p w14:paraId="1D1E9479" w14:textId="4934D015" w:rsidR="008950DB" w:rsidRPr="008950DB" w:rsidRDefault="008950DB" w:rsidP="008950DB">
      <w:pPr>
        <w:rPr>
          <w:rFonts w:ascii="Times New Roman" w:hAnsi="Times New Roman" w:cs="Times New Roman"/>
        </w:rPr>
      </w:pPr>
      <w:r w:rsidRPr="008950DB">
        <w:rPr>
          <w:rFonts w:ascii="Times New Roman" w:hAnsi="Times New Roman" w:cs="Times New Roman"/>
        </w:rPr>
        <w:t>- Pertussis (Whooping Cough): Severe coughing fits, "whooping" sound when inhaling, vomiting after coughing.</w:t>
      </w:r>
    </w:p>
    <w:p w14:paraId="3932A13A" w14:textId="77777777" w:rsidR="008950DB" w:rsidRPr="008950DB" w:rsidRDefault="008950DB" w:rsidP="008950DB">
      <w:pPr>
        <w:rPr>
          <w:rFonts w:ascii="Times New Roman" w:hAnsi="Times New Roman" w:cs="Times New Roman"/>
        </w:rPr>
      </w:pPr>
    </w:p>
    <w:p w14:paraId="665FFB8B" w14:textId="75B078B5"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0B41FCA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7D8687D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hygiene practices, such as hand washing.</w:t>
      </w:r>
    </w:p>
    <w:p w14:paraId="2D16B9B2" w14:textId="77777777" w:rsidR="008950DB" w:rsidRPr="008950DB" w:rsidRDefault="008950DB" w:rsidP="008950DB">
      <w:pPr>
        <w:rPr>
          <w:rFonts w:ascii="Times New Roman" w:hAnsi="Times New Roman" w:cs="Times New Roman"/>
        </w:rPr>
      </w:pPr>
    </w:p>
    <w:p w14:paraId="5BDEB31C" w14:textId="217192A0"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098A2406"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DTaP: 5 doses</w:t>
      </w:r>
    </w:p>
    <w:p w14:paraId="1394AE6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Tdap: Booster dose</w:t>
      </w:r>
    </w:p>
    <w:p w14:paraId="49F39669" w14:textId="77777777" w:rsidR="008950DB" w:rsidRPr="008950DB" w:rsidRDefault="008950DB" w:rsidP="008950DB">
      <w:pPr>
        <w:rPr>
          <w:rFonts w:ascii="Times New Roman" w:hAnsi="Times New Roman" w:cs="Times New Roman"/>
        </w:rPr>
      </w:pPr>
    </w:p>
    <w:p w14:paraId="20DE10B0" w14:textId="720081C7"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023301E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DTaP: 2 months, 4 months, 6 months, 15-18 months, and 4-6 years.</w:t>
      </w:r>
    </w:p>
    <w:p w14:paraId="79DD168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Tdap: 11-12 years, with boosters every 10 years.</w:t>
      </w:r>
    </w:p>
    <w:p w14:paraId="31B6B69B" w14:textId="77777777" w:rsidR="008950DB" w:rsidRPr="008950DB" w:rsidRDefault="008950DB" w:rsidP="008950DB">
      <w:pPr>
        <w:rPr>
          <w:rFonts w:ascii="Times New Roman" w:hAnsi="Times New Roman" w:cs="Times New Roman"/>
        </w:rPr>
      </w:pPr>
    </w:p>
    <w:p w14:paraId="49881646" w14:textId="5913971A" w:rsidR="008950DB" w:rsidRPr="008950DB" w:rsidRDefault="008950DB" w:rsidP="008950DB">
      <w:pPr>
        <w:rPr>
          <w:rFonts w:ascii="Times New Roman" w:hAnsi="Times New Roman" w:cs="Times New Roman"/>
        </w:rPr>
      </w:pPr>
      <w:r w:rsidRPr="008950DB">
        <w:rPr>
          <w:rFonts w:ascii="Times New Roman" w:hAnsi="Times New Roman" w:cs="Times New Roman"/>
        </w:rPr>
        <w:t xml:space="preserve"> </w:t>
      </w:r>
      <w:r w:rsidRPr="008950DB">
        <w:rPr>
          <w:rFonts w:ascii="Times New Roman" w:hAnsi="Times New Roman" w:cs="Times New Roman"/>
          <w:b/>
          <w:bCs/>
        </w:rPr>
        <w:t>Haemophilus influenzae type b (Hib)</w:t>
      </w:r>
    </w:p>
    <w:p w14:paraId="04CB5D97" w14:textId="7F2114A2" w:rsidR="008950DB" w:rsidRPr="008950DB" w:rsidRDefault="008950DB" w:rsidP="008950DB">
      <w:pPr>
        <w:rPr>
          <w:rFonts w:ascii="Times New Roman" w:hAnsi="Times New Roman" w:cs="Times New Roman"/>
        </w:rPr>
      </w:pPr>
      <w:r w:rsidRPr="008950DB">
        <w:rPr>
          <w:rFonts w:ascii="Times New Roman" w:hAnsi="Times New Roman" w:cs="Times New Roman"/>
        </w:rPr>
        <w:lastRenderedPageBreak/>
        <w:t>Description:</w:t>
      </w:r>
    </w:p>
    <w:p w14:paraId="08D21B63"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Haemophilus influenzae type b (Hib) is a bacterial infection that can lead to serious illnesses, especially in young children. It can cause severe respiratory infections, such as pneumonia, and invasive diseases like meningitis, which can result in brain damage or death.</w:t>
      </w:r>
    </w:p>
    <w:p w14:paraId="7F715AE9" w14:textId="77777777" w:rsidR="008950DB" w:rsidRPr="008950DB" w:rsidRDefault="008950DB" w:rsidP="008950DB">
      <w:pPr>
        <w:rPr>
          <w:rFonts w:ascii="Times New Roman" w:hAnsi="Times New Roman" w:cs="Times New Roman"/>
        </w:rPr>
      </w:pPr>
    </w:p>
    <w:p w14:paraId="3AB99475" w14:textId="2798B894"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7C81110F"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Respiratory droplets from coughing or sneezing.</w:t>
      </w:r>
    </w:p>
    <w:p w14:paraId="7E78745E" w14:textId="77777777" w:rsidR="008950DB" w:rsidRPr="008950DB" w:rsidRDefault="008950DB" w:rsidP="008950DB">
      <w:pPr>
        <w:rPr>
          <w:rFonts w:ascii="Times New Roman" w:hAnsi="Times New Roman" w:cs="Times New Roman"/>
        </w:rPr>
      </w:pPr>
    </w:p>
    <w:p w14:paraId="6E15272B" w14:textId="454C95A6"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3C8C818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Fever</w:t>
      </w:r>
    </w:p>
    <w:p w14:paraId="7552CB7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Headache</w:t>
      </w:r>
    </w:p>
    <w:p w14:paraId="0454C537"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Stiff neck</w:t>
      </w:r>
    </w:p>
    <w:p w14:paraId="431E83F4"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Nausea and vomiting</w:t>
      </w:r>
    </w:p>
    <w:p w14:paraId="04B9119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Light sensitivity</w:t>
      </w:r>
    </w:p>
    <w:p w14:paraId="4AE4A18D" w14:textId="77777777" w:rsidR="008950DB" w:rsidRPr="008950DB" w:rsidRDefault="008950DB" w:rsidP="008950DB">
      <w:pPr>
        <w:rPr>
          <w:rFonts w:ascii="Times New Roman" w:hAnsi="Times New Roman" w:cs="Times New Roman"/>
        </w:rPr>
      </w:pPr>
    </w:p>
    <w:p w14:paraId="401673F1" w14:textId="30230500"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386AB69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70EBE17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hygiene practices, such as hand washing.</w:t>
      </w:r>
    </w:p>
    <w:p w14:paraId="2434D8C3" w14:textId="77777777" w:rsidR="008950DB" w:rsidRPr="008950DB" w:rsidRDefault="008950DB" w:rsidP="008950DB">
      <w:pPr>
        <w:rPr>
          <w:rFonts w:ascii="Times New Roman" w:hAnsi="Times New Roman" w:cs="Times New Roman"/>
        </w:rPr>
      </w:pPr>
    </w:p>
    <w:p w14:paraId="1A6C7E8B" w14:textId="38B3A67A"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4F3F5BD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Typically given as a series of 3 or 4 doses.</w:t>
      </w:r>
    </w:p>
    <w:p w14:paraId="4CB2E334" w14:textId="77777777" w:rsidR="008950DB" w:rsidRPr="008950DB" w:rsidRDefault="008950DB" w:rsidP="008950DB">
      <w:pPr>
        <w:rPr>
          <w:rFonts w:ascii="Times New Roman" w:hAnsi="Times New Roman" w:cs="Times New Roman"/>
        </w:rPr>
      </w:pPr>
    </w:p>
    <w:p w14:paraId="05C32027" w14:textId="12A5621E"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29B53EF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- 2 months, 4 months, 6 months (if needed), and 12-15 months.</w:t>
      </w:r>
    </w:p>
    <w:p w14:paraId="293DC940" w14:textId="77777777" w:rsidR="008950DB" w:rsidRPr="008950DB" w:rsidRDefault="008950DB" w:rsidP="008950DB">
      <w:pPr>
        <w:rPr>
          <w:rFonts w:ascii="Times New Roman" w:hAnsi="Times New Roman" w:cs="Times New Roman"/>
        </w:rPr>
      </w:pPr>
    </w:p>
    <w:p w14:paraId="425E5A37" w14:textId="56D5776D" w:rsidR="008950DB" w:rsidRPr="008950DB" w:rsidRDefault="008950DB" w:rsidP="008950DB">
      <w:pPr>
        <w:rPr>
          <w:rFonts w:ascii="Times New Roman" w:hAnsi="Times New Roman" w:cs="Times New Roman"/>
          <w:b/>
          <w:bCs/>
        </w:rPr>
      </w:pPr>
      <w:r w:rsidRPr="008950DB">
        <w:rPr>
          <w:rFonts w:ascii="Times New Roman" w:hAnsi="Times New Roman" w:cs="Times New Roman"/>
          <w:b/>
          <w:bCs/>
        </w:rPr>
        <w:t>Polio</w:t>
      </w:r>
    </w:p>
    <w:p w14:paraId="38B7D223" w14:textId="5839B936"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7F05609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Polio, or poliomyelitis, is a highly infectious viral disease that primarily affects children under 5 years of age. The virus can invade the nervous system and cause irreversible paralysis within hours. Although many infections are asymptomatic, polio can lead to permanent disability and even death.</w:t>
      </w:r>
    </w:p>
    <w:p w14:paraId="0C57F6A0" w14:textId="77777777" w:rsidR="008950DB" w:rsidRPr="008950DB" w:rsidRDefault="008950DB" w:rsidP="008950DB">
      <w:pPr>
        <w:rPr>
          <w:rFonts w:ascii="Times New Roman" w:hAnsi="Times New Roman" w:cs="Times New Roman"/>
        </w:rPr>
      </w:pPr>
    </w:p>
    <w:p w14:paraId="259D0336" w14:textId="5929FC3B" w:rsidR="008950DB" w:rsidRPr="008950DB" w:rsidRDefault="008950DB" w:rsidP="008950DB">
      <w:pPr>
        <w:rPr>
          <w:rFonts w:ascii="Times New Roman" w:hAnsi="Times New Roman" w:cs="Times New Roman"/>
        </w:rPr>
      </w:pPr>
      <w:r w:rsidRPr="008950DB">
        <w:rPr>
          <w:rFonts w:ascii="Times New Roman" w:hAnsi="Times New Roman" w:cs="Times New Roman"/>
        </w:rPr>
        <w:lastRenderedPageBreak/>
        <w:t>Transmission:</w:t>
      </w:r>
    </w:p>
    <w:p w14:paraId="1390F31B"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Fecal-oral route, through contaminated water or food.</w:t>
      </w:r>
    </w:p>
    <w:p w14:paraId="3ACB0709" w14:textId="77777777" w:rsidR="008950DB" w:rsidRPr="008950DB" w:rsidRDefault="008950DB" w:rsidP="008950DB">
      <w:pPr>
        <w:rPr>
          <w:rFonts w:ascii="Times New Roman" w:hAnsi="Times New Roman" w:cs="Times New Roman"/>
        </w:rPr>
      </w:pPr>
    </w:p>
    <w:p w14:paraId="19D9AEE7" w14:textId="2E921FFE"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4F17841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Fever</w:t>
      </w:r>
    </w:p>
    <w:p w14:paraId="5433850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Fatigue</w:t>
      </w:r>
    </w:p>
    <w:p w14:paraId="578438F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Headache</w:t>
      </w:r>
    </w:p>
    <w:p w14:paraId="068AFFA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Vomiting</w:t>
      </w:r>
    </w:p>
    <w:p w14:paraId="1D7E76E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Stiffness in the neck</w:t>
      </w:r>
    </w:p>
    <w:p w14:paraId="17A4F9A1"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Pain in the limbs</w:t>
      </w:r>
    </w:p>
    <w:p w14:paraId="2F094A50" w14:textId="77777777" w:rsidR="008950DB" w:rsidRPr="008950DB" w:rsidRDefault="008950DB" w:rsidP="008950DB">
      <w:pPr>
        <w:rPr>
          <w:rFonts w:ascii="Times New Roman" w:hAnsi="Times New Roman" w:cs="Times New Roman"/>
        </w:rPr>
      </w:pPr>
    </w:p>
    <w:p w14:paraId="1274BB14" w14:textId="1B46019A"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2339A3D7"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754F441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sanitation and hygiene practices.</w:t>
      </w:r>
    </w:p>
    <w:p w14:paraId="7CF365FD" w14:textId="77777777" w:rsidR="008950DB" w:rsidRPr="008950DB" w:rsidRDefault="008950DB" w:rsidP="008950DB">
      <w:pPr>
        <w:rPr>
          <w:rFonts w:ascii="Times New Roman" w:hAnsi="Times New Roman" w:cs="Times New Roman"/>
        </w:rPr>
      </w:pPr>
    </w:p>
    <w:p w14:paraId="209C9A11" w14:textId="1FB02585"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32CF3B1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Inactivated Polio Vaccine (IPV) is given in 4 doses.</w:t>
      </w:r>
    </w:p>
    <w:p w14:paraId="531AD50B" w14:textId="77777777" w:rsidR="008950DB" w:rsidRPr="008950DB" w:rsidRDefault="008950DB" w:rsidP="008950DB">
      <w:pPr>
        <w:rPr>
          <w:rFonts w:ascii="Times New Roman" w:hAnsi="Times New Roman" w:cs="Times New Roman"/>
        </w:rPr>
      </w:pPr>
    </w:p>
    <w:p w14:paraId="476BF238" w14:textId="56B799D6"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1338256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- 2 months, 4 months, 6-18 months, and 4-6 years.</w:t>
      </w:r>
    </w:p>
    <w:p w14:paraId="6C000987" w14:textId="77777777" w:rsidR="008950DB" w:rsidRPr="008950DB" w:rsidRDefault="008950DB" w:rsidP="008950DB">
      <w:pPr>
        <w:rPr>
          <w:rFonts w:ascii="Times New Roman" w:hAnsi="Times New Roman" w:cs="Times New Roman"/>
        </w:rPr>
      </w:pPr>
    </w:p>
    <w:p w14:paraId="587A7ED2" w14:textId="23488601" w:rsidR="008950DB" w:rsidRPr="008950DB" w:rsidRDefault="008950DB" w:rsidP="008950DB">
      <w:pPr>
        <w:rPr>
          <w:rFonts w:ascii="Times New Roman" w:hAnsi="Times New Roman" w:cs="Times New Roman"/>
        </w:rPr>
      </w:pPr>
      <w:r w:rsidRPr="008950DB">
        <w:rPr>
          <w:rFonts w:ascii="Times New Roman" w:hAnsi="Times New Roman" w:cs="Times New Roman"/>
          <w:b/>
          <w:bCs/>
        </w:rPr>
        <w:t>Pneumococcal Conjugate (PCV)</w:t>
      </w:r>
    </w:p>
    <w:p w14:paraId="6E602503" w14:textId="155F360F"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7978E56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The Pneumococcal Conjugate Vaccine (PCV) protects against pneumococcal disease caused by the bacterium Streptococcus pneumoniae. This bacterium can cause pneumonia, meningitis, and sepsis, which can be life-threatening, particularly in children and the elderly.</w:t>
      </w:r>
    </w:p>
    <w:p w14:paraId="2E060121" w14:textId="77777777" w:rsidR="008950DB" w:rsidRPr="008950DB" w:rsidRDefault="008950DB" w:rsidP="008950DB">
      <w:pPr>
        <w:rPr>
          <w:rFonts w:ascii="Times New Roman" w:hAnsi="Times New Roman" w:cs="Times New Roman"/>
        </w:rPr>
      </w:pPr>
    </w:p>
    <w:p w14:paraId="37661EF0" w14:textId="0385CD25"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63BDAFC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Respiratory droplets from coughing or sneezing.</w:t>
      </w:r>
    </w:p>
    <w:p w14:paraId="7F0C85C2" w14:textId="77777777" w:rsidR="008950DB" w:rsidRPr="008950DB" w:rsidRDefault="008950DB" w:rsidP="008950DB">
      <w:pPr>
        <w:rPr>
          <w:rFonts w:ascii="Times New Roman" w:hAnsi="Times New Roman" w:cs="Times New Roman"/>
        </w:rPr>
      </w:pPr>
    </w:p>
    <w:p w14:paraId="1E744CFA" w14:textId="260F682C"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6EB9E311"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lastRenderedPageBreak/>
        <w:t>- Fever</w:t>
      </w:r>
    </w:p>
    <w:p w14:paraId="6C48F19E"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Cough</w:t>
      </w:r>
    </w:p>
    <w:p w14:paraId="456A30B6"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Shortness of breath</w:t>
      </w:r>
    </w:p>
    <w:p w14:paraId="15DB88C4"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Chest pain</w:t>
      </w:r>
    </w:p>
    <w:p w14:paraId="221A881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Stiff neck</w:t>
      </w:r>
    </w:p>
    <w:p w14:paraId="6EE3BFBB"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Sensitivity to light</w:t>
      </w:r>
    </w:p>
    <w:p w14:paraId="323F5FEC" w14:textId="77777777" w:rsidR="008950DB" w:rsidRPr="008950DB" w:rsidRDefault="008950DB" w:rsidP="008950DB">
      <w:pPr>
        <w:rPr>
          <w:rFonts w:ascii="Times New Roman" w:hAnsi="Times New Roman" w:cs="Times New Roman"/>
        </w:rPr>
      </w:pPr>
    </w:p>
    <w:p w14:paraId="444FA54B" w14:textId="286B444F"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3E850FCE"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11BC185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hygiene practices, such as hand washing.</w:t>
      </w:r>
    </w:p>
    <w:p w14:paraId="77FEBEE2" w14:textId="77777777" w:rsidR="008950DB" w:rsidRPr="008950DB" w:rsidRDefault="008950DB" w:rsidP="008950DB">
      <w:pPr>
        <w:rPr>
          <w:rFonts w:ascii="Times New Roman" w:hAnsi="Times New Roman" w:cs="Times New Roman"/>
        </w:rPr>
      </w:pPr>
    </w:p>
    <w:p w14:paraId="02EDD8EB" w14:textId="42A3A1F9"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79A769B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PCV13 (Prevnar 13) is given in 4 doses.</w:t>
      </w:r>
    </w:p>
    <w:p w14:paraId="2690649C" w14:textId="77777777" w:rsidR="008950DB" w:rsidRPr="008950DB" w:rsidRDefault="008950DB" w:rsidP="008950DB">
      <w:pPr>
        <w:rPr>
          <w:rFonts w:ascii="Times New Roman" w:hAnsi="Times New Roman" w:cs="Times New Roman"/>
        </w:rPr>
      </w:pPr>
    </w:p>
    <w:p w14:paraId="0C708346" w14:textId="2FD529E9"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5368DCA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- 2 months, 4 months, 6 months, and 12-15 months.</w:t>
      </w:r>
    </w:p>
    <w:p w14:paraId="78E61D20" w14:textId="77777777" w:rsidR="008950DB" w:rsidRPr="008950DB" w:rsidRDefault="008950DB" w:rsidP="008950DB">
      <w:pPr>
        <w:rPr>
          <w:rFonts w:ascii="Times New Roman" w:hAnsi="Times New Roman" w:cs="Times New Roman"/>
        </w:rPr>
      </w:pPr>
    </w:p>
    <w:p w14:paraId="2EF85DBF" w14:textId="746ADD2D" w:rsidR="008950DB" w:rsidRPr="008950DB" w:rsidRDefault="008950DB" w:rsidP="008950DB">
      <w:pPr>
        <w:rPr>
          <w:rFonts w:ascii="Times New Roman" w:hAnsi="Times New Roman" w:cs="Times New Roman"/>
        </w:rPr>
      </w:pPr>
      <w:r w:rsidRPr="008950DB">
        <w:rPr>
          <w:rFonts w:ascii="Times New Roman" w:hAnsi="Times New Roman" w:cs="Times New Roman"/>
          <w:b/>
          <w:bCs/>
        </w:rPr>
        <w:t>Rotavirus (RV)</w:t>
      </w:r>
    </w:p>
    <w:p w14:paraId="09312B74" w14:textId="0D73367E"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3E5CA40F"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Rotavirus is a highly contagious virus that causes severe diarrhea, primarily in infants and young children. It is the leading cause of severe gastroenteritis in children worldwide and can lead to significant dehydration and hospitalization if not treated properly.</w:t>
      </w:r>
    </w:p>
    <w:p w14:paraId="030E9FA8" w14:textId="77777777" w:rsidR="008950DB" w:rsidRPr="008950DB" w:rsidRDefault="008950DB" w:rsidP="008950DB">
      <w:pPr>
        <w:rPr>
          <w:rFonts w:ascii="Times New Roman" w:hAnsi="Times New Roman" w:cs="Times New Roman"/>
        </w:rPr>
      </w:pPr>
    </w:p>
    <w:p w14:paraId="630F9917" w14:textId="0C0426D1"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6870F5E0"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Fecal-oral route, through contaminated water or food.</w:t>
      </w:r>
    </w:p>
    <w:p w14:paraId="50958025" w14:textId="77777777" w:rsidR="008950DB" w:rsidRPr="008950DB" w:rsidRDefault="008950DB" w:rsidP="008950DB">
      <w:pPr>
        <w:rPr>
          <w:rFonts w:ascii="Times New Roman" w:hAnsi="Times New Roman" w:cs="Times New Roman"/>
        </w:rPr>
      </w:pPr>
    </w:p>
    <w:p w14:paraId="1261E941" w14:textId="5C2AC7F6"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513E25F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Severe diarrhea</w:t>
      </w:r>
    </w:p>
    <w:p w14:paraId="5843A69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Vomiting</w:t>
      </w:r>
    </w:p>
    <w:p w14:paraId="365B90C1"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Fever</w:t>
      </w:r>
    </w:p>
    <w:p w14:paraId="71CD0D0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Abdominal pain</w:t>
      </w:r>
    </w:p>
    <w:p w14:paraId="6279F2B3" w14:textId="77777777" w:rsidR="008950DB" w:rsidRPr="008950DB" w:rsidRDefault="008950DB" w:rsidP="008950DB">
      <w:pPr>
        <w:rPr>
          <w:rFonts w:ascii="Times New Roman" w:hAnsi="Times New Roman" w:cs="Times New Roman"/>
        </w:rPr>
      </w:pPr>
    </w:p>
    <w:p w14:paraId="7B60B489" w14:textId="482024D1"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47FAE11B"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7E9AB407"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sanitation and hygiene practices.</w:t>
      </w:r>
    </w:p>
    <w:p w14:paraId="0FF96DFA" w14:textId="77777777" w:rsidR="008950DB" w:rsidRPr="008950DB" w:rsidRDefault="008950DB" w:rsidP="008950DB">
      <w:pPr>
        <w:rPr>
          <w:rFonts w:ascii="Times New Roman" w:hAnsi="Times New Roman" w:cs="Times New Roman"/>
        </w:rPr>
      </w:pPr>
    </w:p>
    <w:p w14:paraId="6EFCC5FE" w14:textId="3DC77223"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7244879F"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Rotarix: 2 doses.</w:t>
      </w:r>
    </w:p>
    <w:p w14:paraId="4A13E3C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RotaTeq: 3 doses.</w:t>
      </w:r>
    </w:p>
    <w:p w14:paraId="78157333" w14:textId="77777777" w:rsidR="008950DB" w:rsidRPr="008950DB" w:rsidRDefault="008950DB" w:rsidP="008950DB">
      <w:pPr>
        <w:rPr>
          <w:rFonts w:ascii="Times New Roman" w:hAnsi="Times New Roman" w:cs="Times New Roman"/>
        </w:rPr>
      </w:pPr>
    </w:p>
    <w:p w14:paraId="69F150AE" w14:textId="6FBF4AFA"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69B10571"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Rotarix: 2 months, 4 months.</w:t>
      </w:r>
    </w:p>
    <w:p w14:paraId="472A9EE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RotaTeq: 2 months, 4 months, 6 months.</w:t>
      </w:r>
    </w:p>
    <w:p w14:paraId="491F28D6" w14:textId="77777777" w:rsidR="008950DB" w:rsidRPr="008950DB" w:rsidRDefault="008950DB" w:rsidP="008950DB">
      <w:pPr>
        <w:rPr>
          <w:rFonts w:ascii="Times New Roman" w:hAnsi="Times New Roman" w:cs="Times New Roman"/>
        </w:rPr>
      </w:pPr>
    </w:p>
    <w:p w14:paraId="4B6E6B90" w14:textId="4C9A3E5E" w:rsidR="008950DB" w:rsidRPr="008950DB" w:rsidRDefault="008950DB" w:rsidP="008950DB">
      <w:pPr>
        <w:rPr>
          <w:rFonts w:ascii="Times New Roman" w:hAnsi="Times New Roman" w:cs="Times New Roman"/>
        </w:rPr>
      </w:pPr>
      <w:r w:rsidRPr="008950DB">
        <w:rPr>
          <w:rFonts w:ascii="Times New Roman" w:hAnsi="Times New Roman" w:cs="Times New Roman"/>
          <w:b/>
          <w:bCs/>
        </w:rPr>
        <w:t>Measles, Mumps, Rubella (MMR)</w:t>
      </w:r>
    </w:p>
    <w:p w14:paraId="66215AA3" w14:textId="3C2DA760"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289F0B90"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The MMR vaccine provides protection against three viral diseases: measles, mumps, and rubella. Measles can cause severe respiratory symptoms and rash, mumps leads to swollen salivary glands, and rubella (German measles) is particularly dangerous for pregnant women as it can cause congenital rubella syndrome in the fetus.</w:t>
      </w:r>
    </w:p>
    <w:p w14:paraId="788B5FD0" w14:textId="77777777" w:rsidR="008950DB" w:rsidRPr="008950DB" w:rsidRDefault="008950DB" w:rsidP="008950DB">
      <w:pPr>
        <w:rPr>
          <w:rFonts w:ascii="Times New Roman" w:hAnsi="Times New Roman" w:cs="Times New Roman"/>
        </w:rPr>
      </w:pPr>
    </w:p>
    <w:p w14:paraId="15E799DD" w14:textId="087A92CD"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71066AF4"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Respiratory droplets from coughing or sneezing.</w:t>
      </w:r>
    </w:p>
    <w:p w14:paraId="1E421146" w14:textId="77777777" w:rsidR="008950DB" w:rsidRPr="008950DB" w:rsidRDefault="008950DB" w:rsidP="008950DB">
      <w:pPr>
        <w:rPr>
          <w:rFonts w:ascii="Times New Roman" w:hAnsi="Times New Roman" w:cs="Times New Roman"/>
        </w:rPr>
      </w:pPr>
    </w:p>
    <w:p w14:paraId="679D5D01" w14:textId="12FCC752"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1B05E082" w14:textId="02EB2BD2" w:rsidR="008950DB" w:rsidRPr="008950DB" w:rsidRDefault="008950DB" w:rsidP="008950DB">
      <w:pPr>
        <w:rPr>
          <w:rFonts w:ascii="Times New Roman" w:hAnsi="Times New Roman" w:cs="Times New Roman"/>
        </w:rPr>
      </w:pPr>
      <w:r w:rsidRPr="008950DB">
        <w:rPr>
          <w:rFonts w:ascii="Times New Roman" w:hAnsi="Times New Roman" w:cs="Times New Roman"/>
        </w:rPr>
        <w:t>- Measles: High fever, cough, runny nose, red eyes, rash.</w:t>
      </w:r>
    </w:p>
    <w:p w14:paraId="4B829957" w14:textId="16959112" w:rsidR="008950DB" w:rsidRPr="008950DB" w:rsidRDefault="008950DB" w:rsidP="008950DB">
      <w:pPr>
        <w:rPr>
          <w:rFonts w:ascii="Times New Roman" w:hAnsi="Times New Roman" w:cs="Times New Roman"/>
        </w:rPr>
      </w:pPr>
      <w:r w:rsidRPr="008950DB">
        <w:rPr>
          <w:rFonts w:ascii="Times New Roman" w:hAnsi="Times New Roman" w:cs="Times New Roman"/>
        </w:rPr>
        <w:t>- Mumps: Swollen glands, fever, headache, muscle aches.</w:t>
      </w:r>
    </w:p>
    <w:p w14:paraId="6C418EB2" w14:textId="08148742" w:rsidR="008950DB" w:rsidRPr="008950DB" w:rsidRDefault="008950DB" w:rsidP="008950DB">
      <w:pPr>
        <w:rPr>
          <w:rFonts w:ascii="Times New Roman" w:hAnsi="Times New Roman" w:cs="Times New Roman"/>
        </w:rPr>
      </w:pPr>
      <w:r w:rsidRPr="008950DB">
        <w:rPr>
          <w:rFonts w:ascii="Times New Roman" w:hAnsi="Times New Roman" w:cs="Times New Roman"/>
        </w:rPr>
        <w:t>- Rubella: Mild fever, rash, swollen glands.</w:t>
      </w:r>
    </w:p>
    <w:p w14:paraId="2A0C38AE" w14:textId="77777777" w:rsidR="008950DB" w:rsidRPr="008950DB" w:rsidRDefault="008950DB" w:rsidP="008950DB">
      <w:pPr>
        <w:rPr>
          <w:rFonts w:ascii="Times New Roman" w:hAnsi="Times New Roman" w:cs="Times New Roman"/>
        </w:rPr>
      </w:pPr>
    </w:p>
    <w:p w14:paraId="31E721FC" w14:textId="2B9784CC"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0B0F91E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6F5DC83F"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hygiene practices, such as hand washing.</w:t>
      </w:r>
    </w:p>
    <w:p w14:paraId="7BD81DF5" w14:textId="77777777" w:rsidR="008950DB" w:rsidRPr="008950DB" w:rsidRDefault="008950DB" w:rsidP="008950DB">
      <w:pPr>
        <w:rPr>
          <w:rFonts w:ascii="Times New Roman" w:hAnsi="Times New Roman" w:cs="Times New Roman"/>
        </w:rPr>
      </w:pPr>
    </w:p>
    <w:p w14:paraId="2D02309F" w14:textId="7E54FE2B"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48101DE6"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MMR: 2 doses.</w:t>
      </w:r>
    </w:p>
    <w:p w14:paraId="2D57EE1A" w14:textId="77777777" w:rsidR="008950DB" w:rsidRPr="008950DB" w:rsidRDefault="008950DB" w:rsidP="008950DB">
      <w:pPr>
        <w:rPr>
          <w:rFonts w:ascii="Times New Roman" w:hAnsi="Times New Roman" w:cs="Times New Roman"/>
        </w:rPr>
      </w:pPr>
    </w:p>
    <w:p w14:paraId="2156245A" w14:textId="483DD4A3"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00BD606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- 12-15 months, and 4-6 years.</w:t>
      </w:r>
    </w:p>
    <w:p w14:paraId="7C28CCE6" w14:textId="77777777" w:rsidR="008950DB" w:rsidRPr="008950DB" w:rsidRDefault="008950DB" w:rsidP="008950DB">
      <w:pPr>
        <w:rPr>
          <w:rFonts w:ascii="Times New Roman" w:hAnsi="Times New Roman" w:cs="Times New Roman"/>
        </w:rPr>
      </w:pPr>
    </w:p>
    <w:p w14:paraId="44498034" w14:textId="522F4D68" w:rsidR="008950DB" w:rsidRPr="008950DB" w:rsidRDefault="008950DB" w:rsidP="008950DB">
      <w:pPr>
        <w:rPr>
          <w:rFonts w:ascii="Times New Roman" w:hAnsi="Times New Roman" w:cs="Times New Roman"/>
        </w:rPr>
      </w:pPr>
      <w:r w:rsidRPr="00F861D8">
        <w:rPr>
          <w:rFonts w:ascii="Times New Roman" w:hAnsi="Times New Roman" w:cs="Times New Roman"/>
          <w:b/>
          <w:bCs/>
        </w:rPr>
        <w:t>Varicella (Chickenpox)</w:t>
      </w:r>
    </w:p>
    <w:p w14:paraId="52C81871" w14:textId="17E81178"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615E80D0"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Varicella, commonly known as chickenpox, is a highly contagious viral infection that causes an itchy rash with red spots and blisters. It mainly affects children, but can also occur in adults and can lead to more severe complications in certain populations.</w:t>
      </w:r>
    </w:p>
    <w:p w14:paraId="01809CA2" w14:textId="77777777" w:rsidR="008950DB" w:rsidRPr="008950DB" w:rsidRDefault="008950DB" w:rsidP="008950DB">
      <w:pPr>
        <w:rPr>
          <w:rFonts w:ascii="Times New Roman" w:hAnsi="Times New Roman" w:cs="Times New Roman"/>
        </w:rPr>
      </w:pPr>
    </w:p>
    <w:p w14:paraId="3E05AA00" w14:textId="15455289"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7A578FD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Respiratory droplets from coughing or sneezing.</w:t>
      </w:r>
    </w:p>
    <w:p w14:paraId="0C3678F0"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Direct contact with blister fluid.</w:t>
      </w:r>
    </w:p>
    <w:p w14:paraId="20CA4177" w14:textId="77777777" w:rsidR="008950DB" w:rsidRPr="008950DB" w:rsidRDefault="008950DB" w:rsidP="008950DB">
      <w:pPr>
        <w:rPr>
          <w:rFonts w:ascii="Times New Roman" w:hAnsi="Times New Roman" w:cs="Times New Roman"/>
        </w:rPr>
      </w:pPr>
    </w:p>
    <w:p w14:paraId="0A3E4781" w14:textId="779C689F"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1249C81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Itchy rash with blisters</w:t>
      </w:r>
    </w:p>
    <w:p w14:paraId="338E55A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Fever</w:t>
      </w:r>
    </w:p>
    <w:p w14:paraId="7679AB94"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Tiredness</w:t>
      </w:r>
    </w:p>
    <w:p w14:paraId="34B855E3"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Loss of appetite</w:t>
      </w:r>
    </w:p>
    <w:p w14:paraId="1EC3A887" w14:textId="77777777" w:rsidR="008950DB" w:rsidRPr="008950DB" w:rsidRDefault="008950DB" w:rsidP="008950DB">
      <w:pPr>
        <w:rPr>
          <w:rFonts w:ascii="Times New Roman" w:hAnsi="Times New Roman" w:cs="Times New Roman"/>
        </w:rPr>
      </w:pPr>
    </w:p>
    <w:p w14:paraId="53250C52" w14:textId="65979139"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4F56985B"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481FAA7B"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Avoiding contact with infected individuals.</w:t>
      </w:r>
    </w:p>
    <w:p w14:paraId="01DC1F35" w14:textId="77777777" w:rsidR="008950DB" w:rsidRPr="008950DB" w:rsidRDefault="008950DB" w:rsidP="008950DB">
      <w:pPr>
        <w:rPr>
          <w:rFonts w:ascii="Times New Roman" w:hAnsi="Times New Roman" w:cs="Times New Roman"/>
        </w:rPr>
      </w:pPr>
    </w:p>
    <w:p w14:paraId="74A5E4A8" w14:textId="79BE4328"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1B41E7E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Varicella: 2 doses.</w:t>
      </w:r>
    </w:p>
    <w:p w14:paraId="4A6AAF2F" w14:textId="77777777" w:rsidR="008950DB" w:rsidRPr="008950DB" w:rsidRDefault="008950DB" w:rsidP="008950DB">
      <w:pPr>
        <w:rPr>
          <w:rFonts w:ascii="Times New Roman" w:hAnsi="Times New Roman" w:cs="Times New Roman"/>
        </w:rPr>
      </w:pPr>
    </w:p>
    <w:p w14:paraId="79CF7A3C" w14:textId="4A303D7E"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279139A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lastRenderedPageBreak/>
        <w:t>- 12-15 months, and 4-6 years.</w:t>
      </w:r>
    </w:p>
    <w:p w14:paraId="095E484A" w14:textId="77777777" w:rsidR="008950DB" w:rsidRPr="008950DB" w:rsidRDefault="008950DB" w:rsidP="008950DB">
      <w:pPr>
        <w:rPr>
          <w:rFonts w:ascii="Times New Roman" w:hAnsi="Times New Roman" w:cs="Times New Roman"/>
        </w:rPr>
      </w:pPr>
    </w:p>
    <w:p w14:paraId="0107F955" w14:textId="417DCB3D" w:rsidR="008950DB" w:rsidRPr="008950DB" w:rsidRDefault="008950DB" w:rsidP="008950DB">
      <w:pPr>
        <w:rPr>
          <w:rFonts w:ascii="Times New Roman" w:hAnsi="Times New Roman" w:cs="Times New Roman"/>
        </w:rPr>
      </w:pPr>
      <w:r w:rsidRPr="00F861D8">
        <w:rPr>
          <w:rFonts w:ascii="Times New Roman" w:hAnsi="Times New Roman" w:cs="Times New Roman"/>
          <w:b/>
          <w:bCs/>
        </w:rPr>
        <w:t>Hepatitis A (HepA)</w:t>
      </w:r>
    </w:p>
    <w:p w14:paraId="29F4D911" w14:textId="749563DA"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31383AF1"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Hepatitis A is a viral liver disease caused by the Hepatitis A Virus (HAV). It is typically spread through ingestion of contaminated food or water and can cause mild to severe illness. Unlike Hepatitis B, it does not cause chronic liver disease but can result in debilitating symptoms and liver inflammation.</w:t>
      </w:r>
    </w:p>
    <w:p w14:paraId="553A05C1" w14:textId="77777777" w:rsidR="008950DB" w:rsidRPr="008950DB" w:rsidRDefault="008950DB" w:rsidP="008950DB">
      <w:pPr>
        <w:rPr>
          <w:rFonts w:ascii="Times New Roman" w:hAnsi="Times New Roman" w:cs="Times New Roman"/>
        </w:rPr>
      </w:pPr>
    </w:p>
    <w:p w14:paraId="2DFBA946" w14:textId="7040AE5A"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2A99B0A8"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Fecal-oral route, through contaminated water or food.</w:t>
      </w:r>
    </w:p>
    <w:p w14:paraId="651AE8C8" w14:textId="77777777" w:rsidR="008950DB" w:rsidRPr="008950DB" w:rsidRDefault="008950DB" w:rsidP="008950DB">
      <w:pPr>
        <w:rPr>
          <w:rFonts w:ascii="Times New Roman" w:hAnsi="Times New Roman" w:cs="Times New Roman"/>
        </w:rPr>
      </w:pPr>
    </w:p>
    <w:p w14:paraId="546132FF" w14:textId="14A93395"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2FEE418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Fatigue</w:t>
      </w:r>
    </w:p>
    <w:p w14:paraId="62545FD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Nausea and vomiting</w:t>
      </w:r>
    </w:p>
    <w:p w14:paraId="59ED6A62"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Abdominal pain</w:t>
      </w:r>
    </w:p>
    <w:p w14:paraId="0417230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Jaundice</w:t>
      </w:r>
    </w:p>
    <w:p w14:paraId="06A836F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Fever</w:t>
      </w:r>
    </w:p>
    <w:p w14:paraId="7E524127" w14:textId="77777777" w:rsidR="008950DB" w:rsidRPr="008950DB" w:rsidRDefault="008950DB" w:rsidP="008950DB">
      <w:pPr>
        <w:rPr>
          <w:rFonts w:ascii="Times New Roman" w:hAnsi="Times New Roman" w:cs="Times New Roman"/>
        </w:rPr>
      </w:pPr>
    </w:p>
    <w:p w14:paraId="349A6CAE" w14:textId="5AFD1B41"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23481E43"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20BDBC0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Good sanitation and hygiene practices.</w:t>
      </w:r>
    </w:p>
    <w:p w14:paraId="29E2D0D4" w14:textId="77777777" w:rsidR="008950DB" w:rsidRPr="008950DB" w:rsidRDefault="008950DB" w:rsidP="008950DB">
      <w:pPr>
        <w:rPr>
          <w:rFonts w:ascii="Times New Roman" w:hAnsi="Times New Roman" w:cs="Times New Roman"/>
        </w:rPr>
      </w:pPr>
    </w:p>
    <w:p w14:paraId="7D7213A7" w14:textId="41B6672C"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1C68E82E"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HepA: 2 doses.</w:t>
      </w:r>
    </w:p>
    <w:p w14:paraId="7F9FDF95" w14:textId="77777777" w:rsidR="008950DB" w:rsidRPr="008950DB" w:rsidRDefault="008950DB" w:rsidP="008950DB">
      <w:pPr>
        <w:rPr>
          <w:rFonts w:ascii="Times New Roman" w:hAnsi="Times New Roman" w:cs="Times New Roman"/>
        </w:rPr>
      </w:pPr>
    </w:p>
    <w:p w14:paraId="33516425" w14:textId="6E7565A2"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547BB396"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- 12-23 months, with the second dose 6-18 months after the first.</w:t>
      </w:r>
    </w:p>
    <w:p w14:paraId="28A55AA9" w14:textId="77777777" w:rsidR="008950DB" w:rsidRPr="008950DB" w:rsidRDefault="008950DB" w:rsidP="008950DB">
      <w:pPr>
        <w:rPr>
          <w:rFonts w:ascii="Times New Roman" w:hAnsi="Times New Roman" w:cs="Times New Roman"/>
        </w:rPr>
      </w:pPr>
    </w:p>
    <w:p w14:paraId="6A93BEB6" w14:textId="5960F0F8" w:rsidR="008950DB" w:rsidRPr="008950DB" w:rsidRDefault="008950DB" w:rsidP="008950DB">
      <w:pPr>
        <w:rPr>
          <w:rFonts w:ascii="Times New Roman" w:hAnsi="Times New Roman" w:cs="Times New Roman"/>
        </w:rPr>
      </w:pPr>
      <w:r w:rsidRPr="00F861D8">
        <w:rPr>
          <w:rFonts w:ascii="Times New Roman" w:hAnsi="Times New Roman" w:cs="Times New Roman"/>
          <w:b/>
          <w:bCs/>
        </w:rPr>
        <w:t>Human Papillomavirus (HPV)</w:t>
      </w:r>
    </w:p>
    <w:p w14:paraId="41084A99" w14:textId="3AFF9C9F" w:rsidR="008950DB" w:rsidRPr="008950DB" w:rsidRDefault="008950DB" w:rsidP="008950DB">
      <w:pPr>
        <w:rPr>
          <w:rFonts w:ascii="Times New Roman" w:hAnsi="Times New Roman" w:cs="Times New Roman"/>
        </w:rPr>
      </w:pPr>
      <w:r w:rsidRPr="008950DB">
        <w:rPr>
          <w:rFonts w:ascii="Times New Roman" w:hAnsi="Times New Roman" w:cs="Times New Roman"/>
        </w:rPr>
        <w:t>Description:</w:t>
      </w:r>
    </w:p>
    <w:p w14:paraId="76229A6F"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lastRenderedPageBreak/>
        <w:t>Human Papillomavirus (HPV) is a group of related viruses, some of which can cause genital warts and are associated with several types of cancer, including cervical, anal, and throat cancers. It is one of the most common sexually transmitted infections worldwide.</w:t>
      </w:r>
    </w:p>
    <w:p w14:paraId="288B7FC6" w14:textId="77777777" w:rsidR="008950DB" w:rsidRPr="008950DB" w:rsidRDefault="008950DB" w:rsidP="008950DB">
      <w:pPr>
        <w:rPr>
          <w:rFonts w:ascii="Times New Roman" w:hAnsi="Times New Roman" w:cs="Times New Roman"/>
        </w:rPr>
      </w:pPr>
    </w:p>
    <w:p w14:paraId="0AB194B1" w14:textId="545E8D7F" w:rsidR="008950DB" w:rsidRPr="008950DB" w:rsidRDefault="008950DB" w:rsidP="008950DB">
      <w:pPr>
        <w:rPr>
          <w:rFonts w:ascii="Times New Roman" w:hAnsi="Times New Roman" w:cs="Times New Roman"/>
        </w:rPr>
      </w:pPr>
      <w:r w:rsidRPr="008950DB">
        <w:rPr>
          <w:rFonts w:ascii="Times New Roman" w:hAnsi="Times New Roman" w:cs="Times New Roman"/>
        </w:rPr>
        <w:t>Transmission:</w:t>
      </w:r>
    </w:p>
    <w:p w14:paraId="59A201E5"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Direct skin-to-skin contact.</w:t>
      </w:r>
    </w:p>
    <w:p w14:paraId="372FA5DA"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Sexual contact.</w:t>
      </w:r>
    </w:p>
    <w:p w14:paraId="39FA791B" w14:textId="77777777" w:rsidR="008950DB" w:rsidRPr="008950DB" w:rsidRDefault="008950DB" w:rsidP="008950DB">
      <w:pPr>
        <w:rPr>
          <w:rFonts w:ascii="Times New Roman" w:hAnsi="Times New Roman" w:cs="Times New Roman"/>
        </w:rPr>
      </w:pPr>
    </w:p>
    <w:p w14:paraId="5904E3A3" w14:textId="745F8E00" w:rsidR="008950DB" w:rsidRPr="008950DB" w:rsidRDefault="008950DB" w:rsidP="008950DB">
      <w:pPr>
        <w:rPr>
          <w:rFonts w:ascii="Times New Roman" w:hAnsi="Times New Roman" w:cs="Times New Roman"/>
        </w:rPr>
      </w:pPr>
      <w:r w:rsidRPr="008950DB">
        <w:rPr>
          <w:rFonts w:ascii="Times New Roman" w:hAnsi="Times New Roman" w:cs="Times New Roman"/>
        </w:rPr>
        <w:t>Symptoms:</w:t>
      </w:r>
    </w:p>
    <w:p w14:paraId="2B9DD476"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Often asymptomatic</w:t>
      </w:r>
    </w:p>
    <w:p w14:paraId="60EC6A16"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Genital warts</w:t>
      </w:r>
    </w:p>
    <w:p w14:paraId="68AEC92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Abnormal Pap tests</w:t>
      </w:r>
    </w:p>
    <w:p w14:paraId="14688E81" w14:textId="77777777" w:rsidR="008950DB" w:rsidRPr="008950DB" w:rsidRDefault="008950DB" w:rsidP="008950DB">
      <w:pPr>
        <w:rPr>
          <w:rFonts w:ascii="Times New Roman" w:hAnsi="Times New Roman" w:cs="Times New Roman"/>
        </w:rPr>
      </w:pPr>
    </w:p>
    <w:p w14:paraId="0A2FA576" w14:textId="39DDD84F" w:rsidR="008950DB" w:rsidRPr="008950DB" w:rsidRDefault="008950DB" w:rsidP="008950DB">
      <w:pPr>
        <w:rPr>
          <w:rFonts w:ascii="Times New Roman" w:hAnsi="Times New Roman" w:cs="Times New Roman"/>
        </w:rPr>
      </w:pPr>
      <w:r w:rsidRPr="008950DB">
        <w:rPr>
          <w:rFonts w:ascii="Times New Roman" w:hAnsi="Times New Roman" w:cs="Times New Roman"/>
        </w:rPr>
        <w:t>Prevention:</w:t>
      </w:r>
    </w:p>
    <w:p w14:paraId="60EB54FD"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Vaccination is the most effective prevention method.</w:t>
      </w:r>
    </w:p>
    <w:p w14:paraId="3F2865CC"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Regular screening (Pap tests).</w:t>
      </w:r>
    </w:p>
    <w:p w14:paraId="0BD60E91" w14:textId="77777777" w:rsidR="008950DB" w:rsidRPr="008950DB" w:rsidRDefault="008950DB" w:rsidP="008950DB">
      <w:pPr>
        <w:rPr>
          <w:rFonts w:ascii="Times New Roman" w:hAnsi="Times New Roman" w:cs="Times New Roman"/>
        </w:rPr>
      </w:pPr>
    </w:p>
    <w:p w14:paraId="2DF980C8" w14:textId="7E3BD827" w:rsidR="008950DB" w:rsidRPr="008950DB" w:rsidRDefault="008950DB" w:rsidP="008950DB">
      <w:pPr>
        <w:rPr>
          <w:rFonts w:ascii="Times New Roman" w:hAnsi="Times New Roman" w:cs="Times New Roman"/>
        </w:rPr>
      </w:pPr>
      <w:r w:rsidRPr="008950DB">
        <w:rPr>
          <w:rFonts w:ascii="Times New Roman" w:hAnsi="Times New Roman" w:cs="Times New Roman"/>
        </w:rPr>
        <w:t>Vaccine/Dose Schedule:</w:t>
      </w:r>
    </w:p>
    <w:p w14:paraId="57CE43A9" w14:textId="77777777" w:rsidR="008950DB" w:rsidRPr="008950DB" w:rsidRDefault="008950DB" w:rsidP="008950DB">
      <w:pPr>
        <w:rPr>
          <w:rFonts w:ascii="Times New Roman" w:hAnsi="Times New Roman" w:cs="Times New Roman"/>
        </w:rPr>
      </w:pPr>
      <w:r w:rsidRPr="008950DB">
        <w:rPr>
          <w:rFonts w:ascii="Times New Roman" w:hAnsi="Times New Roman" w:cs="Times New Roman"/>
        </w:rPr>
        <w:t>- HPV: 2 or 3 doses depending on the age at initial vaccination.</w:t>
      </w:r>
    </w:p>
    <w:p w14:paraId="1F067D6B" w14:textId="77777777" w:rsidR="008950DB" w:rsidRPr="008950DB" w:rsidRDefault="008950DB" w:rsidP="008950DB">
      <w:pPr>
        <w:rPr>
          <w:rFonts w:ascii="Times New Roman" w:hAnsi="Times New Roman" w:cs="Times New Roman"/>
        </w:rPr>
      </w:pPr>
    </w:p>
    <w:p w14:paraId="57062F3C" w14:textId="3069BEFB" w:rsidR="008950DB" w:rsidRPr="008950DB" w:rsidRDefault="008950DB" w:rsidP="008950DB">
      <w:pPr>
        <w:rPr>
          <w:rFonts w:ascii="Times New Roman" w:hAnsi="Times New Roman" w:cs="Times New Roman"/>
        </w:rPr>
      </w:pPr>
      <w:r w:rsidRPr="008950DB">
        <w:rPr>
          <w:rFonts w:ascii="Times New Roman" w:hAnsi="Times New Roman" w:cs="Times New Roman"/>
        </w:rPr>
        <w:t>Age Period:</w:t>
      </w:r>
    </w:p>
    <w:p w14:paraId="3D252631" w14:textId="234F07EF" w:rsidR="009D1996" w:rsidRDefault="008950DB" w:rsidP="008950DB">
      <w:pPr>
        <w:rPr>
          <w:rFonts w:ascii="Times New Roman" w:hAnsi="Times New Roman" w:cs="Times New Roman"/>
        </w:rPr>
      </w:pPr>
      <w:r w:rsidRPr="008950DB">
        <w:rPr>
          <w:rFonts w:ascii="Times New Roman" w:hAnsi="Times New Roman" w:cs="Times New Roman"/>
        </w:rPr>
        <w:t>- Starting at 11</w:t>
      </w:r>
    </w:p>
    <w:p w14:paraId="4FB54839" w14:textId="77777777" w:rsidR="00F861D8" w:rsidRDefault="00F861D8" w:rsidP="008950DB">
      <w:pPr>
        <w:rPr>
          <w:rFonts w:ascii="Times New Roman" w:hAnsi="Times New Roman" w:cs="Times New Roman"/>
        </w:rPr>
      </w:pPr>
    </w:p>
    <w:p w14:paraId="107841BB" w14:textId="77777777" w:rsidR="00F861D8" w:rsidRPr="00F861D8" w:rsidRDefault="00F861D8" w:rsidP="00F861D8">
      <w:pPr>
        <w:rPr>
          <w:rFonts w:ascii="Times New Roman" w:hAnsi="Times New Roman" w:cs="Times New Roman"/>
          <w:b/>
          <w:bCs/>
        </w:rPr>
      </w:pPr>
      <w:r w:rsidRPr="00F861D8">
        <w:rPr>
          <w:rFonts w:ascii="Times New Roman" w:hAnsi="Times New Roman" w:cs="Times New Roman"/>
          <w:b/>
          <w:bCs/>
        </w:rPr>
        <w:t>Meningococcal Conjugate (MCV4)</w:t>
      </w:r>
    </w:p>
    <w:p w14:paraId="707E683D" w14:textId="77777777" w:rsidR="00F861D8" w:rsidRPr="00F861D8" w:rsidRDefault="00F861D8" w:rsidP="00F861D8">
      <w:pPr>
        <w:rPr>
          <w:rFonts w:ascii="Times New Roman" w:hAnsi="Times New Roman" w:cs="Times New Roman"/>
        </w:rPr>
      </w:pPr>
      <w:r w:rsidRPr="00F861D8">
        <w:rPr>
          <w:rFonts w:ascii="Times New Roman" w:hAnsi="Times New Roman" w:cs="Times New Roman"/>
        </w:rPr>
        <w:t>Description:</w:t>
      </w:r>
    </w:p>
    <w:p w14:paraId="3C71ED0A" w14:textId="77777777" w:rsidR="00F861D8" w:rsidRPr="00F861D8" w:rsidRDefault="00F861D8" w:rsidP="00F861D8">
      <w:pPr>
        <w:rPr>
          <w:rFonts w:ascii="Times New Roman" w:hAnsi="Times New Roman" w:cs="Times New Roman"/>
        </w:rPr>
      </w:pPr>
      <w:r w:rsidRPr="00F861D8">
        <w:rPr>
          <w:rFonts w:ascii="Times New Roman" w:hAnsi="Times New Roman" w:cs="Times New Roman"/>
        </w:rPr>
        <w:t>The Meningococcal Conjugate Vaccine (MCV4) protects against meningococcal disease, a severe bacterial infection caused by Neisseria meningitidis. This disease can lead to bacterial meningitis and septicemia, both of which can be fatal if not treated promptly. Meningococcal disease can cause rapid and severe health complications, making vaccination crucial for prevention.</w:t>
      </w:r>
    </w:p>
    <w:p w14:paraId="799F5C4A" w14:textId="77777777" w:rsidR="00F861D8" w:rsidRPr="00F861D8" w:rsidRDefault="00F861D8" w:rsidP="00F861D8">
      <w:pPr>
        <w:rPr>
          <w:rFonts w:ascii="Times New Roman" w:hAnsi="Times New Roman" w:cs="Times New Roman"/>
        </w:rPr>
      </w:pPr>
    </w:p>
    <w:p w14:paraId="71A483E8" w14:textId="77777777" w:rsidR="00F861D8" w:rsidRPr="00F861D8" w:rsidRDefault="00F861D8" w:rsidP="00F861D8">
      <w:pPr>
        <w:rPr>
          <w:rFonts w:ascii="Times New Roman" w:hAnsi="Times New Roman" w:cs="Times New Roman"/>
        </w:rPr>
      </w:pPr>
      <w:r w:rsidRPr="00F861D8">
        <w:rPr>
          <w:rFonts w:ascii="Times New Roman" w:hAnsi="Times New Roman" w:cs="Times New Roman"/>
        </w:rPr>
        <w:t>Transmission:</w:t>
      </w:r>
    </w:p>
    <w:p w14:paraId="7D3D03C2" w14:textId="108096F0"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Respiratory droplets from coughing or sneezing.</w:t>
      </w:r>
    </w:p>
    <w:p w14:paraId="28C620EA" w14:textId="06F6ACF2"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lastRenderedPageBreak/>
        <w:t>Close contact with an infected person.</w:t>
      </w:r>
    </w:p>
    <w:p w14:paraId="0FA5C902" w14:textId="77777777" w:rsidR="00F861D8" w:rsidRDefault="00F861D8" w:rsidP="00F861D8">
      <w:pPr>
        <w:rPr>
          <w:rFonts w:ascii="Times New Roman" w:hAnsi="Times New Roman" w:cs="Times New Roman"/>
        </w:rPr>
      </w:pPr>
    </w:p>
    <w:p w14:paraId="53E9792A" w14:textId="00BA8C52" w:rsidR="00F861D8" w:rsidRPr="00F861D8" w:rsidRDefault="00F861D8" w:rsidP="00F861D8">
      <w:pPr>
        <w:rPr>
          <w:rFonts w:ascii="Times New Roman" w:hAnsi="Times New Roman" w:cs="Times New Roman"/>
        </w:rPr>
      </w:pPr>
      <w:r w:rsidRPr="00F861D8">
        <w:rPr>
          <w:rFonts w:ascii="Times New Roman" w:hAnsi="Times New Roman" w:cs="Times New Roman"/>
        </w:rPr>
        <w:t>Symptoms:</w:t>
      </w:r>
    </w:p>
    <w:p w14:paraId="4FB2280E" w14:textId="2F3CDA0A"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Sudden fever</w:t>
      </w:r>
    </w:p>
    <w:p w14:paraId="00B789FD" w14:textId="0AB2025B"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Headache</w:t>
      </w:r>
    </w:p>
    <w:p w14:paraId="1C356DC7" w14:textId="7C016C29"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Stiff neck</w:t>
      </w:r>
    </w:p>
    <w:p w14:paraId="48C12DFB" w14:textId="2FC245C4"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Nausea and vomiting</w:t>
      </w:r>
    </w:p>
    <w:p w14:paraId="360DCE7D" w14:textId="03B2E206"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Sensitivity to light</w:t>
      </w:r>
    </w:p>
    <w:p w14:paraId="4AB75A8A" w14:textId="59C8D68D"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Confusion</w:t>
      </w:r>
    </w:p>
    <w:p w14:paraId="771944C2" w14:textId="73C251B7" w:rsid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Rash (in cases of septicemia)</w:t>
      </w:r>
    </w:p>
    <w:p w14:paraId="77A44783" w14:textId="77777777" w:rsidR="00F861D8" w:rsidRPr="00F861D8" w:rsidRDefault="00F861D8" w:rsidP="00F861D8">
      <w:pPr>
        <w:pStyle w:val="ListParagraph"/>
        <w:numPr>
          <w:ilvl w:val="0"/>
          <w:numId w:val="1"/>
        </w:numPr>
        <w:rPr>
          <w:rFonts w:ascii="Times New Roman" w:hAnsi="Times New Roman" w:cs="Times New Roman"/>
        </w:rPr>
      </w:pPr>
    </w:p>
    <w:p w14:paraId="1F6FC482" w14:textId="77777777" w:rsidR="00F861D8" w:rsidRPr="00F861D8" w:rsidRDefault="00F861D8" w:rsidP="00F861D8">
      <w:pPr>
        <w:rPr>
          <w:rFonts w:ascii="Times New Roman" w:hAnsi="Times New Roman" w:cs="Times New Roman"/>
        </w:rPr>
      </w:pPr>
      <w:r w:rsidRPr="00F861D8">
        <w:rPr>
          <w:rFonts w:ascii="Times New Roman" w:hAnsi="Times New Roman" w:cs="Times New Roman"/>
        </w:rPr>
        <w:t>Prevention:</w:t>
      </w:r>
    </w:p>
    <w:p w14:paraId="2E23C268" w14:textId="49267606"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Vaccination is the most effective prevention method.</w:t>
      </w:r>
    </w:p>
    <w:p w14:paraId="2CE5CAE7" w14:textId="5E79DCF3"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Good hygiene practices, such as hand washing.</w:t>
      </w:r>
    </w:p>
    <w:p w14:paraId="06A5BF76" w14:textId="1D56ABEC"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Avoiding close contact with infected individuals.</w:t>
      </w:r>
    </w:p>
    <w:p w14:paraId="3BA22E7E" w14:textId="77777777" w:rsidR="00F861D8" w:rsidRDefault="00F861D8" w:rsidP="00F861D8">
      <w:pPr>
        <w:rPr>
          <w:rFonts w:ascii="Times New Roman" w:hAnsi="Times New Roman" w:cs="Times New Roman"/>
        </w:rPr>
      </w:pPr>
    </w:p>
    <w:p w14:paraId="0AC7F093" w14:textId="77777777" w:rsidR="00F861D8" w:rsidRDefault="00F861D8" w:rsidP="00F861D8">
      <w:pPr>
        <w:rPr>
          <w:rFonts w:ascii="Times New Roman" w:hAnsi="Times New Roman" w:cs="Times New Roman"/>
        </w:rPr>
      </w:pPr>
    </w:p>
    <w:p w14:paraId="1FAEC68B" w14:textId="57DE6B51" w:rsidR="00F861D8" w:rsidRPr="00F861D8" w:rsidRDefault="00F861D8" w:rsidP="00F861D8">
      <w:pPr>
        <w:rPr>
          <w:rFonts w:ascii="Times New Roman" w:hAnsi="Times New Roman" w:cs="Times New Roman"/>
        </w:rPr>
      </w:pPr>
      <w:r w:rsidRPr="00F861D8">
        <w:rPr>
          <w:rFonts w:ascii="Times New Roman" w:hAnsi="Times New Roman" w:cs="Times New Roman"/>
        </w:rPr>
        <w:t>Vaccine/Dose Schedule:</w:t>
      </w:r>
    </w:p>
    <w:p w14:paraId="16CE1539" w14:textId="69FE8FE0"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MCV4: Typically given in 2 doses.</w:t>
      </w:r>
    </w:p>
    <w:p w14:paraId="73CA2A07" w14:textId="77777777" w:rsidR="00F861D8" w:rsidRDefault="00F861D8" w:rsidP="00F861D8">
      <w:pPr>
        <w:rPr>
          <w:rFonts w:ascii="Times New Roman" w:hAnsi="Times New Roman" w:cs="Times New Roman"/>
        </w:rPr>
      </w:pPr>
    </w:p>
    <w:p w14:paraId="50774972" w14:textId="2DBB3AAA" w:rsidR="00F861D8" w:rsidRPr="00F861D8" w:rsidRDefault="00F861D8" w:rsidP="00F861D8">
      <w:pPr>
        <w:rPr>
          <w:rFonts w:ascii="Times New Roman" w:hAnsi="Times New Roman" w:cs="Times New Roman"/>
        </w:rPr>
      </w:pPr>
      <w:r w:rsidRPr="00F861D8">
        <w:rPr>
          <w:rFonts w:ascii="Times New Roman" w:hAnsi="Times New Roman" w:cs="Times New Roman"/>
        </w:rPr>
        <w:t>Age Period:</w:t>
      </w:r>
    </w:p>
    <w:p w14:paraId="0B49760E" w14:textId="662A70E1"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First dose at 11-12 years.</w:t>
      </w:r>
    </w:p>
    <w:p w14:paraId="1C42B02F" w14:textId="38267EF2" w:rsidR="00F861D8" w:rsidRPr="00F861D8" w:rsidRDefault="00F861D8" w:rsidP="00F861D8">
      <w:pPr>
        <w:pStyle w:val="ListParagraph"/>
        <w:numPr>
          <w:ilvl w:val="0"/>
          <w:numId w:val="1"/>
        </w:numPr>
        <w:rPr>
          <w:rFonts w:ascii="Times New Roman" w:hAnsi="Times New Roman" w:cs="Times New Roman"/>
        </w:rPr>
      </w:pPr>
      <w:r w:rsidRPr="00F861D8">
        <w:rPr>
          <w:rFonts w:ascii="Times New Roman" w:hAnsi="Times New Roman" w:cs="Times New Roman"/>
        </w:rPr>
        <w:t>Booster dose at 16 years.</w:t>
      </w:r>
    </w:p>
    <w:p w14:paraId="42E08129" w14:textId="7466DE47" w:rsidR="00F861D8" w:rsidRPr="008950DB" w:rsidRDefault="00F861D8" w:rsidP="00F861D8">
      <w:pPr>
        <w:rPr>
          <w:rFonts w:ascii="Times New Roman" w:hAnsi="Times New Roman" w:cs="Times New Roman"/>
        </w:rPr>
      </w:pPr>
      <w:r w:rsidRPr="00F861D8">
        <w:rPr>
          <w:rFonts w:ascii="Times New Roman" w:hAnsi="Times New Roman" w:cs="Times New Roman"/>
        </w:rPr>
        <w:t>This vaccine is particularly important for adolescents and young adults, especially those living in close quarters such as college dormitories, where the risk of outbreak is higher</w:t>
      </w:r>
      <w:r>
        <w:rPr>
          <w:rFonts w:ascii="Times New Roman" w:hAnsi="Times New Roman" w:cs="Times New Roman"/>
        </w:rPr>
        <w:t>.</w:t>
      </w:r>
    </w:p>
    <w:sectPr w:rsidR="00F861D8" w:rsidRPr="0089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328"/>
    <w:multiLevelType w:val="hybridMultilevel"/>
    <w:tmpl w:val="455A0B16"/>
    <w:lvl w:ilvl="0" w:tplc="5D4CB1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6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D1"/>
    <w:rsid w:val="003B0606"/>
    <w:rsid w:val="00851ED1"/>
    <w:rsid w:val="008950DB"/>
    <w:rsid w:val="009D1996"/>
    <w:rsid w:val="00CC06D1"/>
    <w:rsid w:val="00CE550C"/>
    <w:rsid w:val="00F861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D6584"/>
  <w15:chartTrackingRefBased/>
  <w15:docId w15:val="{AF8FE6C6-F701-49F5-BE64-A614FB7A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CC06D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C06D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C06D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C0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D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C06D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C06D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C0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D1"/>
    <w:rPr>
      <w:rFonts w:eastAsiaTheme="majorEastAsia" w:cstheme="majorBidi"/>
      <w:color w:val="272727" w:themeColor="text1" w:themeTint="D8"/>
    </w:rPr>
  </w:style>
  <w:style w:type="paragraph" w:styleId="Title">
    <w:name w:val="Title"/>
    <w:basedOn w:val="Normal"/>
    <w:next w:val="Normal"/>
    <w:link w:val="TitleChar"/>
    <w:uiPriority w:val="10"/>
    <w:qFormat/>
    <w:rsid w:val="00CC06D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C06D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C06D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C06D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C06D1"/>
    <w:pPr>
      <w:spacing w:before="160"/>
      <w:jc w:val="center"/>
    </w:pPr>
    <w:rPr>
      <w:i/>
      <w:iCs/>
      <w:color w:val="404040" w:themeColor="text1" w:themeTint="BF"/>
    </w:rPr>
  </w:style>
  <w:style w:type="character" w:customStyle="1" w:styleId="QuoteChar">
    <w:name w:val="Quote Char"/>
    <w:basedOn w:val="DefaultParagraphFont"/>
    <w:link w:val="Quote"/>
    <w:uiPriority w:val="29"/>
    <w:rsid w:val="00CC06D1"/>
    <w:rPr>
      <w:rFonts w:cs="Vrinda"/>
      <w:i/>
      <w:iCs/>
      <w:color w:val="404040" w:themeColor="text1" w:themeTint="BF"/>
    </w:rPr>
  </w:style>
  <w:style w:type="paragraph" w:styleId="ListParagraph">
    <w:name w:val="List Paragraph"/>
    <w:basedOn w:val="Normal"/>
    <w:uiPriority w:val="34"/>
    <w:qFormat/>
    <w:rsid w:val="00CC06D1"/>
    <w:pPr>
      <w:ind w:left="720"/>
      <w:contextualSpacing/>
    </w:pPr>
  </w:style>
  <w:style w:type="character" w:styleId="IntenseEmphasis">
    <w:name w:val="Intense Emphasis"/>
    <w:basedOn w:val="DefaultParagraphFont"/>
    <w:uiPriority w:val="21"/>
    <w:qFormat/>
    <w:rsid w:val="00CC06D1"/>
    <w:rPr>
      <w:i/>
      <w:iCs/>
      <w:color w:val="0F4761" w:themeColor="accent1" w:themeShade="BF"/>
    </w:rPr>
  </w:style>
  <w:style w:type="paragraph" w:styleId="IntenseQuote">
    <w:name w:val="Intense Quote"/>
    <w:basedOn w:val="Normal"/>
    <w:next w:val="Normal"/>
    <w:link w:val="IntenseQuoteChar"/>
    <w:uiPriority w:val="30"/>
    <w:qFormat/>
    <w:rsid w:val="00CC0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D1"/>
    <w:rPr>
      <w:rFonts w:cs="Vrinda"/>
      <w:i/>
      <w:iCs/>
      <w:color w:val="0F4761" w:themeColor="accent1" w:themeShade="BF"/>
    </w:rPr>
  </w:style>
  <w:style w:type="character" w:styleId="IntenseReference">
    <w:name w:val="Intense Reference"/>
    <w:basedOn w:val="DefaultParagraphFont"/>
    <w:uiPriority w:val="32"/>
    <w:qFormat/>
    <w:rsid w:val="00CC0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1357</Words>
  <Characters>7591</Characters>
  <Application>Microsoft Office Word</Application>
  <DocSecurity>0</DocSecurity>
  <Lines>304</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Jubaer Ahmad</dc:creator>
  <cp:keywords/>
  <dc:description/>
  <cp:lastModifiedBy>Jubaer Ahmad</cp:lastModifiedBy>
  <cp:revision>2</cp:revision>
  <dcterms:created xsi:type="dcterms:W3CDTF">2024-06-12T18:59:00Z</dcterms:created>
  <dcterms:modified xsi:type="dcterms:W3CDTF">2024-06-12T19:17:00Z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b5da5a89-73d6-4d86-8e12-8b4cc6aa6540</vt:lpwstr>
  </property>
</Properties>
</file>