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 w:conformance="strict">
  <w:body>
    <w:p w14:paraId="10EAE69D" w14:textId="67B9A653" w:rsidR="00E678E9" w:rsidRDefault="00E678E9" w:rsidP="008B6524">
      <w:pPr>
        <w:pStyle w:val="papertitle"/>
        <w:spacing w:before="5pt" w:beforeAutospacing="1" w:after="5pt" w:afterAutospacing="1"/>
        <w:rPr>
          <w:rFonts w:eastAsiaTheme="minorEastAsia"/>
          <w:kern w:val="48"/>
          <w:lang w:eastAsia="zh-CN"/>
        </w:rPr>
      </w:pPr>
      <w:r>
        <w:rPr>
          <w:rFonts w:eastAsiaTheme="minorEastAsia"/>
          <w:kern w:val="48"/>
          <w:lang w:eastAsia="zh-CN"/>
        </w:rPr>
        <w:t xml:space="preserve">Basic </w:t>
      </w:r>
      <w:r w:rsidRPr="00E678E9">
        <w:rPr>
          <w:rFonts w:eastAsiaTheme="minorEastAsia"/>
          <w:kern w:val="48"/>
          <w:lang w:eastAsia="zh-CN"/>
        </w:rPr>
        <w:t>Sentiment</w:t>
      </w:r>
      <w:r w:rsidRPr="00E678E9">
        <w:rPr>
          <w:rFonts w:eastAsiaTheme="minorEastAsia"/>
          <w:kern w:val="48"/>
          <w:lang w:eastAsia="zh-CN"/>
        </w:rPr>
        <w:t xml:space="preserve"> </w:t>
      </w:r>
      <w:r w:rsidRPr="00E678E9">
        <w:rPr>
          <w:rFonts w:eastAsiaTheme="minorEastAsia"/>
          <w:kern w:val="48"/>
          <w:lang w:eastAsia="zh-CN"/>
        </w:rPr>
        <w:t>Analysis</w:t>
      </w:r>
      <w:r>
        <w:rPr>
          <w:rFonts w:eastAsiaTheme="minorEastAsia"/>
          <w:kern w:val="48"/>
          <w:lang w:eastAsia="zh-CN"/>
        </w:rPr>
        <w:t xml:space="preserve"> of IMDB Reviews</w:t>
      </w:r>
    </w:p>
    <w:p w14:paraId="3BB80FAE" w14:textId="0B1A7443" w:rsidR="009303D9" w:rsidRPr="00D97DD7" w:rsidRDefault="009303D9" w:rsidP="008B6524">
      <w:pPr>
        <w:pStyle w:val="papertitle"/>
        <w:spacing w:before="5pt" w:beforeAutospacing="1" w:after="5pt" w:afterAutospacing="1"/>
        <w:rPr>
          <w:kern w:val="48"/>
        </w:rPr>
      </w:pPr>
      <w:r w:rsidRPr="00D97DD7">
        <w:rPr>
          <w:kern w:val="48"/>
        </w:rPr>
        <w:t>(</w:t>
      </w:r>
      <w:r w:rsidR="00ED1CE6">
        <w:rPr>
          <w:rFonts w:eastAsiaTheme="minorEastAsia" w:hint="eastAsia"/>
          <w:kern w:val="48"/>
          <w:lang w:eastAsia="zh-CN"/>
        </w:rPr>
        <w:t>COMP3125 Individual Project</w:t>
      </w:r>
      <w:r w:rsidRPr="00D97DD7">
        <w:rPr>
          <w:kern w:val="48"/>
        </w:rPr>
        <w:t>)</w:t>
      </w:r>
    </w:p>
    <w:p w14:paraId="1F3E47DA" w14:textId="7B8C8C35" w:rsidR="009303D9" w:rsidRPr="00D97DD7" w:rsidRDefault="00D7522C" w:rsidP="008B6524">
      <w:pPr>
        <w:pStyle w:val="Author"/>
        <w:spacing w:before="5pt" w:beforeAutospacing="1" w:after="5pt" w:afterAutospacing="1"/>
        <w:rPr>
          <w:sz w:val="16"/>
          <w:szCs w:val="16"/>
          <w:lang w:eastAsia="zh-CN"/>
        </w:rPr>
      </w:pPr>
      <w:r w:rsidRPr="00D97DD7">
        <w:rPr>
          <w:sz w:val="16"/>
          <w:szCs w:val="16"/>
        </w:rPr>
        <w:t>*</w:t>
      </w:r>
      <w:r w:rsidR="00CA4392" w:rsidRPr="00D97DD7">
        <w:rPr>
          <w:sz w:val="16"/>
          <w:szCs w:val="16"/>
        </w:rPr>
        <w:t xml:space="preserve">Note: </w:t>
      </w:r>
      <w:r w:rsidR="00DE1E59">
        <w:rPr>
          <w:rFonts w:hint="eastAsia"/>
          <w:sz w:val="16"/>
          <w:szCs w:val="16"/>
          <w:lang w:eastAsia="zh-CN"/>
        </w:rPr>
        <w:t>Do</w:t>
      </w:r>
      <w:r w:rsidR="00CA4392" w:rsidRPr="00D97DD7">
        <w:rPr>
          <w:sz w:val="16"/>
          <w:szCs w:val="16"/>
        </w:rPr>
        <w:t xml:space="preserve"> not</w:t>
      </w:r>
      <w:r w:rsidR="00DE1E59">
        <w:rPr>
          <w:rFonts w:hint="eastAsia"/>
          <w:sz w:val="16"/>
          <w:szCs w:val="16"/>
          <w:lang w:eastAsia="zh-CN"/>
        </w:rPr>
        <w:t xml:space="preserve"> </w:t>
      </w:r>
      <w:r w:rsidR="00CA4392" w:rsidRPr="00D97DD7">
        <w:rPr>
          <w:sz w:val="16"/>
          <w:szCs w:val="16"/>
        </w:rPr>
        <w:t>used</w:t>
      </w:r>
      <w:r w:rsidR="00DE1E59">
        <w:rPr>
          <w:rFonts w:hint="eastAsia"/>
          <w:sz w:val="16"/>
          <w:szCs w:val="16"/>
          <w:lang w:eastAsia="zh-CN"/>
        </w:rPr>
        <w:t xml:space="preserve"> sub-title</w:t>
      </w:r>
    </w:p>
    <w:p w14:paraId="3292F566" w14:textId="77777777" w:rsidR="00D7522C" w:rsidRPr="00D97DD7" w:rsidRDefault="00D7522C" w:rsidP="00CA4392">
      <w:pPr>
        <w:pStyle w:val="Author"/>
        <w:spacing w:before="5pt" w:beforeAutospacing="1" w:after="5pt" w:afterAutospacing="1" w:line="6pt" w:lineRule="auto"/>
        <w:rPr>
          <w:sz w:val="16"/>
          <w:szCs w:val="16"/>
        </w:rPr>
        <w:sectPr w:rsidR="00D7522C" w:rsidRPr="00D97DD7" w:rsidSect="000B0EE3">
          <w:footerReference w:type="first" r:id="rId8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14:paraId="6322680E" w14:textId="77777777" w:rsidR="005B4413" w:rsidRDefault="005B4413" w:rsidP="00BD670B">
      <w:pPr>
        <w:pStyle w:val="Author"/>
        <w:spacing w:before="5pt" w:beforeAutospacing="1"/>
        <w:rPr>
          <w:sz w:val="18"/>
          <w:szCs w:val="18"/>
        </w:rPr>
      </w:pPr>
    </w:p>
    <w:p w14:paraId="4ADD125C" w14:textId="7ECC2DA4" w:rsidR="00BD670B" w:rsidRPr="00D97DD7" w:rsidRDefault="002A0CFF" w:rsidP="00BD670B">
      <w:pPr>
        <w:pStyle w:val="Author"/>
        <w:spacing w:before="5pt" w:beforeAutospacing="1"/>
        <w:rPr>
          <w:sz w:val="18"/>
          <w:szCs w:val="18"/>
        </w:rPr>
      </w:pPr>
      <w:r>
        <w:rPr>
          <w:sz w:val="18"/>
          <w:szCs w:val="18"/>
        </w:rPr>
        <w:t>Rabih Elmassih</w:t>
      </w:r>
    </w:p>
    <w:p w14:paraId="106AE350" w14:textId="77777777" w:rsidR="009F1D79" w:rsidRPr="00D97DD7" w:rsidRDefault="009F1D79">
      <w:pPr>
        <w:sectPr w:rsidR="009F1D79" w:rsidRPr="00D97DD7" w:rsidSect="000B0EE3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</w:p>
    <w:p w14:paraId="6F9F33E6" w14:textId="77777777" w:rsidR="009303D9" w:rsidRPr="00D97DD7" w:rsidRDefault="00BD670B">
      <w:pPr>
        <w:sectPr w:rsidR="009303D9" w:rsidRPr="00D97DD7" w:rsidSect="000B0EE3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 w:rsidRPr="00D97DD7">
        <w:br w:type="column"/>
      </w:r>
    </w:p>
    <w:p w14:paraId="68C71670" w14:textId="77176F83" w:rsidR="002A0CFF" w:rsidRPr="002A0CFF" w:rsidRDefault="009303D9" w:rsidP="008219A6">
      <w:pPr>
        <w:pStyle w:val="Abstract"/>
        <w:rPr>
          <w:iCs/>
        </w:rPr>
      </w:pPr>
      <w:r w:rsidRPr="00D97DD7">
        <w:rPr>
          <w:i/>
          <w:iCs/>
        </w:rPr>
        <w:t>Abstract</w:t>
      </w:r>
      <w:r w:rsidRPr="00D97DD7">
        <w:t>—</w:t>
      </w:r>
      <w:r w:rsidR="008219A6">
        <w:rPr>
          <w:iCs/>
        </w:rPr>
        <w:t xml:space="preserve"> </w:t>
      </w:r>
      <w:r w:rsidR="002A0CFF">
        <w:rPr>
          <w:iCs/>
        </w:rPr>
        <w:t xml:space="preserve">This report focuses on implementing sentiment analysis for IMDB movie reviews using the TensorFlow package, a powerful tool for deep learning. The primary aim with the model </w:t>
      </w:r>
      <w:r w:rsidR="00B12E00">
        <w:rPr>
          <w:iCs/>
        </w:rPr>
        <w:t xml:space="preserve">is classifying reviews into positive and negative categories based off </w:t>
      </w:r>
      <w:r w:rsidR="0037188D">
        <w:rPr>
          <w:iCs/>
        </w:rPr>
        <w:t>it’s</w:t>
      </w:r>
      <w:r w:rsidR="00B12E00">
        <w:rPr>
          <w:iCs/>
        </w:rPr>
        <w:t xml:space="preserve"> contents. The dataset consisted of 50,000 movie reviews with binary sentiment labels. The layers of the model are </w:t>
      </w:r>
      <w:r w:rsidR="008219A6">
        <w:rPr>
          <w:iCs/>
        </w:rPr>
        <w:t>an</w:t>
      </w:r>
      <w:r w:rsidR="00B12E00">
        <w:rPr>
          <w:iCs/>
        </w:rPr>
        <w:t xml:space="preserve"> embedding layer, a </w:t>
      </w:r>
      <w:r w:rsidR="008219A6">
        <w:rPr>
          <w:iCs/>
        </w:rPr>
        <w:t>dense layer</w:t>
      </w:r>
      <w:r w:rsidR="00B12E00">
        <w:rPr>
          <w:iCs/>
        </w:rPr>
        <w:t xml:space="preserve"> consisting of a </w:t>
      </w:r>
      <w:r w:rsidR="00462EAE">
        <w:rPr>
          <w:iCs/>
        </w:rPr>
        <w:t>ReLU</w:t>
      </w:r>
      <w:r w:rsidR="00B12E00">
        <w:rPr>
          <w:iCs/>
        </w:rPr>
        <w:t xml:space="preserve"> into sigmoid </w:t>
      </w:r>
      <w:r w:rsidR="008219A6">
        <w:rPr>
          <w:iCs/>
        </w:rPr>
        <w:t>activation functions of different sizes. After training the model was evaluated utilizing accuracy and loss metrics. The results show a accuracy of 8</w:t>
      </w:r>
      <w:r w:rsidR="00771F5C">
        <w:rPr>
          <w:iCs/>
        </w:rPr>
        <w:t>8</w:t>
      </w:r>
      <w:r w:rsidR="008219A6">
        <w:rPr>
          <w:iCs/>
        </w:rPr>
        <w:t>.</w:t>
      </w:r>
      <w:r w:rsidR="00771F5C">
        <w:rPr>
          <w:iCs/>
        </w:rPr>
        <w:t>5</w:t>
      </w:r>
      <w:r w:rsidR="008219A6">
        <w:rPr>
          <w:iCs/>
        </w:rPr>
        <w:t xml:space="preserve">3% and a loss of </w:t>
      </w:r>
      <w:r w:rsidR="00771F5C">
        <w:rPr>
          <w:iCs/>
        </w:rPr>
        <w:t>29</w:t>
      </w:r>
      <w:r w:rsidR="008219A6">
        <w:rPr>
          <w:iCs/>
        </w:rPr>
        <w:t>.</w:t>
      </w:r>
      <w:r w:rsidR="00771F5C">
        <w:rPr>
          <w:iCs/>
        </w:rPr>
        <w:t>6</w:t>
      </w:r>
      <w:r w:rsidR="008219A6">
        <w:rPr>
          <w:iCs/>
        </w:rPr>
        <w:t>% on testing data. This shows promise with future work with advanced methods aimed at improving this to at least 90% on unseen data.</w:t>
      </w:r>
    </w:p>
    <w:p w14:paraId="3F53BA43" w14:textId="68261B33" w:rsidR="009303D9" w:rsidRPr="00D97DD7" w:rsidRDefault="004D72B5" w:rsidP="00972203">
      <w:pPr>
        <w:pStyle w:val="Keywords"/>
      </w:pPr>
      <w:r w:rsidRPr="00D97DD7">
        <w:t>Keywords—</w:t>
      </w:r>
      <w:r w:rsidR="008219A6">
        <w:rPr>
          <w:lang w:eastAsia="zh-CN"/>
        </w:rPr>
        <w:t>sentiment analysis</w:t>
      </w:r>
      <w:r w:rsidR="00D7522C" w:rsidRPr="00D97DD7">
        <w:t>,</w:t>
      </w:r>
      <w:r w:rsidR="009303D9" w:rsidRPr="00D97DD7">
        <w:t xml:space="preserve"> </w:t>
      </w:r>
      <w:r w:rsidR="008219A6">
        <w:rPr>
          <w:lang w:eastAsia="zh-CN"/>
        </w:rPr>
        <w:t>TensorFlow</w:t>
      </w:r>
      <w:r w:rsidR="003A0E8D">
        <w:rPr>
          <w:rFonts w:hint="eastAsia"/>
          <w:lang w:eastAsia="zh-CN"/>
        </w:rPr>
        <w:t xml:space="preserve">, </w:t>
      </w:r>
      <w:r w:rsidR="008219A6">
        <w:rPr>
          <w:lang w:eastAsia="zh-CN"/>
        </w:rPr>
        <w:t>IMDB reviews</w:t>
      </w:r>
      <w:r w:rsidR="003A0E8D">
        <w:rPr>
          <w:rFonts w:hint="eastAsia"/>
          <w:lang w:eastAsia="zh-CN"/>
        </w:rPr>
        <w:t>,</w:t>
      </w:r>
      <w:r w:rsidR="009303D9" w:rsidRPr="00D97DD7">
        <w:t xml:space="preserve"> </w:t>
      </w:r>
      <w:r w:rsidR="008219A6">
        <w:rPr>
          <w:lang w:eastAsia="zh-CN"/>
        </w:rPr>
        <w:t>test classification</w:t>
      </w:r>
    </w:p>
    <w:p w14:paraId="3B7C2F16" w14:textId="1F733BF2" w:rsidR="008219A6" w:rsidRPr="008228DE" w:rsidRDefault="009303D9" w:rsidP="00B6733E">
      <w:pPr>
        <w:pStyle w:val="Heading1"/>
      </w:pPr>
      <w:r w:rsidRPr="00D97DD7">
        <w:t>Introduction (</w:t>
      </w:r>
      <w:r w:rsidR="005B0344" w:rsidRPr="00D97DD7">
        <w:rPr>
          <w:rFonts w:eastAsia="MS Mincho"/>
          <w:i/>
        </w:rPr>
        <w:t>Heading 1</w:t>
      </w:r>
      <w:r w:rsidRPr="00D97DD7">
        <w:t>)</w:t>
      </w:r>
    </w:p>
    <w:p w14:paraId="19FFE248" w14:textId="1EEC0541" w:rsidR="008219A6" w:rsidRDefault="008219A6" w:rsidP="00B445DA">
      <w:pPr>
        <w:pStyle w:val="BodyText"/>
        <w:rPr>
          <w:lang w:val="en-US"/>
        </w:rPr>
      </w:pPr>
      <w:r>
        <w:rPr>
          <w:lang w:val="en-US"/>
        </w:rPr>
        <w:t xml:space="preserve">Sentiment analysis is a Natural Language Processing (NLP) task that involves classifying text data according to the sentiment it conveys; </w:t>
      </w:r>
      <w:r w:rsidR="00086D71">
        <w:rPr>
          <w:lang w:val="en-US"/>
        </w:rPr>
        <w:t>typically,</w:t>
      </w:r>
      <w:r>
        <w:rPr>
          <w:lang w:val="en-US"/>
        </w:rPr>
        <w:t xml:space="preserve"> as positive, negative, </w:t>
      </w:r>
      <w:r w:rsidR="00086D71">
        <w:rPr>
          <w:lang w:val="en-US"/>
        </w:rPr>
        <w:t>or</w:t>
      </w:r>
      <w:r>
        <w:rPr>
          <w:lang w:val="en-US"/>
        </w:rPr>
        <w:t xml:space="preserve"> neutra</w:t>
      </w:r>
      <w:r w:rsidR="00086D71">
        <w:rPr>
          <w:lang w:val="en-US"/>
        </w:rPr>
        <w:t xml:space="preserve">l sentiment. Some applications are with project reviews, analysis of social media mentality, and customer feedback. This report focuses on classifying IMDB movie reviews into a binary positive and negative sentiment using TensorFlow. Sentiment analysis is essential in </w:t>
      </w:r>
      <w:r w:rsidR="0037188D">
        <w:rPr>
          <w:lang w:val="en-US"/>
        </w:rPr>
        <w:t>analyzing</w:t>
      </w:r>
      <w:r w:rsidR="00086D71">
        <w:rPr>
          <w:lang w:val="en-US"/>
        </w:rPr>
        <w:t xml:space="preserve"> public opinion on trends which can easily be applied in marketing and public relations. </w:t>
      </w:r>
    </w:p>
    <w:p w14:paraId="14A8B147" w14:textId="14A72553" w:rsidR="00086D71" w:rsidRPr="00D97DD7" w:rsidRDefault="00086D71" w:rsidP="00B445DA">
      <w:pPr>
        <w:pStyle w:val="BodyText"/>
        <w:rPr>
          <w:lang w:val="en-US"/>
        </w:rPr>
      </w:pPr>
      <w:r>
        <w:rPr>
          <w:lang w:val="en-US"/>
        </w:rPr>
        <w:t>The performance of sentiment analysis tasks has improved with the use of neural networks. This report uses TensorFlow to build a simple sentiment classifier using a database of 50,000 IMDB movie reviews.</w:t>
      </w:r>
    </w:p>
    <w:p w14:paraId="2BBE5788" w14:textId="06EA49AE" w:rsidR="009303D9" w:rsidRPr="00D97DD7" w:rsidRDefault="00B272CE" w:rsidP="006B6B66">
      <w:pPr>
        <w:pStyle w:val="Heading1"/>
      </w:pPr>
      <w:r>
        <w:rPr>
          <w:rFonts w:hint="eastAsia"/>
          <w:lang w:eastAsia="zh-CN"/>
        </w:rPr>
        <w:t>Datasets</w:t>
      </w:r>
    </w:p>
    <w:p w14:paraId="4030B594" w14:textId="44FE351C" w:rsidR="009303D9" w:rsidRPr="00D97DD7" w:rsidRDefault="00B272CE" w:rsidP="00ED0149">
      <w:pPr>
        <w:pStyle w:val="Heading2"/>
      </w:pPr>
      <w:r>
        <w:rPr>
          <w:rFonts w:hint="eastAsia"/>
          <w:lang w:eastAsia="zh-CN"/>
        </w:rPr>
        <w:t>Source of dataset</w:t>
      </w:r>
      <w:r w:rsidR="009303D9" w:rsidRPr="00D97DD7">
        <w:t xml:space="preserve"> (Heading 2)</w:t>
      </w:r>
    </w:p>
    <w:p w14:paraId="098EFC28" w14:textId="48F47145" w:rsidR="00D03374" w:rsidRDefault="00086D71" w:rsidP="00D03374">
      <w:pPr>
        <w:pStyle w:val="BodyText"/>
        <w:rPr>
          <w:lang w:val="en-US" w:eastAsia="zh-CN"/>
        </w:rPr>
      </w:pPr>
      <w:r>
        <w:rPr>
          <w:lang w:val="en-US" w:eastAsia="zh-CN"/>
        </w:rPr>
        <w:t xml:space="preserve">The dataset was accessed via the TensorFlow package </w:t>
      </w:r>
      <w:r w:rsidR="0037188D">
        <w:rPr>
          <w:lang w:val="en-US" w:eastAsia="zh-CN"/>
        </w:rPr>
        <w:t>specifically</w:t>
      </w:r>
      <w:r>
        <w:rPr>
          <w:lang w:val="en-US" w:eastAsia="zh-CN"/>
        </w:rPr>
        <w:t xml:space="preserve"> tensorflow.keras.datasets import imdb.</w:t>
      </w:r>
      <w:r w:rsidR="0037188D">
        <w:rPr>
          <w:lang w:val="en-US" w:eastAsia="zh-CN"/>
        </w:rPr>
        <w:t xml:space="preserve"> It is a standard dataset commonly used for binary sentiment classification in Natural Language Processing. </w:t>
      </w:r>
    </w:p>
    <w:p w14:paraId="6732AC94" w14:textId="77777777" w:rsidR="008228DE" w:rsidRPr="00D97DD7" w:rsidRDefault="008228DE" w:rsidP="00D03374">
      <w:pPr>
        <w:pStyle w:val="BodyText"/>
        <w:rPr>
          <w:lang w:val="en-US"/>
        </w:rPr>
      </w:pPr>
    </w:p>
    <w:p w14:paraId="0E6DEF03" w14:textId="43893EF5" w:rsidR="009303D9" w:rsidRPr="00D97DD7" w:rsidRDefault="00D32DB9" w:rsidP="00ED0149">
      <w:pPr>
        <w:pStyle w:val="Heading2"/>
      </w:pPr>
      <w:r>
        <w:rPr>
          <w:rFonts w:hint="eastAsia"/>
          <w:lang w:eastAsia="zh-CN"/>
        </w:rPr>
        <w:t>Character of the datasets</w:t>
      </w:r>
    </w:p>
    <w:p w14:paraId="699B0B8E" w14:textId="04ECA92D" w:rsidR="00086D71" w:rsidRDefault="00086D71" w:rsidP="00D03374">
      <w:pPr>
        <w:pStyle w:val="BodyText"/>
        <w:rPr>
          <w:lang w:val="en-US"/>
        </w:rPr>
      </w:pPr>
      <w:r>
        <w:rPr>
          <w:lang w:val="en-US"/>
        </w:rPr>
        <w:t xml:space="preserve">The dataset consists of 2 lists. A list of each review encoded as integers </w:t>
      </w:r>
      <w:r w:rsidR="008612D2">
        <w:rPr>
          <w:lang w:val="en-US"/>
        </w:rPr>
        <w:t xml:space="preserve">and a corresponding list of 0s and 1s classifying the sentiment of the corresponding review. The dataset was loaded with only the top 10,000 words using the num_words parameter to reduce the complexity of the model. The data was then split into training and testing </w:t>
      </w:r>
      <w:r w:rsidR="0037188D">
        <w:rPr>
          <w:lang w:val="en-US"/>
        </w:rPr>
        <w:t>portions</w:t>
      </w:r>
      <w:r w:rsidR="008612D2">
        <w:rPr>
          <w:lang w:val="en-US"/>
        </w:rPr>
        <w:t xml:space="preserve">. Then the number of each sentiment was determined along with shape of training and testing data ensuring they were </w:t>
      </w:r>
      <w:r w:rsidR="00771F5C">
        <w:rPr>
          <w:lang w:val="en-US"/>
        </w:rPr>
        <w:t>split correctly leaving 15% for training</w:t>
      </w:r>
      <w:r w:rsidR="008612D2">
        <w:rPr>
          <w:lang w:val="en-US"/>
        </w:rPr>
        <w:t>. Then the average length of a review and a sample of the raw data of a review were found to better understand the data.</w:t>
      </w:r>
      <w:r w:rsidR="00771F5C">
        <w:rPr>
          <w:lang w:val="en-US"/>
        </w:rPr>
        <w:t xml:space="preserve"> Lastly the data was padded to a max length of </w:t>
      </w:r>
      <w:r w:rsidR="003F1CC5">
        <w:rPr>
          <w:lang w:val="en-US"/>
        </w:rPr>
        <w:t>1000</w:t>
      </w:r>
      <w:r w:rsidR="00771F5C">
        <w:rPr>
          <w:lang w:val="en-US"/>
        </w:rPr>
        <w:t xml:space="preserve"> based off the average size of the review</w:t>
      </w:r>
      <w:r w:rsidR="0037188D">
        <w:rPr>
          <w:lang w:val="en-US"/>
        </w:rPr>
        <w:t xml:space="preserve"> with being</w:t>
      </w:r>
      <w:r w:rsidR="00771F5C">
        <w:rPr>
          <w:lang w:val="en-US"/>
        </w:rPr>
        <w:t xml:space="preserve"> added whitespace in the form of 0s to the end of a review and </w:t>
      </w:r>
      <w:r w:rsidR="008228DE">
        <w:rPr>
          <w:lang w:val="en-US"/>
        </w:rPr>
        <w:t>characters</w:t>
      </w:r>
      <w:r w:rsidR="00771F5C">
        <w:rPr>
          <w:lang w:val="en-US"/>
        </w:rPr>
        <w:t xml:space="preserve"> after </w:t>
      </w:r>
      <w:r w:rsidR="003F1CC5">
        <w:rPr>
          <w:lang w:val="en-US"/>
        </w:rPr>
        <w:t>1000</w:t>
      </w:r>
      <w:r w:rsidR="00771F5C">
        <w:rPr>
          <w:lang w:val="en-US"/>
        </w:rPr>
        <w:t xml:space="preserve"> being truncated off </w:t>
      </w:r>
      <w:r w:rsidR="008228DE">
        <w:rPr>
          <w:lang w:val="en-US"/>
        </w:rPr>
        <w:t xml:space="preserve">to ensure constant size of each of reviews. </w:t>
      </w:r>
    </w:p>
    <w:p w14:paraId="661A72C0" w14:textId="77777777" w:rsidR="00086D71" w:rsidRPr="00D97DD7" w:rsidRDefault="00086D71" w:rsidP="00D03374">
      <w:pPr>
        <w:pStyle w:val="BodyText"/>
        <w:rPr>
          <w:lang w:val="en-US"/>
        </w:rPr>
      </w:pPr>
    </w:p>
    <w:p w14:paraId="33D7C440" w14:textId="0DF47242" w:rsidR="009303D9" w:rsidRPr="00D97DD7" w:rsidRDefault="00993F5D" w:rsidP="006B6B66">
      <w:pPr>
        <w:pStyle w:val="Heading1"/>
      </w:pPr>
      <w:r>
        <w:rPr>
          <w:rFonts w:hint="eastAsia"/>
          <w:lang w:eastAsia="zh-CN"/>
        </w:rPr>
        <w:t>Methodology</w:t>
      </w:r>
    </w:p>
    <w:p w14:paraId="27F23ED4" w14:textId="3973617B" w:rsidR="00462EAE" w:rsidRPr="00462EAE" w:rsidRDefault="00462EAE" w:rsidP="00E7596C">
      <w:pPr>
        <w:pStyle w:val="BodyText"/>
        <w:rPr>
          <w:lang w:val="en-US" w:eastAsia="zh-CN"/>
        </w:rPr>
      </w:pPr>
      <w:r>
        <w:rPr>
          <w:lang w:val="en-US" w:eastAsia="zh-CN"/>
        </w:rPr>
        <w:t>The</w:t>
      </w:r>
      <w:r w:rsidR="00462396">
        <w:rPr>
          <w:lang w:val="en-US" w:eastAsia="zh-CN"/>
        </w:rPr>
        <w:t xml:space="preserve"> TensorFlow ecosystem was utilized for the </w:t>
      </w:r>
      <w:r w:rsidR="0037188D">
        <w:rPr>
          <w:lang w:val="en-US" w:eastAsia="zh-CN"/>
        </w:rPr>
        <w:t>building and training of the model given its powerful tools and flexibility making suitable for the task.</w:t>
      </w:r>
    </w:p>
    <w:p w14:paraId="0FDCAF2E" w14:textId="0BC41A4A" w:rsidR="009303D9" w:rsidRDefault="008228DE" w:rsidP="00ED0149">
      <w:pPr>
        <w:pStyle w:val="Heading2"/>
        <w:rPr>
          <w:lang w:eastAsia="zh-CN"/>
        </w:rPr>
      </w:pPr>
      <w:r>
        <w:rPr>
          <w:lang w:eastAsia="zh-CN"/>
        </w:rPr>
        <w:t>Model Architecture</w:t>
      </w:r>
    </w:p>
    <w:p w14:paraId="24C6E4CB" w14:textId="38FFE638" w:rsidR="008228DE" w:rsidRPr="008228DE" w:rsidRDefault="008228DE" w:rsidP="008228DE">
      <w:pPr>
        <w:pStyle w:val="ListParagraph"/>
        <w:numPr>
          <w:ilvl w:val="0"/>
          <w:numId w:val="26"/>
        </w:numPr>
        <w:jc w:val="both"/>
        <w:rPr>
          <w:i/>
          <w:iCs/>
          <w:lang w:eastAsia="zh-CN"/>
        </w:rPr>
      </w:pPr>
      <w:r w:rsidRPr="008228DE">
        <w:rPr>
          <w:i/>
          <w:iCs/>
          <w:lang w:eastAsia="zh-CN"/>
        </w:rPr>
        <w:t>Embedding</w:t>
      </w:r>
    </w:p>
    <w:p w14:paraId="1683D2BA" w14:textId="451CE869" w:rsidR="008228DE" w:rsidRPr="008228DE" w:rsidRDefault="008228DE" w:rsidP="008228DE">
      <w:pPr>
        <w:ind w:firstLine="36pt"/>
        <w:jc w:val="both"/>
        <w:rPr>
          <w:lang w:eastAsia="zh-CN"/>
        </w:rPr>
      </w:pPr>
      <w:r>
        <w:rPr>
          <w:lang w:eastAsia="zh-CN"/>
        </w:rPr>
        <w:t xml:space="preserve">An embedding layer was used to map words to </w:t>
      </w:r>
      <w:r w:rsidR="0037188D">
        <w:rPr>
          <w:lang w:eastAsia="zh-CN"/>
        </w:rPr>
        <w:t xml:space="preserve">dense </w:t>
      </w:r>
      <w:r>
        <w:rPr>
          <w:lang w:eastAsia="zh-CN"/>
        </w:rPr>
        <w:t>vectors of a fixed size.</w:t>
      </w:r>
      <w:r w:rsidR="0037188D">
        <w:rPr>
          <w:lang w:eastAsia="zh-CN"/>
        </w:rPr>
        <w:t xml:space="preserve"> Allows it to capture the sematic relationship between words, enabling the model to have a better understanding of the context of the text while reducing the dimensionality of the input data while retaining relevant information,</w:t>
      </w:r>
    </w:p>
    <w:p w14:paraId="4C966C7C" w14:textId="4A2FA92E" w:rsidR="008228DE" w:rsidRPr="00462EAE" w:rsidRDefault="008228DE" w:rsidP="00462EAE">
      <w:pPr>
        <w:pStyle w:val="ListParagraph"/>
        <w:numPr>
          <w:ilvl w:val="0"/>
          <w:numId w:val="26"/>
        </w:numPr>
        <w:jc w:val="both"/>
        <w:rPr>
          <w:i/>
          <w:iCs/>
          <w:lang w:eastAsia="zh-CN"/>
        </w:rPr>
      </w:pPr>
      <w:r w:rsidRPr="00462EAE">
        <w:rPr>
          <w:i/>
          <w:iCs/>
          <w:lang w:eastAsia="zh-CN"/>
        </w:rPr>
        <w:t>Flatten</w:t>
      </w:r>
    </w:p>
    <w:p w14:paraId="04D71241" w14:textId="2427B479" w:rsidR="008228DE" w:rsidRPr="008228DE" w:rsidRDefault="008228DE" w:rsidP="0037188D">
      <w:pPr>
        <w:ind w:start="36pt"/>
        <w:jc w:val="both"/>
        <w:rPr>
          <w:lang w:eastAsia="zh-CN"/>
        </w:rPr>
      </w:pPr>
      <w:r>
        <w:rPr>
          <w:lang w:eastAsia="zh-CN"/>
        </w:rPr>
        <w:t>The output of the embedding layer is a 2D matrix so</w:t>
      </w:r>
      <w:r w:rsidR="0037188D">
        <w:rPr>
          <w:lang w:eastAsia="zh-CN"/>
        </w:rPr>
        <w:t xml:space="preserve"> </w:t>
      </w:r>
      <w:r>
        <w:rPr>
          <w:lang w:eastAsia="zh-CN"/>
        </w:rPr>
        <w:t>a flatten layer was used to transform it into a 1D vector</w:t>
      </w:r>
      <w:r w:rsidR="0037188D">
        <w:rPr>
          <w:lang w:eastAsia="zh-CN"/>
        </w:rPr>
        <w:t>. This ensures capacity with following layer</w:t>
      </w:r>
    </w:p>
    <w:p w14:paraId="546A1A85" w14:textId="71A45E21" w:rsidR="008228DE" w:rsidRDefault="008228DE" w:rsidP="00462EAE">
      <w:pPr>
        <w:pStyle w:val="ListParagraph"/>
        <w:numPr>
          <w:ilvl w:val="0"/>
          <w:numId w:val="26"/>
        </w:numPr>
        <w:jc w:val="both"/>
        <w:rPr>
          <w:i/>
          <w:iCs/>
          <w:lang w:eastAsia="zh-CN"/>
        </w:rPr>
      </w:pPr>
      <w:r>
        <w:rPr>
          <w:i/>
          <w:iCs/>
          <w:lang w:eastAsia="zh-CN"/>
        </w:rPr>
        <w:t>Dense</w:t>
      </w:r>
    </w:p>
    <w:p w14:paraId="71B08392" w14:textId="39C68D51" w:rsidR="00462EAE" w:rsidRDefault="00462EAE" w:rsidP="008228DE">
      <w:pPr>
        <w:pStyle w:val="ListParagraph"/>
        <w:jc w:val="both"/>
        <w:rPr>
          <w:lang w:eastAsia="zh-CN"/>
        </w:rPr>
      </w:pPr>
      <w:r>
        <w:rPr>
          <w:lang w:eastAsia="zh-CN"/>
        </w:rPr>
        <w:t>A fully connect layer with 16 units</w:t>
      </w:r>
      <w:r w:rsidR="00E977D5">
        <w:rPr>
          <w:lang w:eastAsia="zh-CN"/>
        </w:rPr>
        <w:t xml:space="preserve"> was included to learn train complex, non-linear relationships between features.</w:t>
      </w:r>
      <w:r>
        <w:rPr>
          <w:lang w:eastAsia="zh-CN"/>
        </w:rPr>
        <w:t xml:space="preserve">  ReLU</w:t>
      </w:r>
      <w:r w:rsidR="00E977D5">
        <w:rPr>
          <w:lang w:eastAsia="zh-CN"/>
        </w:rPr>
        <w:t xml:space="preserve"> (Rectified Linear Unit) was chosen as a activation function to introduce non-linearity to enable a far better ability to capture the trends of the data.</w:t>
      </w:r>
    </w:p>
    <w:p w14:paraId="317F532F" w14:textId="77777777" w:rsidR="00462EAE" w:rsidRDefault="008228DE" w:rsidP="00462EAE">
      <w:pPr>
        <w:pStyle w:val="ListParagraph"/>
        <w:numPr>
          <w:ilvl w:val="0"/>
          <w:numId w:val="26"/>
        </w:numPr>
        <w:jc w:val="both"/>
        <w:rPr>
          <w:i/>
          <w:iCs/>
          <w:lang w:eastAsia="zh-CN"/>
        </w:rPr>
      </w:pPr>
      <w:r>
        <w:rPr>
          <w:i/>
          <w:iCs/>
          <w:lang w:eastAsia="zh-CN"/>
        </w:rPr>
        <w:t xml:space="preserve">Output </w:t>
      </w:r>
    </w:p>
    <w:p w14:paraId="7A15CEB1" w14:textId="7A9E28F7" w:rsidR="00462EAE" w:rsidRDefault="00462EAE" w:rsidP="00E977D5">
      <w:pPr>
        <w:pStyle w:val="ListParagraph"/>
        <w:jc w:val="both"/>
        <w:rPr>
          <w:lang w:eastAsia="zh-CN"/>
        </w:rPr>
      </w:pPr>
      <w:r>
        <w:rPr>
          <w:lang w:eastAsia="zh-CN"/>
        </w:rPr>
        <w:t xml:space="preserve">A </w:t>
      </w:r>
      <w:r w:rsidR="00E977D5">
        <w:rPr>
          <w:lang w:eastAsia="zh-CN"/>
        </w:rPr>
        <w:t xml:space="preserve">single unit dense layer with a </w:t>
      </w:r>
      <w:r>
        <w:rPr>
          <w:lang w:eastAsia="zh-CN"/>
        </w:rPr>
        <w:t>sigmoid activation function was used to predict</w:t>
      </w:r>
      <w:r w:rsidR="00E977D5">
        <w:rPr>
          <w:lang w:eastAsia="zh-CN"/>
        </w:rPr>
        <w:t xml:space="preserve"> </w:t>
      </w:r>
      <w:r>
        <w:rPr>
          <w:lang w:eastAsia="zh-CN"/>
        </w:rPr>
        <w:t>the binary sentiment of each review</w:t>
      </w:r>
    </w:p>
    <w:p w14:paraId="21624385" w14:textId="5643D614" w:rsidR="00462EAE" w:rsidRDefault="00462EAE" w:rsidP="00462EAE">
      <w:pPr>
        <w:pStyle w:val="Heading2"/>
        <w:rPr>
          <w:lang w:eastAsia="zh-CN"/>
        </w:rPr>
      </w:pPr>
      <w:r>
        <w:rPr>
          <w:lang w:eastAsia="zh-CN"/>
        </w:rPr>
        <w:lastRenderedPageBreak/>
        <w:t xml:space="preserve">Model Compileing </w:t>
      </w:r>
    </w:p>
    <w:p w14:paraId="4469570F" w14:textId="73607681" w:rsidR="00462EAE" w:rsidRPr="00462EAE" w:rsidRDefault="00462EAE" w:rsidP="00462EAE">
      <w:pPr>
        <w:pStyle w:val="ListParagraph"/>
        <w:numPr>
          <w:ilvl w:val="0"/>
          <w:numId w:val="27"/>
        </w:numPr>
        <w:jc w:val="both"/>
        <w:rPr>
          <w:i/>
          <w:iCs/>
          <w:lang w:eastAsia="zh-CN"/>
        </w:rPr>
      </w:pPr>
      <w:r w:rsidRPr="00462EAE">
        <w:rPr>
          <w:i/>
          <w:iCs/>
          <w:lang w:eastAsia="zh-CN"/>
        </w:rPr>
        <w:t>Optimizer</w:t>
      </w:r>
    </w:p>
    <w:p w14:paraId="3EFFDCFD" w14:textId="48A71005" w:rsidR="00462EAE" w:rsidRDefault="00E977D5" w:rsidP="00462EAE">
      <w:pPr>
        <w:pStyle w:val="ListParagraph"/>
        <w:jc w:val="both"/>
        <w:rPr>
          <w:lang w:eastAsia="zh-CN"/>
        </w:rPr>
      </w:pPr>
      <w:r>
        <w:rPr>
          <w:lang w:eastAsia="zh-CN"/>
        </w:rPr>
        <w:t>The</w:t>
      </w:r>
      <w:r w:rsidR="00462EAE">
        <w:rPr>
          <w:lang w:eastAsia="zh-CN"/>
        </w:rPr>
        <w:t xml:space="preserve"> optimizer of </w:t>
      </w:r>
      <w:r>
        <w:rPr>
          <w:lang w:eastAsia="zh-CN"/>
        </w:rPr>
        <w:t>A</w:t>
      </w:r>
      <w:r w:rsidR="00462EAE">
        <w:rPr>
          <w:lang w:eastAsia="zh-CN"/>
        </w:rPr>
        <w:t>dam was used</w:t>
      </w:r>
      <w:r>
        <w:rPr>
          <w:lang w:eastAsia="zh-CN"/>
        </w:rPr>
        <w:t xml:space="preserve"> given its adaptive learning capabilities and general robustness across many tasks alongside its suitability for training deep learning models.</w:t>
      </w:r>
    </w:p>
    <w:p w14:paraId="7FFAC5F7" w14:textId="2599D967" w:rsidR="00462EAE" w:rsidRPr="00462EAE" w:rsidRDefault="00462EAE" w:rsidP="00462EAE">
      <w:pPr>
        <w:pStyle w:val="ListParagraph"/>
        <w:numPr>
          <w:ilvl w:val="0"/>
          <w:numId w:val="27"/>
        </w:numPr>
        <w:jc w:val="both"/>
        <w:rPr>
          <w:i/>
          <w:iCs/>
          <w:lang w:eastAsia="zh-CN"/>
        </w:rPr>
      </w:pPr>
      <w:r w:rsidRPr="00462EAE">
        <w:rPr>
          <w:i/>
          <w:iCs/>
          <w:lang w:eastAsia="zh-CN"/>
        </w:rPr>
        <w:t>Loss</w:t>
      </w:r>
    </w:p>
    <w:p w14:paraId="05ED69A6" w14:textId="4F098787" w:rsidR="00462EAE" w:rsidRDefault="00462EAE" w:rsidP="00462EAE">
      <w:pPr>
        <w:pStyle w:val="ListParagraph"/>
        <w:jc w:val="both"/>
        <w:rPr>
          <w:lang w:eastAsia="zh-CN"/>
        </w:rPr>
      </w:pPr>
      <w:r>
        <w:rPr>
          <w:lang w:eastAsia="zh-CN"/>
        </w:rPr>
        <w:t>A Loss of binary cross</w:t>
      </w:r>
      <w:r w:rsidR="00E977D5">
        <w:rPr>
          <w:lang w:eastAsia="zh-CN"/>
        </w:rPr>
        <w:t>-en</w:t>
      </w:r>
      <w:r>
        <w:rPr>
          <w:lang w:eastAsia="zh-CN"/>
        </w:rPr>
        <w:t>tropy was used</w:t>
      </w:r>
      <w:r w:rsidR="00E977D5">
        <w:rPr>
          <w:lang w:eastAsia="zh-CN"/>
        </w:rPr>
        <w:t xml:space="preserve"> since it is ideal for binary classification tasks. The loss function measures the difference between predicted probabilities and the actual labels to enable a better model.</w:t>
      </w:r>
    </w:p>
    <w:p w14:paraId="32DA9030" w14:textId="27E19111" w:rsidR="00462EAE" w:rsidRPr="00462EAE" w:rsidRDefault="00462EAE" w:rsidP="00462EAE">
      <w:pPr>
        <w:pStyle w:val="ListParagraph"/>
        <w:numPr>
          <w:ilvl w:val="0"/>
          <w:numId w:val="27"/>
        </w:numPr>
        <w:jc w:val="both"/>
        <w:rPr>
          <w:i/>
          <w:iCs/>
          <w:lang w:eastAsia="zh-CN"/>
        </w:rPr>
      </w:pPr>
      <w:r w:rsidRPr="00462EAE">
        <w:rPr>
          <w:i/>
          <w:iCs/>
          <w:lang w:eastAsia="zh-CN"/>
        </w:rPr>
        <w:t>Metrics</w:t>
      </w:r>
    </w:p>
    <w:p w14:paraId="16B56542" w14:textId="7B6B9E39" w:rsidR="00462EAE" w:rsidRDefault="00462EAE" w:rsidP="00462EAE">
      <w:pPr>
        <w:pStyle w:val="ListParagraph"/>
        <w:jc w:val="both"/>
        <w:rPr>
          <w:lang w:eastAsia="zh-CN"/>
        </w:rPr>
      </w:pPr>
      <w:r>
        <w:rPr>
          <w:lang w:eastAsia="zh-CN"/>
        </w:rPr>
        <w:t xml:space="preserve">The metric of </w:t>
      </w:r>
      <w:r w:rsidR="00462396">
        <w:rPr>
          <w:lang w:eastAsia="zh-CN"/>
        </w:rPr>
        <w:t>accuracy</w:t>
      </w:r>
      <w:r>
        <w:rPr>
          <w:lang w:eastAsia="zh-CN"/>
        </w:rPr>
        <w:t xml:space="preserve"> was used </w:t>
      </w:r>
      <w:r w:rsidR="00E977D5">
        <w:rPr>
          <w:lang w:eastAsia="zh-CN"/>
        </w:rPr>
        <w:t>as a way of evaluating model performance.</w:t>
      </w:r>
    </w:p>
    <w:p w14:paraId="3A6A4BCB" w14:textId="341CB346" w:rsidR="00462EAE" w:rsidRDefault="00462EAE" w:rsidP="00462EAE">
      <w:pPr>
        <w:pStyle w:val="Heading2"/>
        <w:rPr>
          <w:lang w:eastAsia="zh-CN"/>
        </w:rPr>
      </w:pPr>
      <w:r>
        <w:rPr>
          <w:lang w:eastAsia="zh-CN"/>
        </w:rPr>
        <w:t xml:space="preserve">Model Training </w:t>
      </w:r>
    </w:p>
    <w:p w14:paraId="1122AF21" w14:textId="022DEF38" w:rsidR="00462EAE" w:rsidRPr="00462EAE" w:rsidRDefault="00462EAE" w:rsidP="00462EAE">
      <w:pPr>
        <w:ind w:start="14.40pt"/>
        <w:jc w:val="both"/>
        <w:rPr>
          <w:lang w:eastAsia="zh-CN"/>
        </w:rPr>
      </w:pPr>
      <w:r>
        <w:rPr>
          <w:lang w:eastAsia="zh-CN"/>
        </w:rPr>
        <w:t>The model was trained with 5 epochs</w:t>
      </w:r>
      <w:r w:rsidR="00E977D5">
        <w:rPr>
          <w:lang w:eastAsia="zh-CN"/>
        </w:rPr>
        <w:t>, a batch size of 512</w:t>
      </w:r>
      <w:r>
        <w:rPr>
          <w:lang w:eastAsia="zh-CN"/>
        </w:rPr>
        <w:t xml:space="preserve"> and a 0.2 validation split. </w:t>
      </w:r>
      <w:r w:rsidR="00E977D5">
        <w:rPr>
          <w:lang w:eastAsia="zh-CN"/>
        </w:rPr>
        <w:t xml:space="preserve">The number of epochs and validation splits were chosen in a attempt to fight over and under fitting the model. </w:t>
      </w:r>
    </w:p>
    <w:p w14:paraId="180CFC57" w14:textId="7A328ADB" w:rsidR="009303D9" w:rsidRPr="00D97DD7" w:rsidRDefault="00B10A14" w:rsidP="006B6B66">
      <w:pPr>
        <w:pStyle w:val="Heading1"/>
      </w:pPr>
      <w:r>
        <w:rPr>
          <w:rFonts w:hint="eastAsia"/>
          <w:lang w:eastAsia="zh-CN"/>
        </w:rPr>
        <w:t>Results</w:t>
      </w:r>
    </w:p>
    <w:p w14:paraId="45394D5A" w14:textId="2A2A18D0" w:rsidR="009303D9" w:rsidRPr="00D97DD7" w:rsidRDefault="009303D9" w:rsidP="00E7596C">
      <w:pPr>
        <w:pStyle w:val="BodyText"/>
        <w:rPr>
          <w:lang w:val="en-US"/>
        </w:rPr>
      </w:pPr>
    </w:p>
    <w:p w14:paraId="425954EE" w14:textId="3B5EBE12" w:rsidR="009303D9" w:rsidRPr="00D97DD7" w:rsidRDefault="00462396" w:rsidP="00ED0149">
      <w:pPr>
        <w:pStyle w:val="Heading2"/>
      </w:pPr>
      <w:r>
        <w:rPr>
          <w:lang w:eastAsia="zh-CN"/>
        </w:rPr>
        <w:t>Model on training data</w:t>
      </w:r>
    </w:p>
    <w:p w14:paraId="65B0EC91" w14:textId="04BDC2B0" w:rsidR="002850E3" w:rsidRDefault="00462396" w:rsidP="00794804">
      <w:pPr>
        <w:pStyle w:val="Heading3"/>
      </w:pPr>
      <w:r>
        <w:t>Training Accurarcy: 0.9509</w:t>
      </w:r>
    </w:p>
    <w:p w14:paraId="41C2BB6C" w14:textId="2F8C6EDC" w:rsidR="00462396" w:rsidRPr="00462396" w:rsidRDefault="00E977D5" w:rsidP="00462396">
      <w:pPr>
        <w:pStyle w:val="ListParagraph"/>
        <w:numPr>
          <w:ilvl w:val="0"/>
          <w:numId w:val="29"/>
        </w:numPr>
        <w:jc w:val="both"/>
      </w:pPr>
      <w:r>
        <w:t>The proportion of correctly classified reviews in the training dataset.</w:t>
      </w:r>
    </w:p>
    <w:p w14:paraId="4F705FF3" w14:textId="52C93851" w:rsidR="009303D9" w:rsidRDefault="00462396" w:rsidP="00794804">
      <w:pPr>
        <w:pStyle w:val="Heading3"/>
      </w:pPr>
      <w:r>
        <w:t xml:space="preserve">Valudation </w:t>
      </w:r>
      <w:r w:rsidR="001813D3">
        <w:t>Accurarcy</w:t>
      </w:r>
      <w:r>
        <w:t xml:space="preserve">: </w:t>
      </w:r>
      <w:r w:rsidR="001813D3">
        <w:t>0.8912</w:t>
      </w:r>
    </w:p>
    <w:p w14:paraId="1E30396A" w14:textId="7189A987" w:rsidR="001813D3" w:rsidRPr="001813D3" w:rsidRDefault="00E977D5" w:rsidP="001813D3">
      <w:pPr>
        <w:pStyle w:val="ListParagraph"/>
        <w:numPr>
          <w:ilvl w:val="0"/>
          <w:numId w:val="29"/>
        </w:numPr>
        <w:jc w:val="both"/>
      </w:pPr>
      <w:r>
        <w:t>The proportion of correctly classified reviews on unseen validation data.</w:t>
      </w:r>
    </w:p>
    <w:p w14:paraId="5A914930" w14:textId="1C4A2AE4" w:rsidR="001813D3" w:rsidRDefault="001813D3" w:rsidP="001813D3">
      <w:pPr>
        <w:pStyle w:val="Heading3"/>
      </w:pPr>
      <w:r>
        <w:t>Training Loss: 0.1418</w:t>
      </w:r>
    </w:p>
    <w:p w14:paraId="32E8A13D" w14:textId="32826E83" w:rsidR="001813D3" w:rsidRPr="001813D3" w:rsidRDefault="00F94AD5" w:rsidP="001813D3">
      <w:pPr>
        <w:pStyle w:val="ListParagraph"/>
        <w:numPr>
          <w:ilvl w:val="0"/>
          <w:numId w:val="29"/>
        </w:numPr>
        <w:jc w:val="both"/>
      </w:pPr>
      <w:r>
        <w:t>Quantitative error in predictions made in training dataset.</w:t>
      </w:r>
    </w:p>
    <w:p w14:paraId="1A7C3741" w14:textId="186BC6E8" w:rsidR="001813D3" w:rsidRDefault="001813D3" w:rsidP="001813D3">
      <w:pPr>
        <w:pStyle w:val="Heading3"/>
      </w:pPr>
      <w:r>
        <w:t>Valudation Loss: 0.2902</w:t>
      </w:r>
    </w:p>
    <w:p w14:paraId="49552DFA" w14:textId="545C2E03" w:rsidR="00F94AD5" w:rsidRPr="001813D3" w:rsidRDefault="00F94AD5" w:rsidP="00F94AD5">
      <w:pPr>
        <w:pStyle w:val="ListParagraph"/>
        <w:numPr>
          <w:ilvl w:val="0"/>
          <w:numId w:val="29"/>
        </w:numPr>
        <w:jc w:val="both"/>
      </w:pPr>
      <w:r>
        <w:t>Quantitative error in predictions made on unseen validation data.</w:t>
      </w:r>
    </w:p>
    <w:p w14:paraId="3B482ADC" w14:textId="521E5744" w:rsidR="001813D3" w:rsidRDefault="001813D3" w:rsidP="001813D3">
      <w:pPr>
        <w:pStyle w:val="Heading3"/>
      </w:pPr>
      <w:r>
        <w:t>Overall trends</w:t>
      </w:r>
    </w:p>
    <w:p w14:paraId="03EB3E6A" w14:textId="43262A1B" w:rsidR="00F94AD5" w:rsidRPr="00F94AD5" w:rsidRDefault="00F94AD5" w:rsidP="00F94AD5">
      <w:pPr>
        <w:pStyle w:val="ListParagraph"/>
        <w:numPr>
          <w:ilvl w:val="0"/>
          <w:numId w:val="29"/>
        </w:numPr>
        <w:jc w:val="both"/>
      </w:pPr>
      <w:r>
        <w:t xml:space="preserve">Models </w:t>
      </w:r>
      <w:r w:rsidR="003D304D">
        <w:t>seem</w:t>
      </w:r>
      <w:r>
        <w:t xml:space="preserve"> to stop improving at the 3</w:t>
      </w:r>
      <w:r w:rsidRPr="00F94AD5">
        <w:rPr>
          <w:vertAlign w:val="superscript"/>
        </w:rPr>
        <w:t>rd</w:t>
      </w:r>
      <w:r>
        <w:t xml:space="preserve"> epoch with potential of overfitting but showing overall high accuracy across both types of data.</w:t>
      </w:r>
    </w:p>
    <w:p w14:paraId="4C71206B" w14:textId="786EDD2D" w:rsidR="001813D3" w:rsidRDefault="001813D3" w:rsidP="001813D3">
      <w:pPr>
        <w:pStyle w:val="Heading3"/>
      </w:pPr>
      <w:r>
        <w:t>Methods for metrics</w:t>
      </w:r>
    </w:p>
    <w:p w14:paraId="4081CEF6" w14:textId="61291E87" w:rsidR="00F94AD5" w:rsidRPr="00F94AD5" w:rsidRDefault="00F94AD5" w:rsidP="00F94AD5">
      <w:pPr>
        <w:pStyle w:val="ListParagraph"/>
        <w:numPr>
          <w:ilvl w:val="0"/>
          <w:numId w:val="29"/>
        </w:numPr>
        <w:jc w:val="both"/>
      </w:pPr>
      <w:r>
        <w:t xml:space="preserve">Metrics come from TensorFlow libraries alongside graph built using </w:t>
      </w:r>
      <w:r w:rsidRPr="00F94AD5">
        <w:t>matplotlib</w:t>
      </w:r>
      <w:r>
        <w:t>.pyplot.</w:t>
      </w:r>
    </w:p>
    <w:p w14:paraId="637945EF" w14:textId="74B9C4EF" w:rsidR="009303D9" w:rsidRDefault="00462396" w:rsidP="00ED0149">
      <w:pPr>
        <w:pStyle w:val="Heading2"/>
        <w:rPr>
          <w:lang w:eastAsia="zh-CN"/>
        </w:rPr>
      </w:pPr>
      <w:r>
        <w:rPr>
          <w:lang w:eastAsia="zh-CN"/>
        </w:rPr>
        <w:t>Evaulation of Model on testing data</w:t>
      </w:r>
    </w:p>
    <w:p w14:paraId="28FAE0CC" w14:textId="5B6DD1E0" w:rsidR="001813D3" w:rsidRDefault="001813D3" w:rsidP="001813D3">
      <w:pPr>
        <w:pStyle w:val="Heading3"/>
        <w:rPr>
          <w:lang w:eastAsia="zh-CN"/>
        </w:rPr>
      </w:pPr>
      <w:r>
        <w:rPr>
          <w:lang w:eastAsia="zh-CN"/>
        </w:rPr>
        <w:t>Test Loss: 0.2857</w:t>
      </w:r>
    </w:p>
    <w:p w14:paraId="330D93C7" w14:textId="7A417A74" w:rsidR="001813D3" w:rsidRDefault="00F94AD5" w:rsidP="001813D3">
      <w:pPr>
        <w:pStyle w:val="ListParagraph"/>
        <w:numPr>
          <w:ilvl w:val="0"/>
          <w:numId w:val="29"/>
        </w:numPr>
        <w:jc w:val="both"/>
        <w:rPr>
          <w:lang w:eastAsia="zh-CN"/>
        </w:rPr>
      </w:pPr>
      <w:r>
        <w:rPr>
          <w:lang w:eastAsia="zh-CN"/>
        </w:rPr>
        <w:t>The error on unseen testing data with the model performing like its validation set.</w:t>
      </w:r>
    </w:p>
    <w:p w14:paraId="1E9445B7" w14:textId="4A1B9E82" w:rsidR="001813D3" w:rsidRDefault="001813D3" w:rsidP="001813D3">
      <w:pPr>
        <w:pStyle w:val="Heading3"/>
        <w:rPr>
          <w:lang w:eastAsia="zh-CN"/>
        </w:rPr>
      </w:pPr>
      <w:r>
        <w:rPr>
          <w:lang w:eastAsia="zh-CN"/>
        </w:rPr>
        <w:t>Test Accuracy: 0.8892</w:t>
      </w:r>
    </w:p>
    <w:p w14:paraId="34250356" w14:textId="24C96822" w:rsidR="001813D3" w:rsidRDefault="00F94AD5" w:rsidP="001813D3">
      <w:pPr>
        <w:pStyle w:val="ListParagraph"/>
        <w:numPr>
          <w:ilvl w:val="0"/>
          <w:numId w:val="29"/>
        </w:numPr>
        <w:jc w:val="both"/>
        <w:rPr>
          <w:lang w:eastAsia="zh-CN"/>
        </w:rPr>
      </w:pPr>
      <w:r>
        <w:rPr>
          <w:lang w:eastAsia="zh-CN"/>
        </w:rPr>
        <w:t>The proportion of correctly classified reviews on the unseen test dataset.</w:t>
      </w:r>
    </w:p>
    <w:p w14:paraId="41177908" w14:textId="1F31DD68" w:rsidR="00F94AD5" w:rsidRPr="001813D3" w:rsidRDefault="00F94AD5" w:rsidP="00F94AD5">
      <w:pPr>
        <w:pStyle w:val="Heading3"/>
        <w:rPr>
          <w:lang w:eastAsia="zh-CN"/>
        </w:rPr>
      </w:pPr>
      <w:r>
        <w:rPr>
          <w:lang w:eastAsia="zh-CN"/>
        </w:rPr>
        <w:t>Overalls robust preformence of model on unseen data.</w:t>
      </w:r>
    </w:p>
    <w:p w14:paraId="6C48E244" w14:textId="77777777" w:rsidR="00A3445F" w:rsidRDefault="00A3445F" w:rsidP="00A3445F">
      <w:pPr>
        <w:rPr>
          <w:lang w:eastAsia="zh-CN"/>
        </w:rPr>
      </w:pPr>
    </w:p>
    <w:p w14:paraId="51B9271A" w14:textId="77777777" w:rsidR="00A3445F" w:rsidRPr="00A3445F" w:rsidRDefault="00A3445F" w:rsidP="00A3445F">
      <w:pPr>
        <w:rPr>
          <w:lang w:eastAsia="zh-CN"/>
        </w:rPr>
      </w:pPr>
    </w:p>
    <w:p w14:paraId="0D450405" w14:textId="454C22EA" w:rsidR="00A3445F" w:rsidRPr="00A3445F" w:rsidRDefault="00A3445F" w:rsidP="00A3445F">
      <w:pPr>
        <w:jc w:val="both"/>
        <w:rPr>
          <w:lang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251658240" behindDoc="0" locked="0" layoutInCell="1" allowOverlap="1" wp14:anchorId="0B9F4ADE" wp14:editId="21B0FB36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3878595" cy="1740089"/>
            <wp:effectExtent l="0" t="0" r="7620" b="0"/>
            <wp:wrapNone/>
            <wp:docPr id="1772284864" name="Picture 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.699%"/>
                    <a:stretch/>
                  </pic:blipFill>
                  <pic:spPr bwMode="auto">
                    <a:xfrm>
                      <a:off x="0" y="0"/>
                      <a:ext cx="3878595" cy="1740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14:paraId="778C335B" w14:textId="77777777" w:rsidR="00A3445F" w:rsidRDefault="00A3445F" w:rsidP="00A3445F">
      <w:pPr>
        <w:pStyle w:val="Heading1"/>
        <w:numPr>
          <w:ilvl w:val="0"/>
          <w:numId w:val="0"/>
        </w:numPr>
        <w:jc w:val="both"/>
        <w:rPr>
          <w:lang w:eastAsia="zh-CN"/>
        </w:rPr>
      </w:pPr>
    </w:p>
    <w:p w14:paraId="51A035E2" w14:textId="77777777" w:rsidR="00A3445F" w:rsidRDefault="00A3445F" w:rsidP="00A3445F">
      <w:pPr>
        <w:pStyle w:val="Heading1"/>
        <w:numPr>
          <w:ilvl w:val="0"/>
          <w:numId w:val="0"/>
        </w:numPr>
        <w:jc w:val="both"/>
        <w:rPr>
          <w:lang w:eastAsia="zh-CN"/>
        </w:rPr>
      </w:pPr>
    </w:p>
    <w:p w14:paraId="52DF2B7D" w14:textId="77777777" w:rsidR="00A3445F" w:rsidRDefault="00A3445F" w:rsidP="00A3445F">
      <w:pPr>
        <w:pStyle w:val="Heading1"/>
        <w:numPr>
          <w:ilvl w:val="0"/>
          <w:numId w:val="0"/>
        </w:numPr>
        <w:jc w:val="both"/>
        <w:rPr>
          <w:lang w:eastAsia="zh-CN"/>
        </w:rPr>
      </w:pPr>
    </w:p>
    <w:p w14:paraId="11B6099E" w14:textId="77777777" w:rsidR="00A3445F" w:rsidRDefault="00A3445F" w:rsidP="00A3445F">
      <w:pPr>
        <w:pStyle w:val="Heading1"/>
        <w:numPr>
          <w:ilvl w:val="0"/>
          <w:numId w:val="0"/>
        </w:numPr>
        <w:jc w:val="both"/>
        <w:rPr>
          <w:lang w:eastAsia="zh-CN"/>
        </w:rPr>
      </w:pPr>
    </w:p>
    <w:p w14:paraId="537CADB6" w14:textId="77777777" w:rsidR="00A3445F" w:rsidRDefault="00A3445F" w:rsidP="00A3445F">
      <w:pPr>
        <w:rPr>
          <w:lang w:eastAsia="zh-CN"/>
        </w:rPr>
      </w:pPr>
    </w:p>
    <w:p w14:paraId="1BEF9EAA" w14:textId="77777777" w:rsidR="00A3445F" w:rsidRPr="00A3445F" w:rsidRDefault="00A3445F" w:rsidP="00A3445F">
      <w:pPr>
        <w:rPr>
          <w:lang w:eastAsia="zh-CN"/>
        </w:rPr>
      </w:pPr>
    </w:p>
    <w:p w14:paraId="6505C834" w14:textId="77777777" w:rsidR="00A3445F" w:rsidRDefault="00A3445F" w:rsidP="00A3445F">
      <w:pPr>
        <w:pStyle w:val="Heading1"/>
        <w:numPr>
          <w:ilvl w:val="0"/>
          <w:numId w:val="0"/>
        </w:numPr>
        <w:jc w:val="both"/>
        <w:rPr>
          <w:lang w:eastAsia="zh-CN"/>
        </w:rPr>
      </w:pPr>
    </w:p>
    <w:p w14:paraId="63415237" w14:textId="77777777" w:rsidR="00A3445F" w:rsidRPr="00A3445F" w:rsidRDefault="00A3445F" w:rsidP="00A3445F">
      <w:pPr>
        <w:rPr>
          <w:lang w:eastAsia="zh-CN"/>
        </w:rPr>
      </w:pPr>
    </w:p>
    <w:p w14:paraId="75B142C7" w14:textId="0F9BBF47" w:rsidR="00EA7421" w:rsidRDefault="00C10EEC" w:rsidP="00EA7421">
      <w:pPr>
        <w:pStyle w:val="Heading1"/>
        <w:rPr>
          <w:lang w:eastAsia="zh-CN"/>
        </w:rPr>
      </w:pPr>
      <w:r>
        <w:rPr>
          <w:rFonts w:hint="eastAsia"/>
          <w:lang w:eastAsia="zh-CN"/>
        </w:rPr>
        <w:t>Discussion</w:t>
      </w:r>
    </w:p>
    <w:p w14:paraId="312C5C10" w14:textId="35C4AE98" w:rsidR="00A62444" w:rsidRPr="00A62444" w:rsidRDefault="001813D3" w:rsidP="00337415">
      <w:pPr>
        <w:pStyle w:val="BodyText"/>
        <w:rPr>
          <w:lang w:eastAsia="zh-CN"/>
        </w:rPr>
      </w:pPr>
      <w:r>
        <w:rPr>
          <w:lang w:val="en-US" w:eastAsia="zh-CN"/>
        </w:rPr>
        <w:t xml:space="preserve">The model performed incredibly well for its simplicity with a test accuracy of 88.92%. </w:t>
      </w:r>
      <w:r w:rsidR="00A3445F">
        <w:rPr>
          <w:lang w:val="en-US" w:eastAsia="zh-CN"/>
        </w:rPr>
        <w:t>However,</w:t>
      </w:r>
      <w:r>
        <w:rPr>
          <w:lang w:val="en-US" w:eastAsia="zh-CN"/>
        </w:rPr>
        <w:t xml:space="preserve"> there is major room for improvement via the use of more advanced models such as LSTM (Long Short-Term Memory) or a pre-trained BERT model to achieve better results due to a better ability to grasp the deep nuances of human language. Alongside </w:t>
      </w:r>
      <w:r w:rsidR="00F94AD5">
        <w:rPr>
          <w:lang w:val="en-US" w:eastAsia="zh-CN"/>
        </w:rPr>
        <w:t>this,</w:t>
      </w:r>
      <w:r>
        <w:rPr>
          <w:lang w:val="en-US" w:eastAsia="zh-CN"/>
        </w:rPr>
        <w:t xml:space="preserve"> </w:t>
      </w:r>
      <w:r w:rsidR="00A3445F">
        <w:rPr>
          <w:lang w:val="en-US" w:eastAsia="zh-CN"/>
        </w:rPr>
        <w:t xml:space="preserve">the ability to work with neutral sentiment is also a wanted improvement given the binary of positive and negative doesn’t truly capture the ranges of human sentiment. </w:t>
      </w:r>
    </w:p>
    <w:p w14:paraId="220BE15F" w14:textId="77777777" w:rsidR="00C10EEC" w:rsidRPr="00D97DD7" w:rsidRDefault="00C10EEC" w:rsidP="00C10EEC">
      <w:pPr>
        <w:pStyle w:val="Heading1"/>
      </w:pPr>
      <w:r>
        <w:rPr>
          <w:rFonts w:hint="eastAsia"/>
          <w:lang w:eastAsia="zh-CN"/>
        </w:rPr>
        <w:lastRenderedPageBreak/>
        <w:t>Conclusion</w:t>
      </w:r>
    </w:p>
    <w:p w14:paraId="53481916" w14:textId="0C676491" w:rsidR="00A62444" w:rsidRPr="00A62444" w:rsidRDefault="003D304D" w:rsidP="00A3445F">
      <w:pPr>
        <w:pStyle w:val="BodyText"/>
        <w:ind w:firstLine="0pt"/>
        <w:rPr>
          <w:lang w:eastAsia="zh-CN"/>
        </w:rPr>
      </w:pPr>
      <w:r>
        <w:rPr>
          <w:lang w:val="en-US" w:eastAsia="zh-CN"/>
        </w:rPr>
        <w:tab/>
      </w:r>
      <w:r w:rsidR="00A3445F">
        <w:rPr>
          <w:lang w:val="en-US" w:eastAsia="zh-CN"/>
        </w:rPr>
        <w:t xml:space="preserve">This project performed sentiment analysis upon </w:t>
      </w:r>
      <w:r>
        <w:rPr>
          <w:lang w:val="en-US" w:eastAsia="zh-CN"/>
        </w:rPr>
        <w:t>IMDB</w:t>
      </w:r>
      <w:r w:rsidR="00A3445F">
        <w:rPr>
          <w:lang w:val="en-US" w:eastAsia="zh-CN"/>
        </w:rPr>
        <w:t xml:space="preserve"> movies reviews </w:t>
      </w:r>
      <w:r w:rsidR="00F94AD5">
        <w:rPr>
          <w:lang w:val="en-US" w:eastAsia="zh-CN"/>
        </w:rPr>
        <w:t xml:space="preserve">using </w:t>
      </w:r>
      <w:r w:rsidR="00A3445F">
        <w:rPr>
          <w:lang w:val="en-US" w:eastAsia="zh-CN"/>
        </w:rPr>
        <w:t>a simple</w:t>
      </w:r>
      <w:r w:rsidR="00F94AD5">
        <w:rPr>
          <w:lang w:val="en-US" w:eastAsia="zh-CN"/>
        </w:rPr>
        <w:t xml:space="preserve"> deep learning</w:t>
      </w:r>
      <w:r w:rsidR="00A3445F">
        <w:rPr>
          <w:lang w:val="en-US" w:eastAsia="zh-CN"/>
        </w:rPr>
        <w:t xml:space="preserve"> model</w:t>
      </w:r>
      <w:r w:rsidR="00F94AD5">
        <w:rPr>
          <w:lang w:val="en-US" w:eastAsia="zh-CN"/>
        </w:rPr>
        <w:t xml:space="preserve"> built with TensorFlow</w:t>
      </w:r>
      <w:r w:rsidR="00A3445F">
        <w:rPr>
          <w:lang w:val="en-US" w:eastAsia="zh-CN"/>
        </w:rPr>
        <w:t xml:space="preserve"> to classify sentiment</w:t>
      </w:r>
      <w:r w:rsidR="00F94AD5">
        <w:rPr>
          <w:lang w:val="en-US" w:eastAsia="zh-CN"/>
        </w:rPr>
        <w:t xml:space="preserve"> into positive and negative sentiment</w:t>
      </w:r>
      <w:r w:rsidR="00A3445F">
        <w:rPr>
          <w:lang w:val="en-US" w:eastAsia="zh-CN"/>
        </w:rPr>
        <w:t xml:space="preserve"> with a test </w:t>
      </w:r>
      <w:r>
        <w:rPr>
          <w:lang w:val="en-US" w:eastAsia="zh-CN"/>
        </w:rPr>
        <w:t>accuracy</w:t>
      </w:r>
      <w:r w:rsidR="00A3445F">
        <w:rPr>
          <w:lang w:val="en-US" w:eastAsia="zh-CN"/>
        </w:rPr>
        <w:t xml:space="preserve"> of 88.92% </w:t>
      </w:r>
      <w:r>
        <w:rPr>
          <w:lang w:val="en-US" w:eastAsia="zh-CN"/>
        </w:rPr>
        <w:t>achieved by the final model demonstrating a effectiveness in its straightforward approach. Sentiment analysis has many practical applications, especially in analyzing trends.</w:t>
      </w:r>
    </w:p>
    <w:p w14:paraId="6D2B34BF" w14:textId="572028C9" w:rsidR="009303D9" w:rsidRPr="00D97DD7" w:rsidRDefault="009303D9" w:rsidP="00A3445F">
      <w:pPr>
        <w:pStyle w:val="Heading5"/>
        <w:jc w:val="both"/>
      </w:pPr>
    </w:p>
    <w:sectPr w:rsidR="009303D9" w:rsidRPr="00D97DD7" w:rsidSect="000B0EE3">
      <w:type w:val="continuous"/>
      <w:pgSz w:w="595.30pt" w:h="841.90pt" w:code="9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endnote w:type="separator" w:id="-1">
    <w:p w14:paraId="497ED6C0" w14:textId="77777777" w:rsidR="00BB3C49" w:rsidRDefault="00BB3C49" w:rsidP="001A3B3D">
      <w:r>
        <w:separator/>
      </w:r>
    </w:p>
  </w:endnote>
  <w:endnote w:type="continuationSeparator" w:id="0">
    <w:p w14:paraId="29451D78" w14:textId="77777777" w:rsidR="00BB3C49" w:rsidRDefault="00BB3C49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characterSet="GBK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p w14:paraId="570A79EB" w14:textId="6BED8CAB" w:rsidR="001A3B3D" w:rsidRPr="008B333F" w:rsidRDefault="002A70CB" w:rsidP="008B333F">
    <w:pPr>
      <w:pStyle w:val="Footer"/>
      <w:jc w:val="start"/>
    </w:pPr>
    <w:r>
      <w:rPr>
        <w:sz w:val="16"/>
        <w:szCs w:val="16"/>
      </w:rPr>
      <w:t>97</w:t>
    </w:r>
    <w:r w:rsidR="00A83C5B">
      <w:rPr>
        <w:sz w:val="16"/>
        <w:szCs w:val="16"/>
      </w:rPr>
      <w:t>9</w:t>
    </w:r>
    <w:r w:rsidR="001B2121">
      <w:rPr>
        <w:sz w:val="16"/>
        <w:szCs w:val="16"/>
      </w:rPr>
      <w:t>-</w:t>
    </w:r>
    <w:r w:rsidR="00A83C5B">
      <w:rPr>
        <w:sz w:val="16"/>
        <w:szCs w:val="16"/>
      </w:rPr>
      <w:t>8</w:t>
    </w:r>
    <w:r w:rsidR="001B2121">
      <w:rPr>
        <w:sz w:val="16"/>
        <w:szCs w:val="16"/>
      </w:rPr>
      <w:t>-</w:t>
    </w:r>
    <w:r w:rsidR="00A206BD">
      <w:rPr>
        <w:sz w:val="16"/>
        <w:szCs w:val="16"/>
      </w:rPr>
      <w:t>3315</w:t>
    </w:r>
    <w:r w:rsidR="001B2121">
      <w:rPr>
        <w:sz w:val="16"/>
        <w:szCs w:val="16"/>
      </w:rPr>
      <w:t>-</w:t>
    </w:r>
    <w:r w:rsidR="00A206BD">
      <w:rPr>
        <w:sz w:val="16"/>
        <w:szCs w:val="16"/>
      </w:rPr>
      <w:t>0993</w:t>
    </w:r>
    <w:r w:rsidR="001B2121">
      <w:rPr>
        <w:sz w:val="16"/>
        <w:szCs w:val="16"/>
      </w:rPr>
      <w:t>-</w:t>
    </w:r>
    <w:r w:rsidR="009F7958">
      <w:rPr>
        <w:sz w:val="16"/>
        <w:szCs w:val="16"/>
      </w:rPr>
      <w:t>4</w:t>
    </w:r>
    <w:r w:rsidR="001B2121">
      <w:rPr>
        <w:sz w:val="16"/>
        <w:szCs w:val="16"/>
      </w:rPr>
      <w:t>/</w:t>
    </w:r>
    <w:r w:rsidR="00656D6C">
      <w:rPr>
        <w:sz w:val="16"/>
        <w:szCs w:val="16"/>
      </w:rPr>
      <w:t>2</w:t>
    </w:r>
    <w:r w:rsidR="00BA5E12">
      <w:rPr>
        <w:sz w:val="16"/>
        <w:szCs w:val="16"/>
      </w:rPr>
      <w:t>5</w:t>
    </w:r>
    <w:r w:rsidR="001B2121">
      <w:rPr>
        <w:sz w:val="16"/>
        <w:szCs w:val="16"/>
      </w:rPr>
      <w:t>/$31.00 ©202</w:t>
    </w:r>
    <w:r w:rsidR="00BA5E12">
      <w:rPr>
        <w:sz w:val="16"/>
        <w:szCs w:val="16"/>
      </w:rPr>
      <w:t>5</w:t>
    </w:r>
    <w:r w:rsidR="008B333F" w:rsidRPr="008B333F">
      <w:rPr>
        <w:sz w:val="16"/>
        <w:szCs w:val="16"/>
      </w:rPr>
      <w:t xml:space="preserve"> IEEE</w:t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footnote w:type="separator" w:id="-1">
    <w:p w14:paraId="0ABF2091" w14:textId="77777777" w:rsidR="00BB3C49" w:rsidRDefault="00BB3C49" w:rsidP="001A3B3D">
      <w:r>
        <w:separator/>
      </w:r>
    </w:p>
  </w:footnote>
  <w:footnote w:type="continuationSeparator" w:id="0">
    <w:p w14:paraId="7B9ED699" w14:textId="77777777" w:rsidR="00BB3C49" w:rsidRDefault="00BB3C49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05F006FC"/>
    <w:multiLevelType w:val="hybridMultilevel"/>
    <w:tmpl w:val="5BFA0F08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2" w15:restartNumberingAfterBreak="0">
    <w:nsid w:val="0D534ABE"/>
    <w:multiLevelType w:val="hybridMultilevel"/>
    <w:tmpl w:val="9E0493D0"/>
    <w:lvl w:ilvl="0" w:tplc="A1E42D00">
      <w:start w:val="1"/>
      <w:numFmt w:val="bullet"/>
      <w:lvlText w:val="-"/>
      <w:lvlJc w:val="start"/>
      <w:pPr>
        <w:ind w:start="36pt" w:hanging="18pt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3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4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5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6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7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8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9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0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1" w15:restartNumberingAfterBreak="0">
    <w:nsid w:val="53AE09C6"/>
    <w:multiLevelType w:val="hybridMultilevel"/>
    <w:tmpl w:val="420C1FEA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2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3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4" w15:restartNumberingAfterBreak="0">
    <w:nsid w:val="6F43227D"/>
    <w:multiLevelType w:val="hybridMultilevel"/>
    <w:tmpl w:val="044E6CB6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5" w15:restartNumberingAfterBreak="0">
    <w:nsid w:val="726606D9"/>
    <w:multiLevelType w:val="hybridMultilevel"/>
    <w:tmpl w:val="D416DBBA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num w:numId="1" w16cid:durableId="1900745095">
    <w:abstractNumId w:val="16"/>
  </w:num>
  <w:num w:numId="2" w16cid:durableId="870191183">
    <w:abstractNumId w:val="22"/>
  </w:num>
  <w:num w:numId="3" w16cid:durableId="733432023">
    <w:abstractNumId w:val="15"/>
  </w:num>
  <w:num w:numId="4" w16cid:durableId="628979729">
    <w:abstractNumId w:val="18"/>
  </w:num>
  <w:num w:numId="5" w16cid:durableId="1602950575">
    <w:abstractNumId w:val="18"/>
  </w:num>
  <w:num w:numId="6" w16cid:durableId="296227737">
    <w:abstractNumId w:val="18"/>
  </w:num>
  <w:num w:numId="7" w16cid:durableId="124008371">
    <w:abstractNumId w:val="18"/>
  </w:num>
  <w:num w:numId="8" w16cid:durableId="165175999">
    <w:abstractNumId w:val="20"/>
  </w:num>
  <w:num w:numId="9" w16cid:durableId="1442727098">
    <w:abstractNumId w:val="23"/>
  </w:num>
  <w:num w:numId="10" w16cid:durableId="493758853">
    <w:abstractNumId w:val="17"/>
  </w:num>
  <w:num w:numId="11" w16cid:durableId="2142922984">
    <w:abstractNumId w:val="14"/>
  </w:num>
  <w:num w:numId="12" w16cid:durableId="1447892186">
    <w:abstractNumId w:val="13"/>
  </w:num>
  <w:num w:numId="13" w16cid:durableId="1430734713">
    <w:abstractNumId w:val="0"/>
  </w:num>
  <w:num w:numId="14" w16cid:durableId="80876695">
    <w:abstractNumId w:val="10"/>
  </w:num>
  <w:num w:numId="15" w16cid:durableId="503861738">
    <w:abstractNumId w:val="8"/>
  </w:num>
  <w:num w:numId="16" w16cid:durableId="1908760395">
    <w:abstractNumId w:val="7"/>
  </w:num>
  <w:num w:numId="17" w16cid:durableId="1560823721">
    <w:abstractNumId w:val="6"/>
  </w:num>
  <w:num w:numId="18" w16cid:durableId="472454030">
    <w:abstractNumId w:val="5"/>
  </w:num>
  <w:num w:numId="19" w16cid:durableId="814875015">
    <w:abstractNumId w:val="9"/>
  </w:num>
  <w:num w:numId="20" w16cid:durableId="574122249">
    <w:abstractNumId w:val="4"/>
  </w:num>
  <w:num w:numId="21" w16cid:durableId="825585835">
    <w:abstractNumId w:val="3"/>
  </w:num>
  <w:num w:numId="22" w16cid:durableId="1262451275">
    <w:abstractNumId w:val="2"/>
  </w:num>
  <w:num w:numId="23" w16cid:durableId="932131814">
    <w:abstractNumId w:val="1"/>
  </w:num>
  <w:num w:numId="24" w16cid:durableId="923801681">
    <w:abstractNumId w:val="19"/>
  </w:num>
  <w:num w:numId="25" w16cid:durableId="2071003895">
    <w:abstractNumId w:val="25"/>
  </w:num>
  <w:num w:numId="26" w16cid:durableId="1411076098">
    <w:abstractNumId w:val="11"/>
  </w:num>
  <w:num w:numId="27" w16cid:durableId="1259093500">
    <w:abstractNumId w:val="21"/>
  </w:num>
  <w:num w:numId="28" w16cid:durableId="2126383534">
    <w:abstractNumId w:val="24"/>
  </w:num>
  <w:num w:numId="29" w16cid:durableId="135943105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%"/>
  <w:embedSystemFonts/>
  <w:defaultTabStop w:val="36pt"/>
  <w:hyphenationZone w:val="21.25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13D26"/>
    <w:rsid w:val="0004781E"/>
    <w:rsid w:val="000572E1"/>
    <w:rsid w:val="0008495A"/>
    <w:rsid w:val="00086D71"/>
    <w:rsid w:val="0008758A"/>
    <w:rsid w:val="000B0EE3"/>
    <w:rsid w:val="000B7CF6"/>
    <w:rsid w:val="000C1E68"/>
    <w:rsid w:val="000E47FB"/>
    <w:rsid w:val="000E6C32"/>
    <w:rsid w:val="00104EA5"/>
    <w:rsid w:val="00130947"/>
    <w:rsid w:val="0015499D"/>
    <w:rsid w:val="001813D3"/>
    <w:rsid w:val="001A2EFD"/>
    <w:rsid w:val="001A3B3D"/>
    <w:rsid w:val="001B2121"/>
    <w:rsid w:val="001B67DC"/>
    <w:rsid w:val="001C55BE"/>
    <w:rsid w:val="001D3E36"/>
    <w:rsid w:val="00215ADC"/>
    <w:rsid w:val="002254A9"/>
    <w:rsid w:val="00233D97"/>
    <w:rsid w:val="002347A2"/>
    <w:rsid w:val="0023739F"/>
    <w:rsid w:val="002850E3"/>
    <w:rsid w:val="002A0CFF"/>
    <w:rsid w:val="002A70CB"/>
    <w:rsid w:val="002E1971"/>
    <w:rsid w:val="00337415"/>
    <w:rsid w:val="00354FCF"/>
    <w:rsid w:val="003638C2"/>
    <w:rsid w:val="00366F43"/>
    <w:rsid w:val="0037188D"/>
    <w:rsid w:val="003A0E8D"/>
    <w:rsid w:val="003A19E2"/>
    <w:rsid w:val="003B2B40"/>
    <w:rsid w:val="003B4E04"/>
    <w:rsid w:val="003D304D"/>
    <w:rsid w:val="003E60C8"/>
    <w:rsid w:val="003F1CC5"/>
    <w:rsid w:val="003F5A08"/>
    <w:rsid w:val="00420716"/>
    <w:rsid w:val="004325FB"/>
    <w:rsid w:val="00435314"/>
    <w:rsid w:val="00436B82"/>
    <w:rsid w:val="004432BA"/>
    <w:rsid w:val="0044407E"/>
    <w:rsid w:val="00447BB9"/>
    <w:rsid w:val="0046031D"/>
    <w:rsid w:val="00462396"/>
    <w:rsid w:val="00462EAE"/>
    <w:rsid w:val="00473AC9"/>
    <w:rsid w:val="004945C4"/>
    <w:rsid w:val="004C6AEC"/>
    <w:rsid w:val="004D6F37"/>
    <w:rsid w:val="004D72B5"/>
    <w:rsid w:val="005002C0"/>
    <w:rsid w:val="00536C22"/>
    <w:rsid w:val="00551B7F"/>
    <w:rsid w:val="0056610F"/>
    <w:rsid w:val="00575BCA"/>
    <w:rsid w:val="005B0344"/>
    <w:rsid w:val="005B4413"/>
    <w:rsid w:val="005B520E"/>
    <w:rsid w:val="005C5C8B"/>
    <w:rsid w:val="005E2800"/>
    <w:rsid w:val="00605825"/>
    <w:rsid w:val="00645D22"/>
    <w:rsid w:val="00651A08"/>
    <w:rsid w:val="00654204"/>
    <w:rsid w:val="00656D6C"/>
    <w:rsid w:val="00667230"/>
    <w:rsid w:val="00670434"/>
    <w:rsid w:val="0069687D"/>
    <w:rsid w:val="006B164D"/>
    <w:rsid w:val="006B6B66"/>
    <w:rsid w:val="006F6D3D"/>
    <w:rsid w:val="00715BEA"/>
    <w:rsid w:val="00740EEA"/>
    <w:rsid w:val="00771F5C"/>
    <w:rsid w:val="00794804"/>
    <w:rsid w:val="007B33F1"/>
    <w:rsid w:val="007B6DDA"/>
    <w:rsid w:val="007C0308"/>
    <w:rsid w:val="007C2FF2"/>
    <w:rsid w:val="007C5131"/>
    <w:rsid w:val="007D6232"/>
    <w:rsid w:val="007F1F99"/>
    <w:rsid w:val="007F768F"/>
    <w:rsid w:val="0080791D"/>
    <w:rsid w:val="008170D6"/>
    <w:rsid w:val="008219A6"/>
    <w:rsid w:val="008228DE"/>
    <w:rsid w:val="00836367"/>
    <w:rsid w:val="008612D2"/>
    <w:rsid w:val="00873603"/>
    <w:rsid w:val="008A2C7D"/>
    <w:rsid w:val="008B2902"/>
    <w:rsid w:val="008B333F"/>
    <w:rsid w:val="008B6524"/>
    <w:rsid w:val="008C4B23"/>
    <w:rsid w:val="008F6E2C"/>
    <w:rsid w:val="009303D9"/>
    <w:rsid w:val="00933C64"/>
    <w:rsid w:val="00972203"/>
    <w:rsid w:val="00993F5D"/>
    <w:rsid w:val="009F1D79"/>
    <w:rsid w:val="009F7958"/>
    <w:rsid w:val="00A059B3"/>
    <w:rsid w:val="00A206BD"/>
    <w:rsid w:val="00A3445F"/>
    <w:rsid w:val="00A62444"/>
    <w:rsid w:val="00A83C5B"/>
    <w:rsid w:val="00A84072"/>
    <w:rsid w:val="00AE3409"/>
    <w:rsid w:val="00B10A14"/>
    <w:rsid w:val="00B11A60"/>
    <w:rsid w:val="00B12E00"/>
    <w:rsid w:val="00B13315"/>
    <w:rsid w:val="00B22613"/>
    <w:rsid w:val="00B272CE"/>
    <w:rsid w:val="00B445DA"/>
    <w:rsid w:val="00B44A76"/>
    <w:rsid w:val="00B6733E"/>
    <w:rsid w:val="00B768D1"/>
    <w:rsid w:val="00BA1025"/>
    <w:rsid w:val="00BA5E12"/>
    <w:rsid w:val="00BA70AC"/>
    <w:rsid w:val="00BB3C49"/>
    <w:rsid w:val="00BC3420"/>
    <w:rsid w:val="00BD670B"/>
    <w:rsid w:val="00BE7D3C"/>
    <w:rsid w:val="00BF5FF6"/>
    <w:rsid w:val="00BF7B0B"/>
    <w:rsid w:val="00C0207F"/>
    <w:rsid w:val="00C04794"/>
    <w:rsid w:val="00C10EEC"/>
    <w:rsid w:val="00C16117"/>
    <w:rsid w:val="00C234BB"/>
    <w:rsid w:val="00C3075A"/>
    <w:rsid w:val="00C4076F"/>
    <w:rsid w:val="00C919A4"/>
    <w:rsid w:val="00CA1218"/>
    <w:rsid w:val="00CA4392"/>
    <w:rsid w:val="00CC393F"/>
    <w:rsid w:val="00D03374"/>
    <w:rsid w:val="00D2176E"/>
    <w:rsid w:val="00D32DB9"/>
    <w:rsid w:val="00D632BE"/>
    <w:rsid w:val="00D72BD6"/>
    <w:rsid w:val="00D72D06"/>
    <w:rsid w:val="00D7522C"/>
    <w:rsid w:val="00D7536F"/>
    <w:rsid w:val="00D76668"/>
    <w:rsid w:val="00D97DD7"/>
    <w:rsid w:val="00DD1C6A"/>
    <w:rsid w:val="00DE1E59"/>
    <w:rsid w:val="00E07383"/>
    <w:rsid w:val="00E165BC"/>
    <w:rsid w:val="00E61E12"/>
    <w:rsid w:val="00E678E9"/>
    <w:rsid w:val="00E7596C"/>
    <w:rsid w:val="00E774E2"/>
    <w:rsid w:val="00E878F2"/>
    <w:rsid w:val="00E977D5"/>
    <w:rsid w:val="00EA7421"/>
    <w:rsid w:val="00ED0149"/>
    <w:rsid w:val="00ED1CE6"/>
    <w:rsid w:val="00ED7705"/>
    <w:rsid w:val="00EF7DE3"/>
    <w:rsid w:val="00F03103"/>
    <w:rsid w:val="00F271DE"/>
    <w:rsid w:val="00F4760D"/>
    <w:rsid w:val="00F627DA"/>
    <w:rsid w:val="00F7288F"/>
    <w:rsid w:val="00F84081"/>
    <w:rsid w:val="00F847A6"/>
    <w:rsid w:val="00F848FB"/>
    <w:rsid w:val="00F9441B"/>
    <w:rsid w:val="00F94AD5"/>
    <w:rsid w:val="00FA4C32"/>
    <w:rsid w:val="00FE7114"/>
    <w:rsid w:val="00FE7500"/>
    <w:rsid w:val="00FF3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BA4BC48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234pt"/>
        <w:tab w:val="end" w:pos="468pt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234pt"/>
        <w:tab w:val="end" w:pos="468pt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character" w:styleId="Hyperlink">
    <w:name w:val="Hyperlink"/>
    <w:basedOn w:val="DefaultParagraphFont"/>
    <w:rsid w:val="00E678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78E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228DE"/>
    <w:pPr>
      <w:ind w:start="36pt"/>
      <w:contextualSpacing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3" Type="http://purl.oclc.org/ooxml/officeDocument/relationships/styles" Target="styles.xml"/><Relationship Id="rId7" Type="http://purl.oclc.org/ooxml/officeDocument/relationships/endnotes" Target="endnotes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theme" Target="theme/theme1.xml"/><Relationship Id="rId5" Type="http://purl.oclc.org/ooxml/officeDocument/relationships/webSettings" Target="webSettings.xml"/><Relationship Id="rId10" Type="http://purl.oclc.org/ooxml/officeDocument/relationships/fontTable" Target="fontTable.xml"/><Relationship Id="rId4" Type="http://purl.oclc.org/ooxml/officeDocument/relationships/settings" Target="settings.xml"/><Relationship Id="rId9" Type="http://purl.oclc.org/ooxml/officeDocument/relationships/image" Target="media/image1.pn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20CA7245-E441-4F05-A1BA-E364F7E309EA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251</TotalTime>
  <Pages>3</Pages>
  <Words>977</Words>
  <Characters>5571</Characters>
  <Application>Microsoft Office Word</Application>
  <DocSecurity>0</DocSecurity>
  <Lines>46</Lines>
  <Paragraphs>13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  <vt:variant>
        <vt:lpstr>Başlıklar</vt:lpstr>
      </vt:variant>
      <vt:variant>
        <vt:i4>15</vt:i4>
      </vt:variant>
    </vt:vector>
  </HeadingPairs>
  <TitlesOfParts>
    <vt:vector size="17" baseType="lpstr">
      <vt:lpstr>Paper Title (use style: paper title)</vt:lpstr>
      <vt:lpstr>Paper Title (use style: paper title)</vt:lpstr>
      <vt:lpstr>Introduction (Heading 1)</vt:lpstr>
      <vt:lpstr>Ease of Use</vt:lpstr>
      <vt:lpstr>    Selecting a Template (Heading 2)</vt:lpstr>
      <vt:lpstr>    Maintaining the Integrity of the Specifications</vt:lpstr>
      <vt:lpstr>Prepare Your Paper Before Styling</vt:lpstr>
      <vt:lpstr>    Abbreviations and Acronyms</vt:lpstr>
      <vt:lpstr>    Units</vt:lpstr>
      <vt:lpstr>    Equations</vt:lpstr>
      <vt:lpstr>    Some Common Mistakes</vt:lpstr>
      <vt:lpstr>Using the Template</vt:lpstr>
      <vt:lpstr>    Authors and Affiliations</vt:lpstr>
      <vt:lpstr>        For papers with more than six authors: Add author names horizontally, moving to </vt:lpstr>
      <vt:lpstr>        For papers with less than six authors: To change the default, adjust the templat</vt:lpstr>
      <vt:lpstr>    Identify the Headings</vt:lpstr>
      <vt:lpstr>    Figures and Tables</vt:lpstr>
    </vt:vector>
  </TitlesOfParts>
  <Company>IEEE</Company>
  <LinksUpToDate>false</LinksUpToDate>
  <CharactersWithSpaces>6535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Elmassih, Rabih M</cp:lastModifiedBy>
  <cp:revision>59</cp:revision>
  <dcterms:created xsi:type="dcterms:W3CDTF">2024-01-07T18:52:00Z</dcterms:created>
  <dcterms:modified xsi:type="dcterms:W3CDTF">2024-12-09T04:59:00Z</dcterms:modified>
</cp:coreProperties>
</file>