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FF8FC" w14:textId="77777777" w:rsidR="0071431F" w:rsidRPr="0071431F" w:rsidRDefault="0071431F" w:rsidP="0071431F">
      <w:pPr>
        <w:spacing w:before="240" w:after="240" w:line="240" w:lineRule="auto"/>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Abstract:</w:t>
      </w:r>
    </w:p>
    <w:p w14:paraId="593FC798" w14:textId="77777777" w:rsidR="0071431F" w:rsidRPr="0071431F" w:rsidRDefault="0071431F" w:rsidP="0071431F">
      <w:pPr>
        <w:spacing w:before="240" w:after="240" w:line="240" w:lineRule="auto"/>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Chatbots are computer programs that communicate with humans using natural language or text, making them seem like real people. They use AI algorithms to create appropriate responses. Older chatbots relied on rule-based or generative-based models, which gave the impression of intelligence using simple pattern matching and string processing techniques. However, newer chatbots use more sophisticated knowledge-based models. This paper will explore chatbot classification, design methods, and dealing with the context of a conversation and its impact on human societies.</w:t>
      </w:r>
    </w:p>
    <w:p w14:paraId="7ED8E935" w14:textId="77777777" w:rsidR="0071431F" w:rsidRPr="0071431F" w:rsidRDefault="0071431F" w:rsidP="0071431F">
      <w:pPr>
        <w:spacing w:before="240" w:after="240" w:line="240" w:lineRule="auto"/>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Keywords:</w:t>
      </w:r>
    </w:p>
    <w:p w14:paraId="62779209"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r w:rsidRPr="0071431F">
        <w:rPr>
          <w:rFonts w:ascii="Times New Roman" w:eastAsia="Times New Roman" w:hAnsi="Times New Roman" w:cs="Times New Roman"/>
          <w:kern w:val="0"/>
          <w:sz w:val="24"/>
          <w:szCs w:val="24"/>
          <w:lang w:bidi="ne-NP"/>
          <w14:ligatures w14:val="none"/>
        </w:rPr>
        <w:br/>
      </w:r>
      <w:r w:rsidRPr="0071431F">
        <w:rPr>
          <w:rFonts w:ascii="Times New Roman" w:eastAsia="Times New Roman" w:hAnsi="Times New Roman" w:cs="Times New Roman"/>
          <w:kern w:val="0"/>
          <w:sz w:val="24"/>
          <w:szCs w:val="24"/>
          <w:lang w:bidi="ne-NP"/>
          <w14:ligatures w14:val="none"/>
        </w:rPr>
        <w:br/>
      </w:r>
    </w:p>
    <w:p w14:paraId="202A3FCF" w14:textId="77777777" w:rsidR="0071431F" w:rsidRPr="0071431F" w:rsidRDefault="0071431F" w:rsidP="0071431F">
      <w:pPr>
        <w:numPr>
          <w:ilvl w:val="0"/>
          <w:numId w:val="1"/>
        </w:numPr>
        <w:spacing w:before="240" w:after="240" w:line="240" w:lineRule="auto"/>
        <w:textAlignment w:val="baseline"/>
        <w:rPr>
          <w:rFonts w:ascii="Arial" w:eastAsia="Times New Roman" w:hAnsi="Arial" w:cs="Arial"/>
          <w:b/>
          <w:bCs/>
          <w:color w:val="000000"/>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Introduction</w:t>
      </w:r>
    </w:p>
    <w:p w14:paraId="0FDEA831" w14:textId="77777777"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1.1 Introduction to Chatbot and its History:</w:t>
      </w:r>
    </w:p>
    <w:p w14:paraId="6BE717EB" w14:textId="77777777"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Chatbot is an artificial intelligence program which was created as a machine that can converse with humans through text or voice exchanges, mimicking natural dialogue structures. The word "chatbot" itself combines "chat" and "robot," highlighting the machine's capacity for conversation with people.</w:t>
      </w:r>
    </w:p>
    <w:p w14:paraId="1B8D9473" w14:textId="5A74CC67" w:rsidR="0071431F" w:rsidRPr="0071431F" w:rsidRDefault="0071431F" w:rsidP="0071431F">
      <w:pPr>
        <w:spacing w:before="240" w:after="240" w:line="240" w:lineRule="auto"/>
        <w:jc w:val="right"/>
        <w:rPr>
          <w:rFonts w:ascii="Times New Roman" w:eastAsia="Times New Roman" w:hAnsi="Times New Roman" w:cs="Times New Roman"/>
          <w:kern w:val="0"/>
          <w:sz w:val="24"/>
          <w:szCs w:val="24"/>
          <w:lang w:bidi="ne-NP"/>
          <w14:ligatures w14:val="none"/>
        </w:rPr>
      </w:pPr>
      <w:r w:rsidRPr="0071431F">
        <w:rPr>
          <w:noProof/>
        </w:rPr>
        <w:drawing>
          <wp:inline distT="0" distB="0" distL="0" distR="0" wp14:anchorId="460DD70E" wp14:editId="5431D18A">
            <wp:extent cx="5471299" cy="2869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4137" cy="2871054"/>
                    </a:xfrm>
                    <a:prstGeom prst="rect">
                      <a:avLst/>
                    </a:prstGeom>
                    <a:noFill/>
                    <a:ln>
                      <a:noFill/>
                    </a:ln>
                  </pic:spPr>
                </pic:pic>
              </a:graphicData>
            </a:graphic>
          </wp:inline>
        </w:drawing>
      </w:r>
    </w:p>
    <w:p w14:paraId="2184BFD8" w14:textId="60BAF0BA"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 xml:space="preserve">We live in an age where chatbots are being used extensively in a range of industries, from entertainment to healthcare. However, the customer service sector is one such field where AI-powered chatbots have become a promising technology for service providers to offer their customers automated products. The COVID-19 pandemic has further accelerated the development of this specific IT-based service, with AI chatbot technology being introduced to numerous businesses in 2021. These chatbots can now </w:t>
      </w:r>
      <w:r w:rsidRPr="0071431F">
        <w:rPr>
          <w:rFonts w:ascii="Arial" w:eastAsia="Times New Roman" w:hAnsi="Arial" w:cs="Arial"/>
          <w:color w:val="000000"/>
          <w:kern w:val="0"/>
          <w:lang w:bidi="ne-NP"/>
          <w14:ligatures w14:val="none"/>
        </w:rPr>
        <w:lastRenderedPageBreak/>
        <w:t xml:space="preserve">mimic human </w:t>
      </w:r>
      <w:r w:rsidRPr="0071431F">
        <w:rPr>
          <w:rFonts w:ascii="Arial" w:eastAsia="Times New Roman" w:hAnsi="Arial" w:cs="Arial"/>
          <w:color w:val="000000"/>
          <w:kern w:val="0"/>
          <w:lang w:bidi="ne-NP"/>
          <w14:ligatures w14:val="none"/>
        </w:rPr>
        <w:t>behavior</w:t>
      </w:r>
      <w:r w:rsidRPr="0071431F">
        <w:rPr>
          <w:rFonts w:ascii="Arial" w:eastAsia="Times New Roman" w:hAnsi="Arial" w:cs="Arial"/>
          <w:color w:val="000000"/>
          <w:kern w:val="0"/>
          <w:lang w:bidi="ne-NP"/>
          <w14:ligatures w14:val="none"/>
        </w:rPr>
        <w:t xml:space="preserve"> and engage in conversational situations that can help organizations provide excellent customer service </w:t>
      </w:r>
      <w:r w:rsidRPr="0071431F">
        <w:rPr>
          <w:rFonts w:ascii="Arial" w:eastAsia="Times New Roman" w:hAnsi="Arial" w:cs="Arial"/>
          <w:b/>
          <w:bCs/>
          <w:color w:val="000000"/>
          <w:kern w:val="0"/>
          <w:lang w:bidi="ne-NP"/>
          <w14:ligatures w14:val="none"/>
        </w:rPr>
        <w:t>[1]</w:t>
      </w:r>
      <w:r w:rsidRPr="0071431F">
        <w:rPr>
          <w:rFonts w:ascii="Arial" w:eastAsia="Times New Roman" w:hAnsi="Arial" w:cs="Arial"/>
          <w:color w:val="000000"/>
          <w:kern w:val="0"/>
          <w:lang w:bidi="ne-NP"/>
          <w14:ligatures w14:val="none"/>
        </w:rPr>
        <w:t>.</w:t>
      </w:r>
    </w:p>
    <w:p w14:paraId="7CC0808E" w14:textId="0B2EA8FE"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 xml:space="preserve">Chatbots have been around for quite some time now, with the release of Joseph </w:t>
      </w:r>
      <w:r w:rsidRPr="0071431F">
        <w:rPr>
          <w:rFonts w:ascii="Arial" w:eastAsia="Times New Roman" w:hAnsi="Arial" w:cs="Arial"/>
          <w:color w:val="000000"/>
          <w:kern w:val="0"/>
          <w:lang w:bidi="ne-NP"/>
          <w14:ligatures w14:val="none"/>
        </w:rPr>
        <w:t>Weinbaum’s</w:t>
      </w:r>
      <w:r w:rsidRPr="0071431F">
        <w:rPr>
          <w:rFonts w:ascii="Arial" w:eastAsia="Times New Roman" w:hAnsi="Arial" w:cs="Arial"/>
          <w:color w:val="000000"/>
          <w:kern w:val="0"/>
          <w:lang w:bidi="ne-NP"/>
          <w14:ligatures w14:val="none"/>
        </w:rPr>
        <w:t xml:space="preserve"> ELIZA program in 1966. Back then, users were easily fooled into thinking they were talking to a real person. But now, we have come a long way in developing chatbots that are more advanced and able to provide better customer service. Earlier chatbots like ELIZA lacked conversational retention as they relied on keyword matching with little contextual recognition. ELIZA would search user input for keywords, then convert the sentence into a script using associated rules for that keyword. The SCRIPT is a combination of data keywords and their transformation rules for a specific conversation class. A.L.I.C.E., known as Artificial Language Internet Computer Entity, is another chatbot that has won the prestigious Loebner Prize three times for its clear speaking abilities</w:t>
      </w:r>
      <w:r w:rsidRPr="0071431F">
        <w:rPr>
          <w:rFonts w:ascii="Arial" w:eastAsia="Times New Roman" w:hAnsi="Arial" w:cs="Arial"/>
          <w:b/>
          <w:bCs/>
          <w:color w:val="000000"/>
          <w:kern w:val="0"/>
          <w:lang w:bidi="ne-NP"/>
          <w14:ligatures w14:val="none"/>
        </w:rPr>
        <w:t xml:space="preserve"> [2]</w:t>
      </w:r>
      <w:r w:rsidRPr="0071431F">
        <w:rPr>
          <w:rFonts w:ascii="Arial" w:eastAsia="Times New Roman" w:hAnsi="Arial" w:cs="Arial"/>
          <w:color w:val="000000"/>
          <w:kern w:val="0"/>
          <w:lang w:bidi="ne-NP"/>
          <w14:ligatures w14:val="none"/>
        </w:rPr>
        <w:t xml:space="preserve">. A.L.I.C.E. was created using the Artificial Intelligence Markup Language (AIML), which was developed over the last decade </w:t>
      </w:r>
      <w:r w:rsidRPr="0071431F">
        <w:rPr>
          <w:rFonts w:ascii="Arial" w:eastAsia="Times New Roman" w:hAnsi="Arial" w:cs="Arial"/>
          <w:b/>
          <w:bCs/>
          <w:color w:val="000000"/>
          <w:kern w:val="0"/>
          <w:lang w:bidi="ne-NP"/>
          <w14:ligatures w14:val="none"/>
        </w:rPr>
        <w:t>[3]</w:t>
      </w:r>
      <w:r w:rsidRPr="0071431F">
        <w:rPr>
          <w:rFonts w:ascii="Arial" w:eastAsia="Times New Roman" w:hAnsi="Arial" w:cs="Arial"/>
          <w:color w:val="000000"/>
          <w:kern w:val="0"/>
          <w:lang w:bidi="ne-NP"/>
          <w14:ligatures w14:val="none"/>
        </w:rPr>
        <w:t>.</w:t>
      </w:r>
    </w:p>
    <w:p w14:paraId="0010C58B" w14:textId="77777777" w:rsidR="0071431F" w:rsidRPr="0071431F" w:rsidRDefault="0071431F" w:rsidP="0071431F">
      <w:pPr>
        <w:spacing w:before="240" w:after="240" w:line="240" w:lineRule="auto"/>
        <w:ind w:firstLine="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1.2 Significance of chatbots:</w:t>
      </w:r>
    </w:p>
    <w:p w14:paraId="1E772603" w14:textId="77777777"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Different industries use chatbots to mean different things. Here are some of the main definitions of chatbots:</w:t>
      </w:r>
    </w:p>
    <w:p w14:paraId="5BFA03A0" w14:textId="77777777" w:rsidR="0071431F" w:rsidRPr="0071431F" w:rsidRDefault="0071431F" w:rsidP="0071431F">
      <w:pPr>
        <w:numPr>
          <w:ilvl w:val="0"/>
          <w:numId w:val="2"/>
        </w:numPr>
        <w:spacing w:before="240"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Enhancing User Satisfaction</w:t>
      </w:r>
      <w:r w:rsidRPr="0071431F">
        <w:rPr>
          <w:rFonts w:ascii="Arial" w:eastAsia="Times New Roman" w:hAnsi="Arial" w:cs="Arial"/>
          <w:color w:val="000000"/>
          <w:kern w:val="0"/>
          <w:lang w:bidi="ne-NP"/>
          <w14:ligatures w14:val="none"/>
        </w:rPr>
        <w:t>: Chatbots respond to customer inquiries quickly and personally, enhancing their overall experience. According to a study, more than 70% of businesses reported higher customer satisfaction after implementing chatbots.</w:t>
      </w:r>
    </w:p>
    <w:p w14:paraId="216A03FE" w14:textId="77777777" w:rsidR="0071431F" w:rsidRPr="0071431F" w:rsidRDefault="0071431F" w:rsidP="0071431F">
      <w:pPr>
        <w:numPr>
          <w:ilvl w:val="0"/>
          <w:numId w:val="2"/>
        </w:numPr>
        <w:spacing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Optimized performance</w:t>
      </w:r>
      <w:r w:rsidRPr="0071431F">
        <w:rPr>
          <w:rFonts w:ascii="Arial" w:eastAsia="Times New Roman" w:hAnsi="Arial" w:cs="Arial"/>
          <w:color w:val="000000"/>
          <w:kern w:val="0"/>
          <w:lang w:bidi="ne-NP"/>
          <w14:ligatures w14:val="none"/>
        </w:rPr>
        <w:t>: The workload of human agents is reduced because chatbots can handle numerous requests at once. A human agent would need hours to respond to hundreds of requests, but chatbots can do it in a matter of seconds.</w:t>
      </w:r>
    </w:p>
    <w:p w14:paraId="7B27EC34" w14:textId="77777777" w:rsidR="0071431F" w:rsidRPr="0071431F" w:rsidRDefault="0071431F" w:rsidP="0071431F">
      <w:pPr>
        <w:numPr>
          <w:ilvl w:val="0"/>
          <w:numId w:val="2"/>
        </w:numPr>
        <w:spacing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Anytime access</w:t>
      </w:r>
      <w:r w:rsidRPr="0071431F">
        <w:rPr>
          <w:rFonts w:ascii="Arial" w:eastAsia="Times New Roman" w:hAnsi="Arial" w:cs="Arial"/>
          <w:color w:val="000000"/>
          <w:kern w:val="0"/>
          <w:lang w:bidi="ne-NP"/>
          <w14:ligatures w14:val="none"/>
        </w:rPr>
        <w:t>: Chatbots are accessible around-the-clock and offer users support. This is crucial for international businesses that can support clients in various time zones.</w:t>
      </w:r>
    </w:p>
    <w:p w14:paraId="459D8B4A" w14:textId="163961CE" w:rsidR="0071431F" w:rsidRPr="0071431F" w:rsidRDefault="0071431F" w:rsidP="0071431F">
      <w:pPr>
        <w:numPr>
          <w:ilvl w:val="0"/>
          <w:numId w:val="2"/>
        </w:numPr>
        <w:spacing w:after="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Optimized data mining</w:t>
      </w:r>
      <w:r w:rsidRPr="0071431F">
        <w:rPr>
          <w:rFonts w:ascii="Arial" w:eastAsia="Times New Roman" w:hAnsi="Arial" w:cs="Arial"/>
          <w:color w:val="000000"/>
          <w:kern w:val="0"/>
          <w:lang w:bidi="ne-NP"/>
          <w14:ligatures w14:val="none"/>
        </w:rPr>
        <w:t xml:space="preserve">: Chatbots can gather useful information about consumer preferences and </w:t>
      </w:r>
      <w:r w:rsidRPr="0071431F">
        <w:rPr>
          <w:rFonts w:ascii="Arial" w:eastAsia="Times New Roman" w:hAnsi="Arial" w:cs="Arial"/>
          <w:color w:val="000000"/>
          <w:kern w:val="0"/>
          <w:lang w:bidi="ne-NP"/>
          <w14:ligatures w14:val="none"/>
        </w:rPr>
        <w:t>behavior</w:t>
      </w:r>
      <w:r w:rsidRPr="0071431F">
        <w:rPr>
          <w:rFonts w:ascii="Arial" w:eastAsia="Times New Roman" w:hAnsi="Arial" w:cs="Arial"/>
          <w:color w:val="000000"/>
          <w:kern w:val="0"/>
          <w:lang w:bidi="ne-NP"/>
          <w14:ligatures w14:val="none"/>
        </w:rPr>
        <w:t xml:space="preserve"> for use in enhancing goods and services </w:t>
      </w:r>
      <w:r w:rsidRPr="0071431F">
        <w:rPr>
          <w:rFonts w:ascii="Arial" w:eastAsia="Times New Roman" w:hAnsi="Arial" w:cs="Arial"/>
          <w:b/>
          <w:bCs/>
          <w:color w:val="000000"/>
          <w:kern w:val="0"/>
          <w:lang w:bidi="ne-NP"/>
          <w14:ligatures w14:val="none"/>
        </w:rPr>
        <w:t>[4]</w:t>
      </w:r>
      <w:r w:rsidRPr="0071431F">
        <w:rPr>
          <w:rFonts w:ascii="Arial" w:eastAsia="Times New Roman" w:hAnsi="Arial" w:cs="Arial"/>
          <w:color w:val="000000"/>
          <w:kern w:val="0"/>
          <w:lang w:bidi="ne-NP"/>
          <w14:ligatures w14:val="none"/>
        </w:rPr>
        <w:t>.</w:t>
      </w:r>
    </w:p>
    <w:p w14:paraId="47F56E39" w14:textId="77777777" w:rsidR="0071431F" w:rsidRPr="0071431F" w:rsidRDefault="0071431F" w:rsidP="0071431F">
      <w:pPr>
        <w:numPr>
          <w:ilvl w:val="0"/>
          <w:numId w:val="2"/>
        </w:numPr>
        <w:spacing w:after="240" w:line="240" w:lineRule="auto"/>
        <w:ind w:left="144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lang w:bidi="ne-NP"/>
          <w14:ligatures w14:val="none"/>
        </w:rPr>
        <w:t xml:space="preserve">Budget Savings: Businesses can significantly reduce costs by replacing human agents with chatbots. A recent study by Juniper Research estimates that chatbots could save businesses over $10 billion by 2022 </w:t>
      </w:r>
      <w:r w:rsidRPr="0071431F">
        <w:rPr>
          <w:rFonts w:ascii="Arial" w:eastAsia="Times New Roman" w:hAnsi="Arial" w:cs="Arial"/>
          <w:b/>
          <w:bCs/>
          <w:color w:val="000000"/>
          <w:kern w:val="0"/>
          <w:lang w:bidi="ne-NP"/>
          <w14:ligatures w14:val="none"/>
        </w:rPr>
        <w:t>[5]</w:t>
      </w:r>
      <w:r w:rsidRPr="0071431F">
        <w:rPr>
          <w:rFonts w:ascii="Arial" w:eastAsia="Times New Roman" w:hAnsi="Arial" w:cs="Arial"/>
          <w:color w:val="000000"/>
          <w:kern w:val="0"/>
          <w:lang w:bidi="ne-NP"/>
          <w14:ligatures w14:val="none"/>
        </w:rPr>
        <w:t>.</w:t>
      </w:r>
    </w:p>
    <w:p w14:paraId="0E43E874" w14:textId="77777777" w:rsid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b/>
          <w:bCs/>
          <w:color w:val="000000"/>
          <w:kern w:val="0"/>
          <w:sz w:val="24"/>
          <w:szCs w:val="24"/>
          <w:lang w:bidi="ne-NP"/>
          <w14:ligatures w14:val="none"/>
        </w:rPr>
        <w:t>1.3 Types of Chatbot:</w:t>
      </w:r>
    </w:p>
    <w:p w14:paraId="638B9450" w14:textId="1D1A1FD5" w:rsidR="0071431F" w:rsidRPr="0071431F" w:rsidRDefault="0071431F" w:rsidP="0071431F">
      <w:pPr>
        <w:spacing w:before="240" w:after="240" w:line="240" w:lineRule="auto"/>
        <w:ind w:left="720"/>
        <w:rPr>
          <w:rFonts w:ascii="Times New Roman" w:eastAsia="Times New Roman" w:hAnsi="Times New Roman" w:cs="Times New Roman"/>
          <w:kern w:val="0"/>
          <w:sz w:val="24"/>
          <w:szCs w:val="24"/>
          <w:lang w:bidi="ne-NP"/>
          <w14:ligatures w14:val="none"/>
        </w:rPr>
      </w:pPr>
      <w:r w:rsidRPr="0071431F">
        <w:rPr>
          <w:rFonts w:ascii="Arial" w:eastAsia="Times New Roman" w:hAnsi="Arial" w:cs="Arial"/>
          <w:color w:val="000000"/>
          <w:kern w:val="0"/>
          <w:lang w:bidi="ne-NP"/>
          <w14:ligatures w14:val="none"/>
        </w:rPr>
        <w:t>We've got a bunch of chatbots to choose from, but they can be broken down into two main categories:</w:t>
      </w:r>
    </w:p>
    <w:p w14:paraId="7CC5AE28" w14:textId="77777777" w:rsidR="0071431F" w:rsidRPr="0071431F" w:rsidRDefault="0071431F" w:rsidP="0071431F">
      <w:pPr>
        <w:numPr>
          <w:ilvl w:val="0"/>
          <w:numId w:val="3"/>
        </w:numPr>
        <w:spacing w:after="0" w:line="240" w:lineRule="auto"/>
        <w:ind w:left="216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000000"/>
          <w:kern w:val="0"/>
          <w:u w:val="single"/>
          <w:lang w:bidi="ne-NP"/>
          <w14:ligatures w14:val="none"/>
        </w:rPr>
        <w:t>Linguistic-Based Chatbots</w:t>
      </w:r>
      <w:r w:rsidRPr="0071431F">
        <w:rPr>
          <w:rFonts w:ascii="Arial" w:eastAsia="Times New Roman" w:hAnsi="Arial" w:cs="Arial"/>
          <w:b/>
          <w:bCs/>
          <w:color w:val="000000"/>
          <w:kern w:val="0"/>
          <w:lang w:bidi="ne-NP"/>
          <w14:ligatures w14:val="none"/>
        </w:rPr>
        <w:t>:</w:t>
      </w:r>
      <w:r w:rsidRPr="0071431F">
        <w:rPr>
          <w:rFonts w:ascii="Arial" w:eastAsia="Times New Roman" w:hAnsi="Arial" w:cs="Arial"/>
          <w:color w:val="000000"/>
          <w:kern w:val="0"/>
          <w:lang w:bidi="ne-NP"/>
          <w14:ligatures w14:val="none"/>
        </w:rPr>
        <w:t xml:space="preserve"> Linguistic-based chatbots function based on a certain set of rules and are designed to answer specific commands or inquiries. Unfortunately, Linguistic-based chatbots have their limitations and can only provide predefined responses to a limited </w:t>
      </w:r>
      <w:proofErr w:type="gramStart"/>
      <w:r w:rsidRPr="0071431F">
        <w:rPr>
          <w:rFonts w:ascii="Arial" w:eastAsia="Times New Roman" w:hAnsi="Arial" w:cs="Arial"/>
          <w:color w:val="000000"/>
          <w:kern w:val="0"/>
          <w:lang w:bidi="ne-NP"/>
          <w14:ligatures w14:val="none"/>
        </w:rPr>
        <w:t>amount</w:t>
      </w:r>
      <w:proofErr w:type="gramEnd"/>
      <w:r w:rsidRPr="0071431F">
        <w:rPr>
          <w:rFonts w:ascii="Arial" w:eastAsia="Times New Roman" w:hAnsi="Arial" w:cs="Arial"/>
          <w:color w:val="000000"/>
          <w:kern w:val="0"/>
          <w:lang w:bidi="ne-NP"/>
          <w14:ligatures w14:val="none"/>
        </w:rPr>
        <w:t xml:space="preserve"> of questions. </w:t>
      </w:r>
    </w:p>
    <w:p w14:paraId="46B7205A" w14:textId="77777777" w:rsidR="0071431F" w:rsidRPr="0071431F" w:rsidRDefault="0071431F" w:rsidP="0071431F">
      <w:pPr>
        <w:numPr>
          <w:ilvl w:val="0"/>
          <w:numId w:val="3"/>
        </w:numPr>
        <w:spacing w:after="0" w:line="240" w:lineRule="auto"/>
        <w:ind w:left="2160"/>
        <w:textAlignment w:val="baseline"/>
        <w:rPr>
          <w:rFonts w:ascii="Arial" w:eastAsia="Times New Roman" w:hAnsi="Arial" w:cs="Arial"/>
          <w:color w:val="000000"/>
          <w:kern w:val="0"/>
          <w:lang w:bidi="ne-NP"/>
          <w14:ligatures w14:val="none"/>
        </w:rPr>
      </w:pPr>
      <w:r w:rsidRPr="0071431F">
        <w:rPr>
          <w:rFonts w:ascii="Arial" w:eastAsia="Times New Roman" w:hAnsi="Arial" w:cs="Arial"/>
          <w:color w:val="202124"/>
          <w:kern w:val="0"/>
          <w:u w:val="single"/>
          <w:shd w:val="clear" w:color="auto" w:fill="FFFFFF"/>
          <w:lang w:bidi="ne-NP"/>
          <w14:ligatures w14:val="none"/>
        </w:rPr>
        <w:t>Machine Learning Chatbots</w:t>
      </w:r>
      <w:r w:rsidRPr="0071431F">
        <w:rPr>
          <w:rFonts w:ascii="Arial" w:eastAsia="Times New Roman" w:hAnsi="Arial" w:cs="Arial"/>
          <w:b/>
          <w:bCs/>
          <w:color w:val="000000"/>
          <w:kern w:val="0"/>
          <w:lang w:bidi="ne-NP"/>
          <w14:ligatures w14:val="none"/>
        </w:rPr>
        <w:t>:</w:t>
      </w:r>
      <w:r w:rsidRPr="0071431F">
        <w:rPr>
          <w:rFonts w:ascii="Arial" w:eastAsia="Times New Roman" w:hAnsi="Arial" w:cs="Arial"/>
          <w:color w:val="000000"/>
          <w:kern w:val="0"/>
          <w:lang w:bidi="ne-NP"/>
          <w14:ligatures w14:val="none"/>
        </w:rPr>
        <w:t xml:space="preserve"> Machine Learning Chatbots utilize advanced technology such as artificial intelligence and natural language processing to comprehend and respond to user input. With the ability to learn from </w:t>
      </w:r>
      <w:r w:rsidRPr="0071431F">
        <w:rPr>
          <w:rFonts w:ascii="Arial" w:eastAsia="Times New Roman" w:hAnsi="Arial" w:cs="Arial"/>
          <w:color w:val="000000"/>
          <w:kern w:val="0"/>
          <w:lang w:bidi="ne-NP"/>
          <w14:ligatures w14:val="none"/>
        </w:rPr>
        <w:lastRenderedPageBreak/>
        <w:t xml:space="preserve">interactions, Machine Learning Chatbots continually enhance their responses over time, expanding their capabilities to handle a broader spectrum of queries and conversations than their rule-based counterparts. </w:t>
      </w:r>
      <w:r w:rsidRPr="0071431F">
        <w:rPr>
          <w:rFonts w:ascii="Arial" w:eastAsia="Times New Roman" w:hAnsi="Arial" w:cs="Arial"/>
          <w:b/>
          <w:bCs/>
          <w:color w:val="000000"/>
          <w:kern w:val="0"/>
          <w:lang w:bidi="ne-NP"/>
          <w14:ligatures w14:val="none"/>
        </w:rPr>
        <w:t>[6]</w:t>
      </w:r>
    </w:p>
    <w:p w14:paraId="7A610538"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p>
    <w:p w14:paraId="77121E17" w14:textId="5F6E8797" w:rsidR="0071431F" w:rsidRDefault="0071431F" w:rsidP="0071431F">
      <w:pPr>
        <w:spacing w:after="0" w:line="240" w:lineRule="auto"/>
        <w:rPr>
          <w:rFonts w:ascii="Arial" w:eastAsia="Times New Roman" w:hAnsi="Arial" w:cs="Arial"/>
          <w:b/>
          <w:bCs/>
          <w:color w:val="000000"/>
          <w:kern w:val="0"/>
          <w:sz w:val="24"/>
          <w:szCs w:val="24"/>
          <w:lang w:bidi="ne-NP"/>
          <w14:ligatures w14:val="none"/>
        </w:rPr>
      </w:pPr>
      <w:r>
        <w:rPr>
          <w:rFonts w:ascii="Arial" w:eastAsia="Times New Roman" w:hAnsi="Arial" w:cs="Arial"/>
          <w:b/>
          <w:bCs/>
          <w:color w:val="000000"/>
          <w:kern w:val="0"/>
          <w:sz w:val="24"/>
          <w:szCs w:val="24"/>
          <w:lang w:bidi="ne-NP"/>
          <w14:ligatures w14:val="none"/>
        </w:rPr>
        <w:t xml:space="preserve">        </w:t>
      </w:r>
      <w:r w:rsidRPr="0071431F">
        <w:rPr>
          <w:rFonts w:ascii="Arial" w:eastAsia="Times New Roman" w:hAnsi="Arial" w:cs="Arial"/>
          <w:b/>
          <w:bCs/>
          <w:color w:val="000000"/>
          <w:kern w:val="0"/>
          <w:sz w:val="24"/>
          <w:szCs w:val="24"/>
          <w:lang w:bidi="ne-NP"/>
          <w14:ligatures w14:val="none"/>
        </w:rPr>
        <w:t> 1.4 ChatGPT and its History:</w:t>
      </w:r>
    </w:p>
    <w:p w14:paraId="5878F733"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p>
    <w:p w14:paraId="0D19562A" w14:textId="77777777" w:rsidR="0071431F" w:rsidRDefault="0071431F" w:rsidP="0071431F">
      <w:pPr>
        <w:spacing w:after="0" w:line="240" w:lineRule="auto"/>
        <w:ind w:left="720"/>
        <w:rPr>
          <w:rFonts w:ascii="Arial" w:eastAsia="Times New Roman" w:hAnsi="Arial" w:cs="Arial"/>
          <w:color w:val="000000"/>
          <w:kern w:val="0"/>
          <w:lang w:bidi="ne-NP"/>
          <w14:ligatures w14:val="none"/>
        </w:rPr>
      </w:pPr>
      <w:r w:rsidRPr="0071431F">
        <w:rPr>
          <w:rFonts w:ascii="Arial" w:eastAsia="Times New Roman" w:hAnsi="Arial" w:cs="Arial"/>
          <w:color w:val="000000"/>
          <w:kern w:val="0"/>
          <w:lang w:bidi="ne-NP"/>
          <w14:ligatures w14:val="none"/>
        </w:rPr>
        <w:t>ChatGPT (Chatter-based Group Problem Solving) is the model language that   OpenAI has created using Natural Language Processing (NLP) and deep learning. It is like a smart robot that can understand all sorts of topics and answer our questions in a human-like way. ChatGPT started as a prototype on November 30, 2022, and it was built with this fancy architecture called GPT-3.5. The best part is, with a massive amount of text to learn from, ChatGPT is always expanding its knowledge and abilities. Stanford University researchers made it to study how artificial intelligence can be used in human societies. It is like a science experiment that keeps getting smarter and better. </w:t>
      </w:r>
    </w:p>
    <w:p w14:paraId="43B2E08F" w14:textId="77777777" w:rsidR="0071431F" w:rsidRPr="0071431F" w:rsidRDefault="0071431F" w:rsidP="0071431F">
      <w:pPr>
        <w:spacing w:after="0" w:line="240" w:lineRule="auto"/>
        <w:ind w:left="720"/>
        <w:rPr>
          <w:rFonts w:ascii="Times New Roman" w:eastAsia="Times New Roman" w:hAnsi="Times New Roman" w:cs="Times New Roman"/>
          <w:kern w:val="0"/>
          <w:sz w:val="24"/>
          <w:szCs w:val="24"/>
          <w:lang w:bidi="ne-NP"/>
          <w14:ligatures w14:val="none"/>
        </w:rPr>
      </w:pPr>
    </w:p>
    <w:p w14:paraId="200B3BD6" w14:textId="6F9E72DB" w:rsidR="0071431F" w:rsidRPr="0071431F" w:rsidRDefault="0071431F" w:rsidP="0071431F">
      <w:pPr>
        <w:spacing w:after="0" w:line="240" w:lineRule="auto"/>
        <w:ind w:left="720"/>
        <w:rPr>
          <w:rFonts w:ascii="Times New Roman" w:eastAsia="Times New Roman" w:hAnsi="Times New Roman" w:cs="Times New Roman"/>
          <w:kern w:val="0"/>
          <w:sz w:val="24"/>
          <w:szCs w:val="24"/>
          <w:lang w:bidi="ne-NP"/>
          <w14:ligatures w14:val="none"/>
        </w:rPr>
      </w:pPr>
      <w:r w:rsidRPr="0071431F">
        <w:rPr>
          <w:noProof/>
        </w:rPr>
        <w:drawing>
          <wp:inline distT="0" distB="0" distL="0" distR="0" wp14:anchorId="1C000802" wp14:editId="03585AC2">
            <wp:extent cx="5739130" cy="3226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9130" cy="3226435"/>
                    </a:xfrm>
                    <a:prstGeom prst="rect">
                      <a:avLst/>
                    </a:prstGeom>
                    <a:noFill/>
                    <a:ln>
                      <a:noFill/>
                    </a:ln>
                  </pic:spPr>
                </pic:pic>
              </a:graphicData>
            </a:graphic>
          </wp:inline>
        </w:drawing>
      </w:r>
    </w:p>
    <w:p w14:paraId="6A034B85" w14:textId="77777777" w:rsidR="0071431F" w:rsidRPr="0071431F" w:rsidRDefault="0071431F" w:rsidP="0071431F">
      <w:pPr>
        <w:spacing w:after="0" w:line="240" w:lineRule="auto"/>
        <w:rPr>
          <w:rFonts w:ascii="Times New Roman" w:eastAsia="Times New Roman" w:hAnsi="Times New Roman" w:cs="Times New Roman"/>
          <w:kern w:val="0"/>
          <w:sz w:val="24"/>
          <w:szCs w:val="24"/>
          <w:lang w:bidi="ne-NP"/>
          <w14:ligatures w14:val="none"/>
        </w:rPr>
      </w:pPr>
    </w:p>
    <w:p w14:paraId="4148DFEC" w14:textId="77777777"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b/>
          <w:bCs/>
          <w:color w:val="000000"/>
          <w:kern w:val="0"/>
          <w:u w:val="single"/>
          <w:lang w:bidi="ne-NP"/>
          <w14:ligatures w14:val="none"/>
        </w:rPr>
        <w:t>Compared to normal chatbots:</w:t>
      </w:r>
    </w:p>
    <w:p w14:paraId="146002EE" w14:textId="36EC4DD8" w:rsidR="00EA15CD" w:rsidRDefault="00EA15CD" w:rsidP="00D41DD7">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color w:val="000000"/>
          <w:kern w:val="0"/>
          <w:lang w:bidi="ne-NP"/>
          <w14:ligatures w14:val="none"/>
        </w:rPr>
        <w:t xml:space="preserve">ChatGPT uses machine learning and natural language processing to provide responses that are more human-like and contextual. Unlike traditional chatbots that follow predetermined rules and responses, ChatGPT can comprehend and respond to more complex requests. Additionally, based on user interactions, ChatGPT can learn and develop over time, making it a more dynamic and adaptable chatbot </w:t>
      </w:r>
      <w:r w:rsidRPr="00EA15CD">
        <w:rPr>
          <w:rFonts w:ascii="Arial" w:eastAsia="Times New Roman" w:hAnsi="Arial" w:cs="Arial"/>
          <w:b/>
          <w:bCs/>
          <w:color w:val="000000"/>
          <w:kern w:val="0"/>
          <w:lang w:bidi="ne-NP"/>
          <w14:ligatures w14:val="none"/>
        </w:rPr>
        <w:t>[6]</w:t>
      </w:r>
      <w:r w:rsidRPr="00EA15CD">
        <w:rPr>
          <w:rFonts w:ascii="Arial" w:eastAsia="Times New Roman" w:hAnsi="Arial" w:cs="Arial"/>
          <w:color w:val="000000"/>
          <w:kern w:val="0"/>
          <w:lang w:bidi="ne-NP"/>
          <w14:ligatures w14:val="none"/>
        </w:rPr>
        <w:t>.</w:t>
      </w:r>
    </w:p>
    <w:p w14:paraId="356315F6" w14:textId="77777777" w:rsidR="00D41DD7" w:rsidRPr="00EA15CD" w:rsidRDefault="00D41DD7" w:rsidP="00D41DD7">
      <w:pPr>
        <w:spacing w:after="0" w:line="240" w:lineRule="auto"/>
        <w:ind w:left="720"/>
        <w:rPr>
          <w:rFonts w:ascii="Times New Roman" w:eastAsia="Times New Roman" w:hAnsi="Times New Roman" w:cs="Times New Roman"/>
          <w:kern w:val="0"/>
          <w:sz w:val="24"/>
          <w:szCs w:val="24"/>
          <w:lang w:bidi="ne-NP"/>
          <w14:ligatures w14:val="none"/>
        </w:rPr>
      </w:pPr>
    </w:p>
    <w:p w14:paraId="425D2067" w14:textId="77777777"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b/>
          <w:bCs/>
          <w:color w:val="000000"/>
          <w:kern w:val="0"/>
          <w:sz w:val="24"/>
          <w:szCs w:val="24"/>
          <w:lang w:bidi="ne-NP"/>
          <w14:ligatures w14:val="none"/>
        </w:rPr>
        <w:t>1.5 Working Model of ChatGPT:</w:t>
      </w:r>
    </w:p>
    <w:p w14:paraId="09B0F540" w14:textId="77777777"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color w:val="000000"/>
          <w:kern w:val="0"/>
          <w:lang w:bidi="ne-NP"/>
          <w14:ligatures w14:val="none"/>
        </w:rPr>
        <w:t xml:space="preserve">ChatGPT is an intelligent chatbot that utilizes large-scale neural networks which have been trained on massive amounts of text data. When a user inputs a message or a query, ChatGPT carefully analyzes the input and generates a response based on its comprehension of the exchange </w:t>
      </w:r>
      <w:r w:rsidRPr="00EA15CD">
        <w:rPr>
          <w:rFonts w:ascii="Arial" w:eastAsia="Times New Roman" w:hAnsi="Arial" w:cs="Arial"/>
          <w:b/>
          <w:bCs/>
          <w:color w:val="000000"/>
          <w:kern w:val="0"/>
          <w:lang w:bidi="ne-NP"/>
          <w14:ligatures w14:val="none"/>
        </w:rPr>
        <w:t>[7]</w:t>
      </w:r>
      <w:r w:rsidRPr="00EA15CD">
        <w:rPr>
          <w:rFonts w:ascii="Arial" w:eastAsia="Times New Roman" w:hAnsi="Arial" w:cs="Arial"/>
          <w:color w:val="000000"/>
          <w:kern w:val="0"/>
          <w:lang w:bidi="ne-NP"/>
          <w14:ligatures w14:val="none"/>
        </w:rPr>
        <w:t>.</w:t>
      </w:r>
    </w:p>
    <w:p w14:paraId="64BD45F4" w14:textId="77777777" w:rsidR="00EA15CD" w:rsidRPr="00EA15CD" w:rsidRDefault="00EA15CD" w:rsidP="00EA15CD">
      <w:pPr>
        <w:spacing w:after="0" w:line="240" w:lineRule="auto"/>
        <w:rPr>
          <w:rFonts w:ascii="Times New Roman" w:eastAsia="Times New Roman" w:hAnsi="Times New Roman" w:cs="Times New Roman"/>
          <w:kern w:val="0"/>
          <w:sz w:val="24"/>
          <w:szCs w:val="24"/>
          <w:lang w:bidi="ne-NP"/>
          <w14:ligatures w14:val="none"/>
        </w:rPr>
      </w:pPr>
    </w:p>
    <w:p w14:paraId="4C319A33" w14:textId="4E5BA9E3" w:rsidR="00EA15CD" w:rsidRPr="00EA15CD" w:rsidRDefault="00EA15CD" w:rsidP="00EA15CD">
      <w:pPr>
        <w:spacing w:after="0" w:line="240" w:lineRule="auto"/>
        <w:ind w:left="720"/>
        <w:rPr>
          <w:rFonts w:ascii="Times New Roman" w:eastAsia="Times New Roman" w:hAnsi="Times New Roman" w:cs="Times New Roman"/>
          <w:kern w:val="0"/>
          <w:sz w:val="24"/>
          <w:szCs w:val="24"/>
          <w:lang w:bidi="ne-NP"/>
          <w14:ligatures w14:val="none"/>
        </w:rPr>
      </w:pPr>
      <w:r w:rsidRPr="00EA15CD">
        <w:rPr>
          <w:rFonts w:ascii="Arial" w:eastAsia="Times New Roman" w:hAnsi="Arial" w:cs="Arial"/>
          <w:b/>
          <w:bCs/>
          <w:noProof/>
          <w:color w:val="000000"/>
          <w:kern w:val="0"/>
          <w:u w:val="single"/>
          <w:lang w:bidi="ne-NP"/>
          <w14:ligatures w14:val="none"/>
        </w:rPr>
        <w:lastRenderedPageBreak/>
        <w:drawing>
          <wp:inline distT="0" distB="0" distL="0" distR="0" wp14:anchorId="3054D3AA" wp14:editId="0C846677">
            <wp:extent cx="5731510" cy="3649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9980"/>
                    </a:xfrm>
                    <a:prstGeom prst="rect">
                      <a:avLst/>
                    </a:prstGeom>
                    <a:noFill/>
                    <a:ln>
                      <a:noFill/>
                    </a:ln>
                  </pic:spPr>
                </pic:pic>
              </a:graphicData>
            </a:graphic>
          </wp:inline>
        </w:drawing>
      </w:r>
    </w:p>
    <w:p w14:paraId="25F57A55" w14:textId="77777777" w:rsidR="00EA15CD" w:rsidRPr="00EA15CD" w:rsidRDefault="00EA15CD" w:rsidP="00EA15CD">
      <w:pPr>
        <w:spacing w:after="0" w:line="240" w:lineRule="auto"/>
        <w:rPr>
          <w:rFonts w:ascii="Times New Roman" w:eastAsia="Times New Roman" w:hAnsi="Times New Roman" w:cs="Times New Roman"/>
          <w:kern w:val="0"/>
          <w:sz w:val="24"/>
          <w:szCs w:val="24"/>
          <w:lang w:bidi="ne-NP"/>
          <w14:ligatures w14:val="none"/>
        </w:rPr>
      </w:pPr>
      <w:r w:rsidRPr="00EA15CD">
        <w:rPr>
          <w:rFonts w:ascii="Times New Roman" w:eastAsia="Times New Roman" w:hAnsi="Times New Roman" w:cs="Times New Roman"/>
          <w:kern w:val="0"/>
          <w:sz w:val="24"/>
          <w:szCs w:val="24"/>
          <w:lang w:bidi="ne-NP"/>
          <w14:ligatures w14:val="none"/>
        </w:rPr>
        <w:br/>
      </w:r>
    </w:p>
    <w:p w14:paraId="5562E69E" w14:textId="77777777" w:rsidR="00EA15CD" w:rsidRP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Data Processing</w:t>
      </w:r>
      <w:r w:rsidRPr="00EA15CD">
        <w:rPr>
          <w:rFonts w:ascii="Arial" w:eastAsia="Times New Roman" w:hAnsi="Arial" w:cs="Arial"/>
          <w:color w:val="000000"/>
          <w:kern w:val="0"/>
          <w:lang w:bidi="ne-NP"/>
          <w14:ligatures w14:val="none"/>
        </w:rPr>
        <w:t>: ChatGPT analyzes user requests or messages and transforms them into numerical representations that a neural network can comprehend.</w:t>
      </w:r>
    </w:p>
    <w:p w14:paraId="4E363023" w14:textId="77777777" w:rsidR="00EA15CD" w:rsidRP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Tokenization</w:t>
      </w:r>
      <w:r w:rsidRPr="00EA15CD">
        <w:rPr>
          <w:rFonts w:ascii="Arial" w:eastAsia="Times New Roman" w:hAnsi="Arial" w:cs="Arial"/>
          <w:color w:val="000000"/>
          <w:kern w:val="0"/>
          <w:lang w:bidi="ne-NP"/>
          <w14:ligatures w14:val="none"/>
        </w:rPr>
        <w:t>: Tokenizing is used for the text entered. In other words, the program dissects it into its component words and analyzes them.</w:t>
      </w:r>
    </w:p>
    <w:p w14:paraId="0FE18868" w14:textId="77777777" w:rsidR="00EA15CD" w:rsidRP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Input embedding</w:t>
      </w:r>
      <w:r w:rsidRPr="00EA15CD">
        <w:rPr>
          <w:rFonts w:ascii="Arial" w:eastAsia="Times New Roman" w:hAnsi="Arial" w:cs="Arial"/>
          <w:color w:val="000000"/>
          <w:kern w:val="0"/>
          <w:lang w:bidi="ne-NP"/>
          <w14:ligatures w14:val="none"/>
        </w:rPr>
        <w:t>: The neural network's transform section receives a tokenized text.</w:t>
      </w:r>
    </w:p>
    <w:p w14:paraId="481CA9BA" w14:textId="77777777" w:rsidR="00EA15CD"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Encoder-decoder attention</w:t>
      </w:r>
      <w:r w:rsidRPr="00EA15CD">
        <w:rPr>
          <w:rFonts w:ascii="Arial" w:eastAsia="Times New Roman" w:hAnsi="Arial" w:cs="Arial"/>
          <w:color w:val="000000"/>
          <w:kern w:val="0"/>
          <w:lang w:bidi="ne-NP"/>
          <w14:ligatures w14:val="none"/>
        </w:rPr>
        <w:t>: A transformer transforms a text input into a probability distribution of every output that could be produced. The output is then created by this distro.</w:t>
      </w:r>
    </w:p>
    <w:p w14:paraId="148167B2" w14:textId="7F53ACE4" w:rsidR="00330612" w:rsidRPr="00D41DD7" w:rsidRDefault="00EA15CD" w:rsidP="00EA15CD">
      <w:pPr>
        <w:numPr>
          <w:ilvl w:val="0"/>
          <w:numId w:val="4"/>
        </w:numPr>
        <w:spacing w:after="0" w:line="240" w:lineRule="auto"/>
        <w:ind w:left="1440"/>
        <w:textAlignment w:val="baseline"/>
        <w:rPr>
          <w:rFonts w:ascii="Arial" w:eastAsia="Times New Roman" w:hAnsi="Arial" w:cs="Arial"/>
          <w:color w:val="000000"/>
          <w:kern w:val="0"/>
          <w:lang w:bidi="ne-NP"/>
          <w14:ligatures w14:val="none"/>
        </w:rPr>
      </w:pPr>
      <w:r w:rsidRPr="00EA15CD">
        <w:rPr>
          <w:rFonts w:ascii="Arial" w:eastAsia="Times New Roman" w:hAnsi="Arial" w:cs="Arial"/>
          <w:color w:val="000000"/>
          <w:kern w:val="0"/>
          <w:u w:val="single"/>
          <w:lang w:bidi="ne-NP"/>
          <w14:ligatures w14:val="none"/>
        </w:rPr>
        <w:t>Text generation and output</w:t>
      </w:r>
      <w:r w:rsidRPr="00EA15CD">
        <w:rPr>
          <w:rFonts w:ascii="Arial" w:eastAsia="Times New Roman" w:hAnsi="Arial" w:cs="Arial"/>
          <w:color w:val="000000"/>
          <w:kern w:val="0"/>
          <w:lang w:bidi="ne-NP"/>
          <w14:ligatures w14:val="none"/>
        </w:rPr>
        <w:t>: The neural network's final layer produces responses based on an understanding of the input and the conversation's context. The user sees the generated responses as chatbot responses after they have been translated into natural language.</w:t>
      </w:r>
      <w:r w:rsidRPr="00EA15CD">
        <w:rPr>
          <w:rFonts w:ascii="Arial" w:eastAsia="Times New Roman" w:hAnsi="Arial" w:cs="Arial"/>
          <w:b/>
          <w:bCs/>
          <w:color w:val="000000"/>
          <w:kern w:val="0"/>
          <w:lang w:bidi="ne-NP"/>
          <w14:ligatures w14:val="none"/>
        </w:rPr>
        <w:t>[7]</w:t>
      </w:r>
    </w:p>
    <w:p w14:paraId="24AC6144" w14:textId="77777777" w:rsidR="00D41DD7" w:rsidRDefault="00D41DD7" w:rsidP="00D41DD7">
      <w:pPr>
        <w:spacing w:after="0" w:line="240" w:lineRule="auto"/>
        <w:ind w:left="1080"/>
        <w:textAlignment w:val="baseline"/>
        <w:rPr>
          <w:rFonts w:ascii="Arial" w:eastAsia="Times New Roman" w:hAnsi="Arial" w:cs="Arial"/>
          <w:color w:val="000000"/>
          <w:kern w:val="0"/>
          <w:u w:val="single"/>
          <w:lang w:bidi="ne-NP"/>
          <w14:ligatures w14:val="none"/>
        </w:rPr>
      </w:pPr>
    </w:p>
    <w:p w14:paraId="73A73987" w14:textId="77777777" w:rsidR="00D41DD7" w:rsidRDefault="00D41DD7" w:rsidP="00D41DD7">
      <w:pPr>
        <w:spacing w:after="0" w:line="240" w:lineRule="auto"/>
        <w:ind w:left="1080"/>
        <w:textAlignment w:val="baseline"/>
        <w:rPr>
          <w:rFonts w:ascii="Arial" w:eastAsia="Times New Roman" w:hAnsi="Arial" w:cs="Arial"/>
          <w:color w:val="000000"/>
          <w:kern w:val="0"/>
          <w:u w:val="single"/>
          <w:lang w:bidi="ne-NP"/>
          <w14:ligatures w14:val="none"/>
        </w:rPr>
      </w:pPr>
    </w:p>
    <w:p w14:paraId="2BD61A78" w14:textId="77777777" w:rsidR="00D41DD7" w:rsidRDefault="00D41DD7" w:rsidP="00D41DD7">
      <w:pPr>
        <w:spacing w:after="0" w:line="240" w:lineRule="auto"/>
        <w:ind w:left="1080"/>
        <w:textAlignment w:val="baseline"/>
        <w:rPr>
          <w:rFonts w:ascii="Arial" w:eastAsia="Times New Roman" w:hAnsi="Arial" w:cs="Arial"/>
          <w:color w:val="000000"/>
          <w:kern w:val="0"/>
          <w:u w:val="single"/>
          <w:lang w:bidi="ne-NP"/>
          <w14:ligatures w14:val="none"/>
        </w:rPr>
      </w:pPr>
    </w:p>
    <w:p w14:paraId="06EEB318" w14:textId="77777777" w:rsidR="00D41DD7" w:rsidRPr="00D41DD7" w:rsidRDefault="00D41DD7" w:rsidP="00D41DD7">
      <w:pPr>
        <w:spacing w:after="0" w:line="240" w:lineRule="auto"/>
        <w:rPr>
          <w:rFonts w:ascii="Times New Roman" w:eastAsia="Times New Roman" w:hAnsi="Times New Roman" w:cs="Times New Roman"/>
          <w:kern w:val="0"/>
          <w:sz w:val="24"/>
          <w:szCs w:val="24"/>
          <w:lang w:bidi="ne-NP"/>
          <w14:ligatures w14:val="none"/>
        </w:rPr>
      </w:pPr>
      <w:r w:rsidRPr="00D41DD7">
        <w:rPr>
          <w:rFonts w:ascii="Arial" w:eastAsia="Times New Roman" w:hAnsi="Arial" w:cs="Arial"/>
          <w:b/>
          <w:bCs/>
          <w:color w:val="000000"/>
          <w:kern w:val="0"/>
          <w:lang w:bidi="ne-NP"/>
          <w14:ligatures w14:val="none"/>
        </w:rPr>
        <w:t>Citations:</w:t>
      </w:r>
    </w:p>
    <w:p w14:paraId="0E596302" w14:textId="77777777" w:rsidR="00D41DD7" w:rsidRPr="00D41DD7" w:rsidRDefault="00D41DD7" w:rsidP="00D41DD7">
      <w:pPr>
        <w:spacing w:after="0" w:line="240" w:lineRule="auto"/>
        <w:rPr>
          <w:rFonts w:ascii="Times New Roman" w:eastAsia="Times New Roman" w:hAnsi="Times New Roman" w:cs="Times New Roman"/>
          <w:kern w:val="0"/>
          <w:sz w:val="24"/>
          <w:szCs w:val="24"/>
          <w:lang w:bidi="ne-NP"/>
          <w14:ligatures w14:val="none"/>
        </w:rPr>
      </w:pPr>
      <w:r w:rsidRPr="00D41DD7">
        <w:rPr>
          <w:rFonts w:ascii="Times New Roman" w:eastAsia="Times New Roman" w:hAnsi="Times New Roman" w:cs="Times New Roman"/>
          <w:kern w:val="0"/>
          <w:sz w:val="24"/>
          <w:szCs w:val="24"/>
          <w:lang w:bidi="ne-NP"/>
          <w14:ligatures w14:val="none"/>
        </w:rPr>
        <w:br/>
      </w:r>
    </w:p>
    <w:p w14:paraId="1637FB8D"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proofErr w:type="spellStart"/>
      <w:r w:rsidRPr="00D41DD7">
        <w:rPr>
          <w:rFonts w:ascii="Arial" w:eastAsia="Times New Roman" w:hAnsi="Arial" w:cs="Arial"/>
          <w:color w:val="000000"/>
          <w:kern w:val="0"/>
          <w:lang w:bidi="ne-NP"/>
          <w14:ligatures w14:val="none"/>
        </w:rPr>
        <w:t>Nicolescu</w:t>
      </w:r>
      <w:proofErr w:type="spellEnd"/>
      <w:r w:rsidRPr="00D41DD7">
        <w:rPr>
          <w:rFonts w:ascii="Arial" w:eastAsia="Times New Roman" w:hAnsi="Arial" w:cs="Arial"/>
          <w:color w:val="000000"/>
          <w:kern w:val="0"/>
          <w:lang w:bidi="ne-NP"/>
          <w14:ligatures w14:val="none"/>
        </w:rPr>
        <w:t xml:space="preserve">, </w:t>
      </w:r>
      <w:proofErr w:type="spellStart"/>
      <w:r w:rsidRPr="00D41DD7">
        <w:rPr>
          <w:rFonts w:ascii="Arial" w:eastAsia="Times New Roman" w:hAnsi="Arial" w:cs="Arial"/>
          <w:color w:val="000000"/>
          <w:kern w:val="0"/>
          <w:lang w:bidi="ne-NP"/>
          <w14:ligatures w14:val="none"/>
        </w:rPr>
        <w:t>Luminița</w:t>
      </w:r>
      <w:proofErr w:type="spellEnd"/>
      <w:r w:rsidRPr="00D41DD7">
        <w:rPr>
          <w:rFonts w:ascii="Arial" w:eastAsia="Times New Roman" w:hAnsi="Arial" w:cs="Arial"/>
          <w:color w:val="000000"/>
          <w:kern w:val="0"/>
          <w:lang w:bidi="ne-NP"/>
          <w14:ligatures w14:val="none"/>
        </w:rPr>
        <w:t xml:space="preserve"> &amp; </w:t>
      </w:r>
      <w:proofErr w:type="spellStart"/>
      <w:r w:rsidRPr="00D41DD7">
        <w:rPr>
          <w:rFonts w:ascii="Arial" w:eastAsia="Times New Roman" w:hAnsi="Arial" w:cs="Arial"/>
          <w:color w:val="000000"/>
          <w:kern w:val="0"/>
          <w:lang w:bidi="ne-NP"/>
          <w14:ligatures w14:val="none"/>
        </w:rPr>
        <w:t>Tudorache</w:t>
      </w:r>
      <w:proofErr w:type="spellEnd"/>
      <w:r w:rsidRPr="00D41DD7">
        <w:rPr>
          <w:rFonts w:ascii="Arial" w:eastAsia="Times New Roman" w:hAnsi="Arial" w:cs="Arial"/>
          <w:color w:val="000000"/>
          <w:kern w:val="0"/>
          <w:lang w:bidi="ne-NP"/>
          <w14:ligatures w14:val="none"/>
        </w:rPr>
        <w:t>, Monica. (2022). Human-Computer Interaction in Customer Service: The Experience with AI Chatbots—A Systematic Literature Review. Electronics. 11. 1579. 10.3390/electronics11101579. </w:t>
      </w:r>
    </w:p>
    <w:p w14:paraId="7CBA100F"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 xml:space="preserve">Omid Ameri </w:t>
      </w:r>
      <w:proofErr w:type="spellStart"/>
      <w:r w:rsidRPr="00D41DD7">
        <w:rPr>
          <w:rFonts w:ascii="Arial" w:eastAsia="Times New Roman" w:hAnsi="Arial" w:cs="Arial"/>
          <w:color w:val="000000"/>
          <w:kern w:val="0"/>
          <w:lang w:bidi="ne-NP"/>
          <w14:ligatures w14:val="none"/>
        </w:rPr>
        <w:t>Sianaki</w:t>
      </w:r>
      <w:proofErr w:type="spellEnd"/>
      <w:r w:rsidRPr="00D41DD7">
        <w:rPr>
          <w:rFonts w:ascii="Arial" w:eastAsia="Times New Roman" w:hAnsi="Arial" w:cs="Arial"/>
          <w:color w:val="000000"/>
          <w:kern w:val="0"/>
          <w:lang w:bidi="ne-NP"/>
          <w14:ligatures w14:val="none"/>
        </w:rPr>
        <w:t xml:space="preserve">, </w:t>
      </w:r>
      <w:proofErr w:type="spellStart"/>
      <w:r w:rsidRPr="00D41DD7">
        <w:rPr>
          <w:rFonts w:ascii="Arial" w:eastAsia="Times New Roman" w:hAnsi="Arial" w:cs="Arial"/>
          <w:color w:val="000000"/>
          <w:kern w:val="0"/>
          <w:lang w:bidi="ne-NP"/>
          <w14:ligatures w14:val="none"/>
        </w:rPr>
        <w:t>Nedal</w:t>
      </w:r>
      <w:proofErr w:type="spellEnd"/>
      <w:r w:rsidRPr="00D41DD7">
        <w:rPr>
          <w:rFonts w:ascii="Arial" w:eastAsia="Times New Roman" w:hAnsi="Arial" w:cs="Arial"/>
          <w:color w:val="000000"/>
          <w:kern w:val="0"/>
          <w:lang w:bidi="ne-NP"/>
          <w14:ligatures w14:val="none"/>
        </w:rPr>
        <w:t xml:space="preserve"> </w:t>
      </w:r>
      <w:proofErr w:type="spellStart"/>
      <w:proofErr w:type="gramStart"/>
      <w:r w:rsidRPr="00D41DD7">
        <w:rPr>
          <w:rFonts w:ascii="Arial" w:eastAsia="Times New Roman" w:hAnsi="Arial" w:cs="Arial"/>
          <w:color w:val="000000"/>
          <w:kern w:val="0"/>
          <w:lang w:bidi="ne-NP"/>
          <w14:ligatures w14:val="none"/>
        </w:rPr>
        <w:t>Ababneh</w:t>
      </w:r>
      <w:proofErr w:type="spellEnd"/>
      <w:r w:rsidRPr="00D41DD7">
        <w:rPr>
          <w:rFonts w:ascii="Arial" w:eastAsia="Times New Roman" w:hAnsi="Arial" w:cs="Arial"/>
          <w:color w:val="000000"/>
          <w:kern w:val="0"/>
          <w:lang w:bidi="ne-NP"/>
          <w14:ligatures w14:val="none"/>
        </w:rPr>
        <w:t>.(</w:t>
      </w:r>
      <w:proofErr w:type="gramEnd"/>
      <w:r w:rsidRPr="00D41DD7">
        <w:rPr>
          <w:rFonts w:ascii="Arial" w:eastAsia="Times New Roman" w:hAnsi="Arial" w:cs="Arial"/>
          <w:color w:val="000000"/>
          <w:kern w:val="0"/>
          <w:lang w:bidi="ne-NP"/>
          <w14:ligatures w14:val="none"/>
        </w:rPr>
        <w:t>2019). A Survey on Conversational Agents/Chatbots Classification and Design Techniques DOI- 10.1007/978-3-030-15035-8_93</w:t>
      </w:r>
    </w:p>
    <w:p w14:paraId="0907065D"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lastRenderedPageBreak/>
        <w:t xml:space="preserve">Wallace, R.S.: The anatomy of ALICE. In: Parsing the Turing Test, pp. 181–210. </w:t>
      </w:r>
      <w:proofErr w:type="spellStart"/>
      <w:proofErr w:type="gramStart"/>
      <w:r w:rsidRPr="00D41DD7">
        <w:rPr>
          <w:rFonts w:ascii="Arial" w:eastAsia="Times New Roman" w:hAnsi="Arial" w:cs="Arial"/>
          <w:color w:val="000000"/>
          <w:kern w:val="0"/>
          <w:lang w:bidi="ne-NP"/>
          <w14:ligatures w14:val="none"/>
        </w:rPr>
        <w:t>Springer,Dordrecht</w:t>
      </w:r>
      <w:proofErr w:type="spellEnd"/>
      <w:proofErr w:type="gramEnd"/>
      <w:r w:rsidRPr="00D41DD7">
        <w:rPr>
          <w:rFonts w:ascii="Arial" w:eastAsia="Times New Roman" w:hAnsi="Arial" w:cs="Arial"/>
          <w:color w:val="000000"/>
          <w:kern w:val="0"/>
          <w:lang w:bidi="ne-NP"/>
          <w14:ligatures w14:val="none"/>
        </w:rPr>
        <w:t xml:space="preserve"> (2009)</w:t>
      </w:r>
    </w:p>
    <w:p w14:paraId="6D8BDB73"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Li, H., &amp; Li, X. (2019). Chatbots and customer service: A systematic literature review. International Journal of Information Management, 49, 24-37.</w:t>
      </w:r>
    </w:p>
    <w:p w14:paraId="296EB76D"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Juniper Research. (2019). Bank Cost Savings via Chatbots to Reach $7.3 Billion by 2023. Hampshire, UK – 20th February 2019</w:t>
      </w:r>
    </w:p>
    <w:p w14:paraId="177F92C3"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 xml:space="preserve">Artificial Intelligence Applications and Innovations. 2020; 584: 373–383. Published online 2020 May 6. </w:t>
      </w:r>
      <w:proofErr w:type="spellStart"/>
      <w:r w:rsidRPr="00D41DD7">
        <w:rPr>
          <w:rFonts w:ascii="Arial" w:eastAsia="Times New Roman" w:hAnsi="Arial" w:cs="Arial"/>
          <w:color w:val="000000"/>
          <w:kern w:val="0"/>
          <w:lang w:bidi="ne-NP"/>
          <w14:ligatures w14:val="none"/>
        </w:rPr>
        <w:t>doi</w:t>
      </w:r>
      <w:proofErr w:type="spellEnd"/>
      <w:r w:rsidRPr="00D41DD7">
        <w:rPr>
          <w:rFonts w:ascii="Arial" w:eastAsia="Times New Roman" w:hAnsi="Arial" w:cs="Arial"/>
          <w:color w:val="000000"/>
          <w:kern w:val="0"/>
          <w:lang w:bidi="ne-NP"/>
          <w14:ligatures w14:val="none"/>
        </w:rPr>
        <w:t>: 10.1007/978-3-030-49186-4_31</w:t>
      </w:r>
    </w:p>
    <w:p w14:paraId="142E053B" w14:textId="77777777" w:rsidR="00D41DD7" w:rsidRPr="00D41DD7" w:rsidRDefault="00D41DD7" w:rsidP="00D41DD7">
      <w:pPr>
        <w:numPr>
          <w:ilvl w:val="0"/>
          <w:numId w:val="5"/>
        </w:numPr>
        <w:spacing w:after="0" w:line="240" w:lineRule="auto"/>
        <w:textAlignment w:val="baseline"/>
        <w:rPr>
          <w:rFonts w:ascii="Arial" w:eastAsia="Times New Roman" w:hAnsi="Arial" w:cs="Arial"/>
          <w:color w:val="000000"/>
          <w:kern w:val="0"/>
          <w:lang w:bidi="ne-NP"/>
          <w14:ligatures w14:val="none"/>
        </w:rPr>
      </w:pPr>
      <w:r w:rsidRPr="00D41DD7">
        <w:rPr>
          <w:rFonts w:ascii="Arial" w:eastAsia="Times New Roman" w:hAnsi="Arial" w:cs="Arial"/>
          <w:color w:val="000000"/>
          <w:kern w:val="0"/>
          <w:lang w:bidi="ne-NP"/>
          <w14:ligatures w14:val="none"/>
        </w:rPr>
        <w:t xml:space="preserve">Vaswani, A., </w:t>
      </w:r>
      <w:proofErr w:type="spellStart"/>
      <w:r w:rsidRPr="00D41DD7">
        <w:rPr>
          <w:rFonts w:ascii="Arial" w:eastAsia="Times New Roman" w:hAnsi="Arial" w:cs="Arial"/>
          <w:color w:val="000000"/>
          <w:kern w:val="0"/>
          <w:lang w:bidi="ne-NP"/>
          <w14:ligatures w14:val="none"/>
        </w:rPr>
        <w:t>Shazeer</w:t>
      </w:r>
      <w:proofErr w:type="spellEnd"/>
      <w:r w:rsidRPr="00D41DD7">
        <w:rPr>
          <w:rFonts w:ascii="Arial" w:eastAsia="Times New Roman" w:hAnsi="Arial" w:cs="Arial"/>
          <w:color w:val="000000"/>
          <w:kern w:val="0"/>
          <w:lang w:bidi="ne-NP"/>
          <w14:ligatures w14:val="none"/>
        </w:rPr>
        <w:t xml:space="preserve">, N., Parmar, N., </w:t>
      </w:r>
      <w:proofErr w:type="spellStart"/>
      <w:r w:rsidRPr="00D41DD7">
        <w:rPr>
          <w:rFonts w:ascii="Arial" w:eastAsia="Times New Roman" w:hAnsi="Arial" w:cs="Arial"/>
          <w:color w:val="000000"/>
          <w:kern w:val="0"/>
          <w:lang w:bidi="ne-NP"/>
          <w14:ligatures w14:val="none"/>
        </w:rPr>
        <w:t>Uszkoreit</w:t>
      </w:r>
      <w:proofErr w:type="spellEnd"/>
      <w:r w:rsidRPr="00D41DD7">
        <w:rPr>
          <w:rFonts w:ascii="Arial" w:eastAsia="Times New Roman" w:hAnsi="Arial" w:cs="Arial"/>
          <w:color w:val="000000"/>
          <w:kern w:val="0"/>
          <w:lang w:bidi="ne-NP"/>
          <w14:ligatures w14:val="none"/>
        </w:rPr>
        <w:t xml:space="preserve">, J., Jones, L., Gomez, A. N., ... &amp; </w:t>
      </w:r>
      <w:proofErr w:type="spellStart"/>
      <w:r w:rsidRPr="00D41DD7">
        <w:rPr>
          <w:rFonts w:ascii="Arial" w:eastAsia="Times New Roman" w:hAnsi="Arial" w:cs="Arial"/>
          <w:color w:val="000000"/>
          <w:kern w:val="0"/>
          <w:lang w:bidi="ne-NP"/>
          <w14:ligatures w14:val="none"/>
        </w:rPr>
        <w:t>Polosukhin</w:t>
      </w:r>
      <w:proofErr w:type="spellEnd"/>
      <w:r w:rsidRPr="00D41DD7">
        <w:rPr>
          <w:rFonts w:ascii="Arial" w:eastAsia="Times New Roman" w:hAnsi="Arial" w:cs="Arial"/>
          <w:color w:val="000000"/>
          <w:kern w:val="0"/>
          <w:lang w:bidi="ne-NP"/>
          <w14:ligatures w14:val="none"/>
        </w:rPr>
        <w:t>, I. (2017). Attention is all you need. In Advances in Neural Information Processing Systems (pp. 5998-6008)</w:t>
      </w:r>
    </w:p>
    <w:p w14:paraId="66F6F023" w14:textId="77777777" w:rsidR="00D41DD7" w:rsidRPr="00EA15CD" w:rsidRDefault="00D41DD7" w:rsidP="00D41DD7">
      <w:pPr>
        <w:spacing w:after="0" w:line="240" w:lineRule="auto"/>
        <w:ind w:left="1080"/>
        <w:textAlignment w:val="baseline"/>
        <w:rPr>
          <w:rFonts w:ascii="Arial" w:eastAsia="Times New Roman" w:hAnsi="Arial" w:cs="Arial"/>
          <w:color w:val="000000"/>
          <w:kern w:val="0"/>
          <w:lang w:bidi="ne-NP"/>
          <w14:ligatures w14:val="none"/>
        </w:rPr>
      </w:pPr>
    </w:p>
    <w:sectPr w:rsidR="00D41DD7" w:rsidRPr="00EA1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E2553"/>
    <w:multiLevelType w:val="multilevel"/>
    <w:tmpl w:val="5B66D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F76595"/>
    <w:multiLevelType w:val="multilevel"/>
    <w:tmpl w:val="9234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170E49"/>
    <w:multiLevelType w:val="multilevel"/>
    <w:tmpl w:val="4BCC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6029B7"/>
    <w:multiLevelType w:val="multilevel"/>
    <w:tmpl w:val="249A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7740AE"/>
    <w:multiLevelType w:val="multilevel"/>
    <w:tmpl w:val="0B8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0644057">
    <w:abstractNumId w:val="3"/>
  </w:num>
  <w:num w:numId="2" w16cid:durableId="117069347">
    <w:abstractNumId w:val="2"/>
  </w:num>
  <w:num w:numId="3" w16cid:durableId="1353145617">
    <w:abstractNumId w:val="1"/>
  </w:num>
  <w:num w:numId="4" w16cid:durableId="1788621679">
    <w:abstractNumId w:val="4"/>
  </w:num>
  <w:num w:numId="5" w16cid:durableId="83191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104"/>
    <w:rsid w:val="00330612"/>
    <w:rsid w:val="0071431F"/>
    <w:rsid w:val="00D41DD7"/>
    <w:rsid w:val="00EA15CD"/>
    <w:rsid w:val="00F35A20"/>
    <w:rsid w:val="00F8510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BECD"/>
  <w15:chartTrackingRefBased/>
  <w15:docId w15:val="{8E6EC92E-9F39-404B-A877-0EDA866FD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31F"/>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2935">
      <w:bodyDiv w:val="1"/>
      <w:marLeft w:val="0"/>
      <w:marRight w:val="0"/>
      <w:marTop w:val="0"/>
      <w:marBottom w:val="0"/>
      <w:divBdr>
        <w:top w:val="none" w:sz="0" w:space="0" w:color="auto"/>
        <w:left w:val="none" w:sz="0" w:space="0" w:color="auto"/>
        <w:bottom w:val="none" w:sz="0" w:space="0" w:color="auto"/>
        <w:right w:val="none" w:sz="0" w:space="0" w:color="auto"/>
      </w:divBdr>
    </w:div>
    <w:div w:id="265504758">
      <w:bodyDiv w:val="1"/>
      <w:marLeft w:val="0"/>
      <w:marRight w:val="0"/>
      <w:marTop w:val="0"/>
      <w:marBottom w:val="0"/>
      <w:divBdr>
        <w:top w:val="none" w:sz="0" w:space="0" w:color="auto"/>
        <w:left w:val="none" w:sz="0" w:space="0" w:color="auto"/>
        <w:bottom w:val="none" w:sz="0" w:space="0" w:color="auto"/>
        <w:right w:val="none" w:sz="0" w:space="0" w:color="auto"/>
      </w:divBdr>
    </w:div>
    <w:div w:id="91936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5</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Rabin Joshi</dc:creator>
  <cp:keywords/>
  <dc:description/>
  <cp:lastModifiedBy>Rabin Joshi</cp:lastModifiedBy>
  <cp:revision>3</cp:revision>
  <dcterms:created xsi:type="dcterms:W3CDTF">2023-04-29T06:24:00Z</dcterms:created>
  <dcterms:modified xsi:type="dcterms:W3CDTF">2023-04-29T08:20:00Z</dcterms:modified>
</cp:coreProperties>
</file>