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F8" w:rsidRDefault="00010EF8" w:rsidP="007A421D">
      <w:pPr>
        <w:pStyle w:val="Title"/>
        <w:jc w:val="center"/>
      </w:pPr>
    </w:p>
    <w:p w:rsidR="001834BB" w:rsidRDefault="000C1D4A" w:rsidP="007A421D">
      <w:pPr>
        <w:pStyle w:val="Title"/>
        <w:jc w:val="center"/>
      </w:pPr>
      <w:r>
        <w:rPr>
          <w:color w:val="000000" w:themeColor="text1"/>
        </w:rPr>
        <w:t>Practice Questions for Probability Distributions</w:t>
      </w:r>
      <w:r w:rsidR="00BF1B02">
        <w:t xml:space="preserve"> </w:t>
      </w:r>
    </w:p>
    <w:p w:rsidR="000C1D4A" w:rsidRDefault="000C1D4A" w:rsidP="000C1D4A">
      <w:pPr>
        <w:pStyle w:val="ListParagraph"/>
        <w:numPr>
          <w:ilvl w:val="0"/>
          <w:numId w:val="13"/>
        </w:numPr>
        <w:jc w:val="both"/>
      </w:pPr>
      <w:r>
        <w:t>Investment Advisors agree that near retirees, defined as people aged 55 to 65, should have balanced portfolios. Most advisors suggest that the near –retirees have no more 50% of their investments in stocks. However, during the huge decline in the stock market in 2008, 22% of near –retirees had 90% or more of their investments in stocks. Suppose you have a random sample of 10 people who have labeled as near –retirees in 2008. What is the probability that during 2008.</w:t>
      </w:r>
    </w:p>
    <w:p w:rsidR="000C1D4A" w:rsidRDefault="000C1D4A" w:rsidP="000C1D4A">
      <w:pPr>
        <w:pStyle w:val="ListParagraph"/>
        <w:numPr>
          <w:ilvl w:val="0"/>
          <w:numId w:val="12"/>
        </w:numPr>
        <w:jc w:val="both"/>
      </w:pPr>
      <w:r>
        <w:t>Zero had 90% or more of their investments in stocks?</w:t>
      </w:r>
    </w:p>
    <w:p w:rsidR="000C1D4A" w:rsidRDefault="000C1D4A" w:rsidP="000C1D4A">
      <w:pPr>
        <w:pStyle w:val="ListParagraph"/>
        <w:numPr>
          <w:ilvl w:val="0"/>
          <w:numId w:val="12"/>
        </w:numPr>
        <w:jc w:val="both"/>
      </w:pPr>
      <w:r>
        <w:t>Exactly one had 90% or more of his investments in stocks?</w:t>
      </w:r>
    </w:p>
    <w:p w:rsidR="000C1D4A" w:rsidRDefault="000C1D4A" w:rsidP="000C1D4A">
      <w:pPr>
        <w:pStyle w:val="ListParagraph"/>
        <w:numPr>
          <w:ilvl w:val="0"/>
          <w:numId w:val="12"/>
        </w:numPr>
        <w:jc w:val="both"/>
      </w:pPr>
      <w:r>
        <w:t>Two or fewer had 90% or more of their investment in stocks?</w:t>
      </w:r>
    </w:p>
    <w:p w:rsidR="000C1D4A" w:rsidRDefault="000C1D4A" w:rsidP="000C1D4A">
      <w:pPr>
        <w:pStyle w:val="ListParagraph"/>
        <w:numPr>
          <w:ilvl w:val="0"/>
          <w:numId w:val="12"/>
        </w:numPr>
        <w:jc w:val="both"/>
      </w:pPr>
      <w:r>
        <w:t>Three or more had 90% or more of their investments in stocks</w:t>
      </w:r>
    </w:p>
    <w:p w:rsidR="000C1D4A" w:rsidRDefault="000C1D4A" w:rsidP="000C1D4A">
      <w:pPr>
        <w:jc w:val="both"/>
      </w:pPr>
    </w:p>
    <w:p w:rsidR="000C1D4A" w:rsidRDefault="000C1D4A" w:rsidP="000C1D4A">
      <w:pPr>
        <w:pStyle w:val="ListParagraph"/>
        <w:numPr>
          <w:ilvl w:val="0"/>
          <w:numId w:val="13"/>
        </w:numPr>
        <w:jc w:val="both"/>
      </w:pPr>
      <w:r>
        <w:t xml:space="preserve">Assume that number of network errors experienced in a day on a local area network </w:t>
      </w:r>
      <w:proofErr w:type="gramStart"/>
      <w:r>
        <w:t>( LAN</w:t>
      </w:r>
      <w:proofErr w:type="gramEnd"/>
      <w:r>
        <w:t xml:space="preserve">) is distributed as a Poisson random variable. The mean number of network errors experienced in a day is 2.4. What is the probability that in any given day </w:t>
      </w:r>
    </w:p>
    <w:p w:rsidR="000C1D4A" w:rsidRDefault="000C1D4A" w:rsidP="000C1D4A">
      <w:pPr>
        <w:pStyle w:val="ListParagraph"/>
        <w:numPr>
          <w:ilvl w:val="0"/>
          <w:numId w:val="14"/>
        </w:numPr>
        <w:jc w:val="both"/>
      </w:pPr>
      <w:r>
        <w:t>Zero network errors will occur?</w:t>
      </w:r>
    </w:p>
    <w:p w:rsidR="000C1D4A" w:rsidRDefault="000C1D4A" w:rsidP="000C1D4A">
      <w:pPr>
        <w:pStyle w:val="ListParagraph"/>
        <w:numPr>
          <w:ilvl w:val="0"/>
          <w:numId w:val="14"/>
        </w:numPr>
        <w:jc w:val="both"/>
      </w:pPr>
      <w:r>
        <w:t>Exactly one network error will occur?</w:t>
      </w:r>
    </w:p>
    <w:p w:rsidR="000C1D4A" w:rsidRDefault="000C1D4A" w:rsidP="000C1D4A">
      <w:pPr>
        <w:pStyle w:val="ListParagraph"/>
        <w:numPr>
          <w:ilvl w:val="0"/>
          <w:numId w:val="14"/>
        </w:numPr>
        <w:jc w:val="both"/>
      </w:pPr>
      <w:r>
        <w:t>Two or more network error will occur?</w:t>
      </w:r>
    </w:p>
    <w:p w:rsidR="000C1D4A" w:rsidRDefault="000C1D4A" w:rsidP="000C1D4A">
      <w:pPr>
        <w:pStyle w:val="ListParagraph"/>
        <w:numPr>
          <w:ilvl w:val="0"/>
          <w:numId w:val="14"/>
        </w:numPr>
        <w:jc w:val="both"/>
      </w:pPr>
      <w:r>
        <w:t>Fewer than three network errors will occur?</w:t>
      </w:r>
    </w:p>
    <w:p w:rsidR="000C1D4A" w:rsidRDefault="000C1D4A" w:rsidP="000C1D4A">
      <w:pPr>
        <w:jc w:val="both"/>
      </w:pPr>
    </w:p>
    <w:p w:rsidR="000C1D4A" w:rsidRDefault="000C1D4A" w:rsidP="000C1D4A">
      <w:pPr>
        <w:pStyle w:val="ListParagraph"/>
        <w:numPr>
          <w:ilvl w:val="0"/>
          <w:numId w:val="13"/>
        </w:numPr>
        <w:jc w:val="both"/>
      </w:pPr>
      <w:r>
        <w:t>The quality control manager of Marilyn’s cookies is inspecting a batch of chocolate –chip cookies that has been just baked. If the production process is in control the mean number of chips parts per cookie is 6.0. What is the probability that in any particular cookie being inspected :</w:t>
      </w:r>
    </w:p>
    <w:p w:rsidR="000C1D4A" w:rsidRDefault="000C1D4A" w:rsidP="000C1D4A">
      <w:pPr>
        <w:pStyle w:val="ListParagraph"/>
        <w:numPr>
          <w:ilvl w:val="0"/>
          <w:numId w:val="15"/>
        </w:numPr>
        <w:jc w:val="both"/>
      </w:pPr>
      <w:r>
        <w:t>Fewer than five chips part will be found?</w:t>
      </w:r>
    </w:p>
    <w:p w:rsidR="000C1D4A" w:rsidRDefault="000C1D4A" w:rsidP="000C1D4A">
      <w:pPr>
        <w:pStyle w:val="ListParagraph"/>
        <w:numPr>
          <w:ilvl w:val="0"/>
          <w:numId w:val="15"/>
        </w:numPr>
        <w:jc w:val="both"/>
      </w:pPr>
      <w:r>
        <w:t>Exactly five chips parts will be found?</w:t>
      </w:r>
    </w:p>
    <w:p w:rsidR="000C1D4A" w:rsidRDefault="000C1D4A" w:rsidP="000C1D4A">
      <w:pPr>
        <w:pStyle w:val="ListParagraph"/>
        <w:numPr>
          <w:ilvl w:val="0"/>
          <w:numId w:val="15"/>
        </w:numPr>
        <w:jc w:val="both"/>
      </w:pPr>
      <w:r>
        <w:t>Five or more chips part will be found?</w:t>
      </w:r>
    </w:p>
    <w:p w:rsidR="000C1D4A" w:rsidRDefault="000C1D4A" w:rsidP="000C1D4A">
      <w:pPr>
        <w:pStyle w:val="ListParagraph"/>
        <w:numPr>
          <w:ilvl w:val="0"/>
          <w:numId w:val="15"/>
        </w:numPr>
        <w:jc w:val="both"/>
      </w:pPr>
      <w:r>
        <w:t>Either four or five chips part will be found?</w:t>
      </w:r>
    </w:p>
    <w:p w:rsidR="000C1D4A" w:rsidRDefault="000C1D4A" w:rsidP="000C1D4A">
      <w:pPr>
        <w:jc w:val="both"/>
      </w:pPr>
    </w:p>
    <w:p w:rsidR="000C1D4A" w:rsidRDefault="000C1D4A" w:rsidP="000C1D4A">
      <w:pPr>
        <w:pStyle w:val="ListParagraph"/>
        <w:numPr>
          <w:ilvl w:val="0"/>
          <w:numId w:val="13"/>
        </w:numPr>
        <w:jc w:val="both"/>
      </w:pPr>
      <w:r>
        <w:t xml:space="preserve">In a recent year, about two thirds of US households purchased ground coffee. Consider the annual ground coffee expenditures for households  purchasing ground coffee assuming that </w:t>
      </w:r>
      <w:r>
        <w:lastRenderedPageBreak/>
        <w:t>these expenditures are approximately distributed as a normal random variable with a mean of $65.16 and a Standard Deviation of $10.00</w:t>
      </w:r>
    </w:p>
    <w:p w:rsidR="000C1D4A" w:rsidRDefault="000C1D4A" w:rsidP="000C1D4A">
      <w:pPr>
        <w:pStyle w:val="ListParagraph"/>
        <w:numPr>
          <w:ilvl w:val="0"/>
          <w:numId w:val="16"/>
        </w:numPr>
        <w:jc w:val="both"/>
      </w:pPr>
      <w:r>
        <w:t>Find the probability that a household spent less than $35.00.</w:t>
      </w:r>
    </w:p>
    <w:p w:rsidR="000C1D4A" w:rsidRDefault="000C1D4A" w:rsidP="000C1D4A">
      <w:pPr>
        <w:pStyle w:val="ListParagraph"/>
        <w:numPr>
          <w:ilvl w:val="0"/>
          <w:numId w:val="16"/>
        </w:numPr>
        <w:jc w:val="both"/>
      </w:pPr>
      <w:r>
        <w:t>Find the probability that a household spent more than $60.00</w:t>
      </w:r>
    </w:p>
    <w:p w:rsidR="000C1D4A" w:rsidRDefault="000C1D4A" w:rsidP="000C1D4A">
      <w:pPr>
        <w:pStyle w:val="ListParagraph"/>
        <w:numPr>
          <w:ilvl w:val="0"/>
          <w:numId w:val="16"/>
        </w:numPr>
        <w:jc w:val="both"/>
      </w:pPr>
      <w:r>
        <w:t>What proportion of the households spent between $40.00 and $50.00?</w:t>
      </w:r>
    </w:p>
    <w:p w:rsidR="000C1D4A" w:rsidRDefault="000C1D4A" w:rsidP="000C1D4A">
      <w:pPr>
        <w:pStyle w:val="ListParagraph"/>
        <w:numPr>
          <w:ilvl w:val="0"/>
          <w:numId w:val="16"/>
        </w:numPr>
        <w:jc w:val="both"/>
      </w:pPr>
      <w:r>
        <w:t>99% of households spent less than what amount?</w:t>
      </w:r>
    </w:p>
    <w:p w:rsidR="000C1D4A" w:rsidRDefault="000C1D4A" w:rsidP="000C1D4A">
      <w:pPr>
        <w:jc w:val="both"/>
      </w:pPr>
    </w:p>
    <w:p w:rsidR="000C1D4A" w:rsidRDefault="000C1D4A" w:rsidP="000C1D4A">
      <w:pPr>
        <w:jc w:val="both"/>
      </w:pPr>
    </w:p>
    <w:p w:rsidR="000C1D4A" w:rsidRDefault="000C1D4A" w:rsidP="000C1D4A">
      <w:pPr>
        <w:jc w:val="both"/>
      </w:pPr>
    </w:p>
    <w:p w:rsidR="000C1D4A" w:rsidRDefault="000C1D4A" w:rsidP="000C1D4A">
      <w:pPr>
        <w:jc w:val="both"/>
      </w:pPr>
    </w:p>
    <w:p w:rsidR="001834BB" w:rsidRPr="00916461" w:rsidRDefault="001834BB" w:rsidP="00B7643A">
      <w:pPr>
        <w:pStyle w:val="ListParagraph"/>
        <w:ind w:left="1080"/>
        <w:rPr>
          <w:rFonts w:ascii="Sylfaen" w:hAnsi="Sylfaen"/>
        </w:rPr>
      </w:pPr>
      <w:bookmarkStart w:id="0" w:name="_GoBack"/>
      <w:bookmarkEnd w:id="0"/>
    </w:p>
    <w:sectPr w:rsidR="001834BB" w:rsidRPr="009164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131" w:rsidRDefault="00180131" w:rsidP="00010EF8">
      <w:pPr>
        <w:spacing w:after="0" w:line="240" w:lineRule="auto"/>
      </w:pPr>
      <w:r>
        <w:separator/>
      </w:r>
    </w:p>
  </w:endnote>
  <w:endnote w:type="continuationSeparator" w:id="0">
    <w:p w:rsidR="00180131" w:rsidRDefault="00180131" w:rsidP="0001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131" w:rsidRDefault="00180131" w:rsidP="00010EF8">
      <w:pPr>
        <w:spacing w:after="0" w:line="240" w:lineRule="auto"/>
      </w:pPr>
      <w:r>
        <w:separator/>
      </w:r>
    </w:p>
  </w:footnote>
  <w:footnote w:type="continuationSeparator" w:id="0">
    <w:p w:rsidR="00180131" w:rsidRDefault="00180131" w:rsidP="00010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5DB" w:rsidRDefault="00B475DB" w:rsidP="00010EF8">
    <w:pPr>
      <w:pStyle w:val="Header"/>
      <w:jc w:val="right"/>
    </w:pPr>
    <w:r w:rsidRPr="00010EF8">
      <w:rPr>
        <w:noProof/>
      </w:rPr>
      <mc:AlternateContent>
        <mc:Choice Requires="wps">
          <w:drawing>
            <wp:anchor distT="0" distB="0" distL="114300" distR="114300" simplePos="0" relativeHeight="251661312" behindDoc="0" locked="0" layoutInCell="1" allowOverlap="1" wp14:anchorId="3C46C799" wp14:editId="02641CC4">
              <wp:simplePos x="0" y="0"/>
              <wp:positionH relativeFrom="column">
                <wp:posOffset>-923925</wp:posOffset>
              </wp:positionH>
              <wp:positionV relativeFrom="paragraph">
                <wp:posOffset>-76201</wp:posOffset>
              </wp:positionV>
              <wp:extent cx="266700" cy="428625"/>
              <wp:effectExtent l="0" t="0" r="0" b="9525"/>
              <wp:wrapNone/>
              <wp:docPr id="31" name="Rectangle 9"/>
              <wp:cNvGraphicFramePr/>
              <a:graphic xmlns:a="http://schemas.openxmlformats.org/drawingml/2006/main">
                <a:graphicData uri="http://schemas.microsoft.com/office/word/2010/wordprocessingShape">
                  <wps:wsp>
                    <wps:cNvSpPr/>
                    <wps:spPr>
                      <a:xfrm>
                        <a:off x="0" y="0"/>
                        <a:ext cx="266700" cy="428625"/>
                      </a:xfrm>
                      <a:prstGeom prst="rect">
                        <a:avLst/>
                      </a:prstGeom>
                      <a:solidFill>
                        <a:srgbClr val="25AAE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75pt;margin-top:-6pt;width:21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" fillcolor="#25aae2" stroked="f" strokeweight="2pt"/>
          </w:pict>
        </mc:Fallback>
      </mc:AlternateContent>
    </w:r>
    <w:r w:rsidRPr="00010EF8">
      <w:rPr>
        <w:noProof/>
      </w:rPr>
      <mc:AlternateContent>
        <mc:Choice Requires="wps">
          <w:drawing>
            <wp:anchor distT="0" distB="0" distL="114300" distR="114300" simplePos="0" relativeHeight="251659264" behindDoc="0" locked="0" layoutInCell="1" allowOverlap="1" wp14:anchorId="21869AC5" wp14:editId="43EC2918">
              <wp:simplePos x="0" y="0"/>
              <wp:positionH relativeFrom="column">
                <wp:posOffset>-923925</wp:posOffset>
              </wp:positionH>
              <wp:positionV relativeFrom="paragraph">
                <wp:posOffset>-476250</wp:posOffset>
              </wp:positionV>
              <wp:extent cx="266700" cy="400050"/>
              <wp:effectExtent l="0" t="0" r="0" b="0"/>
              <wp:wrapNone/>
              <wp:docPr id="29" name="Rectangle 7"/>
              <wp:cNvGraphicFramePr/>
              <a:graphic xmlns:a="http://schemas.openxmlformats.org/drawingml/2006/main">
                <a:graphicData uri="http://schemas.microsoft.com/office/word/2010/wordprocessingShape">
                  <wps:wsp>
                    <wps:cNvSpPr/>
                    <wps:spPr>
                      <a:xfrm>
                        <a:off x="0" y="0"/>
                        <a:ext cx="266700" cy="400050"/>
                      </a:xfrm>
                      <a:prstGeom prst="rect">
                        <a:avLst/>
                      </a:prstGeom>
                      <a:solidFill>
                        <a:srgbClr val="0F75B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2.75pt;margin-top:-37.5pt;width:21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" fillcolor="#0f75bd" stroked="f" strokeweight="2pt"/>
          </w:pict>
        </mc:Fallback>
      </mc:AlternateContent>
    </w:r>
    <w:r w:rsidRPr="00010EF8">
      <w:rPr>
        <w:noProof/>
      </w:rPr>
      <w:drawing>
        <wp:inline distT="0" distB="0" distL="0" distR="0" wp14:anchorId="55F15A08" wp14:editId="2717B65B">
          <wp:extent cx="2045624" cy="428378"/>
          <wp:effectExtent l="0" t="0" r="0" b="0"/>
          <wp:docPr id="1033" name="Picture 10" descr="E:\Brand &amp; all that\Greatlearning Logo\Greatlearni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E:\Brand &amp; all that\Greatlearning Logo\Greatlearning Logo.jpg"/>
                  <pic:cNvPicPr>
                    <a:picLocks noChangeAspect="1" noChangeArrowheads="1"/>
                  </pic:cNvPicPr>
                </pic:nvPicPr>
                <pic:blipFill>
                  <a:blip r:embed="rId1">
                    <a:extLst>
                      <a:ext uri="{28A0092B-C50C-407E-A947-70E740481C1C}">
                        <a14:useLocalDpi xmlns:a14="http://schemas.microsoft.com/office/drawing/2010/main" val="0"/>
                      </a:ext>
                    </a:extLst>
                  </a:blip>
                  <a:srcRect l="19363" t="19598" r="17929" b="71117"/>
                  <a:stretch>
                    <a:fillRect/>
                  </a:stretch>
                </pic:blipFill>
                <pic:spPr bwMode="auto">
                  <a:xfrm>
                    <a:off x="0" y="0"/>
                    <a:ext cx="2074222" cy="434367"/>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B14"/>
    <w:multiLevelType w:val="hybridMultilevel"/>
    <w:tmpl w:val="2020BF56"/>
    <w:lvl w:ilvl="0" w:tplc="C6289058">
      <w:start w:val="1"/>
      <w:numFmt w:val="lowerLetter"/>
      <w:lvlText w:val="%1)"/>
      <w:lvlJc w:val="left"/>
      <w:pPr>
        <w:tabs>
          <w:tab w:val="num" w:pos="720"/>
        </w:tabs>
        <w:ind w:left="720" w:hanging="360"/>
      </w:pPr>
    </w:lvl>
    <w:lvl w:ilvl="1" w:tplc="E17E3386" w:tentative="1">
      <w:start w:val="1"/>
      <w:numFmt w:val="lowerLetter"/>
      <w:lvlText w:val="%2)"/>
      <w:lvlJc w:val="left"/>
      <w:pPr>
        <w:tabs>
          <w:tab w:val="num" w:pos="1440"/>
        </w:tabs>
        <w:ind w:left="1440" w:hanging="360"/>
      </w:pPr>
    </w:lvl>
    <w:lvl w:ilvl="2" w:tplc="0D5E1F4A" w:tentative="1">
      <w:start w:val="1"/>
      <w:numFmt w:val="lowerLetter"/>
      <w:lvlText w:val="%3)"/>
      <w:lvlJc w:val="left"/>
      <w:pPr>
        <w:tabs>
          <w:tab w:val="num" w:pos="2160"/>
        </w:tabs>
        <w:ind w:left="2160" w:hanging="360"/>
      </w:pPr>
    </w:lvl>
    <w:lvl w:ilvl="3" w:tplc="D204670A" w:tentative="1">
      <w:start w:val="1"/>
      <w:numFmt w:val="lowerLetter"/>
      <w:lvlText w:val="%4)"/>
      <w:lvlJc w:val="left"/>
      <w:pPr>
        <w:tabs>
          <w:tab w:val="num" w:pos="2880"/>
        </w:tabs>
        <w:ind w:left="2880" w:hanging="360"/>
      </w:pPr>
    </w:lvl>
    <w:lvl w:ilvl="4" w:tplc="47A8631E" w:tentative="1">
      <w:start w:val="1"/>
      <w:numFmt w:val="lowerLetter"/>
      <w:lvlText w:val="%5)"/>
      <w:lvlJc w:val="left"/>
      <w:pPr>
        <w:tabs>
          <w:tab w:val="num" w:pos="3600"/>
        </w:tabs>
        <w:ind w:left="3600" w:hanging="360"/>
      </w:pPr>
    </w:lvl>
    <w:lvl w:ilvl="5" w:tplc="F9A6EE6E" w:tentative="1">
      <w:start w:val="1"/>
      <w:numFmt w:val="lowerLetter"/>
      <w:lvlText w:val="%6)"/>
      <w:lvlJc w:val="left"/>
      <w:pPr>
        <w:tabs>
          <w:tab w:val="num" w:pos="4320"/>
        </w:tabs>
        <w:ind w:left="4320" w:hanging="360"/>
      </w:pPr>
    </w:lvl>
    <w:lvl w:ilvl="6" w:tplc="724E8FE2" w:tentative="1">
      <w:start w:val="1"/>
      <w:numFmt w:val="lowerLetter"/>
      <w:lvlText w:val="%7)"/>
      <w:lvlJc w:val="left"/>
      <w:pPr>
        <w:tabs>
          <w:tab w:val="num" w:pos="5040"/>
        </w:tabs>
        <w:ind w:left="5040" w:hanging="360"/>
      </w:pPr>
    </w:lvl>
    <w:lvl w:ilvl="7" w:tplc="57F0EDC6" w:tentative="1">
      <w:start w:val="1"/>
      <w:numFmt w:val="lowerLetter"/>
      <w:lvlText w:val="%8)"/>
      <w:lvlJc w:val="left"/>
      <w:pPr>
        <w:tabs>
          <w:tab w:val="num" w:pos="5760"/>
        </w:tabs>
        <w:ind w:left="5760" w:hanging="360"/>
      </w:pPr>
    </w:lvl>
    <w:lvl w:ilvl="8" w:tplc="6AF496F4" w:tentative="1">
      <w:start w:val="1"/>
      <w:numFmt w:val="lowerLetter"/>
      <w:lvlText w:val="%9)"/>
      <w:lvlJc w:val="left"/>
      <w:pPr>
        <w:tabs>
          <w:tab w:val="num" w:pos="6480"/>
        </w:tabs>
        <w:ind w:left="6480" w:hanging="360"/>
      </w:pPr>
    </w:lvl>
  </w:abstractNum>
  <w:abstractNum w:abstractNumId="1">
    <w:nsid w:val="0D0B18D5"/>
    <w:multiLevelType w:val="hybridMultilevel"/>
    <w:tmpl w:val="D33AE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AB2CB2"/>
    <w:multiLevelType w:val="hybridMultilevel"/>
    <w:tmpl w:val="C3E23B7C"/>
    <w:lvl w:ilvl="0" w:tplc="77E896DC">
      <w:start w:val="2"/>
      <w:numFmt w:val="lowerLetter"/>
      <w:lvlText w:val="%1)"/>
      <w:lvlJc w:val="left"/>
      <w:pPr>
        <w:tabs>
          <w:tab w:val="num" w:pos="720"/>
        </w:tabs>
        <w:ind w:left="720" w:hanging="360"/>
      </w:pPr>
    </w:lvl>
    <w:lvl w:ilvl="1" w:tplc="F32226CC" w:tentative="1">
      <w:start w:val="1"/>
      <w:numFmt w:val="lowerLetter"/>
      <w:lvlText w:val="%2)"/>
      <w:lvlJc w:val="left"/>
      <w:pPr>
        <w:tabs>
          <w:tab w:val="num" w:pos="1440"/>
        </w:tabs>
        <w:ind w:left="1440" w:hanging="360"/>
      </w:pPr>
    </w:lvl>
    <w:lvl w:ilvl="2" w:tplc="C3005EAE" w:tentative="1">
      <w:start w:val="1"/>
      <w:numFmt w:val="lowerLetter"/>
      <w:lvlText w:val="%3)"/>
      <w:lvlJc w:val="left"/>
      <w:pPr>
        <w:tabs>
          <w:tab w:val="num" w:pos="2160"/>
        </w:tabs>
        <w:ind w:left="2160" w:hanging="360"/>
      </w:pPr>
    </w:lvl>
    <w:lvl w:ilvl="3" w:tplc="A0E87C82" w:tentative="1">
      <w:start w:val="1"/>
      <w:numFmt w:val="lowerLetter"/>
      <w:lvlText w:val="%4)"/>
      <w:lvlJc w:val="left"/>
      <w:pPr>
        <w:tabs>
          <w:tab w:val="num" w:pos="2880"/>
        </w:tabs>
        <w:ind w:left="2880" w:hanging="360"/>
      </w:pPr>
    </w:lvl>
    <w:lvl w:ilvl="4" w:tplc="E6889D28" w:tentative="1">
      <w:start w:val="1"/>
      <w:numFmt w:val="lowerLetter"/>
      <w:lvlText w:val="%5)"/>
      <w:lvlJc w:val="left"/>
      <w:pPr>
        <w:tabs>
          <w:tab w:val="num" w:pos="3600"/>
        </w:tabs>
        <w:ind w:left="3600" w:hanging="360"/>
      </w:pPr>
    </w:lvl>
    <w:lvl w:ilvl="5" w:tplc="B262024C" w:tentative="1">
      <w:start w:val="1"/>
      <w:numFmt w:val="lowerLetter"/>
      <w:lvlText w:val="%6)"/>
      <w:lvlJc w:val="left"/>
      <w:pPr>
        <w:tabs>
          <w:tab w:val="num" w:pos="4320"/>
        </w:tabs>
        <w:ind w:left="4320" w:hanging="360"/>
      </w:pPr>
    </w:lvl>
    <w:lvl w:ilvl="6" w:tplc="8E1666C0" w:tentative="1">
      <w:start w:val="1"/>
      <w:numFmt w:val="lowerLetter"/>
      <w:lvlText w:val="%7)"/>
      <w:lvlJc w:val="left"/>
      <w:pPr>
        <w:tabs>
          <w:tab w:val="num" w:pos="5040"/>
        </w:tabs>
        <w:ind w:left="5040" w:hanging="360"/>
      </w:pPr>
    </w:lvl>
    <w:lvl w:ilvl="7" w:tplc="533812DE" w:tentative="1">
      <w:start w:val="1"/>
      <w:numFmt w:val="lowerLetter"/>
      <w:lvlText w:val="%8)"/>
      <w:lvlJc w:val="left"/>
      <w:pPr>
        <w:tabs>
          <w:tab w:val="num" w:pos="5760"/>
        </w:tabs>
        <w:ind w:left="5760" w:hanging="360"/>
      </w:pPr>
    </w:lvl>
    <w:lvl w:ilvl="8" w:tplc="1E6428C2" w:tentative="1">
      <w:start w:val="1"/>
      <w:numFmt w:val="lowerLetter"/>
      <w:lvlText w:val="%9)"/>
      <w:lvlJc w:val="left"/>
      <w:pPr>
        <w:tabs>
          <w:tab w:val="num" w:pos="6480"/>
        </w:tabs>
        <w:ind w:left="6480" w:hanging="360"/>
      </w:pPr>
    </w:lvl>
  </w:abstractNum>
  <w:abstractNum w:abstractNumId="3">
    <w:nsid w:val="1BEA17EE"/>
    <w:multiLevelType w:val="hybridMultilevel"/>
    <w:tmpl w:val="DDC67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806F8"/>
    <w:multiLevelType w:val="hybridMultilevel"/>
    <w:tmpl w:val="05C4A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8144BB"/>
    <w:multiLevelType w:val="hybridMultilevel"/>
    <w:tmpl w:val="CA2E0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2A00D3"/>
    <w:multiLevelType w:val="hybridMultilevel"/>
    <w:tmpl w:val="B2D4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216972"/>
    <w:multiLevelType w:val="hybridMultilevel"/>
    <w:tmpl w:val="FF10B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5335B"/>
    <w:multiLevelType w:val="hybridMultilevel"/>
    <w:tmpl w:val="EB34E5B6"/>
    <w:lvl w:ilvl="0" w:tplc="1E4A5442">
      <w:start w:val="3"/>
      <w:numFmt w:val="lowerLetter"/>
      <w:lvlText w:val="%1)"/>
      <w:lvlJc w:val="left"/>
      <w:pPr>
        <w:tabs>
          <w:tab w:val="num" w:pos="720"/>
        </w:tabs>
        <w:ind w:left="720" w:hanging="360"/>
      </w:pPr>
    </w:lvl>
    <w:lvl w:ilvl="1" w:tplc="C7128DE6" w:tentative="1">
      <w:start w:val="1"/>
      <w:numFmt w:val="lowerLetter"/>
      <w:lvlText w:val="%2)"/>
      <w:lvlJc w:val="left"/>
      <w:pPr>
        <w:tabs>
          <w:tab w:val="num" w:pos="1440"/>
        </w:tabs>
        <w:ind w:left="1440" w:hanging="360"/>
      </w:pPr>
    </w:lvl>
    <w:lvl w:ilvl="2" w:tplc="52D2C58A" w:tentative="1">
      <w:start w:val="1"/>
      <w:numFmt w:val="lowerLetter"/>
      <w:lvlText w:val="%3)"/>
      <w:lvlJc w:val="left"/>
      <w:pPr>
        <w:tabs>
          <w:tab w:val="num" w:pos="2160"/>
        </w:tabs>
        <w:ind w:left="2160" w:hanging="360"/>
      </w:pPr>
    </w:lvl>
    <w:lvl w:ilvl="3" w:tplc="DC94A30C" w:tentative="1">
      <w:start w:val="1"/>
      <w:numFmt w:val="lowerLetter"/>
      <w:lvlText w:val="%4)"/>
      <w:lvlJc w:val="left"/>
      <w:pPr>
        <w:tabs>
          <w:tab w:val="num" w:pos="2880"/>
        </w:tabs>
        <w:ind w:left="2880" w:hanging="360"/>
      </w:pPr>
    </w:lvl>
    <w:lvl w:ilvl="4" w:tplc="7E8C4E2C" w:tentative="1">
      <w:start w:val="1"/>
      <w:numFmt w:val="lowerLetter"/>
      <w:lvlText w:val="%5)"/>
      <w:lvlJc w:val="left"/>
      <w:pPr>
        <w:tabs>
          <w:tab w:val="num" w:pos="3600"/>
        </w:tabs>
        <w:ind w:left="3600" w:hanging="360"/>
      </w:pPr>
    </w:lvl>
    <w:lvl w:ilvl="5" w:tplc="6B0043A8" w:tentative="1">
      <w:start w:val="1"/>
      <w:numFmt w:val="lowerLetter"/>
      <w:lvlText w:val="%6)"/>
      <w:lvlJc w:val="left"/>
      <w:pPr>
        <w:tabs>
          <w:tab w:val="num" w:pos="4320"/>
        </w:tabs>
        <w:ind w:left="4320" w:hanging="360"/>
      </w:pPr>
    </w:lvl>
    <w:lvl w:ilvl="6" w:tplc="F04A081A" w:tentative="1">
      <w:start w:val="1"/>
      <w:numFmt w:val="lowerLetter"/>
      <w:lvlText w:val="%7)"/>
      <w:lvlJc w:val="left"/>
      <w:pPr>
        <w:tabs>
          <w:tab w:val="num" w:pos="5040"/>
        </w:tabs>
        <w:ind w:left="5040" w:hanging="360"/>
      </w:pPr>
    </w:lvl>
    <w:lvl w:ilvl="7" w:tplc="342AB966" w:tentative="1">
      <w:start w:val="1"/>
      <w:numFmt w:val="lowerLetter"/>
      <w:lvlText w:val="%8)"/>
      <w:lvlJc w:val="left"/>
      <w:pPr>
        <w:tabs>
          <w:tab w:val="num" w:pos="5760"/>
        </w:tabs>
        <w:ind w:left="5760" w:hanging="360"/>
      </w:pPr>
    </w:lvl>
    <w:lvl w:ilvl="8" w:tplc="1BFC0B6E" w:tentative="1">
      <w:start w:val="1"/>
      <w:numFmt w:val="lowerLetter"/>
      <w:lvlText w:val="%9)"/>
      <w:lvlJc w:val="left"/>
      <w:pPr>
        <w:tabs>
          <w:tab w:val="num" w:pos="6480"/>
        </w:tabs>
        <w:ind w:left="6480" w:hanging="360"/>
      </w:pPr>
    </w:lvl>
  </w:abstractNum>
  <w:abstractNum w:abstractNumId="9">
    <w:nsid w:val="59710740"/>
    <w:multiLevelType w:val="hybridMultilevel"/>
    <w:tmpl w:val="9462E376"/>
    <w:lvl w:ilvl="0" w:tplc="DAD84AEE">
      <w:start w:val="1"/>
      <w:numFmt w:val="bullet"/>
      <w:lvlText w:val=""/>
      <w:lvlJc w:val="left"/>
      <w:pPr>
        <w:tabs>
          <w:tab w:val="num" w:pos="720"/>
        </w:tabs>
        <w:ind w:left="720" w:hanging="360"/>
      </w:pPr>
      <w:rPr>
        <w:rFonts w:ascii="Wingdings" w:hAnsi="Wingdings" w:hint="default"/>
      </w:rPr>
    </w:lvl>
    <w:lvl w:ilvl="1" w:tplc="DD22F3B6" w:tentative="1">
      <w:start w:val="1"/>
      <w:numFmt w:val="bullet"/>
      <w:lvlText w:val=""/>
      <w:lvlJc w:val="left"/>
      <w:pPr>
        <w:tabs>
          <w:tab w:val="num" w:pos="1440"/>
        </w:tabs>
        <w:ind w:left="1440" w:hanging="360"/>
      </w:pPr>
      <w:rPr>
        <w:rFonts w:ascii="Wingdings" w:hAnsi="Wingdings" w:hint="default"/>
      </w:rPr>
    </w:lvl>
    <w:lvl w:ilvl="2" w:tplc="5712DA9C" w:tentative="1">
      <w:start w:val="1"/>
      <w:numFmt w:val="bullet"/>
      <w:lvlText w:val=""/>
      <w:lvlJc w:val="left"/>
      <w:pPr>
        <w:tabs>
          <w:tab w:val="num" w:pos="2160"/>
        </w:tabs>
        <w:ind w:left="2160" w:hanging="360"/>
      </w:pPr>
      <w:rPr>
        <w:rFonts w:ascii="Wingdings" w:hAnsi="Wingdings" w:hint="default"/>
      </w:rPr>
    </w:lvl>
    <w:lvl w:ilvl="3" w:tplc="247AA722" w:tentative="1">
      <w:start w:val="1"/>
      <w:numFmt w:val="bullet"/>
      <w:lvlText w:val=""/>
      <w:lvlJc w:val="left"/>
      <w:pPr>
        <w:tabs>
          <w:tab w:val="num" w:pos="2880"/>
        </w:tabs>
        <w:ind w:left="2880" w:hanging="360"/>
      </w:pPr>
      <w:rPr>
        <w:rFonts w:ascii="Wingdings" w:hAnsi="Wingdings" w:hint="default"/>
      </w:rPr>
    </w:lvl>
    <w:lvl w:ilvl="4" w:tplc="6F8CEAF4" w:tentative="1">
      <w:start w:val="1"/>
      <w:numFmt w:val="bullet"/>
      <w:lvlText w:val=""/>
      <w:lvlJc w:val="left"/>
      <w:pPr>
        <w:tabs>
          <w:tab w:val="num" w:pos="3600"/>
        </w:tabs>
        <w:ind w:left="3600" w:hanging="360"/>
      </w:pPr>
      <w:rPr>
        <w:rFonts w:ascii="Wingdings" w:hAnsi="Wingdings" w:hint="default"/>
      </w:rPr>
    </w:lvl>
    <w:lvl w:ilvl="5" w:tplc="50F896B6" w:tentative="1">
      <w:start w:val="1"/>
      <w:numFmt w:val="bullet"/>
      <w:lvlText w:val=""/>
      <w:lvlJc w:val="left"/>
      <w:pPr>
        <w:tabs>
          <w:tab w:val="num" w:pos="4320"/>
        </w:tabs>
        <w:ind w:left="4320" w:hanging="360"/>
      </w:pPr>
      <w:rPr>
        <w:rFonts w:ascii="Wingdings" w:hAnsi="Wingdings" w:hint="default"/>
      </w:rPr>
    </w:lvl>
    <w:lvl w:ilvl="6" w:tplc="426A2C12" w:tentative="1">
      <w:start w:val="1"/>
      <w:numFmt w:val="bullet"/>
      <w:lvlText w:val=""/>
      <w:lvlJc w:val="left"/>
      <w:pPr>
        <w:tabs>
          <w:tab w:val="num" w:pos="5040"/>
        </w:tabs>
        <w:ind w:left="5040" w:hanging="360"/>
      </w:pPr>
      <w:rPr>
        <w:rFonts w:ascii="Wingdings" w:hAnsi="Wingdings" w:hint="default"/>
      </w:rPr>
    </w:lvl>
    <w:lvl w:ilvl="7" w:tplc="F73A0F90" w:tentative="1">
      <w:start w:val="1"/>
      <w:numFmt w:val="bullet"/>
      <w:lvlText w:val=""/>
      <w:lvlJc w:val="left"/>
      <w:pPr>
        <w:tabs>
          <w:tab w:val="num" w:pos="5760"/>
        </w:tabs>
        <w:ind w:left="5760" w:hanging="360"/>
      </w:pPr>
      <w:rPr>
        <w:rFonts w:ascii="Wingdings" w:hAnsi="Wingdings" w:hint="default"/>
      </w:rPr>
    </w:lvl>
    <w:lvl w:ilvl="8" w:tplc="813E9364" w:tentative="1">
      <w:start w:val="1"/>
      <w:numFmt w:val="bullet"/>
      <w:lvlText w:val=""/>
      <w:lvlJc w:val="left"/>
      <w:pPr>
        <w:tabs>
          <w:tab w:val="num" w:pos="6480"/>
        </w:tabs>
        <w:ind w:left="6480" w:hanging="360"/>
      </w:pPr>
      <w:rPr>
        <w:rFonts w:ascii="Wingdings" w:hAnsi="Wingdings" w:hint="default"/>
      </w:rPr>
    </w:lvl>
  </w:abstractNum>
  <w:abstractNum w:abstractNumId="10">
    <w:nsid w:val="59A55BF2"/>
    <w:multiLevelType w:val="hybridMultilevel"/>
    <w:tmpl w:val="5BA648D2"/>
    <w:lvl w:ilvl="0" w:tplc="CF86DE08">
      <w:start w:val="1"/>
      <w:numFmt w:val="lowerRoman"/>
      <w:lvlText w:val="%1)"/>
      <w:lvlJc w:val="left"/>
      <w:pPr>
        <w:ind w:left="108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D0A12D8"/>
    <w:multiLevelType w:val="hybridMultilevel"/>
    <w:tmpl w:val="4768F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27E5B"/>
    <w:multiLevelType w:val="hybridMultilevel"/>
    <w:tmpl w:val="EAE4ECDC"/>
    <w:lvl w:ilvl="0" w:tplc="4C90A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2B0F23"/>
    <w:multiLevelType w:val="hybridMultilevel"/>
    <w:tmpl w:val="FCB8E3FC"/>
    <w:lvl w:ilvl="0" w:tplc="ABD489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D22B93"/>
    <w:multiLevelType w:val="hybridMultilevel"/>
    <w:tmpl w:val="AAC6F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FDC2365"/>
    <w:multiLevelType w:val="hybridMultilevel"/>
    <w:tmpl w:val="B0D675BE"/>
    <w:lvl w:ilvl="0" w:tplc="C28CE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14"/>
  </w:num>
  <w:num w:numId="4">
    <w:abstractNumId w:val="6"/>
  </w:num>
  <w:num w:numId="5">
    <w:abstractNumId w:val="0"/>
  </w:num>
  <w:num w:numId="6">
    <w:abstractNumId w:val="2"/>
  </w:num>
  <w:num w:numId="7">
    <w:abstractNumId w:val="8"/>
  </w:num>
  <w:num w:numId="8">
    <w:abstractNumId w:val="1"/>
  </w:num>
  <w:num w:numId="9">
    <w:abstractNumId w:val="10"/>
  </w:num>
  <w:num w:numId="10">
    <w:abstractNumId w:val="11"/>
  </w:num>
  <w:num w:numId="11">
    <w:abstractNumId w:val="7"/>
  </w:num>
  <w:num w:numId="12">
    <w:abstractNumId w:val="3"/>
  </w:num>
  <w:num w:numId="13">
    <w:abstractNumId w:val="5"/>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4BB"/>
    <w:rsid w:val="0000350C"/>
    <w:rsid w:val="00010EF8"/>
    <w:rsid w:val="000212B1"/>
    <w:rsid w:val="000621E5"/>
    <w:rsid w:val="00091FBB"/>
    <w:rsid w:val="000A5272"/>
    <w:rsid w:val="000B3E1D"/>
    <w:rsid w:val="000C1D4A"/>
    <w:rsid w:val="00174880"/>
    <w:rsid w:val="00180131"/>
    <w:rsid w:val="001834BB"/>
    <w:rsid w:val="001D4C57"/>
    <w:rsid w:val="00214AE0"/>
    <w:rsid w:val="0033031D"/>
    <w:rsid w:val="0038126F"/>
    <w:rsid w:val="00381E3C"/>
    <w:rsid w:val="00393B01"/>
    <w:rsid w:val="003975E4"/>
    <w:rsid w:val="003D3907"/>
    <w:rsid w:val="004B3A71"/>
    <w:rsid w:val="004F24F6"/>
    <w:rsid w:val="004F407E"/>
    <w:rsid w:val="00546D0B"/>
    <w:rsid w:val="00610B5A"/>
    <w:rsid w:val="00660B59"/>
    <w:rsid w:val="00750DCC"/>
    <w:rsid w:val="00763275"/>
    <w:rsid w:val="007A0BA9"/>
    <w:rsid w:val="007A421D"/>
    <w:rsid w:val="0080070F"/>
    <w:rsid w:val="00855B78"/>
    <w:rsid w:val="00862F9D"/>
    <w:rsid w:val="008B380E"/>
    <w:rsid w:val="008C59BD"/>
    <w:rsid w:val="008E184B"/>
    <w:rsid w:val="0091096A"/>
    <w:rsid w:val="00916461"/>
    <w:rsid w:val="00951C93"/>
    <w:rsid w:val="00A8403D"/>
    <w:rsid w:val="00AF692E"/>
    <w:rsid w:val="00B138E7"/>
    <w:rsid w:val="00B475DB"/>
    <w:rsid w:val="00B7643A"/>
    <w:rsid w:val="00BF1B02"/>
    <w:rsid w:val="00C16075"/>
    <w:rsid w:val="00D9732D"/>
    <w:rsid w:val="00DE6093"/>
    <w:rsid w:val="00EB7658"/>
    <w:rsid w:val="00F11E4F"/>
    <w:rsid w:val="00F31E21"/>
    <w:rsid w:val="00F9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BB"/>
    <w:pPr>
      <w:pBdr>
        <w:bottom w:val="single" w:sz="8" w:space="4" w:color="7F7F7F" w:themeColor="text1" w:themeTint="80"/>
      </w:pBdr>
      <w:spacing w:after="300" w:line="240" w:lineRule="auto"/>
      <w:contextualSpacing/>
      <w:jc w:val="both"/>
    </w:pPr>
    <w:rPr>
      <w:rFonts w:asciiTheme="majorHAnsi" w:eastAsia="Times New Roman" w:hAnsiTheme="majorHAnsi" w:cstheme="majorBidi"/>
      <w:color w:val="7030A0"/>
      <w:spacing w:val="5"/>
      <w:kern w:val="28"/>
      <w:sz w:val="52"/>
      <w:szCs w:val="52"/>
    </w:rPr>
  </w:style>
  <w:style w:type="character" w:customStyle="1" w:styleId="TitleChar">
    <w:name w:val="Title Char"/>
    <w:basedOn w:val="DefaultParagraphFont"/>
    <w:link w:val="Title"/>
    <w:uiPriority w:val="10"/>
    <w:rsid w:val="001834BB"/>
    <w:rPr>
      <w:rFonts w:asciiTheme="majorHAnsi" w:eastAsia="Times New Roman" w:hAnsiTheme="majorHAnsi" w:cstheme="majorBidi"/>
      <w:color w:val="7030A0"/>
      <w:spacing w:val="5"/>
      <w:kern w:val="28"/>
      <w:sz w:val="52"/>
      <w:szCs w:val="52"/>
    </w:rPr>
  </w:style>
  <w:style w:type="paragraph" w:styleId="ListParagraph">
    <w:name w:val="List Paragraph"/>
    <w:basedOn w:val="Normal"/>
    <w:uiPriority w:val="34"/>
    <w:qFormat/>
    <w:rsid w:val="001834BB"/>
    <w:pPr>
      <w:ind w:left="720"/>
      <w:contextualSpacing/>
    </w:pPr>
  </w:style>
  <w:style w:type="paragraph" w:styleId="BalloonText">
    <w:name w:val="Balloon Text"/>
    <w:basedOn w:val="Normal"/>
    <w:link w:val="BalloonTextChar"/>
    <w:uiPriority w:val="99"/>
    <w:semiHidden/>
    <w:unhideWhenUsed/>
    <w:rsid w:val="0018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BB"/>
    <w:rPr>
      <w:rFonts w:ascii="Tahoma" w:hAnsi="Tahoma" w:cs="Tahoma"/>
      <w:sz w:val="16"/>
      <w:szCs w:val="16"/>
    </w:rPr>
  </w:style>
  <w:style w:type="table" w:styleId="MediumShading2-Accent4">
    <w:name w:val="Medium Shading 2 Accent 4"/>
    <w:basedOn w:val="TableNormal"/>
    <w:uiPriority w:val="64"/>
    <w:rsid w:val="001834BB"/>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834B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42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10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EF8"/>
  </w:style>
  <w:style w:type="paragraph" w:styleId="Footer">
    <w:name w:val="footer"/>
    <w:basedOn w:val="Normal"/>
    <w:link w:val="FooterChar"/>
    <w:uiPriority w:val="99"/>
    <w:unhideWhenUsed/>
    <w:rsid w:val="00010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EF8"/>
  </w:style>
  <w:style w:type="character" w:styleId="IntenseReference">
    <w:name w:val="Intense Reference"/>
    <w:basedOn w:val="DefaultParagraphFont"/>
    <w:uiPriority w:val="32"/>
    <w:qFormat/>
    <w:rsid w:val="00546D0B"/>
    <w:rPr>
      <w:b/>
      <w:bCs/>
      <w:smallCaps/>
      <w:color w:val="C0504D" w:themeColor="accent2"/>
      <w:spacing w:val="5"/>
      <w:u w:val="single"/>
    </w:rPr>
  </w:style>
  <w:style w:type="paragraph" w:styleId="NoSpacing">
    <w:name w:val="No Spacing"/>
    <w:uiPriority w:val="1"/>
    <w:qFormat/>
    <w:rsid w:val="00862F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BB"/>
    <w:pPr>
      <w:pBdr>
        <w:bottom w:val="single" w:sz="8" w:space="4" w:color="7F7F7F" w:themeColor="text1" w:themeTint="80"/>
      </w:pBdr>
      <w:spacing w:after="300" w:line="240" w:lineRule="auto"/>
      <w:contextualSpacing/>
      <w:jc w:val="both"/>
    </w:pPr>
    <w:rPr>
      <w:rFonts w:asciiTheme="majorHAnsi" w:eastAsia="Times New Roman" w:hAnsiTheme="majorHAnsi" w:cstheme="majorBidi"/>
      <w:color w:val="7030A0"/>
      <w:spacing w:val="5"/>
      <w:kern w:val="28"/>
      <w:sz w:val="52"/>
      <w:szCs w:val="52"/>
    </w:rPr>
  </w:style>
  <w:style w:type="character" w:customStyle="1" w:styleId="TitleChar">
    <w:name w:val="Title Char"/>
    <w:basedOn w:val="DefaultParagraphFont"/>
    <w:link w:val="Title"/>
    <w:uiPriority w:val="10"/>
    <w:rsid w:val="001834BB"/>
    <w:rPr>
      <w:rFonts w:asciiTheme="majorHAnsi" w:eastAsia="Times New Roman" w:hAnsiTheme="majorHAnsi" w:cstheme="majorBidi"/>
      <w:color w:val="7030A0"/>
      <w:spacing w:val="5"/>
      <w:kern w:val="28"/>
      <w:sz w:val="52"/>
      <w:szCs w:val="52"/>
    </w:rPr>
  </w:style>
  <w:style w:type="paragraph" w:styleId="ListParagraph">
    <w:name w:val="List Paragraph"/>
    <w:basedOn w:val="Normal"/>
    <w:uiPriority w:val="34"/>
    <w:qFormat/>
    <w:rsid w:val="001834BB"/>
    <w:pPr>
      <w:ind w:left="720"/>
      <w:contextualSpacing/>
    </w:pPr>
  </w:style>
  <w:style w:type="paragraph" w:styleId="BalloonText">
    <w:name w:val="Balloon Text"/>
    <w:basedOn w:val="Normal"/>
    <w:link w:val="BalloonTextChar"/>
    <w:uiPriority w:val="99"/>
    <w:semiHidden/>
    <w:unhideWhenUsed/>
    <w:rsid w:val="0018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BB"/>
    <w:rPr>
      <w:rFonts w:ascii="Tahoma" w:hAnsi="Tahoma" w:cs="Tahoma"/>
      <w:sz w:val="16"/>
      <w:szCs w:val="16"/>
    </w:rPr>
  </w:style>
  <w:style w:type="table" w:styleId="MediumShading2-Accent4">
    <w:name w:val="Medium Shading 2 Accent 4"/>
    <w:basedOn w:val="TableNormal"/>
    <w:uiPriority w:val="64"/>
    <w:rsid w:val="001834BB"/>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834B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42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10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EF8"/>
  </w:style>
  <w:style w:type="paragraph" w:styleId="Footer">
    <w:name w:val="footer"/>
    <w:basedOn w:val="Normal"/>
    <w:link w:val="FooterChar"/>
    <w:uiPriority w:val="99"/>
    <w:unhideWhenUsed/>
    <w:rsid w:val="00010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EF8"/>
  </w:style>
  <w:style w:type="character" w:styleId="IntenseReference">
    <w:name w:val="Intense Reference"/>
    <w:basedOn w:val="DefaultParagraphFont"/>
    <w:uiPriority w:val="32"/>
    <w:qFormat/>
    <w:rsid w:val="00546D0B"/>
    <w:rPr>
      <w:b/>
      <w:bCs/>
      <w:smallCaps/>
      <w:color w:val="C0504D" w:themeColor="accent2"/>
      <w:spacing w:val="5"/>
      <w:u w:val="single"/>
    </w:rPr>
  </w:style>
  <w:style w:type="paragraph" w:styleId="NoSpacing">
    <w:name w:val="No Spacing"/>
    <w:uiPriority w:val="1"/>
    <w:qFormat/>
    <w:rsid w:val="00862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2017-09-08T07:00:00Z</dcterms:created>
  <dcterms:modified xsi:type="dcterms:W3CDTF">2017-09-08T07:00:00Z</dcterms:modified>
</cp:coreProperties>
</file>