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A4" w:rsidRDefault="00133D28">
      <w:pPr>
        <w:adjustRightInd w:val="0"/>
        <w:spacing w:line="312" w:lineRule="atLeast"/>
        <w:jc w:val="center"/>
        <w:textAlignment w:val="baseline"/>
        <w:rPr>
          <w:rFonts w:ascii="黑体" w:eastAsia="黑体" w:hAnsi="Courier New" w:cs="Times New Roman"/>
          <w:kern w:val="0"/>
          <w:sz w:val="32"/>
          <w:szCs w:val="20"/>
          <w:lang w:val="zh-CN"/>
        </w:rPr>
      </w:pPr>
      <w:r>
        <w:rPr>
          <w:rFonts w:ascii="黑体" w:eastAsia="黑体" w:hAnsi="Courier New" w:cs="Times New Roman" w:hint="eastAsia"/>
          <w:kern w:val="0"/>
          <w:sz w:val="32"/>
          <w:szCs w:val="20"/>
          <w:lang w:val="zh-CN"/>
        </w:rPr>
        <w:t>2018</w:t>
      </w:r>
      <w:r w:rsidR="00321A20">
        <w:rPr>
          <w:rFonts w:ascii="黑体" w:eastAsia="黑体" w:hAnsi="Courier New" w:cs="Times New Roman" w:hint="eastAsia"/>
          <w:kern w:val="0"/>
          <w:sz w:val="32"/>
          <w:szCs w:val="20"/>
          <w:lang w:val="zh-CN"/>
        </w:rPr>
        <w:t>年</w:t>
      </w:r>
      <w:r>
        <w:rPr>
          <w:rFonts w:ascii="黑体" w:eastAsia="黑体" w:hAnsi="Courier New" w:cs="Times New Roman" w:hint="eastAsia"/>
          <w:kern w:val="0"/>
          <w:sz w:val="32"/>
          <w:szCs w:val="20"/>
          <w:lang w:val="zh-CN"/>
        </w:rPr>
        <w:t>南京信息工程大学第十二届数学建模竞赛赛题</w:t>
      </w:r>
    </w:p>
    <w:p w:rsidR="00185CA4" w:rsidRDefault="00133D28">
      <w:pPr>
        <w:jc w:val="center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（请先阅读“南京信息工程大学校内数学建模竞赛论文格式规范说明”）</w:t>
      </w:r>
    </w:p>
    <w:p w:rsidR="00185CA4" w:rsidRDefault="00133D28">
      <w:pPr>
        <w:adjustRightInd w:val="0"/>
        <w:snapToGrid w:val="0"/>
        <w:spacing w:line="240" w:lineRule="atLeast"/>
        <w:jc w:val="center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28575" t="33020" r="28575" b="355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9806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l53wEAAHEDAAAOAAAAZHJzL2Uyb0RvYy54bWysU81uEzEQviPxDpbvZDcrpalW2fSQqlwK&#10;RGp4AMf27lq1PZbtZJOX4AWQuMGJI3fehvYxGDs/tOWGyGEUe2Y+z/d9s7OrndFkK31QYBs6HpWU&#10;SMtBKNs19OPq5s0lJSEyK5gGKxu6l4FezV+/mg2ulhX0oIX0BEFsqAfX0D5GVxdF4L00LIzASYvJ&#10;FrxhEY++K4RnA6IbXVRleVEM4IXzwGUIeHt9SNJ5xm9byeOHtg0yEt1QnC3m6HNcp1jMZ6zuPHO9&#10;4scx2D9MYZiy+OgZ6ppFRjZe/QVlFPcQoI0jDqaAtlVcZg7IZly+YHPXMyczFxQnuLNM4f/B8vfb&#10;pSdKNLSixDKDFj18/vHr09fHn18wPnz/Rqok0uBCjbULu/SJJt/ZO3cL/D4QC4ue2U7mYVd7hwjj&#10;1FE8a0mH4PCp9fAOBNawTYSs2K71JkGiFmSXjdmfjZG7SDheTqrJ9LJE/zjmphdV9q1g9anX+RDf&#10;SjAk/WmoVjbJxmq2vQ0xzcLqU0m6tnCjtM7Wa0sGxJ+OJwndOBQi9squcB3uM0QArUQqT43Bd+uF&#10;9mTL0jrlX6aKmadlHjZWHJ7V9qhEIn+QcQ1iv/QnhdDXPN9xB9PiPD3n7j9fyvw3AAAA//8DAFBL&#10;AwQUAAYACAAAACEA24sG1d0AAAAGAQAADwAAAGRycy9kb3ducmV2LnhtbEyPwU7DMAyG70i8Q2Qk&#10;LhNLt6EpKk2naYILB6RtHLZb1pi2onG6JFsLT485wdHfb/3+XKxG14krhth60jCbZiCQKm9bqjW8&#10;718eFIiYDFnTeUINXxhhVd7eFCa3fqAtXnepFlxCMTcampT6XMpYNehMnPoeibMPH5xJPIZa2mAG&#10;LnednGfZUjrTEl9oTI+bBqvP3cVpsNsYnzej+l68hdfz+aAmx2E/0fr+blw/gUg4pr9l+NVndSjZ&#10;6eQvZKPoNPAjieliCYJTNVcMTgweFciykP/1yx8AAAD//wMAUEsBAi0AFAAGAAgAAAAhALaDOJL+&#10;AAAA4QEAABMAAAAAAAAAAAAAAAAAAAAAAFtDb250ZW50X1R5cGVzXS54bWxQSwECLQAUAAYACAAA&#10;ACEAOP0h/9YAAACUAQAACwAAAAAAAAAAAAAAAAAvAQAAX3JlbHMvLnJlbHNQSwECLQAUAAYACAAA&#10;ACEAfxPZed8BAABxAwAADgAAAAAAAAAAAAAAAAAuAgAAZHJzL2Uyb0RvYy54bWxQSwECLQAUAAYA&#10;CAAAACEA24sG1d0AAAAGAQAADwAAAAAAAAAAAAAAAAA5BAAAZHJzL2Rvd25yZXYueG1sUEsFBgAA&#10;AAAEAAQA8wAAAEMFAAAAAA==&#10;" strokeweight="4.5pt">
                <v:stroke linestyle="thinThick"/>
              </v:line>
            </w:pict>
          </mc:Fallback>
        </mc:AlternateContent>
      </w:r>
    </w:p>
    <w:p w:rsidR="00185CA4" w:rsidRDefault="00133D28">
      <w:pPr>
        <w:jc w:val="center"/>
        <w:rPr>
          <w:rFonts w:cs="Times New Roman"/>
          <w:bCs/>
          <w:sz w:val="30"/>
          <w:szCs w:val="30"/>
        </w:rPr>
      </w:pPr>
      <w:r w:rsidRPr="005E274C">
        <w:rPr>
          <w:rFonts w:cs="Times New Roman" w:hint="eastAsia"/>
          <w:b/>
          <w:bCs/>
          <w:sz w:val="30"/>
          <w:szCs w:val="30"/>
        </w:rPr>
        <w:t>B</w:t>
      </w:r>
      <w:r w:rsidR="00321A20">
        <w:rPr>
          <w:rFonts w:cs="Times New Roman" w:hint="eastAsia"/>
          <w:b/>
          <w:bCs/>
          <w:sz w:val="30"/>
          <w:szCs w:val="30"/>
        </w:rPr>
        <w:t>题</w:t>
      </w:r>
      <w:r w:rsidR="00321A20">
        <w:rPr>
          <w:rFonts w:cs="Times New Roman"/>
          <w:b/>
          <w:bCs/>
          <w:sz w:val="30"/>
          <w:szCs w:val="30"/>
        </w:rPr>
        <w:t>：</w:t>
      </w:r>
      <w:r w:rsidRPr="007E4129">
        <w:rPr>
          <w:rFonts w:cs="Times New Roman" w:hint="eastAsia"/>
          <w:b/>
          <w:bCs/>
          <w:sz w:val="30"/>
          <w:szCs w:val="30"/>
        </w:rPr>
        <w:t>垃圾短信的识别</w:t>
      </w:r>
    </w:p>
    <w:p w:rsidR="00185CA4" w:rsidRPr="00321A20" w:rsidRDefault="00133D28" w:rsidP="00321A20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21A20">
        <w:rPr>
          <w:rFonts w:ascii="Times New Roman" w:hAnsi="Times New Roman" w:cs="Times New Roman"/>
          <w:sz w:val="24"/>
        </w:rPr>
        <w:t>世界步入</w:t>
      </w:r>
      <w:r w:rsidRPr="00321A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信息</w:t>
      </w:r>
      <w:r w:rsidRPr="00321A20">
        <w:rPr>
          <w:rFonts w:ascii="Times New Roman" w:hAnsi="Times New Roman" w:cs="Times New Roman"/>
          <w:sz w:val="24"/>
        </w:rPr>
        <w:t>时代，通信业务的快速发展对于人们的日常生活产生重要影响。近年来，部分非法运营商运用垃圾短信传播不良信息，给人们造成了负面的影响。因此，识别和过滤垃圾短信具有重要的实际意义和应用价值。</w:t>
      </w:r>
      <w:r w:rsidR="004064BD" w:rsidRPr="00321A20">
        <w:rPr>
          <w:rFonts w:ascii="Times New Roman" w:hAnsi="Times New Roman" w:cs="Times New Roman"/>
          <w:sz w:val="24"/>
        </w:rPr>
        <w:t>我们</w:t>
      </w:r>
      <w:r w:rsidRPr="00321A20">
        <w:rPr>
          <w:rFonts w:ascii="Times New Roman" w:hAnsi="Times New Roman" w:cs="Times New Roman"/>
          <w:sz w:val="24"/>
        </w:rPr>
        <w:t>截取了某运营商部分数据</w:t>
      </w:r>
      <w:r w:rsidR="00A260EE" w:rsidRPr="00321A20">
        <w:rPr>
          <w:rFonts w:ascii="Times New Roman" w:hAnsi="Times New Roman" w:cs="Times New Roman"/>
          <w:sz w:val="24"/>
        </w:rPr>
        <w:t>，其中</w:t>
      </w:r>
      <w:r w:rsidR="00D86FA9" w:rsidRPr="00321A20">
        <w:rPr>
          <w:rFonts w:ascii="Times New Roman" w:hAnsi="Times New Roman" w:cs="Times New Roman"/>
          <w:sz w:val="24"/>
        </w:rPr>
        <w:t>附件</w:t>
      </w:r>
      <w:r w:rsidR="008C79B1" w:rsidRPr="00321A20">
        <w:rPr>
          <w:rFonts w:ascii="Times New Roman" w:hAnsi="Times New Roman" w:cs="Times New Roman"/>
          <w:sz w:val="24"/>
        </w:rPr>
        <w:t>s</w:t>
      </w:r>
      <w:r w:rsidR="00C05A8C" w:rsidRPr="00321A20">
        <w:rPr>
          <w:rFonts w:ascii="Times New Roman" w:hAnsi="Times New Roman" w:cs="Times New Roman"/>
          <w:sz w:val="24"/>
        </w:rPr>
        <w:t>pa</w:t>
      </w:r>
      <w:r w:rsidR="008C79B1" w:rsidRPr="00321A20">
        <w:rPr>
          <w:rFonts w:ascii="Times New Roman" w:hAnsi="Times New Roman" w:cs="Times New Roman"/>
          <w:sz w:val="24"/>
        </w:rPr>
        <w:t>mdata_T1.csv</w:t>
      </w:r>
      <w:r w:rsidR="00A260EE" w:rsidRPr="00321A20">
        <w:rPr>
          <w:rFonts w:ascii="Times New Roman" w:hAnsi="Times New Roman" w:cs="Times New Roman"/>
          <w:sz w:val="24"/>
        </w:rPr>
        <w:t>包含</w:t>
      </w:r>
      <w:r w:rsidR="00A260EE" w:rsidRPr="00321A20">
        <w:rPr>
          <w:rFonts w:ascii="Times New Roman" w:hAnsi="Times New Roman" w:cs="Times New Roman"/>
          <w:sz w:val="24"/>
        </w:rPr>
        <w:t>571</w:t>
      </w:r>
      <w:r w:rsidR="00A260EE" w:rsidRPr="00321A20">
        <w:rPr>
          <w:rFonts w:ascii="Times New Roman" w:hAnsi="Times New Roman" w:cs="Times New Roman"/>
          <w:sz w:val="24"/>
        </w:rPr>
        <w:t>条短信</w:t>
      </w:r>
      <w:r w:rsidR="008C79B1" w:rsidRPr="00321A20">
        <w:rPr>
          <w:rFonts w:ascii="Times New Roman" w:hAnsi="Times New Roman" w:cs="Times New Roman"/>
          <w:sz w:val="24"/>
        </w:rPr>
        <w:t>；</w:t>
      </w:r>
      <w:r w:rsidR="00D86FA9" w:rsidRPr="00321A20">
        <w:rPr>
          <w:rFonts w:ascii="Times New Roman" w:hAnsi="Times New Roman" w:cs="Times New Roman"/>
          <w:sz w:val="24"/>
        </w:rPr>
        <w:t>附件</w:t>
      </w:r>
      <w:r w:rsidR="008C79B1" w:rsidRPr="00321A20">
        <w:rPr>
          <w:rFonts w:ascii="Times New Roman" w:hAnsi="Times New Roman" w:cs="Times New Roman"/>
          <w:sz w:val="24"/>
        </w:rPr>
        <w:t>spamdata_T2</w:t>
      </w:r>
      <w:r w:rsidR="00A260EE" w:rsidRPr="00321A20">
        <w:rPr>
          <w:rFonts w:ascii="Times New Roman" w:hAnsi="Times New Roman" w:cs="Times New Roman"/>
          <w:sz w:val="24"/>
        </w:rPr>
        <w:t>包含</w:t>
      </w:r>
      <w:r w:rsidR="002E1012" w:rsidRPr="00321A20">
        <w:rPr>
          <w:rFonts w:ascii="Times New Roman" w:hAnsi="Times New Roman" w:cs="Times New Roman"/>
          <w:sz w:val="24"/>
        </w:rPr>
        <w:t>已标注类别的</w:t>
      </w:r>
      <w:r w:rsidR="001F3730" w:rsidRPr="00321A20">
        <w:rPr>
          <w:rFonts w:ascii="Times New Roman" w:hAnsi="Times New Roman" w:cs="Times New Roman"/>
          <w:sz w:val="24"/>
        </w:rPr>
        <w:t>4973</w:t>
      </w:r>
      <w:r w:rsidR="001F3730" w:rsidRPr="00321A20">
        <w:rPr>
          <w:rFonts w:ascii="Times New Roman" w:hAnsi="Times New Roman" w:cs="Times New Roman"/>
          <w:sz w:val="24"/>
        </w:rPr>
        <w:t>条短信</w:t>
      </w:r>
      <w:r w:rsidR="008C79B1" w:rsidRPr="00321A20">
        <w:rPr>
          <w:rFonts w:ascii="Times New Roman" w:hAnsi="Times New Roman" w:cs="Times New Roman"/>
          <w:sz w:val="24"/>
        </w:rPr>
        <w:t>；</w:t>
      </w:r>
      <w:r w:rsidR="00D86FA9" w:rsidRPr="00321A20">
        <w:rPr>
          <w:rFonts w:ascii="Times New Roman" w:hAnsi="Times New Roman" w:cs="Times New Roman"/>
          <w:sz w:val="24"/>
        </w:rPr>
        <w:t>附件</w:t>
      </w:r>
      <w:r w:rsidR="00A260EE" w:rsidRPr="00321A20">
        <w:rPr>
          <w:rFonts w:ascii="Times New Roman" w:hAnsi="Times New Roman" w:cs="Times New Roman"/>
          <w:sz w:val="24"/>
        </w:rPr>
        <w:t>testdata.csv</w:t>
      </w:r>
      <w:r w:rsidR="00A260EE" w:rsidRPr="00321A20">
        <w:rPr>
          <w:rFonts w:ascii="Times New Roman" w:hAnsi="Times New Roman" w:cs="Times New Roman"/>
          <w:sz w:val="24"/>
        </w:rPr>
        <w:t>包含</w:t>
      </w:r>
      <w:r w:rsidR="00A260EE" w:rsidRPr="00321A20">
        <w:rPr>
          <w:rFonts w:ascii="Times New Roman" w:hAnsi="Times New Roman" w:cs="Times New Roman"/>
          <w:sz w:val="24"/>
        </w:rPr>
        <w:t>30</w:t>
      </w:r>
      <w:r w:rsidR="00A260EE" w:rsidRPr="00321A20">
        <w:rPr>
          <w:rFonts w:ascii="Times New Roman" w:hAnsi="Times New Roman" w:cs="Times New Roman"/>
          <w:sz w:val="24"/>
        </w:rPr>
        <w:t>条短信</w:t>
      </w:r>
      <w:r w:rsidR="008C79B1" w:rsidRPr="00321A20">
        <w:rPr>
          <w:rFonts w:ascii="Times New Roman" w:hAnsi="Times New Roman" w:cs="Times New Roman"/>
          <w:sz w:val="24"/>
        </w:rPr>
        <w:t>。</w:t>
      </w:r>
      <w:r w:rsidRPr="00321A20">
        <w:rPr>
          <w:rFonts w:ascii="Times New Roman" w:hAnsi="Times New Roman" w:cs="Times New Roman"/>
          <w:sz w:val="24"/>
        </w:rPr>
        <w:t>要求你的研究团队根据附件中的短信信息，解决下列问题：</w:t>
      </w:r>
    </w:p>
    <w:p w:rsidR="00E7318D" w:rsidRPr="00321A20" w:rsidRDefault="00E7318D" w:rsidP="00321A2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21A20">
        <w:rPr>
          <w:rFonts w:ascii="Times New Roman" w:hAnsi="Times New Roman" w:cs="Times New Roman"/>
          <w:sz w:val="24"/>
          <w:szCs w:val="24"/>
        </w:rPr>
        <w:t>通过</w:t>
      </w:r>
      <w:r w:rsidR="00106D44" w:rsidRPr="00321A20">
        <w:rPr>
          <w:rFonts w:ascii="Times New Roman" w:hAnsi="Times New Roman" w:cs="Times New Roman"/>
          <w:sz w:val="24"/>
          <w:szCs w:val="24"/>
        </w:rPr>
        <w:t>分析</w:t>
      </w:r>
      <w:r w:rsidR="00D86FA9" w:rsidRPr="00321A20">
        <w:rPr>
          <w:rFonts w:ascii="Times New Roman" w:hAnsi="Times New Roman" w:cs="Times New Roman"/>
          <w:sz w:val="24"/>
          <w:szCs w:val="24"/>
        </w:rPr>
        <w:t>附件</w:t>
      </w:r>
      <w:r w:rsidR="00B64AB8" w:rsidRPr="00321A20">
        <w:rPr>
          <w:rFonts w:ascii="Times New Roman" w:hAnsi="Times New Roman" w:cs="Times New Roman"/>
          <w:sz w:val="24"/>
        </w:rPr>
        <w:t>s</w:t>
      </w:r>
      <w:r w:rsidR="00C05A8C" w:rsidRPr="00321A20">
        <w:rPr>
          <w:rFonts w:ascii="Times New Roman" w:hAnsi="Times New Roman" w:cs="Times New Roman"/>
          <w:sz w:val="24"/>
        </w:rPr>
        <w:t>pa</w:t>
      </w:r>
      <w:r w:rsidR="00B64AB8" w:rsidRPr="00321A20">
        <w:rPr>
          <w:rFonts w:ascii="Times New Roman" w:hAnsi="Times New Roman" w:cs="Times New Roman"/>
          <w:sz w:val="24"/>
        </w:rPr>
        <w:t>mdata_T1.csv</w:t>
      </w:r>
      <w:r w:rsidR="00B64AB8" w:rsidRPr="00321A20">
        <w:rPr>
          <w:rFonts w:ascii="Times New Roman" w:hAnsi="Times New Roman" w:cs="Times New Roman"/>
          <w:sz w:val="24"/>
        </w:rPr>
        <w:t>中</w:t>
      </w:r>
      <w:r w:rsidRPr="00321A20">
        <w:rPr>
          <w:rFonts w:ascii="Times New Roman" w:hAnsi="Times New Roman" w:cs="Times New Roman"/>
          <w:sz w:val="24"/>
          <w:szCs w:val="24"/>
        </w:rPr>
        <w:t>文本数据</w:t>
      </w:r>
      <w:r w:rsidR="000E0B28" w:rsidRPr="00321A20">
        <w:rPr>
          <w:rFonts w:ascii="Times New Roman" w:hAnsi="Times New Roman" w:cs="Times New Roman"/>
          <w:sz w:val="24"/>
          <w:szCs w:val="24"/>
        </w:rPr>
        <w:t>，</w:t>
      </w:r>
      <w:r w:rsidR="00B92F71" w:rsidRPr="00321A20">
        <w:rPr>
          <w:rFonts w:ascii="Times New Roman" w:hAnsi="Times New Roman" w:cs="Times New Roman"/>
          <w:sz w:val="24"/>
          <w:szCs w:val="24"/>
        </w:rPr>
        <w:t>确定特征</w:t>
      </w:r>
      <w:r w:rsidR="001F3730" w:rsidRPr="00321A20">
        <w:rPr>
          <w:rFonts w:ascii="Times New Roman" w:hAnsi="Times New Roman" w:cs="Times New Roman"/>
          <w:sz w:val="24"/>
          <w:szCs w:val="24"/>
        </w:rPr>
        <w:t>，</w:t>
      </w:r>
      <w:r w:rsidR="00F646AD" w:rsidRPr="00321A20">
        <w:rPr>
          <w:rFonts w:ascii="Times New Roman" w:hAnsi="Times New Roman" w:cs="Times New Roman"/>
          <w:sz w:val="24"/>
          <w:szCs w:val="24"/>
        </w:rPr>
        <w:t>给出</w:t>
      </w:r>
      <w:r w:rsidR="00746937" w:rsidRPr="00321A20">
        <w:rPr>
          <w:rFonts w:ascii="Times New Roman" w:hAnsi="Times New Roman" w:cs="Times New Roman"/>
          <w:sz w:val="24"/>
          <w:szCs w:val="24"/>
        </w:rPr>
        <w:t>短信类别。</w:t>
      </w:r>
    </w:p>
    <w:p w:rsidR="00C974C7" w:rsidRPr="00321A20" w:rsidRDefault="0054033E" w:rsidP="00321A2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21A20">
        <w:rPr>
          <w:rFonts w:ascii="Times New Roman" w:hAnsi="Times New Roman" w:cs="Times New Roman"/>
          <w:sz w:val="24"/>
        </w:rPr>
        <w:t>进一步</w:t>
      </w:r>
      <w:r w:rsidR="00106D44" w:rsidRPr="00321A20">
        <w:rPr>
          <w:rFonts w:ascii="Times New Roman" w:hAnsi="Times New Roman" w:cs="Times New Roman"/>
          <w:sz w:val="24"/>
          <w:szCs w:val="24"/>
        </w:rPr>
        <w:t>分析</w:t>
      </w:r>
      <w:r w:rsidR="00D86FA9" w:rsidRPr="00321A20">
        <w:rPr>
          <w:rFonts w:ascii="Times New Roman" w:hAnsi="Times New Roman" w:cs="Times New Roman"/>
          <w:sz w:val="24"/>
        </w:rPr>
        <w:t>附件</w:t>
      </w:r>
      <w:r w:rsidR="00B64AB8" w:rsidRPr="00321A20">
        <w:rPr>
          <w:rFonts w:ascii="Times New Roman" w:hAnsi="Times New Roman" w:cs="Times New Roman"/>
          <w:sz w:val="24"/>
        </w:rPr>
        <w:t>spamdata_T2</w:t>
      </w:r>
      <w:r w:rsidR="00CD28EA" w:rsidRPr="00321A20">
        <w:rPr>
          <w:rFonts w:ascii="Times New Roman" w:hAnsi="Times New Roman" w:cs="Times New Roman"/>
          <w:sz w:val="24"/>
        </w:rPr>
        <w:t>.csv</w:t>
      </w:r>
      <w:r w:rsidR="00457612" w:rsidRPr="00321A20">
        <w:rPr>
          <w:rFonts w:ascii="Times New Roman" w:hAnsi="Times New Roman" w:cs="Times New Roman"/>
          <w:sz w:val="24"/>
        </w:rPr>
        <w:t>中</w:t>
      </w:r>
      <w:r w:rsidR="00133D28" w:rsidRPr="00321A20">
        <w:rPr>
          <w:rFonts w:ascii="Times New Roman" w:hAnsi="Times New Roman" w:cs="Times New Roman"/>
          <w:sz w:val="24"/>
        </w:rPr>
        <w:t>垃圾短信</w:t>
      </w:r>
      <w:r w:rsidR="002D50F2" w:rsidRPr="00321A20">
        <w:rPr>
          <w:rFonts w:ascii="Times New Roman" w:hAnsi="Times New Roman" w:cs="Times New Roman"/>
          <w:sz w:val="24"/>
        </w:rPr>
        <w:t>(</w:t>
      </w:r>
      <w:r w:rsidR="00133D28" w:rsidRPr="00321A20">
        <w:rPr>
          <w:rFonts w:ascii="Times New Roman" w:hAnsi="Times New Roman" w:cs="Times New Roman"/>
          <w:sz w:val="24"/>
        </w:rPr>
        <w:t>spam</w:t>
      </w:r>
      <w:r w:rsidR="002D50F2" w:rsidRPr="00321A20">
        <w:rPr>
          <w:rFonts w:ascii="Times New Roman" w:hAnsi="Times New Roman" w:cs="Times New Roman"/>
          <w:sz w:val="24"/>
        </w:rPr>
        <w:t>)</w:t>
      </w:r>
      <w:r w:rsidR="00133D28" w:rsidRPr="00321A20">
        <w:rPr>
          <w:rFonts w:ascii="Times New Roman" w:hAnsi="Times New Roman" w:cs="Times New Roman"/>
          <w:sz w:val="24"/>
        </w:rPr>
        <w:t>及正常短信</w:t>
      </w:r>
      <w:r w:rsidR="002D50F2" w:rsidRPr="00321A20">
        <w:rPr>
          <w:rFonts w:ascii="Times New Roman" w:hAnsi="Times New Roman" w:cs="Times New Roman"/>
          <w:sz w:val="24"/>
        </w:rPr>
        <w:t>(</w:t>
      </w:r>
      <w:r w:rsidR="00133D28" w:rsidRPr="00321A20">
        <w:rPr>
          <w:rFonts w:ascii="Times New Roman" w:hAnsi="Times New Roman" w:cs="Times New Roman"/>
          <w:sz w:val="24"/>
        </w:rPr>
        <w:t>ham</w:t>
      </w:r>
      <w:r w:rsidR="002D50F2" w:rsidRPr="00321A20">
        <w:rPr>
          <w:rFonts w:ascii="Times New Roman" w:hAnsi="Times New Roman" w:cs="Times New Roman"/>
          <w:sz w:val="24"/>
        </w:rPr>
        <w:t>)</w:t>
      </w:r>
      <w:r w:rsidR="00133D28" w:rsidRPr="00321A20">
        <w:rPr>
          <w:rFonts w:ascii="Times New Roman" w:hAnsi="Times New Roman" w:cs="Times New Roman"/>
          <w:sz w:val="24"/>
        </w:rPr>
        <w:t>的特征，研究</w:t>
      </w:r>
      <w:r w:rsidR="00133D28" w:rsidRPr="00321A20">
        <w:rPr>
          <w:rFonts w:ascii="Times New Roman" w:hAnsi="Times New Roman" w:cs="Times New Roman"/>
          <w:sz w:val="24"/>
        </w:rPr>
        <w:t>spam</w:t>
      </w:r>
      <w:r w:rsidR="00133D28" w:rsidRPr="00321A20">
        <w:rPr>
          <w:rFonts w:ascii="Times New Roman" w:hAnsi="Times New Roman" w:cs="Times New Roman"/>
          <w:sz w:val="24"/>
        </w:rPr>
        <w:t>和</w:t>
      </w:r>
      <w:r w:rsidR="00133D28" w:rsidRPr="00321A20">
        <w:rPr>
          <w:rFonts w:ascii="Times New Roman" w:hAnsi="Times New Roman" w:cs="Times New Roman"/>
          <w:sz w:val="24"/>
        </w:rPr>
        <w:t>ham</w:t>
      </w:r>
      <w:r w:rsidR="00133D28" w:rsidRPr="00321A20">
        <w:rPr>
          <w:rFonts w:ascii="Times New Roman" w:hAnsi="Times New Roman" w:cs="Times New Roman"/>
          <w:sz w:val="24"/>
        </w:rPr>
        <w:t>的差异性</w:t>
      </w:r>
      <w:r w:rsidR="002E1012" w:rsidRPr="00321A20">
        <w:rPr>
          <w:rFonts w:ascii="Times New Roman" w:hAnsi="Times New Roman" w:cs="Times New Roman"/>
          <w:sz w:val="24"/>
          <w:szCs w:val="24"/>
        </w:rPr>
        <w:t>。</w:t>
      </w:r>
    </w:p>
    <w:p w:rsidR="005B4FB1" w:rsidRPr="00321A20" w:rsidRDefault="005B4FB1" w:rsidP="00321A2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21A20">
        <w:rPr>
          <w:rFonts w:ascii="Times New Roman" w:hAnsi="Times New Roman" w:cs="Times New Roman"/>
          <w:sz w:val="24"/>
        </w:rPr>
        <w:t>建立</w:t>
      </w:r>
      <w:r w:rsidRPr="00321A20">
        <w:rPr>
          <w:rFonts w:ascii="Times New Roman" w:hAnsi="Times New Roman" w:cs="Times New Roman"/>
          <w:sz w:val="24"/>
          <w:szCs w:val="24"/>
        </w:rPr>
        <w:t>识别</w:t>
      </w:r>
      <w:r w:rsidRPr="00321A20">
        <w:rPr>
          <w:rFonts w:ascii="Times New Roman" w:hAnsi="Times New Roman" w:cs="Times New Roman"/>
          <w:sz w:val="24"/>
        </w:rPr>
        <w:t>spam</w:t>
      </w:r>
      <w:r w:rsidRPr="00321A20">
        <w:rPr>
          <w:rFonts w:ascii="Times New Roman" w:hAnsi="Times New Roman" w:cs="Times New Roman"/>
          <w:sz w:val="24"/>
        </w:rPr>
        <w:t>的数学模型，并用于识</w:t>
      </w:r>
      <w:bookmarkStart w:id="0" w:name="_GoBack"/>
      <w:bookmarkEnd w:id="0"/>
      <w:r w:rsidRPr="00321A20">
        <w:rPr>
          <w:rFonts w:ascii="Times New Roman" w:hAnsi="Times New Roman" w:cs="Times New Roman"/>
          <w:sz w:val="24"/>
        </w:rPr>
        <w:t>别</w:t>
      </w:r>
      <w:r w:rsidR="00D86FA9" w:rsidRPr="00321A20">
        <w:rPr>
          <w:rFonts w:ascii="Times New Roman" w:hAnsi="Times New Roman" w:cs="Times New Roman"/>
          <w:sz w:val="24"/>
        </w:rPr>
        <w:t>附件</w:t>
      </w:r>
      <w:r w:rsidRPr="00321A20">
        <w:rPr>
          <w:rFonts w:ascii="Times New Roman" w:hAnsi="Times New Roman" w:cs="Times New Roman"/>
          <w:sz w:val="24"/>
        </w:rPr>
        <w:t>testdata.csv</w:t>
      </w:r>
      <w:r w:rsidRPr="00321A20">
        <w:rPr>
          <w:rFonts w:ascii="Times New Roman" w:hAnsi="Times New Roman" w:cs="Times New Roman"/>
          <w:sz w:val="24"/>
        </w:rPr>
        <w:t>中的</w:t>
      </w:r>
      <w:r w:rsidRPr="00321A20">
        <w:rPr>
          <w:rFonts w:ascii="Times New Roman" w:hAnsi="Times New Roman" w:cs="Times New Roman"/>
          <w:sz w:val="24"/>
        </w:rPr>
        <w:t>spam</w:t>
      </w:r>
      <w:r w:rsidRPr="00321A20">
        <w:rPr>
          <w:rFonts w:ascii="Times New Roman" w:hAnsi="Times New Roman" w:cs="Times New Roman"/>
          <w:sz w:val="24"/>
        </w:rPr>
        <w:t>。</w:t>
      </w:r>
    </w:p>
    <w:p w:rsidR="00321A20" w:rsidRPr="00C974C7" w:rsidRDefault="00321A20" w:rsidP="00321A20">
      <w:pPr>
        <w:pStyle w:val="a8"/>
        <w:ind w:left="840" w:firstLineChars="0" w:firstLine="0"/>
        <w:rPr>
          <w:rFonts w:hint="eastAsia"/>
          <w:sz w:val="24"/>
        </w:rPr>
      </w:pPr>
    </w:p>
    <w:p w:rsidR="002E7822" w:rsidRDefault="002E7822" w:rsidP="002E7822">
      <w:pPr>
        <w:widowControl/>
        <w:shd w:val="clear" w:color="auto" w:fill="FFFFFF"/>
        <w:rPr>
          <w:sz w:val="24"/>
        </w:rPr>
      </w:pPr>
    </w:p>
    <w:p w:rsidR="00185CA4" w:rsidRPr="00321A20" w:rsidRDefault="00321A20" w:rsidP="002E7822">
      <w:pPr>
        <w:widowControl/>
        <w:shd w:val="clear" w:color="auto" w:fill="FFFFFF"/>
        <w:rPr>
          <w:rFonts w:cs="Times New Roman"/>
          <w:bCs/>
          <w:sz w:val="24"/>
          <w:szCs w:val="24"/>
        </w:rPr>
      </w:pPr>
      <w:r w:rsidRPr="00321A20">
        <w:rPr>
          <w:rFonts w:cs="Times New Roman" w:hint="eastAsia"/>
          <w:bCs/>
          <w:sz w:val="24"/>
          <w:szCs w:val="24"/>
        </w:rPr>
        <w:t>附件</w:t>
      </w:r>
      <w:r w:rsidRPr="00321A20">
        <w:rPr>
          <w:rFonts w:cs="Times New Roman" w:hint="eastAsia"/>
          <w:bCs/>
          <w:sz w:val="24"/>
          <w:szCs w:val="24"/>
        </w:rPr>
        <w:t>1</w:t>
      </w:r>
      <w:r w:rsidRPr="00321A20">
        <w:rPr>
          <w:rFonts w:cs="Times New Roman" w:hint="eastAsia"/>
          <w:bCs/>
          <w:sz w:val="24"/>
          <w:szCs w:val="24"/>
        </w:rPr>
        <w:t>：</w:t>
      </w:r>
      <w:r w:rsidRPr="00321A20">
        <w:rPr>
          <w:rFonts w:cs="Times New Roman"/>
          <w:bCs/>
          <w:sz w:val="24"/>
          <w:szCs w:val="24"/>
        </w:rPr>
        <w:t>spamdata_T1.csv</w:t>
      </w:r>
    </w:p>
    <w:p w:rsidR="00321A20" w:rsidRPr="00321A20" w:rsidRDefault="00321A20" w:rsidP="002E7822">
      <w:pPr>
        <w:widowControl/>
        <w:shd w:val="clear" w:color="auto" w:fill="FFFFFF"/>
        <w:rPr>
          <w:rFonts w:cs="Times New Roman"/>
          <w:bCs/>
          <w:sz w:val="24"/>
          <w:szCs w:val="24"/>
        </w:rPr>
      </w:pPr>
      <w:r w:rsidRPr="00321A20">
        <w:rPr>
          <w:rFonts w:cs="Times New Roman" w:hint="eastAsia"/>
          <w:bCs/>
          <w:sz w:val="24"/>
          <w:szCs w:val="24"/>
        </w:rPr>
        <w:t>附件</w:t>
      </w:r>
      <w:r w:rsidRPr="00321A20">
        <w:rPr>
          <w:rFonts w:cs="Times New Roman" w:hint="eastAsia"/>
          <w:bCs/>
          <w:sz w:val="24"/>
          <w:szCs w:val="24"/>
        </w:rPr>
        <w:t>2</w:t>
      </w:r>
      <w:r w:rsidRPr="00321A20">
        <w:rPr>
          <w:rFonts w:cs="Times New Roman" w:hint="eastAsia"/>
          <w:bCs/>
          <w:sz w:val="24"/>
          <w:szCs w:val="24"/>
        </w:rPr>
        <w:t>：</w:t>
      </w:r>
      <w:r w:rsidRPr="00321A20">
        <w:rPr>
          <w:rFonts w:cs="Times New Roman"/>
          <w:bCs/>
          <w:sz w:val="24"/>
          <w:szCs w:val="24"/>
        </w:rPr>
        <w:t>spamdata_T2.csv</w:t>
      </w:r>
    </w:p>
    <w:p w:rsidR="00321A20" w:rsidRPr="00321A20" w:rsidRDefault="00321A20" w:rsidP="002E7822">
      <w:pPr>
        <w:widowControl/>
        <w:shd w:val="clear" w:color="auto" w:fill="FFFFFF"/>
        <w:rPr>
          <w:rFonts w:ascii="Times New Roman" w:eastAsia="宋体" w:hAnsi="Times New Roman" w:cs="Times New Roman" w:hint="eastAsia"/>
          <w:sz w:val="24"/>
          <w:szCs w:val="24"/>
        </w:rPr>
      </w:pPr>
      <w:r w:rsidRPr="00321A20">
        <w:rPr>
          <w:rFonts w:cs="Times New Roman" w:hint="eastAsia"/>
          <w:bCs/>
          <w:sz w:val="24"/>
          <w:szCs w:val="24"/>
        </w:rPr>
        <w:t>附件</w:t>
      </w:r>
      <w:r w:rsidRPr="00321A20">
        <w:rPr>
          <w:rFonts w:cs="Times New Roman" w:hint="eastAsia"/>
          <w:bCs/>
          <w:sz w:val="24"/>
          <w:szCs w:val="24"/>
        </w:rPr>
        <w:t>3</w:t>
      </w:r>
      <w:r w:rsidRPr="00321A20">
        <w:rPr>
          <w:rFonts w:cs="Times New Roman" w:hint="eastAsia"/>
          <w:bCs/>
          <w:sz w:val="24"/>
          <w:szCs w:val="24"/>
        </w:rPr>
        <w:t>：</w:t>
      </w:r>
      <w:r w:rsidRPr="00321A20">
        <w:rPr>
          <w:rFonts w:cs="Times New Roman"/>
          <w:bCs/>
          <w:sz w:val="24"/>
          <w:szCs w:val="24"/>
        </w:rPr>
        <w:t>testdata.csv</w:t>
      </w:r>
    </w:p>
    <w:sectPr w:rsidR="00321A20" w:rsidRPr="0032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8" w:rsidRDefault="00990878" w:rsidP="00C974C7">
      <w:r>
        <w:separator/>
      </w:r>
    </w:p>
  </w:endnote>
  <w:endnote w:type="continuationSeparator" w:id="0">
    <w:p w:rsidR="00990878" w:rsidRDefault="00990878" w:rsidP="00C9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8" w:rsidRDefault="00990878" w:rsidP="00C974C7">
      <w:r>
        <w:separator/>
      </w:r>
    </w:p>
  </w:footnote>
  <w:footnote w:type="continuationSeparator" w:id="0">
    <w:p w:rsidR="00990878" w:rsidRDefault="00990878" w:rsidP="00C9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8F9"/>
    <w:multiLevelType w:val="multilevel"/>
    <w:tmpl w:val="08B238F9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B2"/>
    <w:rsid w:val="0000773F"/>
    <w:rsid w:val="0000780D"/>
    <w:rsid w:val="00041017"/>
    <w:rsid w:val="00067352"/>
    <w:rsid w:val="000A085A"/>
    <w:rsid w:val="000B60C6"/>
    <w:rsid w:val="000E0B28"/>
    <w:rsid w:val="000F5655"/>
    <w:rsid w:val="00106D44"/>
    <w:rsid w:val="001105DE"/>
    <w:rsid w:val="00124859"/>
    <w:rsid w:val="00133D28"/>
    <w:rsid w:val="0015730A"/>
    <w:rsid w:val="00161312"/>
    <w:rsid w:val="00185CA4"/>
    <w:rsid w:val="00191877"/>
    <w:rsid w:val="001C46A0"/>
    <w:rsid w:val="001F3730"/>
    <w:rsid w:val="00200906"/>
    <w:rsid w:val="00214FAB"/>
    <w:rsid w:val="0024356C"/>
    <w:rsid w:val="002A517B"/>
    <w:rsid w:val="002B71DD"/>
    <w:rsid w:val="002C0EF3"/>
    <w:rsid w:val="002D50F2"/>
    <w:rsid w:val="002D565A"/>
    <w:rsid w:val="002E1012"/>
    <w:rsid w:val="002E7822"/>
    <w:rsid w:val="00321A20"/>
    <w:rsid w:val="00343410"/>
    <w:rsid w:val="003A6F61"/>
    <w:rsid w:val="003C6CC4"/>
    <w:rsid w:val="003D30F5"/>
    <w:rsid w:val="003E2CF3"/>
    <w:rsid w:val="0040081A"/>
    <w:rsid w:val="004011B7"/>
    <w:rsid w:val="004064BD"/>
    <w:rsid w:val="00414C97"/>
    <w:rsid w:val="004210E5"/>
    <w:rsid w:val="00423C6A"/>
    <w:rsid w:val="00441C78"/>
    <w:rsid w:val="004558FF"/>
    <w:rsid w:val="00457612"/>
    <w:rsid w:val="00491391"/>
    <w:rsid w:val="004A44DE"/>
    <w:rsid w:val="004A4D8A"/>
    <w:rsid w:val="004D4ED9"/>
    <w:rsid w:val="004E0268"/>
    <w:rsid w:val="004E478C"/>
    <w:rsid w:val="0054033E"/>
    <w:rsid w:val="00544F2A"/>
    <w:rsid w:val="00565DF9"/>
    <w:rsid w:val="00565F6F"/>
    <w:rsid w:val="00577965"/>
    <w:rsid w:val="0059758F"/>
    <w:rsid w:val="005B4FB1"/>
    <w:rsid w:val="005C7B2A"/>
    <w:rsid w:val="005E136D"/>
    <w:rsid w:val="005E274C"/>
    <w:rsid w:val="00611C75"/>
    <w:rsid w:val="006463DB"/>
    <w:rsid w:val="00667522"/>
    <w:rsid w:val="00717BDF"/>
    <w:rsid w:val="007434E2"/>
    <w:rsid w:val="00746937"/>
    <w:rsid w:val="00750DF2"/>
    <w:rsid w:val="007540D6"/>
    <w:rsid w:val="00772411"/>
    <w:rsid w:val="00795BDC"/>
    <w:rsid w:val="007E4129"/>
    <w:rsid w:val="007F726F"/>
    <w:rsid w:val="008518BE"/>
    <w:rsid w:val="008C6F24"/>
    <w:rsid w:val="008C79B1"/>
    <w:rsid w:val="00957700"/>
    <w:rsid w:val="00990878"/>
    <w:rsid w:val="0099296C"/>
    <w:rsid w:val="009E45A0"/>
    <w:rsid w:val="00A03372"/>
    <w:rsid w:val="00A0626E"/>
    <w:rsid w:val="00A260EE"/>
    <w:rsid w:val="00A33057"/>
    <w:rsid w:val="00A35264"/>
    <w:rsid w:val="00A653FB"/>
    <w:rsid w:val="00A8757B"/>
    <w:rsid w:val="00AD26F0"/>
    <w:rsid w:val="00B256D1"/>
    <w:rsid w:val="00B36543"/>
    <w:rsid w:val="00B64AB8"/>
    <w:rsid w:val="00B759B2"/>
    <w:rsid w:val="00B86D3E"/>
    <w:rsid w:val="00B92F71"/>
    <w:rsid w:val="00BC2C59"/>
    <w:rsid w:val="00BC3507"/>
    <w:rsid w:val="00C05A8C"/>
    <w:rsid w:val="00C255F9"/>
    <w:rsid w:val="00C415FC"/>
    <w:rsid w:val="00C51FC5"/>
    <w:rsid w:val="00C974C7"/>
    <w:rsid w:val="00CD28EA"/>
    <w:rsid w:val="00D203AD"/>
    <w:rsid w:val="00D51623"/>
    <w:rsid w:val="00D51F89"/>
    <w:rsid w:val="00D86FA9"/>
    <w:rsid w:val="00D87100"/>
    <w:rsid w:val="00D93A13"/>
    <w:rsid w:val="00DA1A9F"/>
    <w:rsid w:val="00DB67D2"/>
    <w:rsid w:val="00DE342A"/>
    <w:rsid w:val="00E13057"/>
    <w:rsid w:val="00E26C8D"/>
    <w:rsid w:val="00E325BF"/>
    <w:rsid w:val="00E33796"/>
    <w:rsid w:val="00E7318D"/>
    <w:rsid w:val="00EA4EB2"/>
    <w:rsid w:val="00F23DEC"/>
    <w:rsid w:val="00F646AD"/>
    <w:rsid w:val="00F7419E"/>
    <w:rsid w:val="00F8389A"/>
    <w:rsid w:val="00FB3B54"/>
    <w:rsid w:val="0B1774E9"/>
    <w:rsid w:val="5E7248A5"/>
    <w:rsid w:val="768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1F214C"/>
  <w15:docId w15:val="{047D4ADD-CBFD-40A9-A38E-AB44B122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line="300" w:lineRule="auto"/>
      <w:outlineLvl w:val="0"/>
    </w:pPr>
    <w:rPr>
      <w:rFonts w:ascii="Times New Roman" w:eastAsia="黑体" w:hAnsi="Times New Roman"/>
      <w:kern w:val="44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heading">
    <w:name w:val="heading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/>
      <w:kern w:val="44"/>
      <w:sz w:val="28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FeiWenlong</cp:lastModifiedBy>
  <cp:revision>30</cp:revision>
  <dcterms:created xsi:type="dcterms:W3CDTF">2018-05-07T07:55:00Z</dcterms:created>
  <dcterms:modified xsi:type="dcterms:W3CDTF">2018-05-09T14:11:00Z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