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73A30" w14:textId="77777777" w:rsidR="00A75E67" w:rsidRDefault="00A75E67" w:rsidP="00A75E67">
      <w:r>
        <w:t>Are you looking to expand your reach and attract more customers through visually compelling ads? Look no further! I specialize in creating effective Google Display Ads that capture attention and drive conversions.</w:t>
      </w:r>
    </w:p>
    <w:p w14:paraId="0812F94C" w14:textId="6E1C2025" w:rsidR="00A75E67" w:rsidRDefault="00A75E67" w:rsidP="00A75E67">
      <w:r>
        <w:t xml:space="preserve">As a seasoned digital marketer with </w:t>
      </w:r>
      <w:r>
        <w:t>4</w:t>
      </w:r>
      <w:r>
        <w:t xml:space="preserve"> years of experience, I understand the nuances of crafting ads that not only stand out but also deliver measurable results. Whether you need to build brand awareness, promote a new product, or re-engage past visitors, I can tailor a strategy that suits your specific goals.</w:t>
      </w:r>
    </w:p>
    <w:p w14:paraId="242ECE19" w14:textId="77777777" w:rsidR="00A75E67" w:rsidRDefault="00A75E67" w:rsidP="00A75E67">
      <w:r>
        <w:t>What You'll Get:</w:t>
      </w:r>
    </w:p>
    <w:p w14:paraId="0F63A7FF" w14:textId="2E8B1241" w:rsidR="00A75E67" w:rsidRDefault="00A75E67" w:rsidP="00A75E67">
      <w:r>
        <w:t>Strategic Campaign Setup: I will set up your Google Display Ads campaign from scratch, ensuring it's optimized for maximum performance.</w:t>
      </w:r>
    </w:p>
    <w:p w14:paraId="573C4138" w14:textId="77777777" w:rsidR="00A75E67" w:rsidRDefault="00A75E67" w:rsidP="00A75E67">
      <w:r>
        <w:t>Compelling Ad Creatives: Engaging and visually appealing ad designs that resonate with your target audience.</w:t>
      </w:r>
    </w:p>
    <w:p w14:paraId="6663BB5C" w14:textId="4539D8BA" w:rsidR="00A75E67" w:rsidRDefault="00A75E67" w:rsidP="00A75E67">
      <w:r>
        <w:t>Targeting and Audience Refinement: Precise targeting to reach the right people at the right time, enhancing your ad's effectiveness.</w:t>
      </w:r>
    </w:p>
    <w:p w14:paraId="7389580B" w14:textId="6D26F160" w:rsidR="00A75E67" w:rsidRDefault="00A75E67" w:rsidP="00A75E67">
      <w:r>
        <w:t>Continuous Optimization: Regular monitoring and adjustments to improve click-through rates (CTR) and conversion rates over time.</w:t>
      </w:r>
    </w:p>
    <w:p w14:paraId="38296832" w14:textId="729C3194" w:rsidR="00A75E67" w:rsidRDefault="00A75E67" w:rsidP="00A75E67">
      <w:r>
        <w:t>Performance Reporting: Transparent reporting on key metrics so you can track the success of your campaign.</w:t>
      </w:r>
    </w:p>
    <w:p w14:paraId="37198B90" w14:textId="2615A106" w:rsidR="00A75E67" w:rsidRDefault="00A75E67" w:rsidP="00A75E67">
      <w:r>
        <w:t>Why Choose Me?</w:t>
      </w:r>
    </w:p>
    <w:p w14:paraId="6DA0765A" w14:textId="12F22440" w:rsidR="001D35F9" w:rsidRDefault="00A75E67" w:rsidP="00A75E67">
      <w:r>
        <w:t>I am dedicated to delivering high-quality results that align with your business objectives. My goal is to help you achieve tangible growth and ROI through Google Display Ads. Let's collaborate to elevate your online presence and drive meaningful engagement with your audience.</w:t>
      </w:r>
    </w:p>
    <w:sectPr w:rsidR="001D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67"/>
    <w:rsid w:val="001D35F9"/>
    <w:rsid w:val="00584965"/>
    <w:rsid w:val="008C0DFE"/>
    <w:rsid w:val="00A75E67"/>
    <w:rsid w:val="00AF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DEEBE"/>
  <w15:chartTrackingRefBased/>
  <w15:docId w15:val="{872BBC72-ACAC-4F96-9753-77853798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Rabiul Islam</dc:creator>
  <cp:keywords/>
  <dc:description/>
  <cp:lastModifiedBy>Md Rabiul Islam</cp:lastModifiedBy>
  <cp:revision>1</cp:revision>
  <dcterms:created xsi:type="dcterms:W3CDTF">2024-07-01T04:39:00Z</dcterms:created>
  <dcterms:modified xsi:type="dcterms:W3CDTF">2024-07-01T05:18:00Z</dcterms:modified>
</cp:coreProperties>
</file>