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F3" w:rsidRPr="00FA45C8" w:rsidRDefault="00D128AF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t xml:space="preserve"> </w:t>
      </w:r>
      <w:r w:rsidR="000F32F3" w:rsidRPr="00FA45C8">
        <w:rPr>
          <w:szCs w:val="28"/>
        </w:rPr>
        <w:t>Министерство образования и молодежной политики Свердловской области</w:t>
      </w: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ГАПОУ СО «Екатеринбургский колледж транспортного строительства»</w:t>
      </w: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Основы проектирования баз данных</w:t>
      </w: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 xml:space="preserve">Отчет по </w:t>
      </w:r>
      <w:r>
        <w:rPr>
          <w:szCs w:val="28"/>
        </w:rPr>
        <w:t>практической работе</w:t>
      </w: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на тему</w:t>
      </w:r>
      <w:r>
        <w:rPr>
          <w:szCs w:val="28"/>
        </w:rPr>
        <w:t>:</w:t>
      </w:r>
      <w:r w:rsidRPr="00FA45C8">
        <w:rPr>
          <w:szCs w:val="28"/>
        </w:rPr>
        <w:t xml:space="preserve"> </w:t>
      </w:r>
      <w:r>
        <w:rPr>
          <w:szCs w:val="28"/>
        </w:rPr>
        <w:t>Проектирование базы данных «</w:t>
      </w:r>
      <w:r w:rsidR="00E7739E">
        <w:t>Авторемонтные мастерские</w:t>
      </w:r>
      <w:r>
        <w:rPr>
          <w:szCs w:val="28"/>
        </w:rPr>
        <w:t>»</w:t>
      </w: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0F32F3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  <w:proofErr w:type="spellStart"/>
      <w:r>
        <w:rPr>
          <w:szCs w:val="28"/>
        </w:rPr>
        <w:t>Порядин</w:t>
      </w:r>
      <w:proofErr w:type="spellEnd"/>
      <w:r>
        <w:rPr>
          <w:szCs w:val="28"/>
        </w:rPr>
        <w:t xml:space="preserve"> Андрей</w:t>
      </w: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 w:rsidRPr="00FA45C8">
        <w:rPr>
          <w:szCs w:val="28"/>
        </w:rPr>
        <w:t>Группа: ПР-</w:t>
      </w:r>
      <w:r>
        <w:rPr>
          <w:szCs w:val="28"/>
        </w:rPr>
        <w:t>22</w:t>
      </w:r>
    </w:p>
    <w:p w:rsidR="000F32F3" w:rsidRPr="007511C9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 w:rsidRPr="007511C9">
        <w:rPr>
          <w:szCs w:val="28"/>
        </w:rPr>
        <w:t xml:space="preserve">Преподаватель: </w:t>
      </w:r>
      <w:r w:rsidRPr="007511C9">
        <w:rPr>
          <w:szCs w:val="28"/>
          <w:shd w:val="clear" w:color="auto" w:fill="FFFFFF"/>
        </w:rPr>
        <w:t xml:space="preserve">С.И. </w:t>
      </w:r>
      <w:proofErr w:type="spellStart"/>
      <w:r w:rsidRPr="007511C9">
        <w:rPr>
          <w:szCs w:val="28"/>
          <w:shd w:val="clear" w:color="auto" w:fill="FFFFFF"/>
        </w:rPr>
        <w:t>Овчинникова</w:t>
      </w:r>
      <w:proofErr w:type="spellEnd"/>
    </w:p>
    <w:p w:rsidR="000F32F3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F21F91" w:rsidRPr="000F32F3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202</w:t>
      </w:r>
      <w:r>
        <w:rPr>
          <w:szCs w:val="28"/>
        </w:rPr>
        <w:t>3</w:t>
      </w:r>
    </w:p>
    <w:p w:rsidR="000F32F3" w:rsidRPr="000F32F3" w:rsidRDefault="000F32F3" w:rsidP="000F32F3">
      <w:pPr>
        <w:ind w:left="0" w:firstLine="0"/>
      </w:pPr>
    </w:p>
    <w:p w:rsidR="00F21F91" w:rsidRDefault="00D128AF">
      <w:pPr>
        <w:pStyle w:val="1"/>
        <w:ind w:right="126"/>
      </w:pPr>
      <w:r>
        <w:t xml:space="preserve">ПРИМЕР ВЫПОЛНЕНИЯ РАБОТЫ </w:t>
      </w:r>
    </w:p>
    <w:p w:rsidR="00F21F91" w:rsidRPr="000F32F3" w:rsidRDefault="00D128AF">
      <w:pPr>
        <w:spacing w:after="53" w:line="356" w:lineRule="auto"/>
        <w:ind w:left="0" w:right="118" w:firstLine="720"/>
      </w:pPr>
      <w:r>
        <w:t xml:space="preserve">Рассмотрим пример проектирования базы данных в среде СУБД </w:t>
      </w:r>
      <w:proofErr w:type="spellStart"/>
      <w:r w:rsidR="000F32F3">
        <w:rPr>
          <w:lang w:val="en-US"/>
        </w:rPr>
        <w:t>MySql</w:t>
      </w:r>
      <w:proofErr w:type="spellEnd"/>
      <w:r w:rsidR="000F32F3" w:rsidRPr="000F32F3">
        <w:t>.</w:t>
      </w:r>
    </w:p>
    <w:p w:rsidR="00F21F91" w:rsidRDefault="00D128AF">
      <w:pPr>
        <w:spacing w:after="120"/>
        <w:ind w:left="715" w:right="118"/>
      </w:pPr>
      <w:r>
        <w:t xml:space="preserve">Описание предметной области. </w:t>
      </w:r>
    </w:p>
    <w:p w:rsidR="00F21F91" w:rsidRDefault="00D128AF">
      <w:pPr>
        <w:spacing w:line="398" w:lineRule="auto"/>
        <w:ind w:left="0" w:right="118" w:firstLine="720"/>
      </w:pPr>
      <w:r>
        <w:t>В данном проекте выполняется разработка реляционной базы данных для информационной системы «</w:t>
      </w:r>
      <w:r w:rsidR="001B1B0D">
        <w:t>Авторемонтные мастерские</w:t>
      </w:r>
      <w:r>
        <w:t xml:space="preserve">».  </w:t>
      </w:r>
    </w:p>
    <w:p w:rsidR="00F21F91" w:rsidRDefault="00D128AF">
      <w:pPr>
        <w:spacing w:after="176"/>
        <w:ind w:left="715" w:right="118"/>
      </w:pPr>
      <w:r>
        <w:t xml:space="preserve">Постановка задачи.  </w:t>
      </w:r>
    </w:p>
    <w:p w:rsidR="00F21F91" w:rsidRDefault="001B1B0D">
      <w:pPr>
        <w:spacing w:line="396" w:lineRule="auto"/>
        <w:ind w:left="0" w:right="118" w:firstLine="720"/>
      </w:pPr>
      <w:r>
        <w:t xml:space="preserve">Минимальный список характеристик: </w:t>
      </w:r>
      <w:r>
        <w:sym w:font="Symbol" w:char="F0B7"/>
      </w:r>
      <w:r>
        <w:t xml:space="preserve"> Номер водительских прав, ФИО, адрес и телефон владельца автомобиля; </w:t>
      </w:r>
      <w:r>
        <w:sym w:font="Symbol" w:char="F0B7"/>
      </w:r>
      <w:r>
        <w:t xml:space="preserve"> номер, ФИО, адрес, телефон и квалификация (разряд) механика; </w:t>
      </w:r>
      <w:r>
        <w:sym w:font="Symbol" w:char="F0B7"/>
      </w:r>
      <w:r>
        <w:t xml:space="preserve"> номер, марка, мощность, год выпуска и цвет автомобиля; </w:t>
      </w:r>
      <w:r>
        <w:sym w:font="Symbol" w:char="F0B7"/>
      </w:r>
      <w:r>
        <w:t xml:space="preserve"> номер, название, адрес и телефон ремонтной мастерской; </w:t>
      </w:r>
      <w:r>
        <w:sym w:font="Symbol" w:char="F0B7"/>
      </w:r>
      <w:r>
        <w:t xml:space="preserve"> стоимость наряда на ремонт, дата выдачи наряда, категория работ, плановая и реальная дата окончания ремонта. Один и тот же автомобиль может обслуживаться </w:t>
      </w:r>
      <w:proofErr w:type="gramStart"/>
      <w:r>
        <w:t>разными автомеханиками</w:t>
      </w:r>
      <w:proofErr w:type="gramEnd"/>
      <w:r>
        <w:t xml:space="preserve"> и один и тот же автомеханик может обслуживать несколько автомобилей. Выборки: </w:t>
      </w:r>
      <w:r>
        <w:sym w:font="Symbol" w:char="F0B7"/>
      </w:r>
      <w:r>
        <w:t xml:space="preserve"> Выбрать фамилию того механика, который чаще всех работает с довоенными автомобилями. </w:t>
      </w:r>
      <w:r>
        <w:sym w:font="Symbol" w:char="F0B7"/>
      </w:r>
      <w:r>
        <w:t xml:space="preserve"> Выбрать случаи, когда ремонт автомобилей марки 'Мерседес-600' задерживался относительно планового срока. </w:t>
      </w:r>
      <w:r>
        <w:sym w:font="Symbol" w:char="F0B7"/>
      </w:r>
      <w:r>
        <w:t xml:space="preserve"> Определить тех владельцев автомобилей, которых всегда обслуживает один и тот же механик. Вывести фамилии механика и его постоянного клиента. </w:t>
      </w:r>
      <w:r>
        <w:sym w:font="Symbol" w:char="F0B7"/>
      </w:r>
      <w:r>
        <w:t xml:space="preserve"> Для каждой категории работ определить, механик какого разряда чаще всего назначается на эту категорию работ </w:t>
      </w:r>
      <w:proofErr w:type="gramStart"/>
      <w:r w:rsidR="00D128AF">
        <w:t>При</w:t>
      </w:r>
      <w:proofErr w:type="gramEnd"/>
      <w:r w:rsidR="00D128AF">
        <w:t xml:space="preserve"> разработке ER-моделей мы должны получить следующую информацию о предметной области: </w:t>
      </w:r>
    </w:p>
    <w:p w:rsidR="00F21F91" w:rsidRDefault="00D128AF">
      <w:pPr>
        <w:spacing w:after="18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сущностей предметной области; </w:t>
      </w:r>
    </w:p>
    <w:p w:rsidR="00F21F91" w:rsidRDefault="00D128AF">
      <w:pPr>
        <w:spacing w:after="178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атрибутов сущностей; </w:t>
      </w:r>
    </w:p>
    <w:p w:rsidR="00F21F91" w:rsidRDefault="00D128AF">
      <w:pPr>
        <w:spacing w:after="12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описание взаимосвязей между сущностями.  </w:t>
      </w:r>
    </w:p>
    <w:p w:rsidR="00F21F91" w:rsidRDefault="00D128AF">
      <w:pPr>
        <w:spacing w:line="395" w:lineRule="auto"/>
        <w:ind w:left="0" w:right="118" w:firstLine="720"/>
      </w:pPr>
      <w:r>
        <w:t>После анализа предметной области мы выделили три сущности: «</w:t>
      </w:r>
      <w:r w:rsidR="001B1B0D">
        <w:t>АВТОМОБИЛЬ</w:t>
      </w:r>
      <w:r>
        <w:t>», «</w:t>
      </w:r>
      <w:r w:rsidR="001B1B0D">
        <w:t>ВИД РАБОТЫ ПО РЕМОНТУ</w:t>
      </w:r>
      <w:r>
        <w:t>», «</w:t>
      </w:r>
      <w:r w:rsidR="001B1B0D">
        <w:t>ВЛАДЕЛЕЦ</w:t>
      </w:r>
      <w:proofErr w:type="gramStart"/>
      <w:r>
        <w:t>»</w:t>
      </w:r>
      <w:r w:rsidR="001B1B0D" w:rsidRPr="001B1B0D">
        <w:t xml:space="preserve"> </w:t>
      </w:r>
      <w:r w:rsidR="001B1B0D">
        <w:t>»</w:t>
      </w:r>
      <w:proofErr w:type="gramEnd"/>
      <w:r w:rsidR="001B1B0D">
        <w:t xml:space="preserve">, </w:t>
      </w:r>
      <w:r w:rsidR="001B1B0D">
        <w:lastRenderedPageBreak/>
        <w:t>«МЕХАНИК»</w:t>
      </w:r>
      <w:r w:rsidR="001B1B0D" w:rsidRPr="001B1B0D">
        <w:t>,”</w:t>
      </w:r>
      <w:r w:rsidR="001B1B0D">
        <w:t>РЕМОНТ</w:t>
      </w:r>
      <w:r w:rsidR="001B1B0D" w:rsidRPr="001B1B0D">
        <w:t>”,”</w:t>
      </w:r>
      <w:r w:rsidR="001B1B0D">
        <w:t>СПРАВОЧНИК РАБОТ</w:t>
      </w:r>
      <w:r w:rsidR="001B1B0D" w:rsidRPr="001B1B0D">
        <w:t>”</w:t>
      </w:r>
      <w:r>
        <w:t xml:space="preserve"> Следующим шагом определим атрибуты всех сущностей и выделим ключевые атрибуты (рис. 1). </w:t>
      </w:r>
    </w:p>
    <w:p w:rsidR="000F32F3" w:rsidRDefault="000F32F3">
      <w:pPr>
        <w:spacing w:line="395" w:lineRule="auto"/>
        <w:ind w:left="0" w:right="118" w:firstLine="720"/>
      </w:pPr>
    </w:p>
    <w:p w:rsidR="000F32F3" w:rsidRDefault="000F32F3">
      <w:pPr>
        <w:spacing w:line="395" w:lineRule="auto"/>
        <w:ind w:left="0" w:right="118" w:firstLine="720"/>
      </w:pPr>
    </w:p>
    <w:p w:rsidR="000F32F3" w:rsidRDefault="000F32F3">
      <w:pPr>
        <w:spacing w:line="395" w:lineRule="auto"/>
        <w:ind w:left="0" w:right="118" w:firstLine="720"/>
      </w:pPr>
    </w:p>
    <w:p w:rsidR="000F32F3" w:rsidRDefault="000F32F3">
      <w:pPr>
        <w:spacing w:line="395" w:lineRule="auto"/>
        <w:ind w:left="0" w:right="118" w:firstLine="720"/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993"/>
        <w:gridCol w:w="1709"/>
        <w:gridCol w:w="1551"/>
        <w:gridCol w:w="1573"/>
        <w:gridCol w:w="1284"/>
        <w:gridCol w:w="216"/>
        <w:gridCol w:w="1718"/>
      </w:tblGrid>
      <w:tr w:rsidR="001B1B0D" w:rsidTr="001B1B0D">
        <w:tc>
          <w:tcPr>
            <w:tcW w:w="1995" w:type="dxa"/>
          </w:tcPr>
          <w:p w:rsidR="001B1B0D" w:rsidRDefault="001B1B0D">
            <w:pPr>
              <w:spacing w:line="395" w:lineRule="auto"/>
              <w:ind w:left="0" w:right="118" w:firstLine="0"/>
            </w:pPr>
            <w:r>
              <w:t>АВТОМОБИЛЬ</w:t>
            </w:r>
          </w:p>
        </w:tc>
        <w:tc>
          <w:tcPr>
            <w:tcW w:w="1710" w:type="dxa"/>
          </w:tcPr>
          <w:p w:rsidR="001B1B0D" w:rsidRDefault="001B1B0D">
            <w:pPr>
              <w:spacing w:line="395" w:lineRule="auto"/>
              <w:ind w:left="0" w:right="118" w:firstLine="0"/>
            </w:pPr>
            <w:r>
              <w:t>ВИД РАБОТ ПО РЕМОНТУ</w:t>
            </w:r>
          </w:p>
        </w:tc>
        <w:tc>
          <w:tcPr>
            <w:tcW w:w="1552" w:type="dxa"/>
          </w:tcPr>
          <w:p w:rsidR="001B1B0D" w:rsidRDefault="001B1B0D" w:rsidP="001B1B0D">
            <w:pPr>
              <w:spacing w:line="395" w:lineRule="auto"/>
              <w:ind w:left="0" w:right="118" w:firstLine="0"/>
            </w:pPr>
            <w:r>
              <w:t>ВЛАДЕЛЕЦ</w:t>
            </w:r>
          </w:p>
        </w:tc>
        <w:tc>
          <w:tcPr>
            <w:tcW w:w="1574" w:type="dxa"/>
          </w:tcPr>
          <w:p w:rsidR="001B1B0D" w:rsidRDefault="001B1B0D">
            <w:pPr>
              <w:spacing w:line="395" w:lineRule="auto"/>
              <w:ind w:left="0" w:right="118" w:firstLine="0"/>
            </w:pPr>
            <w:r>
              <w:t>МЕХАНИК</w:t>
            </w:r>
          </w:p>
        </w:tc>
        <w:tc>
          <w:tcPr>
            <w:tcW w:w="1327" w:type="dxa"/>
          </w:tcPr>
          <w:p w:rsidR="001B1B0D" w:rsidRDefault="001B1B0D">
            <w:pPr>
              <w:spacing w:line="395" w:lineRule="auto"/>
              <w:ind w:left="0" w:right="118" w:firstLine="0"/>
            </w:pPr>
            <w:r>
              <w:t>РЕМОНТ</w:t>
            </w:r>
          </w:p>
        </w:tc>
        <w:tc>
          <w:tcPr>
            <w:tcW w:w="1886" w:type="dxa"/>
            <w:gridSpan w:val="2"/>
          </w:tcPr>
          <w:p w:rsidR="001B1B0D" w:rsidRDefault="001B1B0D">
            <w:pPr>
              <w:spacing w:line="395" w:lineRule="auto"/>
              <w:ind w:left="0" w:right="118" w:firstLine="0"/>
            </w:pPr>
            <w:r>
              <w:t>СПРАВОЧНИК РАБОТ</w:t>
            </w:r>
          </w:p>
        </w:tc>
      </w:tr>
      <w:tr w:rsidR="001B1B0D" w:rsidTr="001B1B0D">
        <w:tc>
          <w:tcPr>
            <w:tcW w:w="1995" w:type="dxa"/>
          </w:tcPr>
          <w:p w:rsidR="001B1B0D" w:rsidRDefault="001B1B0D" w:rsidP="000F32F3">
            <w:pPr>
              <w:spacing w:after="0" w:line="259" w:lineRule="auto"/>
              <w:ind w:left="0" w:right="3" w:firstLine="0"/>
              <w:jc w:val="center"/>
            </w:pPr>
            <w:r w:rsidRPr="001B1B0D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20F8B1D0" wp14:editId="7FCA455C">
                  <wp:simplePos x="0" y="0"/>
                  <wp:positionH relativeFrom="page">
                    <wp:posOffset>0</wp:posOffset>
                  </wp:positionH>
                  <wp:positionV relativeFrom="page">
                    <wp:posOffset>227965</wp:posOffset>
                  </wp:positionV>
                  <wp:extent cx="1365250" cy="1152525"/>
                  <wp:effectExtent l="0" t="0" r="6350" b="9525"/>
                  <wp:wrapThrough wrapText="bothSides">
                    <wp:wrapPolygon edited="0">
                      <wp:start x="0" y="0"/>
                      <wp:lineTo x="0" y="21421"/>
                      <wp:lineTo x="21399" y="21421"/>
                      <wp:lineTo x="21399" y="0"/>
                      <wp:lineTo x="0" y="0"/>
                    </wp:wrapPolygon>
                  </wp:wrapThrough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1B1B0D" w:rsidRDefault="001B1B0D" w:rsidP="001B1B0D">
            <w:pPr>
              <w:spacing w:line="395" w:lineRule="auto"/>
              <w:ind w:left="0" w:right="118" w:firstLine="0"/>
            </w:pPr>
            <w:r w:rsidRPr="001B1B0D"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0DD3E199" wp14:editId="148251C6">
                  <wp:simplePos x="0" y="0"/>
                  <wp:positionH relativeFrom="page">
                    <wp:posOffset>0</wp:posOffset>
                  </wp:positionH>
                  <wp:positionV relativeFrom="page">
                    <wp:posOffset>358140</wp:posOffset>
                  </wp:positionV>
                  <wp:extent cx="1152525" cy="761788"/>
                  <wp:effectExtent l="0" t="0" r="0" b="635"/>
                  <wp:wrapThrough wrapText="bothSides">
                    <wp:wrapPolygon edited="0">
                      <wp:start x="0" y="0"/>
                      <wp:lineTo x="0" y="21078"/>
                      <wp:lineTo x="21064" y="21078"/>
                      <wp:lineTo x="21064" y="0"/>
                      <wp:lineTo x="0" y="0"/>
                    </wp:wrapPolygon>
                  </wp:wrapThrough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61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B1B0D" w:rsidRDefault="001B1B0D" w:rsidP="000F32F3">
            <w:pPr>
              <w:spacing w:line="395" w:lineRule="auto"/>
              <w:ind w:left="0" w:right="118" w:firstLine="0"/>
            </w:pPr>
          </w:p>
        </w:tc>
        <w:tc>
          <w:tcPr>
            <w:tcW w:w="1552" w:type="dxa"/>
          </w:tcPr>
          <w:p w:rsidR="001B1B0D" w:rsidRDefault="001B1B0D" w:rsidP="000F32F3">
            <w:pPr>
              <w:spacing w:line="395" w:lineRule="auto"/>
              <w:ind w:left="0" w:right="118" w:firstLine="0"/>
            </w:pPr>
            <w:r w:rsidRPr="001B1B0D"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6687CC54" wp14:editId="02B6A396">
                  <wp:simplePos x="0" y="0"/>
                  <wp:positionH relativeFrom="page">
                    <wp:posOffset>578</wp:posOffset>
                  </wp:positionH>
                  <wp:positionV relativeFrom="page">
                    <wp:posOffset>349250</wp:posOffset>
                  </wp:positionV>
                  <wp:extent cx="1019175" cy="770692"/>
                  <wp:effectExtent l="0" t="0" r="0" b="0"/>
                  <wp:wrapThrough wrapText="bothSides">
                    <wp:wrapPolygon edited="0">
                      <wp:start x="0" y="0"/>
                      <wp:lineTo x="0" y="20834"/>
                      <wp:lineTo x="20994" y="20834"/>
                      <wp:lineTo x="20994" y="0"/>
                      <wp:lineTo x="0" y="0"/>
                    </wp:wrapPolygon>
                  </wp:wrapThrough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77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74" w:type="dxa"/>
          </w:tcPr>
          <w:p w:rsidR="001B1B0D" w:rsidRDefault="001B1B0D" w:rsidP="000F32F3">
            <w:pPr>
              <w:spacing w:after="0" w:line="259" w:lineRule="auto"/>
              <w:ind w:left="153" w:firstLine="0"/>
              <w:jc w:val="left"/>
            </w:pPr>
            <w:r w:rsidRPr="001B1B0D"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33AE68A4" wp14:editId="44F1296E">
                  <wp:simplePos x="0" y="0"/>
                  <wp:positionH relativeFrom="page">
                    <wp:posOffset>0</wp:posOffset>
                  </wp:positionH>
                  <wp:positionV relativeFrom="page">
                    <wp:posOffset>310515</wp:posOffset>
                  </wp:positionV>
                  <wp:extent cx="1047750" cy="1066800"/>
                  <wp:effectExtent l="0" t="0" r="0" b="0"/>
                  <wp:wrapThrough wrapText="bothSides">
                    <wp:wrapPolygon edited="0">
                      <wp:start x="0" y="0"/>
                      <wp:lineTo x="0" y="21214"/>
                      <wp:lineTo x="21207" y="21214"/>
                      <wp:lineTo x="21207" y="0"/>
                      <wp:lineTo x="0" y="0"/>
                    </wp:wrapPolygon>
                  </wp:wrapThrough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391" w:type="dxa"/>
            <w:gridSpan w:val="2"/>
          </w:tcPr>
          <w:p w:rsidR="001B1B0D" w:rsidRDefault="001B1B0D" w:rsidP="000F32F3">
            <w:pPr>
              <w:spacing w:after="0" w:line="259" w:lineRule="auto"/>
              <w:ind w:left="153" w:firstLine="0"/>
              <w:jc w:val="left"/>
            </w:pPr>
            <w:r w:rsidRPr="001B1B0D"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72CF473C" wp14:editId="14ECC6AE">
                  <wp:simplePos x="0" y="0"/>
                  <wp:positionH relativeFrom="page">
                    <wp:posOffset>0</wp:posOffset>
                  </wp:positionH>
                  <wp:positionV relativeFrom="page">
                    <wp:posOffset>167640</wp:posOffset>
                  </wp:positionV>
                  <wp:extent cx="857250" cy="1323975"/>
                  <wp:effectExtent l="0" t="0" r="0" b="9525"/>
                  <wp:wrapThrough wrapText="bothSides">
                    <wp:wrapPolygon edited="0">
                      <wp:start x="0" y="0"/>
                      <wp:lineTo x="0" y="21445"/>
                      <wp:lineTo x="21120" y="21445"/>
                      <wp:lineTo x="21120" y="0"/>
                      <wp:lineTo x="0" y="0"/>
                    </wp:wrapPolygon>
                  </wp:wrapThrough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22" w:type="dxa"/>
          </w:tcPr>
          <w:p w:rsidR="001B1B0D" w:rsidRDefault="001B1B0D" w:rsidP="000F32F3">
            <w:pPr>
              <w:spacing w:after="0" w:line="259" w:lineRule="auto"/>
              <w:ind w:left="153" w:firstLine="0"/>
              <w:jc w:val="left"/>
            </w:pPr>
            <w:r w:rsidRPr="001B1B0D"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5A8EBAAE" wp14:editId="309C8B44">
                  <wp:simplePos x="0" y="0"/>
                  <wp:positionH relativeFrom="page">
                    <wp:posOffset>0</wp:posOffset>
                  </wp:positionH>
                  <wp:positionV relativeFrom="page">
                    <wp:posOffset>167640</wp:posOffset>
                  </wp:positionV>
                  <wp:extent cx="1217799" cy="894080"/>
                  <wp:effectExtent l="0" t="0" r="1905" b="1270"/>
                  <wp:wrapThrough wrapText="bothSides">
                    <wp:wrapPolygon edited="0">
                      <wp:start x="0" y="0"/>
                      <wp:lineTo x="0" y="21170"/>
                      <wp:lineTo x="21296" y="21170"/>
                      <wp:lineTo x="21296" y="0"/>
                      <wp:lineTo x="0" y="0"/>
                    </wp:wrapPolygon>
                  </wp:wrapThrough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799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F21F91" w:rsidRDefault="00D128AF" w:rsidP="008C5037">
      <w:pPr>
        <w:spacing w:after="412" w:line="259" w:lineRule="auto"/>
        <w:ind w:left="0" w:firstLine="0"/>
        <w:jc w:val="left"/>
      </w:pPr>
      <w:r>
        <w:t xml:space="preserve"> </w:t>
      </w:r>
    </w:p>
    <w:p w:rsidR="00F21F91" w:rsidRDefault="00D128AF">
      <w:pPr>
        <w:spacing w:after="0" w:line="259" w:lineRule="auto"/>
        <w:ind w:left="992" w:firstLine="0"/>
        <w:jc w:val="left"/>
      </w:pPr>
      <w:r>
        <w:t xml:space="preserve"> </w:t>
      </w:r>
    </w:p>
    <w:p w:rsidR="00A825CC" w:rsidRDefault="00A825CC" w:rsidP="008C5037">
      <w:pPr>
        <w:spacing w:after="113" w:line="396" w:lineRule="auto"/>
        <w:ind w:left="0" w:right="118" w:firstLine="0"/>
      </w:pPr>
    </w:p>
    <w:p w:rsidR="00A825CC" w:rsidRDefault="00A825CC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A825CC" w:rsidRDefault="00A825CC" w:rsidP="008C5037">
      <w:pPr>
        <w:spacing w:after="113" w:line="396" w:lineRule="auto"/>
        <w:ind w:left="0" w:right="118" w:firstLine="0"/>
      </w:pPr>
    </w:p>
    <w:p w:rsidR="00F21F91" w:rsidRDefault="00D128AF">
      <w:pPr>
        <w:numPr>
          <w:ilvl w:val="0"/>
          <w:numId w:val="7"/>
        </w:numPr>
        <w:spacing w:after="168"/>
        <w:ind w:right="118" w:firstLine="428"/>
      </w:pPr>
      <w:r>
        <w:t xml:space="preserve">Разработка базы данных </w:t>
      </w:r>
    </w:p>
    <w:p w:rsidR="00F21F91" w:rsidRDefault="00D128AF">
      <w:pPr>
        <w:spacing w:after="131" w:line="259" w:lineRule="auto"/>
        <w:ind w:left="355"/>
        <w:jc w:val="left"/>
      </w:pPr>
      <w:r>
        <w:rPr>
          <w:i/>
        </w:rPr>
        <w:t>4.1.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таблиц </w:t>
      </w:r>
    </w:p>
    <w:p w:rsidR="00F21F91" w:rsidRDefault="00D128AF">
      <w:pPr>
        <w:spacing w:line="383" w:lineRule="auto"/>
        <w:ind w:left="0" w:right="118" w:firstLine="708"/>
      </w:pPr>
      <w:r>
        <w:t xml:space="preserve">На основании реляционной модели данных необходимо создать </w:t>
      </w:r>
      <w:r w:rsidR="00273DA3" w:rsidRPr="00273DA3">
        <w:t>6</w:t>
      </w:r>
      <w:r w:rsidR="00273DA3">
        <w:t xml:space="preserve"> таблиц</w:t>
      </w:r>
      <w:r>
        <w:t xml:space="preserve"> </w:t>
      </w:r>
      <w:proofErr w:type="gramStart"/>
      <w:r>
        <w:t>Создадим</w:t>
      </w:r>
      <w:proofErr w:type="gramEnd"/>
      <w:r>
        <w:t xml:space="preserve"> таблицы в режиме конструктора, для этого на вкладке ленты «Создание» выберем пункт «Конструктор таблиц». Каждой таблице назначим ключевое поле (рис. 4).  </w:t>
      </w:r>
    </w:p>
    <w:p w:rsidR="00A825CC" w:rsidRDefault="00A825CC">
      <w:pPr>
        <w:spacing w:after="195" w:line="259" w:lineRule="auto"/>
        <w:ind w:left="0" w:right="56" w:firstLine="0"/>
        <w:jc w:val="center"/>
        <w:rPr>
          <w:noProof/>
        </w:rPr>
      </w:pPr>
    </w:p>
    <w:p w:rsidR="00A825CC" w:rsidRDefault="00273DA3">
      <w:pPr>
        <w:spacing w:after="195" w:line="259" w:lineRule="auto"/>
        <w:ind w:left="0" w:right="56" w:firstLine="0"/>
        <w:jc w:val="center"/>
        <w:rPr>
          <w:noProof/>
        </w:rPr>
      </w:pPr>
      <w:r w:rsidRPr="00273DA3">
        <w:rPr>
          <w:noProof/>
        </w:rPr>
        <w:drawing>
          <wp:inline distT="0" distB="0" distL="0" distR="0" wp14:anchorId="4CB75B9D" wp14:editId="26E26ED3">
            <wp:extent cx="3762900" cy="165758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>
      <w:pPr>
        <w:spacing w:after="195" w:line="259" w:lineRule="auto"/>
        <w:ind w:left="0" w:right="56" w:firstLine="0"/>
        <w:jc w:val="center"/>
        <w:rPr>
          <w:noProof/>
        </w:rPr>
      </w:pPr>
      <w:r w:rsidRPr="00273DA3">
        <w:rPr>
          <w:noProof/>
        </w:rPr>
        <w:drawing>
          <wp:inline distT="0" distB="0" distL="0" distR="0" wp14:anchorId="2DDBA84D" wp14:editId="2458A998">
            <wp:extent cx="3801005" cy="216247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>
      <w:pPr>
        <w:spacing w:after="195" w:line="259" w:lineRule="auto"/>
        <w:ind w:left="0" w:right="56" w:firstLine="0"/>
        <w:jc w:val="center"/>
        <w:rPr>
          <w:noProof/>
        </w:rPr>
      </w:pPr>
      <w:r w:rsidRPr="00273DA3">
        <w:rPr>
          <w:noProof/>
        </w:rPr>
        <w:drawing>
          <wp:inline distT="0" distB="0" distL="0" distR="0" wp14:anchorId="3574EC08" wp14:editId="633AA2E3">
            <wp:extent cx="3801005" cy="1867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>
      <w:pPr>
        <w:spacing w:after="195" w:line="259" w:lineRule="auto"/>
        <w:ind w:left="0" w:right="56" w:firstLine="0"/>
        <w:jc w:val="center"/>
        <w:rPr>
          <w:noProof/>
        </w:rPr>
      </w:pPr>
      <w:r w:rsidRPr="00273DA3">
        <w:rPr>
          <w:noProof/>
        </w:rPr>
        <w:lastRenderedPageBreak/>
        <w:drawing>
          <wp:inline distT="0" distB="0" distL="0" distR="0" wp14:anchorId="395B34F1" wp14:editId="69E5E20F">
            <wp:extent cx="4067743" cy="202910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>
      <w:pPr>
        <w:spacing w:after="195" w:line="259" w:lineRule="auto"/>
        <w:ind w:left="0" w:right="56" w:firstLine="0"/>
        <w:jc w:val="center"/>
        <w:rPr>
          <w:noProof/>
        </w:rPr>
      </w:pPr>
      <w:r w:rsidRPr="00273DA3">
        <w:rPr>
          <w:noProof/>
        </w:rPr>
        <w:drawing>
          <wp:inline distT="0" distB="0" distL="0" distR="0" wp14:anchorId="4E596478" wp14:editId="2A006155">
            <wp:extent cx="4134427" cy="17528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>
      <w:pPr>
        <w:spacing w:after="195" w:line="259" w:lineRule="auto"/>
        <w:ind w:left="0" w:right="56" w:firstLine="0"/>
        <w:jc w:val="center"/>
        <w:rPr>
          <w:noProof/>
        </w:rPr>
      </w:pPr>
      <w:r w:rsidRPr="00273DA3">
        <w:rPr>
          <w:noProof/>
        </w:rPr>
        <w:drawing>
          <wp:inline distT="0" distB="0" distL="0" distR="0" wp14:anchorId="5B2E8884" wp14:editId="37EDC1A5">
            <wp:extent cx="3972479" cy="2419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>
      <w:pPr>
        <w:spacing w:after="195" w:line="259" w:lineRule="auto"/>
        <w:ind w:left="0" w:right="56" w:firstLine="0"/>
        <w:jc w:val="center"/>
        <w:rPr>
          <w:noProof/>
        </w:rPr>
      </w:pPr>
    </w:p>
    <w:p w:rsidR="00A825CC" w:rsidRDefault="00A825CC">
      <w:pPr>
        <w:spacing w:after="195" w:line="259" w:lineRule="auto"/>
        <w:ind w:left="0" w:right="56" w:firstLine="0"/>
        <w:jc w:val="center"/>
        <w:rPr>
          <w:noProof/>
        </w:rPr>
      </w:pPr>
    </w:p>
    <w:p w:rsidR="001B1B0D" w:rsidRDefault="001B1B0D">
      <w:pPr>
        <w:spacing w:after="195" w:line="259" w:lineRule="auto"/>
        <w:ind w:left="0" w:right="56" w:firstLine="0"/>
        <w:jc w:val="center"/>
        <w:rPr>
          <w:noProof/>
        </w:rPr>
      </w:pPr>
    </w:p>
    <w:p w:rsidR="001B1B0D" w:rsidRDefault="001B1B0D">
      <w:pPr>
        <w:spacing w:after="195" w:line="259" w:lineRule="auto"/>
        <w:ind w:left="0" w:right="56" w:firstLine="0"/>
        <w:jc w:val="center"/>
        <w:rPr>
          <w:noProof/>
        </w:rPr>
      </w:pPr>
    </w:p>
    <w:p w:rsidR="004E6EF7" w:rsidRDefault="004E6EF7">
      <w:pPr>
        <w:spacing w:line="376" w:lineRule="auto"/>
        <w:ind w:left="0" w:right="118" w:firstLine="720"/>
      </w:pPr>
    </w:p>
    <w:p w:rsidR="004E6EF7" w:rsidRDefault="004E6EF7">
      <w:pPr>
        <w:spacing w:line="376" w:lineRule="auto"/>
        <w:ind w:left="0" w:right="118" w:firstLine="720"/>
      </w:pPr>
    </w:p>
    <w:p w:rsidR="004E6EF7" w:rsidRDefault="004E6EF7">
      <w:pPr>
        <w:spacing w:line="376" w:lineRule="auto"/>
        <w:ind w:left="0" w:right="118" w:firstLine="720"/>
      </w:pPr>
    </w:p>
    <w:p w:rsidR="008C5037" w:rsidRDefault="008C5037">
      <w:pPr>
        <w:spacing w:line="376" w:lineRule="auto"/>
        <w:ind w:left="0" w:right="118" w:firstLine="720"/>
      </w:pPr>
    </w:p>
    <w:p w:rsidR="00A825CC" w:rsidRDefault="00D128AF" w:rsidP="008C5037">
      <w:pPr>
        <w:spacing w:line="376" w:lineRule="auto"/>
        <w:ind w:left="0" w:right="118" w:firstLine="720"/>
      </w:pPr>
      <w:r>
        <w:lastRenderedPageBreak/>
        <w:t xml:space="preserve">После создания ключевых полей можно приступить к созданию связей. Создадим связи между таблицами, выполнив команду: вкладка ленты Работа с базами данных – Схема данных. </w:t>
      </w:r>
    </w:p>
    <w:p w:rsidR="00273DA3" w:rsidRDefault="00273DA3" w:rsidP="008C5037">
      <w:pPr>
        <w:spacing w:line="376" w:lineRule="auto"/>
        <w:ind w:left="0" w:right="118" w:firstLine="720"/>
      </w:pPr>
    </w:p>
    <w:p w:rsidR="00273DA3" w:rsidRDefault="00273DA3" w:rsidP="008C5037">
      <w:pPr>
        <w:spacing w:line="376" w:lineRule="auto"/>
        <w:ind w:left="0" w:right="118" w:firstLine="720"/>
      </w:pPr>
      <w:r w:rsidRPr="00273DA3">
        <w:drawing>
          <wp:inline distT="0" distB="0" distL="0" distR="0" wp14:anchorId="7B0C4704" wp14:editId="3AE99D8C">
            <wp:extent cx="6200775" cy="28981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 w:rsidP="008C5037">
      <w:pPr>
        <w:spacing w:line="376" w:lineRule="auto"/>
        <w:ind w:left="0" w:right="118" w:firstLine="720"/>
      </w:pPr>
    </w:p>
    <w:p w:rsidR="00F21F91" w:rsidRDefault="00D128AF">
      <w:pPr>
        <w:spacing w:after="189" w:line="259" w:lineRule="auto"/>
        <w:ind w:left="0" w:right="180" w:firstLine="0"/>
        <w:jc w:val="right"/>
      </w:pPr>
      <w:r>
        <w:t xml:space="preserve"> </w:t>
      </w:r>
    </w:p>
    <w:p w:rsidR="00F21F91" w:rsidRDefault="00D128AF">
      <w:pPr>
        <w:spacing w:line="388" w:lineRule="auto"/>
        <w:ind w:left="0" w:right="118" w:firstLine="720"/>
      </w:pPr>
      <w:r>
        <w:t xml:space="preserve">Заполним таблицы данными. </w:t>
      </w:r>
    </w:p>
    <w:p w:rsidR="00F21F91" w:rsidRDefault="00D128AF">
      <w:pPr>
        <w:spacing w:after="0" w:line="259" w:lineRule="auto"/>
        <w:ind w:left="720" w:firstLine="0"/>
        <w:jc w:val="left"/>
      </w:pPr>
      <w:r>
        <w:t xml:space="preserve"> </w:t>
      </w:r>
      <w:r w:rsidR="00273DA3" w:rsidRPr="00273DA3">
        <w:drawing>
          <wp:inline distT="0" distB="0" distL="0" distR="0" wp14:anchorId="41C0012F" wp14:editId="0C654D5A">
            <wp:extent cx="5401429" cy="1400370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>
      <w:pPr>
        <w:spacing w:after="0" w:line="259" w:lineRule="auto"/>
        <w:ind w:left="720" w:firstLine="0"/>
        <w:jc w:val="left"/>
      </w:pPr>
      <w:r w:rsidRPr="00273DA3">
        <w:drawing>
          <wp:inline distT="0" distB="0" distL="0" distR="0" wp14:anchorId="0BC079A3" wp14:editId="7317A2D2">
            <wp:extent cx="6200775" cy="1593850"/>
            <wp:effectExtent l="0" t="0" r="952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>
      <w:pPr>
        <w:spacing w:after="0" w:line="259" w:lineRule="auto"/>
        <w:ind w:left="720" w:firstLine="0"/>
        <w:jc w:val="left"/>
      </w:pPr>
      <w:r w:rsidRPr="00273DA3">
        <w:lastRenderedPageBreak/>
        <w:drawing>
          <wp:inline distT="0" distB="0" distL="0" distR="0" wp14:anchorId="50E1286C" wp14:editId="7624D8E9">
            <wp:extent cx="5496692" cy="1600423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>
      <w:pPr>
        <w:spacing w:after="0" w:line="259" w:lineRule="auto"/>
        <w:ind w:left="720" w:firstLine="0"/>
        <w:jc w:val="left"/>
      </w:pPr>
      <w:r w:rsidRPr="00273DA3">
        <w:drawing>
          <wp:inline distT="0" distB="0" distL="0" distR="0" wp14:anchorId="30007070" wp14:editId="6D076193">
            <wp:extent cx="4706007" cy="156231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>
      <w:pPr>
        <w:spacing w:after="0" w:line="259" w:lineRule="auto"/>
        <w:ind w:left="720" w:firstLine="0"/>
        <w:jc w:val="left"/>
      </w:pPr>
      <w:r w:rsidRPr="00273DA3">
        <w:drawing>
          <wp:inline distT="0" distB="0" distL="0" distR="0" wp14:anchorId="61ABF5BC" wp14:editId="7F48B54E">
            <wp:extent cx="5449060" cy="188621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>
      <w:pPr>
        <w:spacing w:after="0" w:line="259" w:lineRule="auto"/>
        <w:ind w:left="720" w:firstLine="0"/>
        <w:jc w:val="left"/>
      </w:pPr>
      <w:r w:rsidRPr="00273DA3">
        <w:drawing>
          <wp:inline distT="0" distB="0" distL="0" distR="0" wp14:anchorId="06438D03" wp14:editId="4BFD231C">
            <wp:extent cx="6200775" cy="1697355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F21F91" w:rsidRDefault="00D128AF">
      <w:pPr>
        <w:spacing w:after="189" w:line="259" w:lineRule="auto"/>
        <w:ind w:left="355"/>
        <w:jc w:val="left"/>
      </w:pPr>
      <w:r>
        <w:rPr>
          <w:i/>
        </w:rPr>
        <w:t>4.2.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запросов </w:t>
      </w:r>
    </w:p>
    <w:p w:rsidR="00A825CC" w:rsidRDefault="00AA4128" w:rsidP="00AA4128">
      <w:pPr>
        <w:spacing w:after="192" w:line="259" w:lineRule="auto"/>
        <w:ind w:left="0" w:right="475" w:firstLine="0"/>
        <w:jc w:val="left"/>
        <w:rPr>
          <w:noProof/>
        </w:rPr>
      </w:pPr>
      <w:r>
        <w:t>1)</w:t>
      </w:r>
      <w:r w:rsidR="00585E88">
        <w:t>Выбрать фамилию того механика, который чаще всех работает с довоенными автомобилями</w:t>
      </w:r>
      <w:r w:rsidR="00A12739">
        <w:t xml:space="preserve"> </w:t>
      </w:r>
    </w:p>
    <w:p w:rsidR="00BD1AB9" w:rsidRDefault="00BD1AB9">
      <w:pPr>
        <w:spacing w:after="192" w:line="259" w:lineRule="auto"/>
        <w:ind w:left="0" w:right="475" w:firstLine="0"/>
        <w:jc w:val="right"/>
        <w:rPr>
          <w:noProof/>
        </w:rPr>
      </w:pPr>
    </w:p>
    <w:p w:rsidR="00585E88" w:rsidRDefault="00A12739" w:rsidP="004E6EF7">
      <w:pPr>
        <w:spacing w:after="192" w:line="259" w:lineRule="auto"/>
        <w:ind w:left="0" w:right="475" w:firstLine="0"/>
        <w:rPr>
          <w:noProof/>
        </w:rPr>
      </w:pPr>
      <w:r w:rsidRPr="00A12739">
        <w:rPr>
          <w:noProof/>
        </w:rPr>
        <w:drawing>
          <wp:inline distT="0" distB="0" distL="0" distR="0" wp14:anchorId="28CB7897" wp14:editId="6D5E6254">
            <wp:extent cx="5334744" cy="1629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39" w:rsidRDefault="00A12739" w:rsidP="004E6EF7">
      <w:pPr>
        <w:spacing w:after="192" w:line="259" w:lineRule="auto"/>
        <w:ind w:left="0" w:right="475" w:firstLine="0"/>
        <w:rPr>
          <w:noProof/>
        </w:rPr>
      </w:pPr>
      <w:r w:rsidRPr="00A12739">
        <w:rPr>
          <w:noProof/>
        </w:rPr>
        <w:drawing>
          <wp:inline distT="0" distB="0" distL="0" distR="0" wp14:anchorId="1E421021" wp14:editId="4B9DD8E6">
            <wp:extent cx="2905530" cy="116221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88" w:rsidRPr="00AA4128" w:rsidRDefault="00585E88" w:rsidP="004E6EF7">
      <w:pPr>
        <w:spacing w:after="192" w:line="259" w:lineRule="auto"/>
        <w:ind w:left="0" w:right="475" w:firstLine="0"/>
        <w:rPr>
          <w:noProof/>
        </w:rPr>
      </w:pPr>
    </w:p>
    <w:p w:rsidR="00585E88" w:rsidRDefault="00585E88" w:rsidP="004E6EF7">
      <w:pPr>
        <w:spacing w:after="192" w:line="259" w:lineRule="auto"/>
        <w:ind w:left="0" w:right="475" w:firstLine="0"/>
        <w:rPr>
          <w:noProof/>
        </w:rPr>
      </w:pPr>
    </w:p>
    <w:p w:rsidR="00585E88" w:rsidRDefault="00585E88" w:rsidP="004E6EF7">
      <w:pPr>
        <w:spacing w:after="192" w:line="259" w:lineRule="auto"/>
        <w:ind w:left="0" w:right="475" w:firstLine="0"/>
        <w:rPr>
          <w:noProof/>
        </w:rPr>
      </w:pPr>
    </w:p>
    <w:p w:rsidR="00585E88" w:rsidRDefault="00585E88" w:rsidP="004E6EF7">
      <w:pPr>
        <w:spacing w:after="192" w:line="259" w:lineRule="auto"/>
        <w:ind w:left="0" w:right="475" w:firstLine="0"/>
        <w:rPr>
          <w:noProof/>
        </w:rPr>
      </w:pPr>
    </w:p>
    <w:p w:rsidR="00A825CC" w:rsidRDefault="00AA4128" w:rsidP="004E6EF7">
      <w:pPr>
        <w:spacing w:after="192" w:line="259" w:lineRule="auto"/>
        <w:ind w:left="0" w:right="475" w:firstLine="0"/>
      </w:pPr>
      <w:r>
        <w:t>2)</w:t>
      </w:r>
      <w:r w:rsidR="00585E88">
        <w:t xml:space="preserve">Выбрать случаи, </w:t>
      </w:r>
      <w:r w:rsidR="00A12739">
        <w:t xml:space="preserve">когда ремонт автомобилей марки </w:t>
      </w:r>
      <w:r w:rsidR="00A12739">
        <w:rPr>
          <w:lang w:val="en-US"/>
        </w:rPr>
        <w:t>LADA</w:t>
      </w:r>
      <w:r w:rsidR="00A12739" w:rsidRPr="00A12739">
        <w:t xml:space="preserve"> </w:t>
      </w:r>
      <w:r w:rsidR="00585E88">
        <w:t xml:space="preserve">задерживался относительно планового срока. </w:t>
      </w:r>
    </w:p>
    <w:p w:rsidR="00A12739" w:rsidRDefault="00A12739" w:rsidP="004E6EF7">
      <w:pPr>
        <w:spacing w:after="192" w:line="259" w:lineRule="auto"/>
        <w:ind w:left="0" w:right="475" w:firstLine="0"/>
        <w:rPr>
          <w:noProof/>
        </w:rPr>
      </w:pPr>
      <w:r w:rsidRPr="00A12739">
        <w:rPr>
          <w:noProof/>
        </w:rPr>
        <w:drawing>
          <wp:inline distT="0" distB="0" distL="0" distR="0" wp14:anchorId="5E287848" wp14:editId="03948D06">
            <wp:extent cx="6200775" cy="895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39" w:rsidRDefault="00A12739" w:rsidP="004E6EF7">
      <w:pPr>
        <w:spacing w:after="192" w:line="259" w:lineRule="auto"/>
        <w:ind w:left="0" w:right="475" w:firstLine="0"/>
        <w:rPr>
          <w:noProof/>
        </w:rPr>
      </w:pPr>
      <w:r w:rsidRPr="00A12739">
        <w:rPr>
          <w:noProof/>
        </w:rPr>
        <w:drawing>
          <wp:inline distT="0" distB="0" distL="0" distR="0" wp14:anchorId="214055E6" wp14:editId="2091BE40">
            <wp:extent cx="620077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39" w:rsidRDefault="00A12739" w:rsidP="004E6EF7">
      <w:pPr>
        <w:spacing w:after="192" w:line="259" w:lineRule="auto"/>
        <w:ind w:left="0" w:right="475" w:firstLine="0"/>
        <w:rPr>
          <w:noProof/>
        </w:rPr>
      </w:pPr>
      <w:r w:rsidRPr="00273DA3">
        <w:rPr>
          <w:noProof/>
        </w:rPr>
        <w:t>3)</w:t>
      </w:r>
    </w:p>
    <w:p w:rsidR="00F94C98" w:rsidRDefault="00F94C98" w:rsidP="00F94C98">
      <w:pPr>
        <w:spacing w:after="192" w:line="259" w:lineRule="auto"/>
        <w:ind w:left="0" w:right="475" w:firstLine="0"/>
        <w:rPr>
          <w:noProof/>
        </w:rPr>
      </w:pPr>
      <w:r>
        <w:t>Определить тех владельцев автомобилей, которых всегда обслуживает один и тот же механик. Вывести фамилии механика</w:t>
      </w:r>
    </w:p>
    <w:p w:rsidR="00F94C98" w:rsidRDefault="00F94C98" w:rsidP="004E6EF7">
      <w:pPr>
        <w:spacing w:after="192" w:line="259" w:lineRule="auto"/>
        <w:ind w:left="0" w:right="475" w:firstLine="0"/>
        <w:rPr>
          <w:noProof/>
        </w:rPr>
      </w:pPr>
    </w:p>
    <w:p w:rsidR="00F94C98" w:rsidRDefault="00F94C98" w:rsidP="004E6EF7">
      <w:pPr>
        <w:spacing w:after="192" w:line="259" w:lineRule="auto"/>
        <w:ind w:left="0" w:right="475" w:firstLine="0"/>
        <w:rPr>
          <w:noProof/>
        </w:rPr>
      </w:pPr>
      <w:r w:rsidRPr="00F94C98">
        <w:rPr>
          <w:noProof/>
        </w:rPr>
        <w:lastRenderedPageBreak/>
        <w:drawing>
          <wp:inline distT="0" distB="0" distL="0" distR="0" wp14:anchorId="2F064B9F" wp14:editId="56CE8AC9">
            <wp:extent cx="5630061" cy="161947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98" w:rsidRPr="00A12739" w:rsidRDefault="00F94C98" w:rsidP="004E6EF7">
      <w:pPr>
        <w:spacing w:after="192" w:line="259" w:lineRule="auto"/>
        <w:ind w:left="0" w:right="475" w:firstLine="0"/>
        <w:rPr>
          <w:noProof/>
        </w:rPr>
      </w:pPr>
      <w:r w:rsidRPr="00F94C98">
        <w:rPr>
          <w:noProof/>
        </w:rPr>
        <w:drawing>
          <wp:inline distT="0" distB="0" distL="0" distR="0" wp14:anchorId="133C89AE" wp14:editId="7B6C3DCC">
            <wp:extent cx="2505425" cy="144800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B9" w:rsidRDefault="00BD1AB9" w:rsidP="00BD1AB9">
      <w:pPr>
        <w:spacing w:line="382" w:lineRule="auto"/>
        <w:ind w:left="0" w:right="118" w:firstLine="720"/>
      </w:pPr>
    </w:p>
    <w:p w:rsidR="008C5037" w:rsidRDefault="00F94C98" w:rsidP="00F94C98">
      <w:pPr>
        <w:pStyle w:val="a4"/>
        <w:spacing w:line="382" w:lineRule="auto"/>
        <w:ind w:left="142" w:right="118" w:firstLine="0"/>
      </w:pPr>
      <w:r>
        <w:t>4)Для каждой категории работ определить, механик какого разряда чаще всего назначается на эту категорию работ</w:t>
      </w:r>
    </w:p>
    <w:p w:rsidR="00F94C98" w:rsidRDefault="00F94C98" w:rsidP="00F94C98">
      <w:pPr>
        <w:pStyle w:val="a4"/>
        <w:spacing w:line="382" w:lineRule="auto"/>
        <w:ind w:left="142" w:right="118" w:firstLine="0"/>
      </w:pPr>
      <w:r w:rsidRPr="00F94C98">
        <w:rPr>
          <w:noProof/>
        </w:rPr>
        <w:drawing>
          <wp:inline distT="0" distB="0" distL="0" distR="0" wp14:anchorId="780B9ED2" wp14:editId="036EF015">
            <wp:extent cx="6200775" cy="225171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98" w:rsidRDefault="00F94C98" w:rsidP="00F94C98">
      <w:pPr>
        <w:pStyle w:val="a4"/>
        <w:spacing w:line="382" w:lineRule="auto"/>
        <w:ind w:left="142" w:right="118" w:firstLine="0"/>
      </w:pPr>
      <w:r w:rsidRPr="00F94C98">
        <w:rPr>
          <w:noProof/>
        </w:rPr>
        <w:drawing>
          <wp:inline distT="0" distB="0" distL="0" distR="0" wp14:anchorId="2B9FBD30" wp14:editId="6071C166">
            <wp:extent cx="3277057" cy="10002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98" w:rsidRDefault="00F94C98" w:rsidP="00F94C98">
      <w:pPr>
        <w:pStyle w:val="a4"/>
        <w:spacing w:line="382" w:lineRule="auto"/>
        <w:ind w:left="142" w:right="118" w:firstLine="0"/>
      </w:pPr>
    </w:p>
    <w:p w:rsidR="008C5037" w:rsidRDefault="008C5037" w:rsidP="00BD1AB9">
      <w:pPr>
        <w:spacing w:line="382" w:lineRule="auto"/>
        <w:ind w:left="0" w:right="118" w:firstLine="720"/>
      </w:pPr>
      <w:bookmarkStart w:id="0" w:name="_GoBack"/>
      <w:bookmarkEnd w:id="0"/>
    </w:p>
    <w:p w:rsidR="00BD1AB9" w:rsidRDefault="00BD1AB9" w:rsidP="00BD1AB9">
      <w:pPr>
        <w:spacing w:line="382" w:lineRule="auto"/>
        <w:ind w:left="0" w:right="118" w:firstLine="720"/>
      </w:pPr>
    </w:p>
    <w:p w:rsidR="00BD1AB9" w:rsidRDefault="00BD1AB9" w:rsidP="00BD1AB9">
      <w:pPr>
        <w:spacing w:line="382" w:lineRule="auto"/>
        <w:ind w:left="0" w:right="118" w:firstLine="720"/>
      </w:pPr>
    </w:p>
    <w:p w:rsidR="00BD1AB9" w:rsidRDefault="00BD1AB9" w:rsidP="004E6EF7">
      <w:pPr>
        <w:spacing w:line="382" w:lineRule="auto"/>
        <w:ind w:left="0" w:right="118" w:firstLine="0"/>
      </w:pPr>
    </w:p>
    <w:p w:rsidR="004519E7" w:rsidRDefault="004519E7">
      <w:pPr>
        <w:spacing w:after="194" w:line="259" w:lineRule="auto"/>
        <w:ind w:left="0" w:right="194" w:firstLine="0"/>
        <w:jc w:val="right"/>
      </w:pPr>
    </w:p>
    <w:p w:rsidR="004519E7" w:rsidRDefault="004519E7">
      <w:pPr>
        <w:spacing w:after="194" w:line="259" w:lineRule="auto"/>
        <w:ind w:left="0" w:right="194" w:firstLine="0"/>
        <w:jc w:val="right"/>
      </w:pPr>
    </w:p>
    <w:p w:rsidR="004519E7" w:rsidRDefault="004519E7">
      <w:pPr>
        <w:spacing w:after="194" w:line="259" w:lineRule="auto"/>
        <w:ind w:left="0" w:right="194" w:firstLine="0"/>
        <w:jc w:val="right"/>
      </w:pPr>
    </w:p>
    <w:p w:rsidR="00BD1AB9" w:rsidRDefault="00BD1AB9" w:rsidP="004519E7">
      <w:pPr>
        <w:spacing w:after="194" w:line="259" w:lineRule="auto"/>
        <w:ind w:left="0" w:right="5" w:firstLine="0"/>
        <w:jc w:val="left"/>
      </w:pPr>
    </w:p>
    <w:p w:rsidR="00BD1AB9" w:rsidRDefault="00BD1AB9">
      <w:pPr>
        <w:spacing w:after="194" w:line="259" w:lineRule="auto"/>
        <w:ind w:left="0" w:right="5" w:firstLine="0"/>
        <w:jc w:val="right"/>
      </w:pPr>
    </w:p>
    <w:p w:rsidR="00BD1AB9" w:rsidRDefault="00BD1AB9">
      <w:pPr>
        <w:spacing w:after="194" w:line="259" w:lineRule="auto"/>
        <w:ind w:left="0" w:right="5" w:firstLine="0"/>
        <w:jc w:val="right"/>
      </w:pPr>
    </w:p>
    <w:p w:rsidR="00BD1AB9" w:rsidRDefault="00BD1AB9" w:rsidP="004519E7">
      <w:pPr>
        <w:spacing w:after="194" w:line="259" w:lineRule="auto"/>
        <w:ind w:left="0" w:right="5" w:firstLine="0"/>
        <w:jc w:val="left"/>
      </w:pPr>
    </w:p>
    <w:p w:rsidR="00BD1AB9" w:rsidRDefault="00BD1AB9">
      <w:pPr>
        <w:spacing w:after="194" w:line="259" w:lineRule="auto"/>
        <w:ind w:left="0" w:right="5" w:firstLine="0"/>
        <w:jc w:val="right"/>
      </w:pPr>
    </w:p>
    <w:p w:rsidR="004519E7" w:rsidRDefault="004519E7" w:rsidP="004519E7">
      <w:pPr>
        <w:spacing w:after="194" w:line="259" w:lineRule="auto"/>
        <w:ind w:left="0" w:right="5" w:firstLine="0"/>
        <w:jc w:val="left"/>
      </w:pPr>
    </w:p>
    <w:p w:rsidR="004519E7" w:rsidRDefault="004519E7" w:rsidP="004519E7">
      <w:pPr>
        <w:spacing w:after="131" w:line="259" w:lineRule="auto"/>
        <w:ind w:left="0" w:right="55" w:firstLine="0"/>
        <w:jc w:val="center"/>
      </w:pPr>
    </w:p>
    <w:p w:rsidR="004519E7" w:rsidRDefault="004519E7" w:rsidP="004519E7">
      <w:pPr>
        <w:spacing w:after="131" w:line="259" w:lineRule="auto"/>
        <w:ind w:left="0" w:right="55" w:firstLine="0"/>
        <w:jc w:val="center"/>
      </w:pPr>
    </w:p>
    <w:p w:rsidR="004519E7" w:rsidRDefault="004519E7" w:rsidP="004519E7">
      <w:pPr>
        <w:spacing w:after="131" w:line="259" w:lineRule="auto"/>
        <w:ind w:left="0" w:right="55" w:firstLine="0"/>
        <w:jc w:val="left"/>
      </w:pPr>
    </w:p>
    <w:p w:rsidR="004519E7" w:rsidRDefault="004519E7" w:rsidP="004519E7">
      <w:pPr>
        <w:spacing w:after="194" w:line="259" w:lineRule="auto"/>
        <w:ind w:left="0" w:right="5" w:firstLine="0"/>
        <w:jc w:val="left"/>
      </w:pPr>
    </w:p>
    <w:p w:rsidR="004519E7" w:rsidRDefault="004519E7" w:rsidP="004519E7">
      <w:pPr>
        <w:spacing w:after="194" w:line="259" w:lineRule="auto"/>
        <w:ind w:left="0" w:right="5" w:firstLine="0"/>
        <w:jc w:val="left"/>
      </w:pPr>
    </w:p>
    <w:p w:rsidR="00F21F91" w:rsidRDefault="00D128AF" w:rsidP="004519E7">
      <w:pPr>
        <w:ind w:left="0" w:right="118" w:firstLine="0"/>
      </w:pPr>
      <w:r>
        <w:br w:type="page"/>
      </w:r>
    </w:p>
    <w:p w:rsidR="00F21F91" w:rsidRDefault="00D128AF" w:rsidP="004519E7">
      <w:pPr>
        <w:spacing w:after="130" w:line="259" w:lineRule="auto"/>
        <w:ind w:left="57" w:right="172"/>
        <w:jc w:val="center"/>
      </w:pPr>
      <w:r>
        <w:lastRenderedPageBreak/>
        <w:t xml:space="preserve"> </w:t>
      </w:r>
    </w:p>
    <w:sectPr w:rsidR="00F21F91">
      <w:footerReference w:type="even" r:id="rId35"/>
      <w:footerReference w:type="default" r:id="rId36"/>
      <w:footerReference w:type="first" r:id="rId37"/>
      <w:pgSz w:w="11906" w:h="16838"/>
      <w:pgMar w:top="287" w:right="1008" w:bottom="1231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26F" w:rsidRDefault="0038226F">
      <w:pPr>
        <w:spacing w:after="0" w:line="240" w:lineRule="auto"/>
      </w:pPr>
      <w:r>
        <w:separator/>
      </w:r>
    </w:p>
  </w:endnote>
  <w:endnote w:type="continuationSeparator" w:id="0">
    <w:p w:rsidR="0038226F" w:rsidRDefault="00382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D128AF">
    <w:pPr>
      <w:spacing w:after="0" w:line="259" w:lineRule="auto"/>
      <w:ind w:left="58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D128AF">
    <w:pPr>
      <w:spacing w:after="0" w:line="259" w:lineRule="auto"/>
      <w:ind w:left="58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73DA3">
      <w:rPr>
        <w:noProof/>
      </w:rPr>
      <w:t>10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F21F9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26F" w:rsidRDefault="0038226F">
      <w:pPr>
        <w:spacing w:after="0" w:line="240" w:lineRule="auto"/>
      </w:pPr>
      <w:r>
        <w:separator/>
      </w:r>
    </w:p>
  </w:footnote>
  <w:footnote w:type="continuationSeparator" w:id="0">
    <w:p w:rsidR="0038226F" w:rsidRDefault="00382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27D"/>
    <w:multiLevelType w:val="hybridMultilevel"/>
    <w:tmpl w:val="EE4468B0"/>
    <w:lvl w:ilvl="0" w:tplc="A0324B70">
      <w:start w:val="14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C4B7AC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12FDC4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AE2EFC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4E38F4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42EEFE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DA2FC0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86DA20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AC05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74DE5"/>
    <w:multiLevelType w:val="hybridMultilevel"/>
    <w:tmpl w:val="FC1A0546"/>
    <w:lvl w:ilvl="0" w:tplc="9F46DFB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DCF7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8276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F4F6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DCA5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AAF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1228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8864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D433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16FC8"/>
    <w:multiLevelType w:val="hybridMultilevel"/>
    <w:tmpl w:val="3C422772"/>
    <w:lvl w:ilvl="0" w:tplc="9AA886C4">
      <w:start w:val="3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A61768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9C607C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4CF35A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5CFE36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4E3B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2EDAA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5C8D44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2135A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876160"/>
    <w:multiLevelType w:val="multilevel"/>
    <w:tmpl w:val="E4DA133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B91239"/>
    <w:multiLevelType w:val="hybridMultilevel"/>
    <w:tmpl w:val="87AC5444"/>
    <w:lvl w:ilvl="0" w:tplc="3934E27E">
      <w:start w:val="1"/>
      <w:numFmt w:val="decimal"/>
      <w:lvlText w:val="%1.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66392">
      <w:start w:val="1"/>
      <w:numFmt w:val="lowerLetter"/>
      <w:lvlText w:val="%2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683EA4">
      <w:start w:val="1"/>
      <w:numFmt w:val="lowerRoman"/>
      <w:lvlText w:val="%3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E86232">
      <w:start w:val="1"/>
      <w:numFmt w:val="decimal"/>
      <w:lvlText w:val="%4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E4185C">
      <w:start w:val="1"/>
      <w:numFmt w:val="lowerLetter"/>
      <w:lvlText w:val="%5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F6601E">
      <w:start w:val="1"/>
      <w:numFmt w:val="lowerRoman"/>
      <w:lvlText w:val="%6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6E0688">
      <w:start w:val="1"/>
      <w:numFmt w:val="decimal"/>
      <w:lvlText w:val="%7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7ED7CC">
      <w:start w:val="1"/>
      <w:numFmt w:val="lowerLetter"/>
      <w:lvlText w:val="%8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8CBAF0">
      <w:start w:val="1"/>
      <w:numFmt w:val="lowerRoman"/>
      <w:lvlText w:val="%9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2D59AB"/>
    <w:multiLevelType w:val="hybridMultilevel"/>
    <w:tmpl w:val="A06A8352"/>
    <w:lvl w:ilvl="0" w:tplc="5F12C576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00C7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D69D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DA4B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A62D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819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461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5211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E83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2C5CC4"/>
    <w:multiLevelType w:val="multilevel"/>
    <w:tmpl w:val="41F4964C"/>
    <w:lvl w:ilvl="0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760C3F"/>
    <w:multiLevelType w:val="hybridMultilevel"/>
    <w:tmpl w:val="1D48BC82"/>
    <w:lvl w:ilvl="0" w:tplc="3A9268E0">
      <w:start w:val="5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2CFB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1A0F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F45F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660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88C0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30D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7E56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A63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C2375A"/>
    <w:multiLevelType w:val="hybridMultilevel"/>
    <w:tmpl w:val="761475C4"/>
    <w:lvl w:ilvl="0" w:tplc="76C83F20">
      <w:start w:val="1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766E9C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B06EE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1C7EC6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5034A0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5817DC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4440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E06A5A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5A2D4C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7B00E4"/>
    <w:multiLevelType w:val="hybridMultilevel"/>
    <w:tmpl w:val="908CC8B2"/>
    <w:lvl w:ilvl="0" w:tplc="D4B6F59A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B63BE2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869D2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5CA62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4A3176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56044C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C87904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424A6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E4CF5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91"/>
    <w:rsid w:val="000D25C0"/>
    <w:rsid w:val="000F32F3"/>
    <w:rsid w:val="001557B8"/>
    <w:rsid w:val="001B1B0D"/>
    <w:rsid w:val="001D25EB"/>
    <w:rsid w:val="00273DA3"/>
    <w:rsid w:val="002919B5"/>
    <w:rsid w:val="002B3FC3"/>
    <w:rsid w:val="0038226F"/>
    <w:rsid w:val="003866DB"/>
    <w:rsid w:val="004519E7"/>
    <w:rsid w:val="004E6EF7"/>
    <w:rsid w:val="005034E9"/>
    <w:rsid w:val="00585E88"/>
    <w:rsid w:val="006D12C7"/>
    <w:rsid w:val="007D766A"/>
    <w:rsid w:val="008C5037"/>
    <w:rsid w:val="009F18A9"/>
    <w:rsid w:val="00A12739"/>
    <w:rsid w:val="00A60E06"/>
    <w:rsid w:val="00A825CC"/>
    <w:rsid w:val="00AA4128"/>
    <w:rsid w:val="00B2594C"/>
    <w:rsid w:val="00BB02D5"/>
    <w:rsid w:val="00BD1AB9"/>
    <w:rsid w:val="00CE6A85"/>
    <w:rsid w:val="00D128AF"/>
    <w:rsid w:val="00E7739E"/>
    <w:rsid w:val="00F217BE"/>
    <w:rsid w:val="00F21F91"/>
    <w:rsid w:val="00F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766BC"/>
  <w15:docId w15:val="{4160FE58-4674-458F-9B2A-0CDF61A1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2F3"/>
    <w:pPr>
      <w:spacing w:after="5" w:line="268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3"/>
      <w:ind w:left="10" w:right="1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10" w:right="12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0F3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4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371E9-3BDF-4006-9AAA-CABE6D28B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cp:lastModifiedBy>AHH</cp:lastModifiedBy>
  <cp:revision>6</cp:revision>
  <dcterms:created xsi:type="dcterms:W3CDTF">2023-06-14T08:51:00Z</dcterms:created>
  <dcterms:modified xsi:type="dcterms:W3CDTF">2023-06-22T07:51:00Z</dcterms:modified>
</cp:coreProperties>
</file>