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896" w:rsidRDefault="00716896">
      <w:pPr>
        <w:spacing w:after="0"/>
        <w:ind w:left="-1701" w:right="292"/>
      </w:pPr>
    </w:p>
    <w:tbl>
      <w:tblPr>
        <w:tblStyle w:val="TableGrid"/>
        <w:tblW w:w="11056" w:type="dxa"/>
        <w:tblInd w:w="-1410" w:type="dxa"/>
        <w:tblCellMar>
          <w:left w:w="425" w:type="dxa"/>
        </w:tblCellMar>
        <w:tblLook w:val="04A0" w:firstRow="1" w:lastRow="0" w:firstColumn="1" w:lastColumn="0" w:noHBand="0" w:noVBand="1"/>
      </w:tblPr>
      <w:tblGrid>
        <w:gridCol w:w="1387"/>
        <w:gridCol w:w="9669"/>
      </w:tblGrid>
      <w:tr w:rsidR="00716896" w:rsidTr="00A301D7">
        <w:trPr>
          <w:trHeight w:val="1749"/>
        </w:trPr>
        <w:tc>
          <w:tcPr>
            <w:tcW w:w="1387" w:type="dxa"/>
            <w:tcBorders>
              <w:top w:val="nil"/>
              <w:left w:val="nil"/>
              <w:bottom w:val="single" w:sz="48" w:space="0" w:color="5F497A"/>
              <w:right w:val="single" w:sz="48" w:space="0" w:color="5F497A"/>
            </w:tcBorders>
            <w:vAlign w:val="center"/>
          </w:tcPr>
          <w:p w:rsidR="00716896" w:rsidRDefault="00A301D7">
            <w:pPr>
              <w:ind w:right="-444"/>
            </w:pPr>
            <w:r>
              <w:rPr>
                <w:noProof/>
              </w:rPr>
              <w:drawing>
                <wp:inline distT="0" distB="0" distL="0" distR="0">
                  <wp:extent cx="564515" cy="911624"/>
                  <wp:effectExtent l="0" t="0" r="0" b="0"/>
                  <wp:docPr id="19" name="Picture 1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515" cy="9116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69" w:type="dxa"/>
            <w:tcBorders>
              <w:top w:val="nil"/>
              <w:left w:val="single" w:sz="48" w:space="0" w:color="5F497A"/>
              <w:bottom w:val="single" w:sz="48" w:space="0" w:color="5F497A"/>
              <w:right w:val="nil"/>
            </w:tcBorders>
            <w:vAlign w:val="bottom"/>
          </w:tcPr>
          <w:p w:rsidR="00716896" w:rsidRDefault="00A301D7">
            <w:pPr>
              <w:spacing w:after="220"/>
              <w:ind w:left="270" w:right="-140"/>
            </w:pPr>
            <w:r>
              <w:rPr>
                <w:rFonts w:ascii="Times New Roman" w:eastAsia="Times New Roman" w:hAnsi="Times New Roman" w:cs="Times New Roman"/>
                <w:sz w:val="28"/>
              </w:rPr>
              <w:t>Министерство образования и молодежной политики Свердловской области</w:t>
            </w:r>
          </w:p>
          <w:p w:rsidR="00716896" w:rsidRDefault="00A301D7">
            <w:pPr>
              <w:ind w:right="49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ГАПОУ СО «Екатеринбургский колледж транспортного строительства»</w:t>
            </w:r>
          </w:p>
        </w:tc>
      </w:tr>
      <w:tr w:rsidR="00716896" w:rsidTr="00A301D7">
        <w:trPr>
          <w:trHeight w:val="13978"/>
        </w:trPr>
        <w:tc>
          <w:tcPr>
            <w:tcW w:w="1387" w:type="dxa"/>
            <w:tcBorders>
              <w:top w:val="single" w:sz="48" w:space="0" w:color="5F497A"/>
              <w:left w:val="nil"/>
              <w:bottom w:val="nil"/>
              <w:right w:val="single" w:sz="48" w:space="0" w:color="5F497A"/>
            </w:tcBorders>
          </w:tcPr>
          <w:p w:rsidR="00716896" w:rsidRDefault="00716896"/>
        </w:tc>
        <w:tc>
          <w:tcPr>
            <w:tcW w:w="9669" w:type="dxa"/>
            <w:tcBorders>
              <w:top w:val="single" w:sz="48" w:space="0" w:color="5F497A"/>
              <w:left w:val="single" w:sz="48" w:space="0" w:color="5F497A"/>
              <w:bottom w:val="nil"/>
              <w:right w:val="nil"/>
            </w:tcBorders>
            <w:vAlign w:val="bottom"/>
          </w:tcPr>
          <w:p w:rsidR="00716896" w:rsidRDefault="00A301D7">
            <w:pPr>
              <w:spacing w:after="4782"/>
              <w:ind w:left="124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Отчёт по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программе  «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color w:val="FF0000"/>
                <w:sz w:val="28"/>
              </w:rPr>
              <w:t>Разработка мобильных приложений</w:t>
            </w:r>
            <w:r>
              <w:rPr>
                <w:rFonts w:ascii="Times New Roman" w:eastAsia="Times New Roman" w:hAnsi="Times New Roman" w:cs="Times New Roman"/>
                <w:sz w:val="28"/>
              </w:rPr>
              <w:t>»</w:t>
            </w:r>
          </w:p>
          <w:p w:rsidR="00716896" w:rsidRDefault="00A301D7">
            <w:pPr>
              <w:spacing w:after="220"/>
              <w:ind w:right="-295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Выполнил: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Порядин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Андрей</w:t>
            </w:r>
          </w:p>
          <w:p w:rsidR="00716896" w:rsidRDefault="00D01A59">
            <w:pPr>
              <w:spacing w:after="220"/>
              <w:ind w:right="-295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Группа: Пр-</w:t>
            </w:r>
            <w:r w:rsidR="00A301D7">
              <w:rPr>
                <w:rFonts w:ascii="Times New Roman" w:eastAsia="Times New Roman" w:hAnsi="Times New Roman" w:cs="Times New Roman"/>
                <w:sz w:val="28"/>
              </w:rPr>
              <w:t>22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</w:t>
            </w:r>
            <w:r w:rsidR="00A301D7">
              <w:rPr>
                <w:rFonts w:ascii="Times New Roman" w:eastAsia="Times New Roman" w:hAnsi="Times New Roman" w:cs="Times New Roman"/>
                <w:sz w:val="28"/>
              </w:rPr>
              <w:t>2</w:t>
            </w:r>
          </w:p>
          <w:p w:rsidR="00716896" w:rsidRDefault="00A301D7">
            <w:pPr>
              <w:spacing w:after="220"/>
              <w:ind w:right="-295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Преподаватель: Мирошниченко Г.В</w:t>
            </w:r>
          </w:p>
          <w:p w:rsidR="00716896" w:rsidRDefault="00A301D7">
            <w:pPr>
              <w:ind w:left="41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2023</w:t>
            </w:r>
          </w:p>
        </w:tc>
      </w:tr>
    </w:tbl>
    <w:p w:rsidR="00A301D7" w:rsidRDefault="00A301D7" w:rsidP="00C857C3">
      <w:pPr>
        <w:spacing w:after="220"/>
        <w:rPr>
          <w:rFonts w:ascii="Times New Roman" w:eastAsia="Times New Roman" w:hAnsi="Times New Roman" w:cs="Times New Roman"/>
          <w:b/>
          <w:sz w:val="28"/>
        </w:rPr>
      </w:pPr>
      <w:bookmarkStart w:id="0" w:name="_GoBack"/>
      <w:bookmarkEnd w:id="0"/>
    </w:p>
    <w:p w:rsidR="00716896" w:rsidRPr="00A301D7" w:rsidRDefault="00A301D7" w:rsidP="00DC3763">
      <w:pPr>
        <w:spacing w:after="220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Задание: </w:t>
      </w:r>
      <w:r w:rsidR="00DC3763" w:rsidRPr="00DC3763">
        <w:rPr>
          <w:rFonts w:ascii="Times New Roman" w:eastAsia="Times New Roman" w:hAnsi="Times New Roman" w:cs="Times New Roman"/>
          <w:b/>
          <w:noProof/>
          <w:sz w:val="28"/>
        </w:rPr>
        <w:drawing>
          <wp:inline distT="0" distB="0" distL="0" distR="0" wp14:anchorId="08313DF6" wp14:editId="42585585">
            <wp:extent cx="5938520" cy="782955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896" w:rsidRDefault="00A301D7">
      <w:pPr>
        <w:spacing w:after="220"/>
        <w:ind w:left="-5" w:hanging="1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Входные и выходные данные</w:t>
      </w:r>
    </w:p>
    <w:p w:rsidR="00A301D7" w:rsidRDefault="00A301D7">
      <w:pPr>
        <w:spacing w:after="220"/>
        <w:ind w:left="-5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Входные</w:t>
      </w:r>
      <w:r w:rsidRPr="00DC3763">
        <w:rPr>
          <w:rFonts w:ascii="Times New Roman" w:eastAsia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</w:rPr>
        <w:t>данные</w:t>
      </w:r>
      <w:r w:rsidRPr="00DC3763">
        <w:rPr>
          <w:rFonts w:ascii="Times New Roman" w:eastAsia="Times New Roman" w:hAnsi="Times New Roman" w:cs="Times New Roman"/>
          <w:sz w:val="28"/>
        </w:rPr>
        <w:t xml:space="preserve"> :</w:t>
      </w:r>
      <w:proofErr w:type="gramEnd"/>
      <w:r w:rsidRPr="00DC3763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DC3763">
        <w:rPr>
          <w:rFonts w:ascii="Times New Roman" w:eastAsia="Times New Roman" w:hAnsi="Times New Roman" w:cs="Times New Roman"/>
          <w:sz w:val="28"/>
          <w:lang w:val="en-US"/>
        </w:rPr>
        <w:t>var</w:t>
      </w:r>
      <w:proofErr w:type="spellEnd"/>
      <w:r w:rsidR="00DC3763" w:rsidRPr="00DC3763">
        <w:rPr>
          <w:rFonts w:ascii="Times New Roman" w:eastAsia="Times New Roman" w:hAnsi="Times New Roman" w:cs="Times New Roman"/>
          <w:sz w:val="28"/>
        </w:rPr>
        <w:t xml:space="preserve"> </w:t>
      </w:r>
      <w:r w:rsidR="00DC3763">
        <w:rPr>
          <w:rFonts w:ascii="Times New Roman" w:eastAsia="Times New Roman" w:hAnsi="Times New Roman" w:cs="Times New Roman"/>
          <w:sz w:val="28"/>
          <w:lang w:val="en-US"/>
        </w:rPr>
        <w:t>x</w:t>
      </w:r>
      <w:r w:rsidR="00DC3763" w:rsidRPr="00DC3763">
        <w:rPr>
          <w:rFonts w:ascii="Times New Roman" w:eastAsia="Times New Roman" w:hAnsi="Times New Roman" w:cs="Times New Roman"/>
          <w:sz w:val="28"/>
        </w:rPr>
        <w:t xml:space="preserve">  - </w:t>
      </w:r>
      <w:r w:rsidR="00DC3763">
        <w:rPr>
          <w:rFonts w:ascii="Times New Roman" w:eastAsia="Times New Roman" w:hAnsi="Times New Roman" w:cs="Times New Roman"/>
          <w:sz w:val="28"/>
        </w:rPr>
        <w:t>число</w:t>
      </w:r>
    </w:p>
    <w:p w:rsidR="00A301D7" w:rsidRPr="00C857C3" w:rsidRDefault="00DC3763" w:rsidP="00C857C3">
      <w:pPr>
        <w:spacing w:after="220"/>
        <w:ind w:left="-5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Выходные </w:t>
      </w:r>
      <w:proofErr w:type="gramStart"/>
      <w:r>
        <w:rPr>
          <w:rFonts w:ascii="Times New Roman" w:eastAsia="Times New Roman" w:hAnsi="Times New Roman" w:cs="Times New Roman"/>
          <w:sz w:val="28"/>
        </w:rPr>
        <w:t>данные :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Текстовое сообщение</w:t>
      </w:r>
    </w:p>
    <w:p w:rsidR="00716896" w:rsidRDefault="00A301D7">
      <w:pPr>
        <w:spacing w:after="220"/>
        <w:ind w:left="-5" w:hanging="1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Блок-схема</w:t>
      </w:r>
    </w:p>
    <w:p w:rsidR="00A301D7" w:rsidRPr="00C857C3" w:rsidRDefault="00C857C3">
      <w:pPr>
        <w:spacing w:after="220"/>
        <w:ind w:left="-5" w:hanging="10"/>
      </w:pPr>
      <w:r w:rsidRPr="00C857C3">
        <w:drawing>
          <wp:inline distT="0" distB="0" distL="0" distR="0" wp14:anchorId="0454BDD4" wp14:editId="2FC117CB">
            <wp:extent cx="4124901" cy="6697010"/>
            <wp:effectExtent l="0" t="0" r="952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669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896" w:rsidRDefault="00A301D7">
      <w:pPr>
        <w:spacing w:after="220"/>
        <w:ind w:left="-5" w:hanging="1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Листинг программы (если есть)</w:t>
      </w:r>
    </w:p>
    <w:p w:rsidR="005D299C" w:rsidRDefault="00DC3763">
      <w:pPr>
        <w:spacing w:after="220"/>
        <w:ind w:left="-5" w:hanging="10"/>
      </w:pPr>
      <w:r w:rsidRPr="00DC3763">
        <w:rPr>
          <w:noProof/>
        </w:rPr>
        <w:drawing>
          <wp:inline distT="0" distB="0" distL="0" distR="0" wp14:anchorId="1CCA9208" wp14:editId="19B4C827">
            <wp:extent cx="5772956" cy="413442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896" w:rsidRDefault="00A301D7">
      <w:pPr>
        <w:spacing w:after="220"/>
        <w:ind w:left="-5" w:hanging="1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Тестовые ситуации</w:t>
      </w:r>
    </w:p>
    <w:p w:rsidR="00DC3763" w:rsidRDefault="00DC3763">
      <w:pPr>
        <w:spacing w:after="220"/>
        <w:ind w:left="-5" w:hanging="10"/>
        <w:rPr>
          <w:rFonts w:ascii="Times New Roman" w:eastAsia="Times New Roman" w:hAnsi="Times New Roman" w:cs="Times New Roman"/>
          <w:b/>
          <w:sz w:val="28"/>
        </w:rPr>
      </w:pPr>
      <w:r w:rsidRPr="00DC3763">
        <w:rPr>
          <w:rFonts w:ascii="Times New Roman" w:eastAsia="Times New Roman" w:hAnsi="Times New Roman" w:cs="Times New Roman"/>
          <w:b/>
          <w:noProof/>
          <w:sz w:val="28"/>
        </w:rPr>
        <w:drawing>
          <wp:inline distT="0" distB="0" distL="0" distR="0" wp14:anchorId="467593FB" wp14:editId="013C15C5">
            <wp:extent cx="2657846" cy="1314633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763" w:rsidRDefault="00DC3763">
      <w:pPr>
        <w:spacing w:after="220"/>
        <w:ind w:left="-5" w:hanging="10"/>
        <w:rPr>
          <w:rFonts w:ascii="Times New Roman" w:eastAsia="Times New Roman" w:hAnsi="Times New Roman" w:cs="Times New Roman"/>
          <w:b/>
          <w:sz w:val="28"/>
        </w:rPr>
      </w:pPr>
      <w:r w:rsidRPr="00DC3763">
        <w:rPr>
          <w:rFonts w:ascii="Times New Roman" w:eastAsia="Times New Roman" w:hAnsi="Times New Roman" w:cs="Times New Roman"/>
          <w:b/>
          <w:noProof/>
          <w:sz w:val="28"/>
        </w:rPr>
        <w:drawing>
          <wp:inline distT="0" distB="0" distL="0" distR="0" wp14:anchorId="5C540BED" wp14:editId="697B2B8C">
            <wp:extent cx="3781953" cy="152421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763" w:rsidRDefault="00DC3763">
      <w:pPr>
        <w:spacing w:after="220"/>
        <w:ind w:left="-5" w:hanging="10"/>
        <w:rPr>
          <w:rFonts w:ascii="Times New Roman" w:eastAsia="Times New Roman" w:hAnsi="Times New Roman" w:cs="Times New Roman"/>
          <w:b/>
          <w:sz w:val="28"/>
        </w:rPr>
      </w:pPr>
      <w:r w:rsidRPr="00DC3763">
        <w:rPr>
          <w:rFonts w:ascii="Times New Roman" w:eastAsia="Times New Roman" w:hAnsi="Times New Roman" w:cs="Times New Roman"/>
          <w:b/>
          <w:noProof/>
          <w:sz w:val="28"/>
        </w:rPr>
        <w:drawing>
          <wp:inline distT="0" distB="0" distL="0" distR="0" wp14:anchorId="38271075" wp14:editId="53707F8E">
            <wp:extent cx="2762636" cy="87642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99C" w:rsidRDefault="005D299C">
      <w:pPr>
        <w:spacing w:after="220"/>
        <w:ind w:left="-5" w:hanging="10"/>
      </w:pPr>
    </w:p>
    <w:p w:rsidR="005D299C" w:rsidRDefault="005D299C">
      <w:pPr>
        <w:spacing w:after="220"/>
        <w:ind w:left="-5" w:hanging="10"/>
      </w:pPr>
    </w:p>
    <w:p w:rsidR="00716896" w:rsidRDefault="00A301D7">
      <w:pPr>
        <w:spacing w:after="220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>Вывод</w:t>
      </w:r>
    </w:p>
    <w:p w:rsidR="00716896" w:rsidRDefault="00DC3763" w:rsidP="00456324">
      <w:pPr>
        <w:spacing w:after="4" w:line="249" w:lineRule="auto"/>
        <w:ind w:left="-5" w:hanging="10"/>
      </w:pPr>
      <w:r>
        <w:t>Программа показывает организует ли число упорядоченную последовательность.</w:t>
      </w:r>
    </w:p>
    <w:sectPr w:rsidR="00716896">
      <w:pgSz w:w="11900" w:h="16820"/>
      <w:pgMar w:top="412" w:right="847" w:bottom="1483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896"/>
    <w:rsid w:val="00456324"/>
    <w:rsid w:val="005D299C"/>
    <w:rsid w:val="00716896"/>
    <w:rsid w:val="00A301D7"/>
    <w:rsid w:val="00C857C3"/>
    <w:rsid w:val="00D01A59"/>
    <w:rsid w:val="00DC3763"/>
    <w:rsid w:val="00E21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A9B31"/>
  <w15:docId w15:val="{3E568CB9-57D2-4BE8-B433-6EA225DC8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6324"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A301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301D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838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05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7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AHH</dc:creator>
  <cp:keywords/>
  <cp:lastModifiedBy>AHH</cp:lastModifiedBy>
  <cp:revision>8</cp:revision>
  <dcterms:created xsi:type="dcterms:W3CDTF">2023-01-30T13:32:00Z</dcterms:created>
  <dcterms:modified xsi:type="dcterms:W3CDTF">2023-02-01T20:01:00Z</dcterms:modified>
</cp:coreProperties>
</file>