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B05E1" w14:textId="49E35C1B" w:rsidR="007C6438" w:rsidRPr="00031E30" w:rsidRDefault="007C6438" w:rsidP="007C6438">
      <w:pPr>
        <w:ind w:firstLine="0"/>
        <w:rPr>
          <w:rFonts w:cs="Times New Roman"/>
          <w:b/>
          <w:bCs/>
          <w:sz w:val="22"/>
          <w:lang w:val="ru-RU"/>
        </w:rPr>
      </w:pPr>
    </w:p>
    <w:p w14:paraId="22354C40" w14:textId="1BA14404" w:rsidR="00594C6C" w:rsidRDefault="00D92A72" w:rsidP="00062BFE">
      <w:pPr>
        <w:ind w:left="851" w:right="142" w:firstLine="0"/>
        <w:jc w:val="center"/>
        <w:rPr>
          <w:rFonts w:cs="Times New Roman"/>
          <w:b/>
          <w:bCs/>
          <w:sz w:val="22"/>
        </w:rPr>
      </w:pPr>
      <w:r w:rsidRPr="00B24A58">
        <w:rPr>
          <w:rFonts w:cs="Times New Roman"/>
          <w:b/>
          <w:bCs/>
          <w:sz w:val="22"/>
        </w:rPr>
        <w:t>ИНФОРМАЦИОННЫЕ СИСТЕМЫ И ТЕХНОЛОГИИ</w:t>
      </w:r>
    </w:p>
    <w:p w14:paraId="01B4D874" w14:textId="77777777" w:rsidR="00594C6C" w:rsidRPr="00B24A58" w:rsidRDefault="00594C6C" w:rsidP="00062BFE">
      <w:pPr>
        <w:ind w:left="851" w:right="142" w:firstLine="0"/>
        <w:jc w:val="center"/>
        <w:rPr>
          <w:rFonts w:cs="Times New Roman"/>
          <w:b/>
          <w:bCs/>
          <w:sz w:val="22"/>
        </w:rPr>
      </w:pPr>
    </w:p>
    <w:p w14:paraId="09C43233" w14:textId="7B99A6A0" w:rsidR="00D92A72" w:rsidRPr="00B24A58" w:rsidRDefault="00D92A72" w:rsidP="00062BFE">
      <w:pPr>
        <w:ind w:left="851" w:right="142" w:firstLine="0"/>
        <w:jc w:val="left"/>
        <w:rPr>
          <w:rFonts w:cs="Times New Roman"/>
          <w:sz w:val="22"/>
        </w:rPr>
      </w:pPr>
      <w:r w:rsidRPr="00B24A58">
        <w:rPr>
          <w:rFonts w:cs="Times New Roman"/>
          <w:sz w:val="22"/>
        </w:rPr>
        <w:t>1. Методологический базис информационных технологий</w:t>
      </w:r>
    </w:p>
    <w:p w14:paraId="46C678A3" w14:textId="77777777" w:rsidR="00D92A72" w:rsidRPr="00B24A58" w:rsidRDefault="00D92A72" w:rsidP="00062BFE">
      <w:pPr>
        <w:ind w:left="851" w:right="142" w:firstLine="0"/>
        <w:jc w:val="left"/>
        <w:rPr>
          <w:rFonts w:cs="Times New Roman"/>
          <w:sz w:val="22"/>
        </w:rPr>
      </w:pPr>
      <w:r w:rsidRPr="00B24A58">
        <w:rPr>
          <w:rFonts w:cs="Times New Roman"/>
          <w:sz w:val="22"/>
        </w:rPr>
        <w:t>2. Концептуальные основы информационных технологий</w:t>
      </w:r>
    </w:p>
    <w:p w14:paraId="470EE233" w14:textId="77777777" w:rsidR="00D92A72" w:rsidRPr="00B24A58" w:rsidRDefault="00D92A72" w:rsidP="00062BFE">
      <w:pPr>
        <w:ind w:left="851" w:right="142" w:firstLine="0"/>
        <w:jc w:val="left"/>
        <w:rPr>
          <w:rFonts w:cs="Times New Roman"/>
          <w:sz w:val="22"/>
        </w:rPr>
      </w:pPr>
      <w:r w:rsidRPr="00B24A58">
        <w:rPr>
          <w:rFonts w:cs="Times New Roman"/>
          <w:sz w:val="22"/>
        </w:rPr>
        <w:t>3. Основные подходы и методы описания информационных явлений и процессов</w:t>
      </w:r>
    </w:p>
    <w:p w14:paraId="2108A854" w14:textId="77777777" w:rsidR="00D92A72" w:rsidRPr="00B24A58" w:rsidRDefault="00D92A72" w:rsidP="00062BFE">
      <w:pPr>
        <w:ind w:left="851" w:right="142" w:firstLine="0"/>
        <w:jc w:val="left"/>
        <w:rPr>
          <w:rFonts w:cs="Times New Roman"/>
          <w:sz w:val="22"/>
        </w:rPr>
      </w:pPr>
      <w:r w:rsidRPr="00B24A58">
        <w:rPr>
          <w:rFonts w:cs="Times New Roman"/>
          <w:sz w:val="22"/>
        </w:rPr>
        <w:t>4. Основы классической теории информации</w:t>
      </w:r>
    </w:p>
    <w:p w14:paraId="701AF773" w14:textId="11E085C1" w:rsidR="00D92A72" w:rsidRDefault="00D92A72" w:rsidP="00062BFE">
      <w:pPr>
        <w:ind w:left="851" w:right="142" w:firstLine="0"/>
        <w:jc w:val="left"/>
        <w:rPr>
          <w:rFonts w:cs="Times New Roman"/>
          <w:sz w:val="22"/>
        </w:rPr>
      </w:pPr>
      <w:r w:rsidRPr="00B24A58">
        <w:rPr>
          <w:rFonts w:cs="Times New Roman"/>
          <w:sz w:val="22"/>
        </w:rPr>
        <w:t>5. Основы информационных процессов</w:t>
      </w:r>
    </w:p>
    <w:p w14:paraId="6D77E5A6" w14:textId="77777777" w:rsidR="00594C6C" w:rsidRPr="008A67CB" w:rsidRDefault="00594C6C" w:rsidP="00062BFE">
      <w:pPr>
        <w:ind w:left="851" w:right="142" w:firstLine="0"/>
        <w:jc w:val="left"/>
        <w:rPr>
          <w:rFonts w:cs="Times New Roman"/>
          <w:sz w:val="22"/>
        </w:rPr>
      </w:pPr>
    </w:p>
    <w:p w14:paraId="5593DAA8" w14:textId="77777777" w:rsidR="00D92A72" w:rsidRPr="00B24A58" w:rsidRDefault="00D92A72" w:rsidP="00062BFE">
      <w:pPr>
        <w:ind w:left="851" w:right="142" w:firstLine="0"/>
        <w:jc w:val="left"/>
        <w:rPr>
          <w:rFonts w:cs="Times New Roman"/>
          <w:b/>
          <w:bCs/>
          <w:sz w:val="22"/>
        </w:rPr>
      </w:pPr>
      <w:r w:rsidRPr="00B24A58">
        <w:rPr>
          <w:rFonts w:cs="Times New Roman"/>
          <w:b/>
          <w:bCs/>
          <w:sz w:val="22"/>
        </w:rPr>
        <w:t>Основные понятия информационных технологий</w:t>
      </w:r>
    </w:p>
    <w:p w14:paraId="24383DD1" w14:textId="77777777" w:rsidR="00D92A72" w:rsidRPr="00B24A58" w:rsidRDefault="00D92A72" w:rsidP="00062BFE">
      <w:pPr>
        <w:ind w:left="851" w:right="142" w:firstLine="0"/>
        <w:jc w:val="left"/>
        <w:rPr>
          <w:rFonts w:cs="Times New Roman"/>
          <w:sz w:val="22"/>
        </w:rPr>
      </w:pPr>
      <w:r w:rsidRPr="00B24A58">
        <w:rPr>
          <w:rFonts w:cs="Times New Roman"/>
          <w:sz w:val="22"/>
        </w:rPr>
        <w:t>1. Предмет и содержание дисциплины ИТ</w:t>
      </w:r>
    </w:p>
    <w:p w14:paraId="1CA84C27" w14:textId="77777777" w:rsidR="00D92A72" w:rsidRPr="00B24A58" w:rsidRDefault="00D92A72" w:rsidP="00062BFE">
      <w:pPr>
        <w:ind w:left="851" w:right="142" w:firstLine="0"/>
        <w:jc w:val="left"/>
        <w:rPr>
          <w:rFonts w:cs="Times New Roman"/>
          <w:sz w:val="22"/>
        </w:rPr>
      </w:pPr>
      <w:r w:rsidRPr="00B24A58">
        <w:rPr>
          <w:rFonts w:cs="Times New Roman"/>
          <w:sz w:val="22"/>
        </w:rPr>
        <w:t>2. Понятие ИТ (сигналы, данные, информация, виды и свойства информации, знания, технология, ИТ, технологический процесс обработки информации, компьютерные информационные технологии, документ, электронный документ).</w:t>
      </w:r>
    </w:p>
    <w:p w14:paraId="7F7E23BE" w14:textId="77777777" w:rsidR="00D92A72" w:rsidRPr="00B24A58" w:rsidRDefault="00D92A72" w:rsidP="00062BFE">
      <w:pPr>
        <w:ind w:left="851" w:right="142" w:firstLine="0"/>
        <w:jc w:val="left"/>
        <w:rPr>
          <w:rFonts w:cs="Times New Roman"/>
          <w:sz w:val="22"/>
        </w:rPr>
      </w:pPr>
      <w:r w:rsidRPr="00B24A58">
        <w:rPr>
          <w:rFonts w:cs="Times New Roman"/>
          <w:sz w:val="22"/>
        </w:rPr>
        <w:t>3. Этапы развития, классификация и тенденции</w:t>
      </w:r>
    </w:p>
    <w:p w14:paraId="252E3D57" w14:textId="77777777" w:rsidR="00D92A72" w:rsidRPr="00B24A58" w:rsidRDefault="00D92A72" w:rsidP="00062BFE">
      <w:pPr>
        <w:ind w:left="851" w:right="142" w:firstLine="0"/>
        <w:jc w:val="left"/>
        <w:rPr>
          <w:rFonts w:cs="Times New Roman"/>
          <w:sz w:val="22"/>
        </w:rPr>
      </w:pPr>
      <w:r w:rsidRPr="00B24A58">
        <w:rPr>
          <w:rFonts w:cs="Times New Roman"/>
          <w:sz w:val="22"/>
        </w:rPr>
        <w:t>развития ИТ</w:t>
      </w:r>
    </w:p>
    <w:p w14:paraId="79F3FC42" w14:textId="77777777" w:rsidR="00D92A72" w:rsidRPr="00B24A58" w:rsidRDefault="00D92A72" w:rsidP="00062BFE">
      <w:pPr>
        <w:ind w:left="851" w:right="142" w:firstLine="0"/>
        <w:jc w:val="left"/>
        <w:rPr>
          <w:rFonts w:cs="Times New Roman"/>
          <w:sz w:val="22"/>
        </w:rPr>
      </w:pPr>
      <w:r w:rsidRPr="00B24A58">
        <w:rPr>
          <w:rFonts w:cs="Times New Roman"/>
          <w:sz w:val="22"/>
        </w:rPr>
        <w:t>4. Информационное общество, информатизация. Государственная политика Республика Беларусь в области информатизации.</w:t>
      </w:r>
    </w:p>
    <w:p w14:paraId="20215F06" w14:textId="77777777" w:rsidR="00D92A72" w:rsidRPr="00B24A58" w:rsidRDefault="00D92A72" w:rsidP="00062BFE">
      <w:pPr>
        <w:ind w:left="851" w:right="142" w:firstLine="0"/>
        <w:jc w:val="left"/>
        <w:rPr>
          <w:rFonts w:cs="Times New Roman"/>
          <w:sz w:val="22"/>
        </w:rPr>
      </w:pPr>
      <w:r w:rsidRPr="00B24A58">
        <w:rPr>
          <w:rFonts w:cs="Times New Roman"/>
          <w:sz w:val="22"/>
        </w:rPr>
        <w:t>Цель - Изучить основные понятия информационных</w:t>
      </w:r>
    </w:p>
    <w:p w14:paraId="324DF3E9" w14:textId="3B472426" w:rsidR="002C624E" w:rsidRPr="00B24A58" w:rsidRDefault="00D92A72" w:rsidP="00062BFE">
      <w:pPr>
        <w:ind w:left="851" w:right="142" w:firstLine="0"/>
        <w:jc w:val="left"/>
        <w:rPr>
          <w:rFonts w:cs="Times New Roman"/>
          <w:sz w:val="22"/>
        </w:rPr>
      </w:pPr>
      <w:r w:rsidRPr="00B24A58">
        <w:rPr>
          <w:rFonts w:cs="Times New Roman"/>
          <w:sz w:val="22"/>
        </w:rPr>
        <w:t>технологий</w:t>
      </w:r>
    </w:p>
    <w:p w14:paraId="025AD1BF" w14:textId="712D30B9" w:rsidR="002C624E" w:rsidRPr="00B24A58" w:rsidRDefault="002C624E" w:rsidP="00062BFE">
      <w:pPr>
        <w:ind w:left="851" w:right="142" w:firstLine="0"/>
        <w:jc w:val="left"/>
        <w:rPr>
          <w:rFonts w:cs="Times New Roman"/>
          <w:sz w:val="22"/>
        </w:rPr>
      </w:pPr>
    </w:p>
    <w:p w14:paraId="4B227E6E" w14:textId="4716CEE1" w:rsidR="00B24A58" w:rsidRPr="00881F6C" w:rsidRDefault="00B24A58" w:rsidP="00062BFE">
      <w:pPr>
        <w:ind w:left="851" w:right="142" w:firstLine="229"/>
        <w:jc w:val="left"/>
        <w:rPr>
          <w:rFonts w:cs="Times New Roman"/>
          <w:b/>
          <w:bCs/>
          <w:sz w:val="22"/>
        </w:rPr>
      </w:pPr>
      <w:r w:rsidRPr="00881F6C">
        <w:rPr>
          <w:rFonts w:cs="Times New Roman"/>
          <w:b/>
          <w:bCs/>
          <w:sz w:val="22"/>
        </w:rPr>
        <w:t>В результате изучения дисциплины обучаемый должен знать:</w:t>
      </w:r>
    </w:p>
    <w:p w14:paraId="055931E8" w14:textId="689302C4" w:rsidR="00B24A58" w:rsidRPr="00594C6C" w:rsidRDefault="00594C6C" w:rsidP="00062BFE">
      <w:pPr>
        <w:ind w:left="851" w:right="142" w:firstLine="0"/>
        <w:jc w:val="left"/>
        <w:rPr>
          <w:rFonts w:cs="Times New Roman"/>
          <w:sz w:val="22"/>
        </w:rPr>
      </w:pPr>
      <w:r>
        <w:rPr>
          <w:rFonts w:cs="Times New Roman"/>
          <w:sz w:val="22"/>
          <w:lang w:val="ru-RU"/>
        </w:rPr>
        <w:t xml:space="preserve">- </w:t>
      </w:r>
      <w:r w:rsidR="00B24A58" w:rsidRPr="00594C6C">
        <w:rPr>
          <w:rFonts w:cs="Times New Roman"/>
          <w:sz w:val="22"/>
        </w:rPr>
        <w:t>основные понятия информационной технологии;</w:t>
      </w:r>
    </w:p>
    <w:p w14:paraId="49DC52FE" w14:textId="77777777" w:rsidR="00B24A58" w:rsidRPr="00B24A58" w:rsidRDefault="00B24A58" w:rsidP="00062BFE">
      <w:pPr>
        <w:ind w:left="851" w:right="142" w:firstLine="0"/>
        <w:jc w:val="left"/>
        <w:rPr>
          <w:rFonts w:cs="Times New Roman"/>
          <w:sz w:val="22"/>
        </w:rPr>
      </w:pPr>
      <w:r w:rsidRPr="00B24A58">
        <w:rPr>
          <w:rFonts w:cs="Times New Roman"/>
          <w:sz w:val="22"/>
        </w:rPr>
        <w:t>- методологические основы информационных технологий;</w:t>
      </w:r>
    </w:p>
    <w:p w14:paraId="2468BF94" w14:textId="77777777" w:rsidR="00B24A58" w:rsidRPr="00B24A58" w:rsidRDefault="00B24A58" w:rsidP="00062BFE">
      <w:pPr>
        <w:ind w:left="851" w:right="142" w:firstLine="0"/>
        <w:jc w:val="left"/>
        <w:rPr>
          <w:rFonts w:cs="Times New Roman"/>
          <w:sz w:val="22"/>
        </w:rPr>
      </w:pPr>
      <w:r w:rsidRPr="00B24A58">
        <w:rPr>
          <w:rFonts w:cs="Times New Roman"/>
          <w:sz w:val="22"/>
        </w:rPr>
        <w:t>концептуальные основы информационных технологий;</w:t>
      </w:r>
    </w:p>
    <w:p w14:paraId="618A5A6B" w14:textId="77777777" w:rsidR="00B24A58" w:rsidRPr="00B24A58" w:rsidRDefault="00B24A58" w:rsidP="00062BFE">
      <w:pPr>
        <w:ind w:left="851" w:right="142" w:firstLine="0"/>
        <w:jc w:val="left"/>
        <w:rPr>
          <w:rFonts w:cs="Times New Roman"/>
          <w:sz w:val="22"/>
        </w:rPr>
      </w:pPr>
      <w:r w:rsidRPr="00B24A58">
        <w:rPr>
          <w:rFonts w:cs="Times New Roman"/>
          <w:sz w:val="22"/>
        </w:rPr>
        <w:t>основные методы описания информационных процессов; способы измерения количества информации;</w:t>
      </w:r>
    </w:p>
    <w:p w14:paraId="13BBA9EB" w14:textId="77777777" w:rsidR="00B24A58" w:rsidRPr="00B24A58" w:rsidRDefault="00B24A58" w:rsidP="00062BFE">
      <w:pPr>
        <w:ind w:left="851" w:right="142" w:firstLine="0"/>
        <w:jc w:val="left"/>
        <w:rPr>
          <w:rFonts w:cs="Times New Roman"/>
          <w:sz w:val="22"/>
        </w:rPr>
      </w:pPr>
      <w:r w:rsidRPr="00B24A58">
        <w:rPr>
          <w:rFonts w:cs="Times New Roman"/>
          <w:sz w:val="22"/>
        </w:rPr>
        <w:t>- теоретические основы классической теории информации;</w:t>
      </w:r>
    </w:p>
    <w:p w14:paraId="21725731" w14:textId="77777777" w:rsidR="00B24A58" w:rsidRPr="00B24A58" w:rsidRDefault="00B24A58" w:rsidP="00062BFE">
      <w:pPr>
        <w:ind w:left="851" w:right="142" w:firstLine="0"/>
        <w:jc w:val="left"/>
        <w:rPr>
          <w:rFonts w:cs="Times New Roman"/>
          <w:sz w:val="22"/>
        </w:rPr>
      </w:pPr>
      <w:r w:rsidRPr="00B24A58">
        <w:rPr>
          <w:rFonts w:cs="Times New Roman"/>
          <w:sz w:val="22"/>
        </w:rPr>
        <w:t>- технологии и средства поиска информации;</w:t>
      </w:r>
    </w:p>
    <w:p w14:paraId="3A87BCD5" w14:textId="77777777" w:rsidR="00B24A58" w:rsidRPr="00B24A58" w:rsidRDefault="00B24A58" w:rsidP="00062BFE">
      <w:pPr>
        <w:ind w:left="851" w:right="142" w:firstLine="0"/>
        <w:jc w:val="left"/>
        <w:rPr>
          <w:rFonts w:cs="Times New Roman"/>
          <w:sz w:val="22"/>
        </w:rPr>
      </w:pPr>
      <w:r w:rsidRPr="00B24A58">
        <w:rPr>
          <w:rFonts w:cs="Times New Roman"/>
          <w:sz w:val="22"/>
        </w:rPr>
        <w:t>методы преобразования и оценки качества преобразования информации;</w:t>
      </w:r>
    </w:p>
    <w:p w14:paraId="0463FC8B" w14:textId="77777777" w:rsidR="00B24A58" w:rsidRPr="00B24A58" w:rsidRDefault="00B24A58" w:rsidP="00062BFE">
      <w:pPr>
        <w:ind w:left="851" w:right="142" w:firstLine="0"/>
        <w:jc w:val="left"/>
        <w:rPr>
          <w:rFonts w:cs="Times New Roman"/>
          <w:sz w:val="22"/>
        </w:rPr>
      </w:pPr>
      <w:r w:rsidRPr="00B24A58">
        <w:rPr>
          <w:rFonts w:cs="Times New Roman"/>
          <w:sz w:val="22"/>
        </w:rPr>
        <w:t>методы статистического и помехоустойчивого кодирования;</w:t>
      </w:r>
    </w:p>
    <w:p w14:paraId="0ADC06B7" w14:textId="77777777" w:rsidR="00B24A58" w:rsidRPr="00B24A58" w:rsidRDefault="00B24A58" w:rsidP="00062BFE">
      <w:pPr>
        <w:ind w:left="851" w:right="142" w:firstLine="0"/>
        <w:jc w:val="left"/>
        <w:rPr>
          <w:rFonts w:cs="Times New Roman"/>
          <w:sz w:val="22"/>
        </w:rPr>
      </w:pPr>
      <w:r w:rsidRPr="00B24A58">
        <w:rPr>
          <w:rFonts w:cs="Times New Roman"/>
          <w:sz w:val="22"/>
        </w:rPr>
        <w:t>основные криптографические алгоритмы;</w:t>
      </w:r>
    </w:p>
    <w:p w14:paraId="35FA4005" w14:textId="77777777" w:rsidR="00B24A58" w:rsidRPr="00B24A58" w:rsidRDefault="00B24A58" w:rsidP="00062BFE">
      <w:pPr>
        <w:ind w:left="851" w:right="142" w:firstLine="0"/>
        <w:jc w:val="left"/>
        <w:rPr>
          <w:rFonts w:cs="Times New Roman"/>
          <w:sz w:val="22"/>
        </w:rPr>
      </w:pPr>
      <w:r w:rsidRPr="00B24A58">
        <w:rPr>
          <w:rFonts w:cs="Times New Roman"/>
          <w:sz w:val="22"/>
        </w:rPr>
        <w:t>- методы повышения помехоустойчивости передачи данных;</w:t>
      </w:r>
    </w:p>
    <w:p w14:paraId="5C76D9BB" w14:textId="77777777" w:rsidR="00B24A58" w:rsidRPr="00B24A58" w:rsidRDefault="00B24A58" w:rsidP="00062BFE">
      <w:pPr>
        <w:ind w:left="851" w:right="142" w:firstLine="0"/>
        <w:jc w:val="left"/>
        <w:rPr>
          <w:rFonts w:cs="Times New Roman"/>
          <w:sz w:val="22"/>
        </w:rPr>
      </w:pPr>
      <w:r w:rsidRPr="00B24A58">
        <w:rPr>
          <w:rFonts w:cs="Times New Roman"/>
          <w:sz w:val="22"/>
        </w:rPr>
        <w:t>специфику технологий обработки и хранения информации.</w:t>
      </w:r>
    </w:p>
    <w:p w14:paraId="4E593233" w14:textId="4EE7B2C8" w:rsidR="002C624E" w:rsidRPr="00B24A58" w:rsidRDefault="002C624E" w:rsidP="007C6438">
      <w:pPr>
        <w:ind w:right="142" w:firstLine="0"/>
        <w:rPr>
          <w:rFonts w:cs="Times New Roman"/>
          <w:sz w:val="22"/>
        </w:rPr>
      </w:pPr>
    </w:p>
    <w:p w14:paraId="0A441EB0" w14:textId="6AE198A6" w:rsidR="00B24A58" w:rsidRDefault="0086506D" w:rsidP="00062BFE">
      <w:pPr>
        <w:ind w:left="851" w:right="142" w:firstLine="0"/>
        <w:jc w:val="center"/>
        <w:rPr>
          <w:b/>
          <w:bCs/>
          <w:sz w:val="22"/>
        </w:rPr>
      </w:pPr>
      <w:r w:rsidRPr="00881F6C">
        <w:rPr>
          <w:b/>
          <w:bCs/>
          <w:sz w:val="22"/>
        </w:rPr>
        <w:t>ПОНЯТИЕ ИНФОРМАЦИОННОЙ ТЕХНОЛОГИИ</w:t>
      </w:r>
    </w:p>
    <w:p w14:paraId="627C3F3D" w14:textId="77777777" w:rsidR="00594C6C" w:rsidRPr="00881F6C" w:rsidRDefault="00594C6C" w:rsidP="00062BFE">
      <w:pPr>
        <w:ind w:left="851" w:right="142" w:firstLine="0"/>
        <w:jc w:val="center"/>
        <w:rPr>
          <w:b/>
          <w:bCs/>
          <w:sz w:val="22"/>
        </w:rPr>
      </w:pPr>
    </w:p>
    <w:p w14:paraId="7259F61D" w14:textId="3384989D" w:rsidR="00B24A58" w:rsidRPr="00B24A58" w:rsidRDefault="00B24A58" w:rsidP="00062BFE">
      <w:pPr>
        <w:ind w:left="851" w:right="142" w:firstLine="0"/>
        <w:jc w:val="left"/>
        <w:rPr>
          <w:sz w:val="22"/>
        </w:rPr>
      </w:pPr>
      <w:r w:rsidRPr="00B24A58">
        <w:rPr>
          <w:b/>
          <w:bCs/>
          <w:sz w:val="22"/>
        </w:rPr>
        <w:t>Сигнал</w:t>
      </w:r>
      <w:r w:rsidRPr="00B24A58">
        <w:rPr>
          <w:sz w:val="22"/>
        </w:rPr>
        <w:t xml:space="preserve"> - знак, физический процесс или явление, несущие сведения </w:t>
      </w:r>
      <w:proofErr w:type="gramStart"/>
      <w:r w:rsidRPr="00B24A58">
        <w:rPr>
          <w:sz w:val="22"/>
        </w:rPr>
        <w:t>о событий</w:t>
      </w:r>
      <w:proofErr w:type="gramEnd"/>
      <w:r w:rsidRPr="00B24A58">
        <w:rPr>
          <w:sz w:val="22"/>
        </w:rPr>
        <w:t>, состоянии объекта либо передающие команды управления. Сигнал может иметь различную природу: звуковую, механическую (движение, деформация), тепловую (изменение температуры), электромагнитную (волны светового, радио), электрическую (тока, напряжение),</w:t>
      </w:r>
    </w:p>
    <w:p w14:paraId="0043AEE0" w14:textId="096C6047" w:rsidR="00B24A58" w:rsidRPr="00B24A58" w:rsidRDefault="00B24A58" w:rsidP="00062BFE">
      <w:pPr>
        <w:ind w:left="851" w:right="142" w:firstLine="0"/>
        <w:jc w:val="left"/>
        <w:rPr>
          <w:sz w:val="22"/>
        </w:rPr>
      </w:pPr>
      <w:bookmarkStart w:id="0" w:name="_Hlk155013326"/>
      <w:r w:rsidRPr="00B24A58">
        <w:rPr>
          <w:b/>
          <w:bCs/>
          <w:sz w:val="22"/>
        </w:rPr>
        <w:t>Данные</w:t>
      </w:r>
      <w:r>
        <w:rPr>
          <w:b/>
          <w:bCs/>
          <w:sz w:val="22"/>
          <w:lang w:val="ru-RU"/>
        </w:rPr>
        <w:t xml:space="preserve"> </w:t>
      </w:r>
      <w:r>
        <w:rPr>
          <w:sz w:val="22"/>
          <w:lang w:val="ru-RU"/>
        </w:rPr>
        <w:t xml:space="preserve">- </w:t>
      </w:r>
      <w:r w:rsidRPr="00B24A58">
        <w:rPr>
          <w:sz w:val="22"/>
        </w:rPr>
        <w:t>сведения, представленные в конкретных формах (зафиксированных сигналах), которые адекватны возможным (ожидаемым) процессам.</w:t>
      </w:r>
    </w:p>
    <w:p w14:paraId="3F987010" w14:textId="77777777" w:rsidR="00B24A58" w:rsidRPr="00B24A58" w:rsidRDefault="00B24A58" w:rsidP="00062BFE">
      <w:pPr>
        <w:ind w:left="851" w:right="142" w:firstLine="0"/>
        <w:jc w:val="left"/>
        <w:rPr>
          <w:sz w:val="22"/>
        </w:rPr>
      </w:pPr>
      <w:r w:rsidRPr="00B24A58">
        <w:rPr>
          <w:sz w:val="22"/>
        </w:rPr>
        <w:t>Отличие сигналов и данных состоит в том, что сигналы</w:t>
      </w:r>
    </w:p>
    <w:p w14:paraId="5F940754" w14:textId="77777777" w:rsidR="00E11487" w:rsidRDefault="00B24A58" w:rsidP="00062BFE">
      <w:pPr>
        <w:ind w:left="851" w:right="142" w:firstLine="0"/>
        <w:jc w:val="left"/>
        <w:rPr>
          <w:sz w:val="22"/>
        </w:rPr>
      </w:pPr>
      <w:r w:rsidRPr="00B24A58">
        <w:rPr>
          <w:sz w:val="22"/>
        </w:rPr>
        <w:t xml:space="preserve">существуют в течение времени движения материи </w:t>
      </w:r>
    </w:p>
    <w:p w14:paraId="3A4A722B" w14:textId="4857A9C4" w:rsidR="00B24A58" w:rsidRPr="00B24A58" w:rsidRDefault="000E5D2F" w:rsidP="00062BFE">
      <w:pPr>
        <w:ind w:left="851" w:right="142" w:firstLine="0"/>
        <w:jc w:val="left"/>
        <w:rPr>
          <w:sz w:val="22"/>
        </w:rPr>
      </w:pPr>
      <w:r>
        <w:rPr>
          <w:b/>
          <w:bCs/>
          <w:sz w:val="22"/>
          <w:lang w:val="ru-RU"/>
        </w:rPr>
        <w:t>Информация</w:t>
      </w:r>
      <w:r w:rsidR="00B24A58" w:rsidRPr="00B24A58">
        <w:rPr>
          <w:sz w:val="22"/>
        </w:rPr>
        <w:t xml:space="preserve"> - сведения о лицах, предметах,</w:t>
      </w:r>
      <w:r w:rsidR="00E11487">
        <w:rPr>
          <w:sz w:val="22"/>
          <w:lang w:val="ru-RU"/>
        </w:rPr>
        <w:t xml:space="preserve"> </w:t>
      </w:r>
      <w:r w:rsidR="00B24A58" w:rsidRPr="00B24A58">
        <w:rPr>
          <w:sz w:val="22"/>
        </w:rPr>
        <w:t>фактах, событиях, явлениях и процессах независимо от формы их представления;</w:t>
      </w:r>
    </w:p>
    <w:p w14:paraId="29C27DD8" w14:textId="0BFB22B5" w:rsidR="002C624E" w:rsidRPr="00B24A58" w:rsidRDefault="00B24A58" w:rsidP="00062BFE">
      <w:pPr>
        <w:ind w:left="851" w:right="142" w:firstLine="0"/>
        <w:jc w:val="left"/>
        <w:rPr>
          <w:sz w:val="22"/>
        </w:rPr>
      </w:pPr>
      <w:r w:rsidRPr="00B24A58">
        <w:rPr>
          <w:b/>
          <w:bCs/>
          <w:sz w:val="22"/>
        </w:rPr>
        <w:t>Знания</w:t>
      </w:r>
      <w:r w:rsidRPr="00B24A58">
        <w:rPr>
          <w:sz w:val="22"/>
        </w:rPr>
        <w:t xml:space="preserve"> </w:t>
      </w:r>
      <w:r>
        <w:rPr>
          <w:sz w:val="22"/>
          <w:lang w:val="ru-RU"/>
        </w:rPr>
        <w:t>-</w:t>
      </w:r>
      <w:r w:rsidRPr="00B24A58">
        <w:rPr>
          <w:sz w:val="22"/>
        </w:rPr>
        <w:t xml:space="preserve"> обработанная информация, отражающая опыт специалиста (эксперта) в определенной области</w:t>
      </w:r>
    </w:p>
    <w:p w14:paraId="03E67011" w14:textId="77777777" w:rsidR="00B24A58" w:rsidRPr="00B24A58" w:rsidRDefault="00B24A58" w:rsidP="00062BFE">
      <w:pPr>
        <w:ind w:left="851" w:right="142" w:firstLine="0"/>
        <w:jc w:val="left"/>
        <w:rPr>
          <w:sz w:val="22"/>
        </w:rPr>
      </w:pPr>
      <w:r w:rsidRPr="00B24A58">
        <w:rPr>
          <w:sz w:val="22"/>
        </w:rPr>
        <w:t>Люди (объекты) обмениваются информацией (взаимодействуют) в форме сообщений в виде: звуков, видео, текста и пр.).</w:t>
      </w:r>
    </w:p>
    <w:bookmarkEnd w:id="0"/>
    <w:p w14:paraId="3A65E2B1" w14:textId="77777777" w:rsidR="00B24A58" w:rsidRPr="00B24A58" w:rsidRDefault="00B24A58" w:rsidP="00062BFE">
      <w:pPr>
        <w:ind w:left="851" w:right="142" w:firstLine="0"/>
        <w:jc w:val="left"/>
        <w:rPr>
          <w:sz w:val="22"/>
        </w:rPr>
      </w:pPr>
      <w:r w:rsidRPr="00B24A58">
        <w:rPr>
          <w:sz w:val="22"/>
        </w:rPr>
        <w:t xml:space="preserve">Следовательно, между объектами существует </w:t>
      </w:r>
      <w:r w:rsidRPr="007F30DF">
        <w:rPr>
          <w:b/>
          <w:bCs/>
          <w:sz w:val="22"/>
        </w:rPr>
        <w:t>информационное взаимодействие</w:t>
      </w:r>
      <w:r w:rsidRPr="00B24A58">
        <w:rPr>
          <w:sz w:val="22"/>
        </w:rPr>
        <w:t>, в процессе которого один приобретает некоторую субстанцию, а другой ее не теряет.</w:t>
      </w:r>
    </w:p>
    <w:p w14:paraId="71B661B6" w14:textId="77777777" w:rsidR="00B24A58" w:rsidRPr="00B24A58" w:rsidRDefault="00B24A58" w:rsidP="00062BFE">
      <w:pPr>
        <w:ind w:left="851" w:right="142" w:firstLine="0"/>
        <w:jc w:val="left"/>
        <w:rPr>
          <w:sz w:val="22"/>
        </w:rPr>
      </w:pPr>
      <w:r w:rsidRPr="00B24A58">
        <w:rPr>
          <w:sz w:val="22"/>
        </w:rPr>
        <w:t>Из этого определения следует два наиболее общих свойства Информации:</w:t>
      </w:r>
    </w:p>
    <w:p w14:paraId="7CCF72E8" w14:textId="77777777" w:rsidR="00B24A58" w:rsidRPr="00B24A58" w:rsidRDefault="00B24A58" w:rsidP="00062BFE">
      <w:pPr>
        <w:ind w:left="851" w:right="142" w:firstLine="0"/>
        <w:jc w:val="left"/>
        <w:rPr>
          <w:sz w:val="22"/>
        </w:rPr>
      </w:pPr>
      <w:r w:rsidRPr="007F30DF">
        <w:rPr>
          <w:b/>
          <w:bCs/>
          <w:sz w:val="22"/>
        </w:rPr>
        <w:t>первое</w:t>
      </w:r>
      <w:r w:rsidRPr="00B24A58">
        <w:rPr>
          <w:sz w:val="22"/>
        </w:rPr>
        <w:t xml:space="preserve"> - информация не может существовать вне взаимодействия объектов.</w:t>
      </w:r>
    </w:p>
    <w:p w14:paraId="26E23006" w14:textId="3D782EC9" w:rsidR="002C624E" w:rsidRPr="00B24A58" w:rsidRDefault="00B24A58" w:rsidP="00062BFE">
      <w:pPr>
        <w:ind w:left="851" w:right="142" w:firstLine="0"/>
        <w:jc w:val="left"/>
        <w:rPr>
          <w:sz w:val="22"/>
        </w:rPr>
      </w:pPr>
      <w:r w:rsidRPr="007F30DF">
        <w:rPr>
          <w:b/>
          <w:bCs/>
          <w:sz w:val="22"/>
        </w:rPr>
        <w:t>второе</w:t>
      </w:r>
      <w:r w:rsidRPr="00B24A58">
        <w:rPr>
          <w:sz w:val="22"/>
        </w:rPr>
        <w:t xml:space="preserve"> - информация не теряется ни одним из объектов в процессе этого взаимодействия</w:t>
      </w:r>
    </w:p>
    <w:p w14:paraId="46309FA2" w14:textId="77777777" w:rsidR="007F30DF" w:rsidRPr="007F30DF" w:rsidRDefault="007F30DF" w:rsidP="00062BFE">
      <w:pPr>
        <w:ind w:left="851" w:right="142" w:firstLine="0"/>
        <w:rPr>
          <w:sz w:val="22"/>
        </w:rPr>
      </w:pPr>
      <w:r w:rsidRPr="007F30DF">
        <w:rPr>
          <w:sz w:val="22"/>
        </w:rPr>
        <w:t>Информацию МОЖНО создавать, передавать, воспринимать, использовать, запоминать, принимать, копировать, формализовать, распространять, преобразовывать, комбинировать, обрабатывать, делить, собирать, хранить, искать, измерять, разрушать, и др. Все эти процессы, связанные с определенными операциями над информацией, называются информационными процессами.</w:t>
      </w:r>
    </w:p>
    <w:p w14:paraId="0F992A0A" w14:textId="2DE43258" w:rsidR="002C624E" w:rsidRDefault="007F30DF" w:rsidP="007C6438">
      <w:pPr>
        <w:ind w:left="851" w:right="142" w:firstLine="0"/>
        <w:jc w:val="left"/>
        <w:rPr>
          <w:rFonts w:cs="Times New Roman"/>
          <w:sz w:val="22"/>
        </w:rPr>
      </w:pPr>
      <w:r w:rsidRPr="00A74C21">
        <w:rPr>
          <w:b/>
          <w:bCs/>
          <w:sz w:val="22"/>
        </w:rPr>
        <w:t>Информационные процессы</w:t>
      </w:r>
      <w:r w:rsidRPr="007F30DF">
        <w:rPr>
          <w:sz w:val="22"/>
        </w:rPr>
        <w:t xml:space="preserve"> - процессы сбора, обработки, накопления, хранения, актуализации и предоставления документированной информации пользователю. Информация </w:t>
      </w:r>
      <w:r w:rsidR="00A74C21">
        <w:rPr>
          <w:sz w:val="22"/>
          <w:lang w:val="ru-RU"/>
        </w:rPr>
        <w:t xml:space="preserve">в процессе </w:t>
      </w:r>
      <w:r w:rsidRPr="007F30DF">
        <w:rPr>
          <w:sz w:val="22"/>
        </w:rPr>
        <w:t>переработки становится</w:t>
      </w:r>
      <w:r w:rsidR="00A74C21">
        <w:rPr>
          <w:sz w:val="22"/>
          <w:lang w:val="ru-RU"/>
        </w:rPr>
        <w:t xml:space="preserve"> </w:t>
      </w:r>
      <w:r w:rsidR="00A74C21" w:rsidRPr="00A74C21">
        <w:rPr>
          <w:b/>
          <w:bCs/>
          <w:sz w:val="22"/>
          <w:lang w:val="ru-RU"/>
        </w:rPr>
        <w:t>информационным продуктом</w:t>
      </w:r>
      <w:r w:rsidRPr="007F30DF">
        <w:rPr>
          <w:sz w:val="22"/>
        </w:rPr>
        <w:t>.</w:t>
      </w:r>
    </w:p>
    <w:p w14:paraId="40205E5D" w14:textId="77777777" w:rsidR="00A74C21" w:rsidRPr="00A74C21" w:rsidRDefault="00A74C21" w:rsidP="00062BFE">
      <w:pPr>
        <w:ind w:left="851" w:right="142" w:firstLine="0"/>
        <w:jc w:val="left"/>
        <w:rPr>
          <w:rFonts w:cs="Times New Roman"/>
          <w:sz w:val="22"/>
        </w:rPr>
      </w:pPr>
      <w:r w:rsidRPr="00A74C21">
        <w:rPr>
          <w:rFonts w:cs="Times New Roman"/>
          <w:sz w:val="22"/>
        </w:rPr>
        <w:lastRenderedPageBreak/>
        <w:t>В реальном мире можно выделить три вида процессов: процессы преобразования вещества, процессы преобразования энергии и информационные процессы. Использование этих процессов в современной целенаправленной деятельности человеческого общества связано с понятием «ТЕХНОЛОГИЯ».</w:t>
      </w:r>
    </w:p>
    <w:p w14:paraId="5AD71156" w14:textId="7D437B9D" w:rsidR="00A74C21" w:rsidRDefault="00A74C21" w:rsidP="00062BFE">
      <w:pPr>
        <w:ind w:left="851" w:right="142" w:firstLine="0"/>
        <w:jc w:val="left"/>
        <w:rPr>
          <w:rFonts w:cs="Times New Roman"/>
          <w:sz w:val="22"/>
        </w:rPr>
      </w:pPr>
      <w:r w:rsidRPr="00A74C21">
        <w:rPr>
          <w:rFonts w:cs="Times New Roman"/>
          <w:b/>
          <w:bCs/>
          <w:sz w:val="22"/>
        </w:rPr>
        <w:t>Цель</w:t>
      </w:r>
      <w:r w:rsidRPr="00A74C21">
        <w:rPr>
          <w:rFonts w:cs="Times New Roman"/>
          <w:sz w:val="22"/>
        </w:rPr>
        <w:t xml:space="preserve"> </w:t>
      </w:r>
      <w:proofErr w:type="gramStart"/>
      <w:r w:rsidRPr="00A74C21">
        <w:rPr>
          <w:rFonts w:cs="Times New Roman"/>
          <w:sz w:val="22"/>
        </w:rPr>
        <w:t>- это</w:t>
      </w:r>
      <w:proofErr w:type="gramEnd"/>
      <w:r w:rsidRPr="00A74C21">
        <w:rPr>
          <w:rFonts w:cs="Times New Roman"/>
          <w:sz w:val="22"/>
        </w:rPr>
        <w:t xml:space="preserve"> ключ к раскрытию сущности понятия технология. Цель же неразрывно связана с понятиями «СИСТЕМА» и «СТРУКТУРА». При этом уяснить сущность любого из понятий четверки: система, структура, цель, технология по отдельности, без взаимосвязи с остальными, невозможно. Основу составляет тройка: система, структура, цель; технология же обусловлена целью системы. Заметим, что степень адекватности представления об этой тройке (система, структура, цель) бездонных по сложности И неподдающихся математическому описанию понятий определяет не только уровень инженерной зрелости, но и уровень культуры в целом.</w:t>
      </w:r>
    </w:p>
    <w:p w14:paraId="20EA3EA2" w14:textId="1EAA1682" w:rsidR="00DF71B8" w:rsidRPr="00DF71B8" w:rsidRDefault="00DF71B8" w:rsidP="00062BFE">
      <w:pPr>
        <w:ind w:left="851" w:right="142" w:firstLine="0"/>
        <w:jc w:val="left"/>
        <w:rPr>
          <w:rFonts w:cs="Times New Roman"/>
          <w:sz w:val="22"/>
        </w:rPr>
      </w:pPr>
      <w:bookmarkStart w:id="1" w:name="_Hlk155198493"/>
      <w:r w:rsidRPr="00DF71B8">
        <w:rPr>
          <w:rFonts w:cs="Times New Roman"/>
          <w:b/>
          <w:bCs/>
          <w:color w:val="202122"/>
          <w:sz w:val="22"/>
          <w:shd w:val="clear" w:color="auto" w:fill="FFFFFF"/>
        </w:rPr>
        <w:t>Структурная схема</w:t>
      </w:r>
      <w:r w:rsidRPr="00DF71B8">
        <w:rPr>
          <w:rFonts w:cs="Times New Roman"/>
          <w:color w:val="202122"/>
          <w:sz w:val="22"/>
          <w:shd w:val="clear" w:color="auto" w:fill="FFFFFF"/>
        </w:rPr>
        <w:t> — это совокупность элементарных звеньев объекта и связей между ними, один из видов графической </w:t>
      </w:r>
      <w:r w:rsidRPr="00DF71B8">
        <w:rPr>
          <w:rFonts w:cs="Times New Roman"/>
          <w:sz w:val="22"/>
          <w:shd w:val="clear" w:color="auto" w:fill="FFFFFF"/>
        </w:rPr>
        <w:t>модели</w:t>
      </w:r>
      <w:r w:rsidRPr="00DF71B8">
        <w:rPr>
          <w:rFonts w:cs="Times New Roman"/>
          <w:color w:val="202122"/>
          <w:sz w:val="22"/>
          <w:shd w:val="clear" w:color="auto" w:fill="FFFFFF"/>
        </w:rPr>
        <w:t>. Под элементарным звеном подразумевается часть объекта, </w:t>
      </w:r>
      <w:r w:rsidRPr="00DF71B8">
        <w:rPr>
          <w:rFonts w:cs="Times New Roman"/>
          <w:sz w:val="22"/>
          <w:shd w:val="clear" w:color="auto" w:fill="FFFFFF"/>
        </w:rPr>
        <w:t>системы управления</w:t>
      </w:r>
      <w:r w:rsidRPr="00DF71B8">
        <w:rPr>
          <w:rFonts w:cs="Times New Roman"/>
          <w:color w:val="202122"/>
          <w:sz w:val="22"/>
          <w:shd w:val="clear" w:color="auto" w:fill="FFFFFF"/>
        </w:rPr>
        <w:t> и т. д., которая реализует элементарную функцию</w:t>
      </w:r>
      <w:bookmarkEnd w:id="1"/>
      <w:r w:rsidRPr="00DF71B8">
        <w:rPr>
          <w:rFonts w:cs="Times New Roman"/>
          <w:color w:val="202122"/>
          <w:sz w:val="22"/>
          <w:shd w:val="clear" w:color="auto" w:fill="FFFFFF"/>
        </w:rPr>
        <w:t>.</w:t>
      </w:r>
    </w:p>
    <w:p w14:paraId="02363EDF" w14:textId="77777777" w:rsidR="003E6829" w:rsidRPr="00B24A58" w:rsidRDefault="003E6829" w:rsidP="00062BFE">
      <w:pPr>
        <w:ind w:left="851" w:right="142" w:firstLine="0"/>
        <w:jc w:val="left"/>
        <w:rPr>
          <w:rFonts w:cs="Times New Roman"/>
          <w:sz w:val="22"/>
        </w:rPr>
      </w:pPr>
    </w:p>
    <w:p w14:paraId="2FA95AE6" w14:textId="53930304" w:rsidR="00A74C21" w:rsidRDefault="0086506D" w:rsidP="00062BFE">
      <w:pPr>
        <w:ind w:left="851" w:right="142" w:firstLine="0"/>
        <w:jc w:val="center"/>
        <w:rPr>
          <w:rFonts w:cs="Times New Roman"/>
          <w:b/>
          <w:bCs/>
          <w:sz w:val="22"/>
        </w:rPr>
      </w:pPr>
      <w:r w:rsidRPr="00A74C21">
        <w:rPr>
          <w:rFonts w:cs="Times New Roman"/>
          <w:b/>
          <w:bCs/>
          <w:sz w:val="22"/>
        </w:rPr>
        <w:t>ПОНЯТИЕ "ТЕХНОЛОГИЯ"</w:t>
      </w:r>
    </w:p>
    <w:p w14:paraId="49E793F5" w14:textId="77777777" w:rsidR="00594C6C" w:rsidRPr="00A74C21" w:rsidRDefault="00594C6C" w:rsidP="00062BFE">
      <w:pPr>
        <w:ind w:left="851" w:right="142" w:firstLine="0"/>
        <w:jc w:val="center"/>
        <w:rPr>
          <w:rFonts w:cs="Times New Roman"/>
          <w:b/>
          <w:bCs/>
          <w:sz w:val="22"/>
        </w:rPr>
      </w:pPr>
    </w:p>
    <w:p w14:paraId="0F10F6E2" w14:textId="5424003C" w:rsidR="00A74C21" w:rsidRDefault="00A74C21" w:rsidP="00062BFE">
      <w:pPr>
        <w:ind w:left="851" w:right="142" w:firstLine="0"/>
        <w:jc w:val="left"/>
        <w:rPr>
          <w:rFonts w:cs="Times New Roman"/>
          <w:sz w:val="22"/>
        </w:rPr>
      </w:pPr>
      <w:r w:rsidRPr="00A74C21">
        <w:rPr>
          <w:rFonts w:cs="Times New Roman"/>
          <w:sz w:val="22"/>
        </w:rPr>
        <w:t xml:space="preserve">Термин </w:t>
      </w:r>
      <w:r w:rsidRPr="00A74C21">
        <w:rPr>
          <w:rFonts w:cs="Times New Roman"/>
          <w:b/>
          <w:bCs/>
          <w:sz w:val="22"/>
        </w:rPr>
        <w:t>ТЕХНОЛОГИЯ</w:t>
      </w:r>
      <w:r w:rsidRPr="00A74C21">
        <w:rPr>
          <w:rFonts w:cs="Times New Roman"/>
          <w:sz w:val="22"/>
        </w:rPr>
        <w:t xml:space="preserve"> происходит от греч. </w:t>
      </w:r>
      <w:proofErr w:type="spellStart"/>
      <w:r w:rsidRPr="00A74C21">
        <w:rPr>
          <w:rFonts w:cs="Times New Roman"/>
          <w:sz w:val="22"/>
        </w:rPr>
        <w:t>techno</w:t>
      </w:r>
      <w:proofErr w:type="spellEnd"/>
      <w:r w:rsidRPr="00A74C21">
        <w:rPr>
          <w:rFonts w:cs="Times New Roman"/>
          <w:sz w:val="22"/>
        </w:rPr>
        <w:t xml:space="preserve"> искусство, мастерство, умение и </w:t>
      </w:r>
      <w:proofErr w:type="spellStart"/>
      <w:r w:rsidRPr="00A74C21">
        <w:rPr>
          <w:rFonts w:cs="Times New Roman"/>
          <w:sz w:val="22"/>
        </w:rPr>
        <w:t>logos</w:t>
      </w:r>
      <w:proofErr w:type="spellEnd"/>
      <w:r w:rsidRPr="00A74C21">
        <w:rPr>
          <w:rFonts w:cs="Times New Roman"/>
          <w:sz w:val="22"/>
        </w:rPr>
        <w:t xml:space="preserve"> - понятие, учение. Понятие «технология» относится к числу сложных, системных понятий.</w:t>
      </w:r>
    </w:p>
    <w:p w14:paraId="0429DCA9" w14:textId="77777777" w:rsidR="00594C6C" w:rsidRPr="00A74C21" w:rsidRDefault="00594C6C" w:rsidP="00062BFE">
      <w:pPr>
        <w:ind w:left="851" w:right="142" w:firstLine="0"/>
        <w:jc w:val="left"/>
        <w:rPr>
          <w:rFonts w:cs="Times New Roman"/>
          <w:sz w:val="22"/>
        </w:rPr>
      </w:pPr>
    </w:p>
    <w:p w14:paraId="5B552A32" w14:textId="77777777" w:rsidR="00571696" w:rsidRDefault="00A74C21" w:rsidP="00062BFE">
      <w:pPr>
        <w:ind w:left="851" w:right="142" w:firstLine="0"/>
        <w:jc w:val="left"/>
        <w:rPr>
          <w:rFonts w:cs="Times New Roman"/>
          <w:sz w:val="22"/>
        </w:rPr>
      </w:pPr>
      <w:r w:rsidRPr="00A74C21">
        <w:rPr>
          <w:rFonts w:cs="Times New Roman"/>
          <w:b/>
          <w:bCs/>
          <w:sz w:val="22"/>
        </w:rPr>
        <w:t>Любое понятие имеет три следующих аспекта</w:t>
      </w:r>
      <w:r w:rsidRPr="00A74C21">
        <w:rPr>
          <w:rFonts w:cs="Times New Roman"/>
          <w:sz w:val="22"/>
        </w:rPr>
        <w:t xml:space="preserve">: </w:t>
      </w:r>
    </w:p>
    <w:p w14:paraId="646EF25E" w14:textId="77777777" w:rsidR="00571696" w:rsidRDefault="00A74C21" w:rsidP="00062BFE">
      <w:pPr>
        <w:ind w:left="851" w:right="142" w:firstLine="0"/>
        <w:jc w:val="left"/>
        <w:rPr>
          <w:rFonts w:cs="Times New Roman"/>
          <w:sz w:val="22"/>
        </w:rPr>
      </w:pPr>
      <w:r w:rsidRPr="00A74C21">
        <w:rPr>
          <w:rFonts w:cs="Times New Roman"/>
          <w:b/>
          <w:bCs/>
          <w:sz w:val="22"/>
        </w:rPr>
        <w:t>содержание понятия</w:t>
      </w:r>
      <w:r w:rsidRPr="00A74C21">
        <w:rPr>
          <w:rFonts w:cs="Times New Roman"/>
          <w:sz w:val="22"/>
        </w:rPr>
        <w:t xml:space="preserve"> (совокупностью отличительных признаков), </w:t>
      </w:r>
    </w:p>
    <w:p w14:paraId="29914F47" w14:textId="77777777" w:rsidR="00571696" w:rsidRDefault="00A74C21" w:rsidP="00062BFE">
      <w:pPr>
        <w:ind w:left="851" w:right="142" w:firstLine="0"/>
        <w:jc w:val="left"/>
        <w:rPr>
          <w:rFonts w:cs="Times New Roman"/>
          <w:sz w:val="22"/>
          <w:lang w:val="ru-RU"/>
        </w:rPr>
      </w:pPr>
      <w:r w:rsidRPr="00A74C21">
        <w:rPr>
          <w:rFonts w:cs="Times New Roman"/>
          <w:b/>
          <w:bCs/>
          <w:sz w:val="22"/>
        </w:rPr>
        <w:t xml:space="preserve">объем понятия </w:t>
      </w:r>
      <w:r w:rsidRPr="00A74C21">
        <w:rPr>
          <w:rFonts w:cs="Times New Roman"/>
          <w:sz w:val="22"/>
        </w:rPr>
        <w:t>(совокупность объектов, отображенных в понятии)</w:t>
      </w:r>
      <w:r w:rsidR="00571696">
        <w:rPr>
          <w:rFonts w:cs="Times New Roman"/>
          <w:sz w:val="22"/>
          <w:lang w:val="ru-RU"/>
        </w:rPr>
        <w:t>,</w:t>
      </w:r>
    </w:p>
    <w:p w14:paraId="4D9FE2B6" w14:textId="5502F139" w:rsidR="00A74C21" w:rsidRDefault="00A74C21" w:rsidP="00062BFE">
      <w:pPr>
        <w:ind w:left="851" w:right="142" w:firstLine="0"/>
        <w:jc w:val="left"/>
        <w:rPr>
          <w:rFonts w:cs="Times New Roman"/>
          <w:sz w:val="22"/>
        </w:rPr>
      </w:pPr>
      <w:r w:rsidRPr="00A74C21">
        <w:rPr>
          <w:rFonts w:cs="Times New Roman"/>
          <w:b/>
          <w:bCs/>
          <w:sz w:val="22"/>
        </w:rPr>
        <w:t>дефиниция</w:t>
      </w:r>
      <w:r w:rsidRPr="00A74C21">
        <w:rPr>
          <w:rFonts w:cs="Times New Roman"/>
          <w:sz w:val="22"/>
        </w:rPr>
        <w:t xml:space="preserve"> (определение понятия). </w:t>
      </w:r>
    </w:p>
    <w:p w14:paraId="6CECE987" w14:textId="77777777" w:rsidR="00594C6C" w:rsidRPr="00571696" w:rsidRDefault="00594C6C" w:rsidP="00062BFE">
      <w:pPr>
        <w:ind w:left="851" w:right="142" w:firstLine="0"/>
        <w:jc w:val="left"/>
        <w:rPr>
          <w:rFonts w:cs="Times New Roman"/>
          <w:sz w:val="22"/>
          <w:lang w:val="ru-RU"/>
        </w:rPr>
      </w:pPr>
    </w:p>
    <w:p w14:paraId="36A786F8" w14:textId="6A04A471" w:rsidR="002C624E" w:rsidRDefault="00A74C21" w:rsidP="00062BFE">
      <w:pPr>
        <w:ind w:left="851" w:right="142" w:firstLine="0"/>
        <w:jc w:val="left"/>
        <w:rPr>
          <w:rFonts w:cs="Times New Roman"/>
          <w:sz w:val="22"/>
        </w:rPr>
      </w:pPr>
      <w:r w:rsidRPr="00A74C21">
        <w:rPr>
          <w:rFonts w:cs="Times New Roman"/>
          <w:sz w:val="22"/>
        </w:rPr>
        <w:t xml:space="preserve">У любого понятия между его содержанием и объемом существует обратная зависимость, т.е. чем больше признаков включено в содержание понятия, тем меньше объектов оно охватывает. Например, стол вообще и письменный стол, или еще письменный дубовый стол. Детализация понятия предполагает классификацию его объектов (род, вид и т.д.), при этом в общих </w:t>
      </w:r>
      <w:r w:rsidRPr="00A74C21">
        <w:rPr>
          <w:rFonts w:cs="Times New Roman"/>
          <w:sz w:val="22"/>
        </w:rPr>
        <w:t>рассуждениях часто используют словосочетания: «понятие в широком смысле слова», «понятие в узком смысле слова». Дефиниция же дает лишь самое общее представление о понятии, она не позволяет раскрыть понятие всесторонне и с требуемой полнотой.</w:t>
      </w:r>
    </w:p>
    <w:p w14:paraId="4F25834D" w14:textId="77777777" w:rsidR="0096225F" w:rsidRDefault="0096225F" w:rsidP="00062BFE">
      <w:pPr>
        <w:ind w:left="851" w:right="142" w:firstLine="0"/>
        <w:jc w:val="left"/>
        <w:rPr>
          <w:rFonts w:cs="Times New Roman"/>
          <w:sz w:val="22"/>
        </w:rPr>
      </w:pPr>
    </w:p>
    <w:p w14:paraId="22831D24" w14:textId="77777777" w:rsidR="0096225F" w:rsidRDefault="0096225F" w:rsidP="00062BFE">
      <w:pPr>
        <w:ind w:left="851" w:right="142" w:firstLine="0"/>
        <w:jc w:val="left"/>
        <w:rPr>
          <w:rFonts w:cs="Times New Roman"/>
          <w:sz w:val="22"/>
        </w:rPr>
      </w:pPr>
      <w:r w:rsidRPr="0096225F">
        <w:rPr>
          <w:rFonts w:cs="Times New Roman"/>
          <w:b/>
          <w:bCs/>
          <w:sz w:val="22"/>
        </w:rPr>
        <w:t>Пример</w:t>
      </w:r>
      <w:r w:rsidRPr="0096225F">
        <w:rPr>
          <w:rFonts w:cs="Times New Roman"/>
          <w:sz w:val="22"/>
        </w:rPr>
        <w:t xml:space="preserve">: Обувная фабрика понесла убытки и потеряла репутацию из-за клейщицы обуви. </w:t>
      </w:r>
    </w:p>
    <w:p w14:paraId="2BB332D3" w14:textId="77777777" w:rsidR="0096225F" w:rsidRDefault="0096225F" w:rsidP="00062BFE">
      <w:pPr>
        <w:ind w:left="851" w:right="142" w:firstLine="0"/>
        <w:jc w:val="left"/>
        <w:rPr>
          <w:rFonts w:cs="Times New Roman"/>
          <w:sz w:val="22"/>
        </w:rPr>
      </w:pPr>
      <w:r w:rsidRPr="0096225F">
        <w:rPr>
          <w:rFonts w:cs="Times New Roman"/>
          <w:b/>
          <w:bCs/>
          <w:sz w:val="22"/>
        </w:rPr>
        <w:t>Причина</w:t>
      </w:r>
      <w:r w:rsidRPr="0096225F">
        <w:rPr>
          <w:rFonts w:cs="Times New Roman"/>
          <w:sz w:val="22"/>
        </w:rPr>
        <w:t xml:space="preserve">: некачественное выполнение технологической операции, обусловленное сдельной оплатой труда (нарушен принцип оплаты труда: зависимость от эффективности работы фабрики в целом). </w:t>
      </w:r>
    </w:p>
    <w:p w14:paraId="0002B59E" w14:textId="57C7C75E" w:rsidR="0096225F" w:rsidRDefault="0096225F" w:rsidP="00062BFE">
      <w:pPr>
        <w:ind w:left="851" w:right="142" w:firstLine="0"/>
        <w:jc w:val="left"/>
        <w:rPr>
          <w:rFonts w:cs="Times New Roman"/>
          <w:sz w:val="22"/>
        </w:rPr>
      </w:pPr>
      <w:r w:rsidRPr="0096225F">
        <w:rPr>
          <w:rFonts w:cs="Times New Roman"/>
          <w:sz w:val="22"/>
        </w:rPr>
        <w:t>Казалось бы, какое отношение имеет оплата труда к технологии? Оказывается, имеет, поскольку технология — это система и охватывает все то, что с ней связано. Именно непонимание системности приводит к подобным ситуациям, о которых лучше, чем крылатой фразой: «хотели как лучше, а получилось как всегда» не скажешь.</w:t>
      </w:r>
    </w:p>
    <w:p w14:paraId="26384D92" w14:textId="77777777" w:rsidR="00594C6C" w:rsidRPr="0096225F" w:rsidRDefault="00594C6C" w:rsidP="00062BFE">
      <w:pPr>
        <w:ind w:left="851" w:right="142" w:firstLine="0"/>
        <w:jc w:val="left"/>
        <w:rPr>
          <w:rFonts w:cs="Times New Roman"/>
          <w:sz w:val="22"/>
        </w:rPr>
      </w:pPr>
    </w:p>
    <w:p w14:paraId="29F58732" w14:textId="77777777" w:rsidR="000E7983" w:rsidRDefault="0096225F" w:rsidP="00062BFE">
      <w:pPr>
        <w:ind w:left="851" w:right="142" w:firstLine="0"/>
        <w:jc w:val="left"/>
        <w:rPr>
          <w:rFonts w:cs="Times New Roman"/>
          <w:sz w:val="22"/>
        </w:rPr>
      </w:pPr>
      <w:r w:rsidRPr="0096225F">
        <w:rPr>
          <w:rFonts w:cs="Times New Roman"/>
          <w:b/>
          <w:bCs/>
          <w:sz w:val="22"/>
        </w:rPr>
        <w:t>Наконец, понятие «технология» включает два аспекта</w:t>
      </w:r>
      <w:r w:rsidRPr="0096225F">
        <w:rPr>
          <w:rFonts w:cs="Times New Roman"/>
          <w:sz w:val="22"/>
        </w:rPr>
        <w:t>:</w:t>
      </w:r>
    </w:p>
    <w:p w14:paraId="2F8EFE30" w14:textId="77777777" w:rsidR="000E7983" w:rsidRDefault="0096225F" w:rsidP="00062BFE">
      <w:pPr>
        <w:ind w:left="851" w:right="142" w:firstLine="0"/>
        <w:jc w:val="left"/>
        <w:rPr>
          <w:rFonts w:cs="Times New Roman"/>
          <w:sz w:val="22"/>
        </w:rPr>
      </w:pPr>
      <w:r w:rsidRPr="000E7983">
        <w:rPr>
          <w:rFonts w:cs="Times New Roman"/>
          <w:b/>
          <w:bCs/>
          <w:sz w:val="22"/>
        </w:rPr>
        <w:t>практический</w:t>
      </w:r>
      <w:r w:rsidRPr="0096225F">
        <w:rPr>
          <w:rFonts w:cs="Times New Roman"/>
          <w:sz w:val="22"/>
        </w:rPr>
        <w:t>, связанный с реально существующими технологиями,</w:t>
      </w:r>
    </w:p>
    <w:p w14:paraId="531DF825" w14:textId="51661529" w:rsidR="0096225F" w:rsidRDefault="0096225F" w:rsidP="00062BFE">
      <w:pPr>
        <w:ind w:left="851" w:right="142" w:firstLine="0"/>
        <w:jc w:val="left"/>
        <w:rPr>
          <w:rFonts w:cs="Times New Roman"/>
          <w:sz w:val="22"/>
        </w:rPr>
      </w:pPr>
      <w:r w:rsidRPr="000E7983">
        <w:rPr>
          <w:rFonts w:cs="Times New Roman"/>
          <w:b/>
          <w:bCs/>
          <w:sz w:val="22"/>
        </w:rPr>
        <w:t>теоретический</w:t>
      </w:r>
      <w:r w:rsidRPr="0096225F">
        <w:rPr>
          <w:rFonts w:cs="Times New Roman"/>
          <w:sz w:val="22"/>
        </w:rPr>
        <w:t>, составляющий методологию создания высокоэффективных технологий.</w:t>
      </w:r>
    </w:p>
    <w:p w14:paraId="5446A37B" w14:textId="101C1760" w:rsidR="00B12801" w:rsidRDefault="000E7983" w:rsidP="00062BFE">
      <w:pPr>
        <w:ind w:left="851" w:right="142" w:firstLine="0"/>
        <w:jc w:val="left"/>
        <w:rPr>
          <w:rFonts w:cs="Times New Roman"/>
          <w:b/>
          <w:bCs/>
          <w:sz w:val="22"/>
          <w:lang w:val="ru-RU"/>
        </w:rPr>
      </w:pPr>
      <w:r w:rsidRPr="000E7983">
        <w:rPr>
          <w:rFonts w:cs="Times New Roman"/>
          <w:b/>
          <w:bCs/>
          <w:sz w:val="22"/>
        </w:rPr>
        <w:t>Теоретический</w:t>
      </w:r>
      <w:r w:rsidRPr="000E7983">
        <w:rPr>
          <w:rFonts w:cs="Times New Roman"/>
          <w:sz w:val="22"/>
        </w:rPr>
        <w:t xml:space="preserve"> аспект обязан охватывать понятие технологии некоторой предметной области B целом (например, технология самолетостроения, технология деревообработки и т.д.). В этом случае мы говорим технология, но не технологии, равно как не говорим медицины, математики, философии, т.е. во множественном числе. Необходимо отметить, что B заголовках многочисленных стандартов по информационным технологиям используется термин </w:t>
      </w:r>
      <w:r w:rsidRPr="00B12801">
        <w:rPr>
          <w:rFonts w:cs="Times New Roman"/>
          <w:b/>
          <w:bCs/>
          <w:sz w:val="22"/>
        </w:rPr>
        <w:t>«информационная технология»</w:t>
      </w:r>
      <w:r w:rsidR="00B12801">
        <w:rPr>
          <w:rFonts w:cs="Times New Roman"/>
          <w:b/>
          <w:bCs/>
          <w:sz w:val="22"/>
          <w:lang w:val="ru-RU"/>
        </w:rPr>
        <w:t>.</w:t>
      </w:r>
    </w:p>
    <w:p w14:paraId="20B983EF" w14:textId="77777777" w:rsidR="00B12801" w:rsidRDefault="00B12801" w:rsidP="00062BFE">
      <w:pPr>
        <w:ind w:left="851" w:right="142"/>
        <w:rPr>
          <w:rFonts w:cs="Times New Roman"/>
          <w:b/>
          <w:bCs/>
          <w:sz w:val="22"/>
          <w:lang w:val="ru-RU"/>
        </w:rPr>
      </w:pPr>
      <w:r>
        <w:rPr>
          <w:rFonts w:cs="Times New Roman"/>
          <w:b/>
          <w:bCs/>
          <w:sz w:val="22"/>
          <w:lang w:val="ru-RU"/>
        </w:rPr>
        <w:br w:type="page"/>
      </w:r>
    </w:p>
    <w:p w14:paraId="4FAFFA3C" w14:textId="5904AD82" w:rsidR="00B12801" w:rsidRDefault="0053559F" w:rsidP="00062BFE">
      <w:pPr>
        <w:ind w:left="851" w:right="142" w:firstLine="0"/>
        <w:jc w:val="center"/>
        <w:rPr>
          <w:b/>
          <w:bCs/>
          <w:sz w:val="22"/>
        </w:rPr>
      </w:pPr>
      <w:r w:rsidRPr="00F416B0">
        <w:rPr>
          <w:rFonts w:cs="Times New Roman"/>
          <w:noProof/>
          <w:sz w:val="22"/>
          <w:lang w:val="ru-RU"/>
        </w:rPr>
        <w:lastRenderedPageBreak/>
        <w:drawing>
          <wp:anchor distT="0" distB="0" distL="114300" distR="114300" simplePos="0" relativeHeight="251658240" behindDoc="0" locked="0" layoutInCell="1" allowOverlap="1" wp14:anchorId="582E4A17" wp14:editId="119FBF17">
            <wp:simplePos x="0" y="0"/>
            <wp:positionH relativeFrom="column">
              <wp:posOffset>5845963</wp:posOffset>
            </wp:positionH>
            <wp:positionV relativeFrom="paragraph">
              <wp:posOffset>152</wp:posOffset>
            </wp:positionV>
            <wp:extent cx="4015650" cy="2709828"/>
            <wp:effectExtent l="0" t="0" r="444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6" t="2409" b="13227"/>
                    <a:stretch/>
                  </pic:blipFill>
                  <pic:spPr bwMode="auto">
                    <a:xfrm>
                      <a:off x="0" y="0"/>
                      <a:ext cx="4015650" cy="2709828"/>
                    </a:xfrm>
                    <a:prstGeom prst="rect">
                      <a:avLst/>
                    </a:prstGeom>
                    <a:noFill/>
                    <a:ln>
                      <a:noFill/>
                    </a:ln>
                    <a:extLst>
                      <a:ext uri="{53640926-AAD7-44D8-BBD7-CCE9431645EC}">
                        <a14:shadowObscured xmlns:a14="http://schemas.microsoft.com/office/drawing/2010/main"/>
                      </a:ext>
                    </a:extLst>
                  </pic:spPr>
                </pic:pic>
              </a:graphicData>
            </a:graphic>
          </wp:anchor>
        </w:drawing>
      </w:r>
      <w:r w:rsidR="0086506D" w:rsidRPr="00B12801">
        <w:rPr>
          <w:b/>
          <w:bCs/>
          <w:sz w:val="22"/>
        </w:rPr>
        <w:t>ПОНЯТИЕ "ИНФОРМАЦИОННАЯ ТЕХНОЛОГИЯ"</w:t>
      </w:r>
    </w:p>
    <w:p w14:paraId="23813B68" w14:textId="77777777" w:rsidR="00594C6C" w:rsidRPr="00B12801" w:rsidRDefault="00594C6C" w:rsidP="00062BFE">
      <w:pPr>
        <w:ind w:left="851" w:right="142" w:firstLine="0"/>
        <w:jc w:val="center"/>
        <w:rPr>
          <w:b/>
          <w:bCs/>
          <w:sz w:val="22"/>
        </w:rPr>
      </w:pPr>
    </w:p>
    <w:p w14:paraId="2D1FC117" w14:textId="77777777" w:rsidR="00B12801" w:rsidRPr="00B12801" w:rsidRDefault="00B12801" w:rsidP="00062BFE">
      <w:pPr>
        <w:ind w:left="851" w:right="142" w:firstLine="0"/>
        <w:jc w:val="left"/>
        <w:rPr>
          <w:sz w:val="22"/>
        </w:rPr>
      </w:pPr>
      <w:r w:rsidRPr="00B12801">
        <w:rPr>
          <w:sz w:val="22"/>
        </w:rPr>
        <w:t>Понятие «ИНФОРМАЦИОННАЯ ТЕХНОЛОГИЯ», являясь одним из видов общего понятия технологии, появилось сравнительно недавно (в конце 70-х годов прошлого столетия) в процессе стремительного развития практики и теории информационных систем.</w:t>
      </w:r>
    </w:p>
    <w:p w14:paraId="65B9486B" w14:textId="2FD0BCD4" w:rsidR="000E7983" w:rsidRDefault="00B12801" w:rsidP="00062BFE">
      <w:pPr>
        <w:ind w:left="851" w:right="142" w:firstLine="0"/>
        <w:jc w:val="left"/>
        <w:rPr>
          <w:sz w:val="22"/>
        </w:rPr>
      </w:pPr>
      <w:r w:rsidRPr="00B12801">
        <w:rPr>
          <w:sz w:val="22"/>
        </w:rPr>
        <w:t>Это понятие имеет самую тесную связь с информатикой, системотехникой и кибернетикой. Более того, именно становлению информатики (в той интерпретации, которую дал международный конгресс, состоявшийся в Японии) обязано регулярное информационной технологии.</w:t>
      </w:r>
    </w:p>
    <w:p w14:paraId="75E8E5C2" w14:textId="77777777" w:rsidR="00594C6C" w:rsidRDefault="00594C6C" w:rsidP="00062BFE">
      <w:pPr>
        <w:ind w:left="851" w:right="142" w:firstLine="0"/>
        <w:jc w:val="left"/>
        <w:rPr>
          <w:sz w:val="22"/>
        </w:rPr>
      </w:pPr>
    </w:p>
    <w:p w14:paraId="706CEC02" w14:textId="02C32E07" w:rsidR="00B12801" w:rsidRDefault="0086506D" w:rsidP="00062BFE">
      <w:pPr>
        <w:ind w:left="851" w:right="142" w:firstLine="0"/>
        <w:jc w:val="center"/>
        <w:rPr>
          <w:b/>
          <w:bCs/>
          <w:sz w:val="22"/>
        </w:rPr>
      </w:pPr>
      <w:r w:rsidRPr="00B12801">
        <w:rPr>
          <w:b/>
          <w:bCs/>
          <w:sz w:val="22"/>
        </w:rPr>
        <w:t>ДЕФИНИЦИИ ПОНЯТИЯ «ИНФОРМАЦИОННАЯ ТЕХНОЛОГИЯ».</w:t>
      </w:r>
    </w:p>
    <w:p w14:paraId="14C98169" w14:textId="77777777" w:rsidR="00594C6C" w:rsidRPr="00B12801" w:rsidRDefault="00594C6C" w:rsidP="00062BFE">
      <w:pPr>
        <w:ind w:left="851" w:right="142" w:firstLine="0"/>
        <w:jc w:val="center"/>
        <w:rPr>
          <w:b/>
          <w:bCs/>
          <w:sz w:val="22"/>
        </w:rPr>
      </w:pPr>
    </w:p>
    <w:p w14:paraId="2C33C274" w14:textId="5ED089C3" w:rsidR="00B12801" w:rsidRPr="00B12801" w:rsidRDefault="00B12801" w:rsidP="00062BFE">
      <w:pPr>
        <w:ind w:left="851" w:right="142" w:firstLine="0"/>
        <w:jc w:val="left"/>
        <w:rPr>
          <w:sz w:val="22"/>
        </w:rPr>
      </w:pPr>
      <w:r w:rsidRPr="00B12801">
        <w:rPr>
          <w:b/>
          <w:bCs/>
          <w:sz w:val="22"/>
        </w:rPr>
        <w:t>Информационная технология</w:t>
      </w:r>
      <w:r w:rsidRPr="00B12801">
        <w:rPr>
          <w:sz w:val="22"/>
        </w:rPr>
        <w:t xml:space="preserve"> (Information Technology)</w:t>
      </w:r>
      <w:r>
        <w:rPr>
          <w:sz w:val="22"/>
          <w:lang w:val="ru-RU"/>
        </w:rPr>
        <w:t xml:space="preserve"> </w:t>
      </w:r>
      <w:r w:rsidR="000402BB">
        <w:rPr>
          <w:rFonts w:cs="Times New Roman"/>
          <w:sz w:val="22"/>
          <w:lang w:val="ru-RU"/>
        </w:rPr>
        <w:t>– это</w:t>
      </w:r>
      <w:r>
        <w:rPr>
          <w:sz w:val="22"/>
          <w:lang w:val="ru-RU"/>
        </w:rPr>
        <w:t xml:space="preserve"> </w:t>
      </w:r>
      <w:r w:rsidRPr="00B12801">
        <w:rPr>
          <w:sz w:val="22"/>
        </w:rPr>
        <w:t xml:space="preserve">совокупность методов, производственных и </w:t>
      </w:r>
      <w:proofErr w:type="spellStart"/>
      <w:r w:rsidRPr="00B12801">
        <w:rPr>
          <w:sz w:val="22"/>
        </w:rPr>
        <w:t>программно</w:t>
      </w:r>
      <w:proofErr w:type="spellEnd"/>
      <w:r>
        <w:rPr>
          <w:sz w:val="22"/>
          <w:lang w:val="ru-RU"/>
        </w:rPr>
        <w:t>-</w:t>
      </w:r>
      <w:r w:rsidRPr="00B12801">
        <w:rPr>
          <w:sz w:val="22"/>
        </w:rPr>
        <w:t>технологических средств, объединенных в технологическую цепочку, обеспечивающую сбор, хранение, обработку, вывод и распространение информации.</w:t>
      </w:r>
    </w:p>
    <w:p w14:paraId="200955A9" w14:textId="58B7A652" w:rsidR="00B12801" w:rsidRPr="00B12801" w:rsidRDefault="00B12801" w:rsidP="00062BFE">
      <w:pPr>
        <w:ind w:left="851" w:right="142" w:firstLine="0"/>
        <w:jc w:val="left"/>
        <w:rPr>
          <w:sz w:val="22"/>
        </w:rPr>
      </w:pPr>
      <w:r w:rsidRPr="00B935E5">
        <w:rPr>
          <w:b/>
          <w:bCs/>
          <w:sz w:val="22"/>
        </w:rPr>
        <w:t>Информационная технология</w:t>
      </w:r>
      <w:r w:rsidRPr="00B12801">
        <w:rPr>
          <w:sz w:val="22"/>
        </w:rPr>
        <w:t>: приемы, способы и методы применения средств вычислительной техники при выполнении функций сбора, хранения, обработки, передачи и использования информации (ГОСТ 34.003-90).</w:t>
      </w:r>
    </w:p>
    <w:p w14:paraId="12C3E9BA" w14:textId="457FCAA9" w:rsidR="00780E6D" w:rsidRPr="00780E6D" w:rsidRDefault="00780E6D" w:rsidP="00062BFE">
      <w:pPr>
        <w:ind w:left="851" w:right="142" w:firstLine="0"/>
        <w:jc w:val="left"/>
        <w:rPr>
          <w:rFonts w:cs="Times New Roman"/>
          <w:sz w:val="22"/>
          <w:lang w:val="ru-RU"/>
        </w:rPr>
      </w:pPr>
      <w:r w:rsidRPr="00780E6D">
        <w:rPr>
          <w:rFonts w:cs="Times New Roman"/>
          <w:b/>
          <w:bCs/>
          <w:sz w:val="22"/>
          <w:lang w:val="ru-RU"/>
        </w:rPr>
        <w:t>Информационная технология</w:t>
      </w:r>
      <w:r w:rsidRPr="00780E6D">
        <w:rPr>
          <w:rFonts w:cs="Times New Roman"/>
          <w:sz w:val="22"/>
          <w:lang w:val="ru-RU"/>
        </w:rPr>
        <w:t xml:space="preserve"> </w:t>
      </w:r>
      <w:r w:rsidR="00B159FE">
        <w:rPr>
          <w:rFonts w:cs="Times New Roman"/>
          <w:sz w:val="22"/>
          <w:lang w:val="ru-RU"/>
        </w:rPr>
        <w:t xml:space="preserve">– </w:t>
      </w:r>
      <w:r>
        <w:rPr>
          <w:rFonts w:cs="Times New Roman"/>
          <w:sz w:val="22"/>
          <w:lang w:val="ru-RU"/>
        </w:rPr>
        <w:t>это</w:t>
      </w:r>
      <w:r w:rsidRPr="00780E6D">
        <w:rPr>
          <w:rFonts w:cs="Times New Roman"/>
          <w:sz w:val="22"/>
          <w:lang w:val="ru-RU"/>
        </w:rPr>
        <w:t xml:space="preserve"> комплекс взаимосвязанных, научных, технологических, инженерных дисциплин, изучающих методы эффективной организации труда людей, занятых обработкой и хранением информации; вычислительную технику и методы организации и взаимодействия </w:t>
      </w:r>
      <w:r w:rsidR="00136D56">
        <w:rPr>
          <w:rFonts w:cs="Times New Roman"/>
          <w:sz w:val="22"/>
          <w:lang w:val="ru-RU"/>
        </w:rPr>
        <w:t>с</w:t>
      </w:r>
      <w:r w:rsidRPr="00780E6D">
        <w:rPr>
          <w:rFonts w:cs="Times New Roman"/>
          <w:sz w:val="22"/>
          <w:lang w:val="ru-RU"/>
        </w:rPr>
        <w:t xml:space="preserve"> людьми </w:t>
      </w:r>
      <w:r w:rsidR="00136D56">
        <w:rPr>
          <w:rFonts w:cs="Times New Roman"/>
          <w:sz w:val="22"/>
          <w:lang w:val="ru-RU"/>
        </w:rPr>
        <w:t>и</w:t>
      </w:r>
      <w:r w:rsidRPr="00780E6D">
        <w:rPr>
          <w:rFonts w:cs="Times New Roman"/>
          <w:sz w:val="22"/>
          <w:lang w:val="ru-RU"/>
        </w:rPr>
        <w:t xml:space="preserve"> производственным оборудованием, их практические приложения, а также связанные со всем этим социальные, экономические и культурные проблемы.</w:t>
      </w:r>
    </w:p>
    <w:p w14:paraId="571DD257" w14:textId="5107C3B6" w:rsidR="00B12801" w:rsidRDefault="00780E6D" w:rsidP="00062BFE">
      <w:pPr>
        <w:ind w:left="851" w:right="142" w:firstLine="0"/>
        <w:jc w:val="left"/>
        <w:rPr>
          <w:rFonts w:cs="Times New Roman"/>
          <w:sz w:val="22"/>
          <w:lang w:val="ru-RU"/>
        </w:rPr>
      </w:pPr>
      <w:r w:rsidRPr="00136D56">
        <w:rPr>
          <w:rFonts w:cs="Times New Roman"/>
          <w:b/>
          <w:bCs/>
          <w:sz w:val="22"/>
          <w:lang w:val="ru-RU"/>
        </w:rPr>
        <w:t>Информационная технология</w:t>
      </w:r>
      <w:r w:rsidRPr="00780E6D">
        <w:rPr>
          <w:rFonts w:cs="Times New Roman"/>
          <w:sz w:val="22"/>
          <w:lang w:val="ru-RU"/>
        </w:rPr>
        <w:t xml:space="preserve"> </w:t>
      </w:r>
      <w:r w:rsidR="00136D56">
        <w:rPr>
          <w:rFonts w:cs="Times New Roman"/>
          <w:sz w:val="22"/>
          <w:lang w:val="ru-RU"/>
        </w:rPr>
        <w:t xml:space="preserve">– это </w:t>
      </w:r>
      <w:r w:rsidRPr="00780E6D">
        <w:rPr>
          <w:rFonts w:cs="Times New Roman"/>
          <w:sz w:val="22"/>
          <w:lang w:val="ru-RU"/>
        </w:rPr>
        <w:t>средство преобразования входящей информации (входного сырья) в выходной информационный «продукт». Информационная технология включает аппаратно-программные средства, методы, навыки, знания.</w:t>
      </w:r>
      <w:r w:rsidR="00F416B0">
        <w:rPr>
          <w:rFonts w:cs="Times New Roman"/>
          <w:sz w:val="22"/>
          <w:lang w:val="ru-RU"/>
        </w:rPr>
        <w:br/>
      </w:r>
    </w:p>
    <w:p w14:paraId="6765DFDE" w14:textId="028AFE04" w:rsidR="0053559F" w:rsidRDefault="0053559F" w:rsidP="00062BFE">
      <w:pPr>
        <w:ind w:left="851" w:right="142" w:firstLine="0"/>
        <w:jc w:val="left"/>
        <w:rPr>
          <w:rFonts w:cs="Times New Roman"/>
          <w:sz w:val="22"/>
          <w:lang w:val="ru-RU"/>
        </w:rPr>
      </w:pPr>
    </w:p>
    <w:p w14:paraId="293F830C" w14:textId="08B6896E" w:rsidR="008C64E6" w:rsidRDefault="008C64E6" w:rsidP="00062BFE">
      <w:pPr>
        <w:ind w:left="851" w:right="142" w:firstLine="0"/>
        <w:jc w:val="left"/>
        <w:rPr>
          <w:rFonts w:cs="Times New Roman"/>
          <w:sz w:val="22"/>
          <w:lang w:val="ru-RU"/>
        </w:rPr>
      </w:pPr>
    </w:p>
    <w:p w14:paraId="5DC2E706" w14:textId="77777777" w:rsidR="008C64E6" w:rsidRDefault="008C64E6" w:rsidP="00062BFE">
      <w:pPr>
        <w:ind w:left="851" w:right="142" w:firstLine="0"/>
        <w:jc w:val="left"/>
        <w:rPr>
          <w:rFonts w:cs="Times New Roman"/>
          <w:sz w:val="22"/>
          <w:lang w:val="ru-RU"/>
        </w:rPr>
      </w:pPr>
    </w:p>
    <w:p w14:paraId="1D013B66" w14:textId="77777777" w:rsidR="0053559F" w:rsidRDefault="0053559F" w:rsidP="00062BFE">
      <w:pPr>
        <w:ind w:left="851" w:right="142" w:firstLine="0"/>
        <w:jc w:val="left"/>
        <w:rPr>
          <w:rFonts w:cs="Times New Roman"/>
          <w:sz w:val="22"/>
          <w:lang w:val="ru-RU"/>
        </w:rPr>
      </w:pPr>
    </w:p>
    <w:p w14:paraId="506DA43D" w14:textId="77777777" w:rsidR="0053559F" w:rsidRDefault="0053559F" w:rsidP="00062BFE">
      <w:pPr>
        <w:ind w:left="851" w:right="142" w:firstLine="0"/>
        <w:jc w:val="left"/>
        <w:rPr>
          <w:rFonts w:cs="Times New Roman"/>
          <w:sz w:val="22"/>
          <w:lang w:val="ru-RU"/>
        </w:rPr>
      </w:pPr>
    </w:p>
    <w:p w14:paraId="2CBF1AF4" w14:textId="77777777" w:rsidR="0053559F" w:rsidRDefault="0053559F" w:rsidP="00062BFE">
      <w:pPr>
        <w:ind w:left="851" w:right="142" w:firstLine="0"/>
        <w:jc w:val="left"/>
        <w:rPr>
          <w:rFonts w:cs="Times New Roman"/>
          <w:sz w:val="22"/>
          <w:lang w:val="ru-RU"/>
        </w:rPr>
      </w:pPr>
    </w:p>
    <w:p w14:paraId="1D1586BD" w14:textId="77777777" w:rsidR="0053559F" w:rsidRDefault="0053559F" w:rsidP="00062BFE">
      <w:pPr>
        <w:ind w:left="851" w:right="142" w:firstLine="0"/>
        <w:jc w:val="left"/>
        <w:rPr>
          <w:rFonts w:cs="Times New Roman"/>
          <w:sz w:val="22"/>
          <w:lang w:val="ru-RU"/>
        </w:rPr>
      </w:pPr>
    </w:p>
    <w:p w14:paraId="24CF4865" w14:textId="61F1490B" w:rsidR="0053559F" w:rsidRPr="0053559F" w:rsidRDefault="0053559F" w:rsidP="00062BFE">
      <w:pPr>
        <w:ind w:left="851" w:right="142" w:firstLine="0"/>
        <w:jc w:val="left"/>
        <w:rPr>
          <w:rFonts w:cs="Times New Roman"/>
          <w:sz w:val="22"/>
          <w:lang w:val="ru-RU"/>
        </w:rPr>
      </w:pPr>
      <w:r w:rsidRPr="0053559F">
        <w:rPr>
          <w:rFonts w:cs="Times New Roman"/>
          <w:b/>
          <w:bCs/>
          <w:sz w:val="22"/>
          <w:lang w:val="ru-RU"/>
        </w:rPr>
        <w:t>С практической стороны</w:t>
      </w:r>
      <w:r w:rsidRPr="0053559F">
        <w:rPr>
          <w:rFonts w:cs="Times New Roman"/>
          <w:sz w:val="22"/>
          <w:lang w:val="ru-RU"/>
        </w:rPr>
        <w:t xml:space="preserve"> </w:t>
      </w:r>
      <w:r>
        <w:rPr>
          <w:rFonts w:cs="Times New Roman"/>
          <w:sz w:val="22"/>
          <w:lang w:val="ru-RU"/>
        </w:rPr>
        <w:t xml:space="preserve">– </w:t>
      </w:r>
      <w:r w:rsidRPr="0053559F">
        <w:rPr>
          <w:rFonts w:cs="Times New Roman"/>
          <w:sz w:val="22"/>
          <w:lang w:val="ru-RU"/>
        </w:rPr>
        <w:t>понятие «информационная технология» отличает колоссальная динамика развития и огромное разнообразие современных информационных технологий, которые пронизывают практически все сферы и виды человеческой деятельности.</w:t>
      </w:r>
    </w:p>
    <w:p w14:paraId="3F190CDA" w14:textId="7D73E3A6" w:rsidR="0053559F" w:rsidRPr="0053559F" w:rsidRDefault="0053559F" w:rsidP="00062BFE">
      <w:pPr>
        <w:ind w:left="851" w:right="142" w:firstLine="0"/>
        <w:jc w:val="left"/>
        <w:rPr>
          <w:rFonts w:cs="Times New Roman"/>
          <w:sz w:val="22"/>
          <w:lang w:val="ru-RU"/>
        </w:rPr>
      </w:pPr>
      <w:r w:rsidRPr="0053559F">
        <w:rPr>
          <w:rFonts w:cs="Times New Roman"/>
          <w:b/>
          <w:bCs/>
          <w:sz w:val="22"/>
          <w:lang w:val="ru-RU"/>
        </w:rPr>
        <w:t>С теоретической стороны</w:t>
      </w:r>
      <w:r>
        <w:rPr>
          <w:rFonts w:cs="Times New Roman"/>
          <w:b/>
          <w:bCs/>
          <w:sz w:val="22"/>
          <w:lang w:val="ru-RU"/>
        </w:rPr>
        <w:t xml:space="preserve"> </w:t>
      </w:r>
      <w:r>
        <w:rPr>
          <w:rFonts w:cs="Times New Roman"/>
          <w:sz w:val="22"/>
          <w:lang w:val="ru-RU"/>
        </w:rPr>
        <w:t>–</w:t>
      </w:r>
      <w:r w:rsidRPr="0053559F">
        <w:rPr>
          <w:rFonts w:cs="Times New Roman"/>
          <w:b/>
          <w:bCs/>
          <w:sz w:val="22"/>
          <w:lang w:val="ru-RU"/>
        </w:rPr>
        <w:t xml:space="preserve"> </w:t>
      </w:r>
      <w:r w:rsidRPr="0053559F">
        <w:rPr>
          <w:rFonts w:cs="Times New Roman"/>
          <w:sz w:val="22"/>
          <w:lang w:val="ru-RU"/>
        </w:rPr>
        <w:t>понятие «информационная технология» (информационная технология как наука) охватывает вопросы классификации, описания, анализа и создания информационных технологий.</w:t>
      </w:r>
    </w:p>
    <w:p w14:paraId="31EC008C" w14:textId="5DD69DD4" w:rsidR="00F416B0" w:rsidRDefault="0053559F" w:rsidP="00062BFE">
      <w:pPr>
        <w:ind w:left="851" w:right="142" w:firstLine="0"/>
        <w:jc w:val="left"/>
        <w:rPr>
          <w:rFonts w:cs="Times New Roman"/>
          <w:sz w:val="22"/>
          <w:lang w:val="ru-RU"/>
        </w:rPr>
      </w:pPr>
      <w:r w:rsidRPr="0053559F">
        <w:rPr>
          <w:rFonts w:cs="Times New Roman"/>
          <w:sz w:val="22"/>
          <w:lang w:val="ru-RU"/>
        </w:rPr>
        <w:t>Между обсуждаемыми аспектами понятия «информационная технология» существует небольшой разрыв, обусловленный сложностью информационных технологий, которые несопоставимо сложнее вещественно- энергетических технологий</w:t>
      </w:r>
    </w:p>
    <w:p w14:paraId="0D71A65C" w14:textId="5C07D0D1" w:rsidR="008C64E6" w:rsidRDefault="008C64E6" w:rsidP="00062BFE">
      <w:pPr>
        <w:ind w:left="851" w:right="142" w:firstLine="0"/>
        <w:jc w:val="left"/>
        <w:rPr>
          <w:rFonts w:cs="Times New Roman"/>
          <w:sz w:val="22"/>
          <w:lang w:val="ru-RU"/>
        </w:rPr>
      </w:pPr>
    </w:p>
    <w:p w14:paraId="32E2C103" w14:textId="401356D3" w:rsidR="008C64E6" w:rsidRDefault="008C64E6" w:rsidP="00062BFE">
      <w:pPr>
        <w:ind w:left="851" w:right="142" w:firstLine="0"/>
        <w:jc w:val="left"/>
        <w:rPr>
          <w:rFonts w:cs="Times New Roman"/>
          <w:sz w:val="22"/>
          <w:lang w:val="ru-RU"/>
        </w:rPr>
      </w:pPr>
    </w:p>
    <w:p w14:paraId="40F6A21C" w14:textId="50B5F49F" w:rsidR="008C64E6" w:rsidRDefault="008C64E6" w:rsidP="00062BFE">
      <w:pPr>
        <w:ind w:left="851" w:right="142" w:firstLine="0"/>
        <w:jc w:val="left"/>
        <w:rPr>
          <w:rFonts w:cs="Times New Roman"/>
          <w:sz w:val="22"/>
          <w:lang w:val="ru-RU"/>
        </w:rPr>
      </w:pPr>
    </w:p>
    <w:p w14:paraId="6F76598A" w14:textId="2A5604E9" w:rsidR="008C64E6" w:rsidRDefault="008C64E6" w:rsidP="00062BFE">
      <w:pPr>
        <w:ind w:left="851" w:right="142" w:firstLine="0"/>
        <w:jc w:val="left"/>
        <w:rPr>
          <w:rFonts w:cs="Times New Roman"/>
          <w:sz w:val="22"/>
          <w:lang w:val="ru-RU"/>
        </w:rPr>
      </w:pPr>
    </w:p>
    <w:p w14:paraId="41072933" w14:textId="4AC4591A" w:rsidR="008C64E6" w:rsidRDefault="008C64E6" w:rsidP="00062BFE">
      <w:pPr>
        <w:ind w:left="851" w:right="142" w:firstLine="0"/>
        <w:jc w:val="left"/>
        <w:rPr>
          <w:rFonts w:cs="Times New Roman"/>
          <w:sz w:val="22"/>
          <w:lang w:val="ru-RU"/>
        </w:rPr>
      </w:pPr>
    </w:p>
    <w:p w14:paraId="699B1089" w14:textId="7CD64CA7" w:rsidR="008C64E6" w:rsidRDefault="008C64E6" w:rsidP="00062BFE">
      <w:pPr>
        <w:ind w:left="851" w:right="142" w:firstLine="0"/>
        <w:jc w:val="left"/>
        <w:rPr>
          <w:rFonts w:cs="Times New Roman"/>
          <w:sz w:val="22"/>
          <w:lang w:val="ru-RU"/>
        </w:rPr>
      </w:pPr>
    </w:p>
    <w:p w14:paraId="4447B0A8" w14:textId="0D50FEF7" w:rsidR="008C64E6" w:rsidRDefault="008C64E6" w:rsidP="00062BFE">
      <w:pPr>
        <w:ind w:left="851" w:right="142" w:firstLine="0"/>
        <w:jc w:val="left"/>
        <w:rPr>
          <w:rFonts w:cs="Times New Roman"/>
          <w:sz w:val="22"/>
          <w:lang w:val="ru-RU"/>
        </w:rPr>
      </w:pPr>
    </w:p>
    <w:p w14:paraId="77520CB7" w14:textId="21BEB128" w:rsidR="008C64E6" w:rsidRDefault="008C64E6" w:rsidP="00062BFE">
      <w:pPr>
        <w:ind w:left="851" w:right="142" w:firstLine="0"/>
        <w:jc w:val="left"/>
        <w:rPr>
          <w:rFonts w:cs="Times New Roman"/>
          <w:sz w:val="22"/>
          <w:lang w:val="ru-RU"/>
        </w:rPr>
      </w:pPr>
    </w:p>
    <w:p w14:paraId="69297A94"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lastRenderedPageBreak/>
        <w:t>Информационную технологию реализует информационная система (ИТ-система), которая характеризуется тем, что у нее входным и выходным «продуктом» любой ее технологической операции является информация. При этом энергетические и вещественные процессы, на основе которых реализуются технологические операции ИТ-системы, играют обеспечивающую роль.</w:t>
      </w:r>
    </w:p>
    <w:p w14:paraId="77507C98" w14:textId="48B5E5C5" w:rsidR="008C64E6" w:rsidRPr="008C64E6" w:rsidRDefault="008C64E6" w:rsidP="00062BFE">
      <w:pPr>
        <w:ind w:left="851" w:right="142" w:firstLine="0"/>
        <w:jc w:val="left"/>
        <w:rPr>
          <w:rFonts w:cs="Times New Roman"/>
          <w:sz w:val="22"/>
          <w:lang w:val="ru-RU"/>
        </w:rPr>
      </w:pPr>
      <w:r w:rsidRPr="008C64E6">
        <w:rPr>
          <w:rFonts w:cs="Times New Roman"/>
          <w:sz w:val="22"/>
          <w:lang w:val="ru-RU"/>
        </w:rPr>
        <w:t xml:space="preserve">В Законе Республики Беларусь «об информатизации» от 6 сентября 1995г. N 3850-XII обсуждаемым терминам даны следующие определения: </w:t>
      </w:r>
      <w:r w:rsidR="00594C6C">
        <w:rPr>
          <w:b/>
          <w:bCs/>
          <w:lang w:val="ru-RU"/>
        </w:rPr>
        <w:t>Информационная</w:t>
      </w:r>
      <w:r w:rsidRPr="008C64E6">
        <w:rPr>
          <w:rFonts w:cs="Times New Roman"/>
          <w:b/>
          <w:bCs/>
          <w:sz w:val="22"/>
          <w:lang w:val="ru-RU"/>
        </w:rPr>
        <w:t xml:space="preserve"> технология</w:t>
      </w:r>
      <w:r w:rsidRPr="008C64E6">
        <w:rPr>
          <w:rFonts w:cs="Times New Roman"/>
          <w:sz w:val="22"/>
          <w:lang w:val="ru-RU"/>
        </w:rPr>
        <w:t xml:space="preserve"> </w:t>
      </w:r>
      <w:r w:rsidR="00D110A2">
        <w:rPr>
          <w:rFonts w:cs="Times New Roman"/>
          <w:sz w:val="22"/>
          <w:lang w:val="ru-RU"/>
        </w:rPr>
        <w:t>–</w:t>
      </w:r>
      <w:r w:rsidR="00E45B02">
        <w:rPr>
          <w:rFonts w:cs="Times New Roman"/>
          <w:sz w:val="22"/>
          <w:lang w:val="ru-RU"/>
        </w:rPr>
        <w:t xml:space="preserve"> </w:t>
      </w:r>
      <w:r w:rsidRPr="008C64E6">
        <w:rPr>
          <w:rFonts w:cs="Times New Roman"/>
          <w:sz w:val="22"/>
          <w:lang w:val="ru-RU"/>
        </w:rPr>
        <w:t>совокупность методов, способов, приемов и средств обработки документированной информации, включая прикладные программные средства, и регламентированного</w:t>
      </w:r>
    </w:p>
    <w:p w14:paraId="65C8C495"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порядка их применения;</w:t>
      </w:r>
    </w:p>
    <w:p w14:paraId="622A8196" w14:textId="77777777" w:rsidR="008C64E6" w:rsidRPr="00DF71B8" w:rsidRDefault="008C64E6" w:rsidP="00062BFE">
      <w:pPr>
        <w:ind w:left="851" w:right="142" w:firstLine="0"/>
        <w:jc w:val="left"/>
        <w:rPr>
          <w:rFonts w:cs="Times New Roman"/>
          <w:b/>
          <w:bCs/>
          <w:sz w:val="22"/>
          <w:lang w:val="ru-RU"/>
        </w:rPr>
      </w:pPr>
      <w:r w:rsidRPr="00DF71B8">
        <w:rPr>
          <w:rFonts w:cs="Times New Roman"/>
          <w:b/>
          <w:bCs/>
          <w:sz w:val="22"/>
          <w:lang w:val="ru-RU"/>
        </w:rPr>
        <w:t>автоматизированная или автоматическая информационная</w:t>
      </w:r>
    </w:p>
    <w:p w14:paraId="13BA4231" w14:textId="77777777" w:rsidR="008C64E6" w:rsidRPr="008C64E6" w:rsidRDefault="008C64E6" w:rsidP="00062BFE">
      <w:pPr>
        <w:ind w:left="851" w:right="142" w:firstLine="0"/>
        <w:jc w:val="left"/>
        <w:rPr>
          <w:rFonts w:cs="Times New Roman"/>
          <w:sz w:val="22"/>
          <w:lang w:val="ru-RU"/>
        </w:rPr>
      </w:pPr>
      <w:r w:rsidRPr="00DF71B8">
        <w:rPr>
          <w:rFonts w:cs="Times New Roman"/>
          <w:b/>
          <w:bCs/>
          <w:sz w:val="22"/>
          <w:lang w:val="ru-RU"/>
        </w:rPr>
        <w:t>система</w:t>
      </w:r>
      <w:r w:rsidRPr="008C64E6">
        <w:rPr>
          <w:rFonts w:cs="Times New Roman"/>
          <w:sz w:val="22"/>
          <w:lang w:val="ru-RU"/>
        </w:rPr>
        <w:t xml:space="preserve"> - совокупность информационных ресурсов, информационных</w:t>
      </w:r>
    </w:p>
    <w:p w14:paraId="6B8A1E73" w14:textId="4667B24C" w:rsidR="008C64E6" w:rsidRPr="008C64E6" w:rsidRDefault="008C64E6" w:rsidP="00062BFE">
      <w:pPr>
        <w:ind w:left="851" w:right="142" w:firstLine="0"/>
        <w:jc w:val="left"/>
        <w:rPr>
          <w:rFonts w:cs="Times New Roman"/>
          <w:sz w:val="22"/>
          <w:lang w:val="ru-RU"/>
        </w:rPr>
      </w:pPr>
      <w:r w:rsidRPr="008C64E6">
        <w:rPr>
          <w:rFonts w:cs="Times New Roman"/>
          <w:sz w:val="22"/>
          <w:lang w:val="ru-RU"/>
        </w:rPr>
        <w:t xml:space="preserve">технологий </w:t>
      </w:r>
      <w:r w:rsidR="00D110A2">
        <w:rPr>
          <w:rFonts w:cs="Times New Roman"/>
          <w:sz w:val="22"/>
          <w:lang w:val="ru-RU"/>
        </w:rPr>
        <w:t>и</w:t>
      </w:r>
      <w:r w:rsidRPr="008C64E6">
        <w:rPr>
          <w:rFonts w:cs="Times New Roman"/>
          <w:sz w:val="22"/>
          <w:lang w:val="ru-RU"/>
        </w:rPr>
        <w:t xml:space="preserve"> комплекса программно-технических средств,</w:t>
      </w:r>
    </w:p>
    <w:p w14:paraId="2CBF1B03"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осуществляющих информационные процессы в человеко-машинном или</w:t>
      </w:r>
    </w:p>
    <w:p w14:paraId="3A7C1809"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автоматическом режиме;</w:t>
      </w:r>
    </w:p>
    <w:p w14:paraId="2B9F1BEE" w14:textId="6041978A" w:rsidR="008C64E6" w:rsidRDefault="00D110A2" w:rsidP="00062BFE">
      <w:pPr>
        <w:ind w:left="851" w:right="142" w:firstLine="0"/>
        <w:jc w:val="left"/>
        <w:rPr>
          <w:rFonts w:cs="Times New Roman"/>
          <w:sz w:val="22"/>
          <w:lang w:val="ru-RU"/>
        </w:rPr>
      </w:pPr>
      <w:r w:rsidRPr="00D110A2">
        <w:rPr>
          <w:rFonts w:cs="Times New Roman"/>
          <w:b/>
          <w:bCs/>
          <w:sz w:val="22"/>
          <w:lang w:val="ru-RU"/>
        </w:rPr>
        <w:t>И</w:t>
      </w:r>
      <w:r w:rsidR="008C64E6" w:rsidRPr="00D110A2">
        <w:rPr>
          <w:rFonts w:cs="Times New Roman"/>
          <w:b/>
          <w:bCs/>
          <w:sz w:val="22"/>
          <w:lang w:val="ru-RU"/>
        </w:rPr>
        <w:t>нформационные процессы</w:t>
      </w:r>
      <w:r w:rsidR="008C64E6" w:rsidRPr="008C64E6">
        <w:rPr>
          <w:rFonts w:cs="Times New Roman"/>
          <w:sz w:val="22"/>
          <w:lang w:val="ru-RU"/>
        </w:rPr>
        <w:t xml:space="preserve"> </w:t>
      </w:r>
      <w:r w:rsidR="00AD4004">
        <w:rPr>
          <w:rFonts w:cs="Times New Roman"/>
          <w:sz w:val="22"/>
          <w:lang w:val="ru-RU"/>
        </w:rPr>
        <w:t>–</w:t>
      </w:r>
      <w:r w:rsidR="008C64E6" w:rsidRPr="008C64E6">
        <w:rPr>
          <w:rFonts w:cs="Times New Roman"/>
          <w:sz w:val="22"/>
          <w:lang w:val="ru-RU"/>
        </w:rPr>
        <w:t xml:space="preserve"> процессы сбора, обработки, накопления, хранения, актуализации и предоставления документированной информации пользователю</w:t>
      </w:r>
      <w:r>
        <w:rPr>
          <w:rFonts w:cs="Times New Roman"/>
          <w:sz w:val="22"/>
          <w:lang w:val="ru-RU"/>
        </w:rPr>
        <w:t>.</w:t>
      </w:r>
    </w:p>
    <w:p w14:paraId="4052A830" w14:textId="7A4FA429" w:rsidR="008C64E6" w:rsidRDefault="008C64E6" w:rsidP="00062BFE">
      <w:pPr>
        <w:ind w:left="851" w:right="142" w:firstLine="0"/>
        <w:jc w:val="left"/>
        <w:rPr>
          <w:rFonts w:cs="Times New Roman"/>
          <w:sz w:val="22"/>
          <w:lang w:val="ru-RU"/>
        </w:rPr>
      </w:pPr>
    </w:p>
    <w:p w14:paraId="2BC698E5" w14:textId="746605F6" w:rsidR="00D110A2" w:rsidRPr="00D110A2" w:rsidRDefault="00D110A2" w:rsidP="00062BFE">
      <w:pPr>
        <w:ind w:left="851" w:right="142" w:firstLine="0"/>
        <w:jc w:val="left"/>
        <w:rPr>
          <w:rFonts w:cs="Times New Roman"/>
          <w:sz w:val="22"/>
          <w:lang w:val="ru-RU"/>
        </w:rPr>
      </w:pPr>
      <w:r w:rsidRPr="00D110A2">
        <w:rPr>
          <w:rFonts w:cs="Times New Roman"/>
          <w:sz w:val="22"/>
          <w:lang w:val="ru-RU"/>
        </w:rPr>
        <w:t xml:space="preserve">Для управления в масштабе крупного предприятия или отрасли создаются компьютерные системы, которые называются </w:t>
      </w:r>
      <w:r w:rsidRPr="00D110A2">
        <w:rPr>
          <w:rFonts w:cs="Times New Roman"/>
          <w:b/>
          <w:bCs/>
          <w:sz w:val="22"/>
          <w:lang w:val="ru-RU"/>
        </w:rPr>
        <w:t>автоматизированными системами управления</w:t>
      </w:r>
      <w:r w:rsidRPr="00D110A2">
        <w:rPr>
          <w:rFonts w:cs="Times New Roman"/>
          <w:sz w:val="22"/>
          <w:lang w:val="ru-RU"/>
        </w:rPr>
        <w:t xml:space="preserve"> (АСУ). Такие системы работают вместе с человеком. АСУ помогает руководителю получить необходимую информацию для принятия управляющего решения, а также может предложить наиболее оптимальные варианты таких решений. Однако</w:t>
      </w:r>
      <w:r>
        <w:rPr>
          <w:rFonts w:cs="Times New Roman"/>
          <w:sz w:val="22"/>
          <w:lang w:val="ru-RU"/>
        </w:rPr>
        <w:t xml:space="preserve"> </w:t>
      </w:r>
      <w:r w:rsidRPr="00D110A2">
        <w:rPr>
          <w:rFonts w:cs="Times New Roman"/>
          <w:sz w:val="22"/>
          <w:lang w:val="ru-RU"/>
        </w:rPr>
        <w:t>окончательное решение принимает человек.</w:t>
      </w:r>
    </w:p>
    <w:p w14:paraId="5C59B8F2" w14:textId="5E87804C" w:rsidR="00D110A2" w:rsidRDefault="00D110A2" w:rsidP="00062BFE">
      <w:pPr>
        <w:ind w:left="851" w:right="142" w:firstLine="0"/>
        <w:jc w:val="left"/>
        <w:rPr>
          <w:rFonts w:cs="Times New Roman"/>
          <w:sz w:val="22"/>
          <w:lang w:val="ru-RU"/>
        </w:rPr>
      </w:pPr>
      <w:r w:rsidRPr="00D110A2">
        <w:rPr>
          <w:rFonts w:cs="Times New Roman"/>
          <w:b/>
          <w:bCs/>
          <w:sz w:val="22"/>
          <w:lang w:val="ru-RU"/>
        </w:rPr>
        <w:t>В АСУ используются</w:t>
      </w:r>
      <w:r w:rsidRPr="00D110A2">
        <w:rPr>
          <w:rFonts w:cs="Times New Roman"/>
          <w:sz w:val="22"/>
          <w:lang w:val="ru-RU"/>
        </w:rPr>
        <w:t xml:space="preserve"> самые современные средства информационных технологий: базы данных и экспертные системы, методы математического моделирования, машинная графика и пр.</w:t>
      </w:r>
    </w:p>
    <w:p w14:paraId="0F51C9BD" w14:textId="1CA2C776" w:rsidR="00D110A2" w:rsidRDefault="00D110A2" w:rsidP="00062BFE">
      <w:pPr>
        <w:ind w:left="851" w:right="142" w:firstLine="0"/>
        <w:jc w:val="left"/>
        <w:rPr>
          <w:rFonts w:cs="Times New Roman"/>
          <w:sz w:val="22"/>
          <w:lang w:val="ru-RU"/>
        </w:rPr>
      </w:pPr>
      <w:r w:rsidRPr="00D110A2">
        <w:rPr>
          <w:rFonts w:cs="Times New Roman"/>
          <w:sz w:val="22"/>
          <w:lang w:val="ru-RU"/>
        </w:rPr>
        <w:t>С распространением персональных компьютеров технической основой АСУ стали компьютерные сети. В рамках</w:t>
      </w:r>
      <w:r>
        <w:rPr>
          <w:rFonts w:cs="Times New Roman"/>
          <w:sz w:val="22"/>
          <w:lang w:val="ru-RU"/>
        </w:rPr>
        <w:t xml:space="preserve"> </w:t>
      </w:r>
      <w:r w:rsidRPr="00D110A2">
        <w:rPr>
          <w:rFonts w:cs="Times New Roman"/>
          <w:sz w:val="22"/>
          <w:lang w:val="ru-RU"/>
        </w:rPr>
        <w:t>одного предприятия это локальные компьютерные сети. Автоматизированные системы управления, работающие в масштабах отрасли, в государственных масштабах, используют глобальные компьютерные сети.</w:t>
      </w:r>
    </w:p>
    <w:p w14:paraId="2BCABB6E" w14:textId="1B854254" w:rsidR="00D110A2" w:rsidRDefault="00D110A2" w:rsidP="00062BFE">
      <w:pPr>
        <w:ind w:left="851" w:right="142" w:firstLine="0"/>
        <w:jc w:val="left"/>
        <w:rPr>
          <w:rFonts w:cs="Times New Roman"/>
          <w:sz w:val="22"/>
          <w:lang w:val="ru-RU"/>
        </w:rPr>
      </w:pPr>
    </w:p>
    <w:p w14:paraId="624E6269" w14:textId="3FC743C1" w:rsidR="00D110A2" w:rsidRDefault="00D110A2" w:rsidP="00062BFE">
      <w:pPr>
        <w:ind w:left="851" w:right="142" w:firstLine="0"/>
        <w:jc w:val="left"/>
        <w:rPr>
          <w:rFonts w:cs="Times New Roman"/>
          <w:sz w:val="22"/>
          <w:lang w:val="ru-RU"/>
        </w:rPr>
      </w:pPr>
      <w:r w:rsidRPr="00D110A2">
        <w:rPr>
          <w:rFonts w:cs="Times New Roman"/>
          <w:sz w:val="22"/>
          <w:lang w:val="ru-RU"/>
        </w:rPr>
        <w:t xml:space="preserve">Другим вариантом применения компьютеров в управлении являются </w:t>
      </w:r>
      <w:r w:rsidRPr="00D110A2">
        <w:rPr>
          <w:rFonts w:cs="Times New Roman"/>
          <w:b/>
          <w:bCs/>
          <w:sz w:val="22"/>
          <w:lang w:val="ru-RU"/>
        </w:rPr>
        <w:t>системы автоматического управления</w:t>
      </w:r>
      <w:r w:rsidRPr="00D110A2">
        <w:rPr>
          <w:rFonts w:cs="Times New Roman"/>
          <w:sz w:val="22"/>
          <w:lang w:val="ru-RU"/>
        </w:rPr>
        <w:t xml:space="preserve"> (САУ</w:t>
      </w:r>
      <w:proofErr w:type="gramStart"/>
      <w:r w:rsidRPr="00D110A2">
        <w:rPr>
          <w:rFonts w:cs="Times New Roman"/>
          <w:sz w:val="22"/>
          <w:lang w:val="ru-RU"/>
        </w:rPr>
        <w:t>).Объектами</w:t>
      </w:r>
      <w:proofErr w:type="gramEnd"/>
      <w:r w:rsidRPr="00D110A2">
        <w:rPr>
          <w:rFonts w:cs="Times New Roman"/>
          <w:sz w:val="22"/>
          <w:lang w:val="ru-RU"/>
        </w:rPr>
        <w:t xml:space="preserve"> управления в этом случае чаще всего выступают технические устройства (станок, ракета, химический реактор, ускоритель элементарных частиц).</w:t>
      </w:r>
    </w:p>
    <w:p w14:paraId="4E303CA4" w14:textId="7DCB7478" w:rsidR="00D110A2" w:rsidRDefault="00D110A2" w:rsidP="00062BFE">
      <w:pPr>
        <w:ind w:left="851" w:right="142" w:firstLine="0"/>
        <w:jc w:val="left"/>
        <w:rPr>
          <w:rFonts w:cs="Times New Roman"/>
          <w:sz w:val="22"/>
          <w:lang w:val="ru-RU"/>
        </w:rPr>
      </w:pPr>
      <w:r w:rsidRPr="00D110A2">
        <w:rPr>
          <w:rFonts w:cs="Times New Roman"/>
          <w:sz w:val="22"/>
          <w:lang w:val="ru-RU"/>
        </w:rPr>
        <w:t>В САУ все операции, связанные с процессами управления (сбор и обработка информации, формирование управляющих команд, воздействие на управляемый объект) происходят автоматически, без непосредственного участия человека</w:t>
      </w:r>
    </w:p>
    <w:p w14:paraId="01401FBA" w14:textId="140DC710" w:rsidR="00AD4004" w:rsidRDefault="00AD4004" w:rsidP="00062BFE">
      <w:pPr>
        <w:ind w:left="851" w:right="142" w:firstLine="0"/>
        <w:jc w:val="left"/>
        <w:rPr>
          <w:rFonts w:cs="Times New Roman"/>
          <w:sz w:val="22"/>
          <w:lang w:val="ru-RU"/>
        </w:rPr>
      </w:pPr>
    </w:p>
    <w:p w14:paraId="2DA34480" w14:textId="163FBB03" w:rsidR="00594C6C" w:rsidRDefault="0086506D" w:rsidP="00062BFE">
      <w:pPr>
        <w:ind w:left="851" w:right="142" w:firstLine="0"/>
        <w:jc w:val="center"/>
        <w:rPr>
          <w:rFonts w:cs="Times New Roman"/>
          <w:b/>
          <w:bCs/>
          <w:sz w:val="22"/>
          <w:lang w:val="ru-RU"/>
        </w:rPr>
      </w:pPr>
      <w:r w:rsidRPr="00AD4004">
        <w:rPr>
          <w:rFonts w:cs="Times New Roman"/>
          <w:b/>
          <w:bCs/>
          <w:sz w:val="22"/>
          <w:lang w:val="ru-RU"/>
        </w:rPr>
        <w:t>ПРОСТЫЕ АВТОМАТЫ</w:t>
      </w:r>
    </w:p>
    <w:p w14:paraId="25F62F91" w14:textId="77777777" w:rsidR="00594C6C" w:rsidRPr="00AD4004" w:rsidRDefault="00594C6C" w:rsidP="00062BFE">
      <w:pPr>
        <w:ind w:left="851" w:right="142" w:firstLine="0"/>
        <w:jc w:val="center"/>
        <w:rPr>
          <w:rFonts w:cs="Times New Roman"/>
          <w:b/>
          <w:bCs/>
          <w:sz w:val="22"/>
          <w:lang w:val="ru-RU"/>
        </w:rPr>
      </w:pPr>
    </w:p>
    <w:p w14:paraId="1053820B"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1. Устройства автоматического управления стали создаваться задолго до появления первых ЭВМ. Как правило, они основаны на использовании каких-либо физических явлений.</w:t>
      </w:r>
    </w:p>
    <w:p w14:paraId="6EB0AC92"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Например:</w:t>
      </w:r>
    </w:p>
    <w:p w14:paraId="0AD94F4F"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автоматический регулятор уровня воды в баке основан на выталкивающем действии воды на поплавок регулятора;</w:t>
      </w:r>
    </w:p>
    <w:p w14:paraId="4DC43D53"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автоматические предохранители в электрических сетях основаны на тепловом действии электрического тока;</w:t>
      </w:r>
    </w:p>
    <w:p w14:paraId="7C7178C2"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система автоматического регулирования освещенности в помещении использует явление фотоэффекта.</w:t>
      </w:r>
    </w:p>
    <w:p w14:paraId="6F9A75E5" w14:textId="397D35F6" w:rsidR="00AD4004" w:rsidRDefault="00AD4004" w:rsidP="00062BFE">
      <w:pPr>
        <w:ind w:left="851" w:right="142" w:firstLine="0"/>
        <w:jc w:val="left"/>
        <w:rPr>
          <w:rFonts w:cs="Times New Roman"/>
          <w:sz w:val="22"/>
          <w:lang w:val="ru-RU"/>
        </w:rPr>
      </w:pPr>
      <w:r w:rsidRPr="00AD4004">
        <w:rPr>
          <w:rFonts w:cs="Times New Roman"/>
          <w:sz w:val="22"/>
          <w:lang w:val="ru-RU"/>
        </w:rPr>
        <w:t xml:space="preserve">Существуют и более сложные примеры </w:t>
      </w:r>
      <w:proofErr w:type="spellStart"/>
      <w:r w:rsidRPr="00AD4004">
        <w:rPr>
          <w:rFonts w:cs="Times New Roman"/>
          <w:sz w:val="22"/>
          <w:lang w:val="ru-RU"/>
        </w:rPr>
        <w:t>бескомпьютерного</w:t>
      </w:r>
      <w:proofErr w:type="spellEnd"/>
      <w:r w:rsidRPr="00AD4004">
        <w:rPr>
          <w:rFonts w:cs="Times New Roman"/>
          <w:sz w:val="22"/>
          <w:lang w:val="ru-RU"/>
        </w:rPr>
        <w:t xml:space="preserve"> автоматического управления.</w:t>
      </w:r>
    </w:p>
    <w:p w14:paraId="1195E208" w14:textId="3E0D0D7F" w:rsidR="002A7E08" w:rsidRDefault="002A7E08" w:rsidP="00062BFE">
      <w:pPr>
        <w:ind w:left="851" w:right="142" w:firstLine="0"/>
        <w:jc w:val="left"/>
        <w:rPr>
          <w:rFonts w:cs="Times New Roman"/>
          <w:sz w:val="22"/>
          <w:lang w:val="ru-RU"/>
        </w:rPr>
      </w:pPr>
    </w:p>
    <w:p w14:paraId="15CBA1A6" w14:textId="40050EFC" w:rsidR="002A7E08" w:rsidRDefault="002A7E08" w:rsidP="00062BFE">
      <w:pPr>
        <w:ind w:left="851" w:right="142" w:firstLine="0"/>
        <w:jc w:val="left"/>
        <w:rPr>
          <w:rFonts w:cs="Times New Roman"/>
          <w:sz w:val="22"/>
          <w:lang w:val="ru-RU"/>
        </w:rPr>
      </w:pPr>
    </w:p>
    <w:p w14:paraId="1D1C9D6F" w14:textId="6DD07487" w:rsidR="002A7E08" w:rsidRDefault="002A7E08" w:rsidP="00062BFE">
      <w:pPr>
        <w:ind w:left="851" w:right="142" w:firstLine="0"/>
        <w:jc w:val="left"/>
        <w:rPr>
          <w:rFonts w:cs="Times New Roman"/>
          <w:sz w:val="22"/>
          <w:lang w:val="ru-RU"/>
        </w:rPr>
      </w:pPr>
    </w:p>
    <w:p w14:paraId="71134AA3" w14:textId="0C234920" w:rsidR="002A7E08" w:rsidRDefault="002A7E08" w:rsidP="00062BFE">
      <w:pPr>
        <w:ind w:left="851" w:right="142" w:firstLine="0"/>
        <w:jc w:val="left"/>
        <w:rPr>
          <w:rFonts w:cs="Times New Roman"/>
          <w:sz w:val="22"/>
          <w:lang w:val="ru-RU"/>
        </w:rPr>
      </w:pPr>
    </w:p>
    <w:p w14:paraId="40B9187B" w14:textId="70C7B8F2" w:rsidR="002A7E08" w:rsidRDefault="002A7E08" w:rsidP="00062BFE">
      <w:pPr>
        <w:ind w:left="851" w:right="142" w:firstLine="0"/>
        <w:jc w:val="left"/>
        <w:rPr>
          <w:rFonts w:cs="Times New Roman"/>
          <w:sz w:val="22"/>
          <w:lang w:val="ru-RU"/>
        </w:rPr>
      </w:pPr>
    </w:p>
    <w:p w14:paraId="390F0471" w14:textId="102A2584" w:rsidR="002A7E08" w:rsidRDefault="002A7E08" w:rsidP="00062BFE">
      <w:pPr>
        <w:ind w:left="851" w:right="142" w:firstLine="0"/>
        <w:jc w:val="left"/>
        <w:rPr>
          <w:rFonts w:cs="Times New Roman"/>
          <w:sz w:val="22"/>
          <w:lang w:val="ru-RU"/>
        </w:rPr>
      </w:pPr>
    </w:p>
    <w:p w14:paraId="3BEDF0DA" w14:textId="323DA201" w:rsidR="002A7E08" w:rsidRDefault="002A7E08" w:rsidP="00062BFE">
      <w:pPr>
        <w:ind w:left="851" w:right="142" w:firstLine="0"/>
        <w:jc w:val="left"/>
        <w:rPr>
          <w:rFonts w:cs="Times New Roman"/>
          <w:sz w:val="22"/>
          <w:lang w:val="ru-RU"/>
        </w:rPr>
      </w:pPr>
    </w:p>
    <w:p w14:paraId="017CCCCB" w14:textId="2BC945B7" w:rsidR="002A7E08" w:rsidRDefault="002A7E08" w:rsidP="00062BFE">
      <w:pPr>
        <w:ind w:left="851" w:right="142" w:firstLine="0"/>
        <w:jc w:val="left"/>
        <w:rPr>
          <w:rFonts w:cs="Times New Roman"/>
          <w:sz w:val="22"/>
          <w:lang w:val="ru-RU"/>
        </w:rPr>
      </w:pPr>
    </w:p>
    <w:p w14:paraId="63843946" w14:textId="629615D2" w:rsidR="002A7E08" w:rsidRDefault="002A7E08" w:rsidP="00062BFE">
      <w:pPr>
        <w:ind w:left="851" w:right="142" w:firstLine="0"/>
        <w:jc w:val="left"/>
        <w:rPr>
          <w:rFonts w:cs="Times New Roman"/>
          <w:sz w:val="22"/>
          <w:lang w:val="ru-RU"/>
        </w:rPr>
      </w:pPr>
    </w:p>
    <w:p w14:paraId="32D0044A" w14:textId="71414D0B" w:rsidR="002A7E08" w:rsidRDefault="002A7E08" w:rsidP="00062BFE">
      <w:pPr>
        <w:ind w:left="851" w:right="142" w:firstLine="0"/>
        <w:jc w:val="left"/>
        <w:rPr>
          <w:rFonts w:cs="Times New Roman"/>
          <w:sz w:val="22"/>
          <w:lang w:val="ru-RU"/>
        </w:rPr>
      </w:pPr>
    </w:p>
    <w:p w14:paraId="713587BE" w14:textId="2DA581D4" w:rsidR="002A7E08" w:rsidRDefault="002A7E08" w:rsidP="00062BFE">
      <w:pPr>
        <w:ind w:left="851" w:right="142" w:firstLine="0"/>
        <w:jc w:val="left"/>
        <w:rPr>
          <w:rFonts w:cs="Times New Roman"/>
          <w:sz w:val="22"/>
          <w:lang w:val="ru-RU"/>
        </w:rPr>
      </w:pPr>
    </w:p>
    <w:p w14:paraId="1CBC6B71" w14:textId="77777777" w:rsidR="00594C6C" w:rsidRDefault="00594C6C" w:rsidP="00062BFE">
      <w:pPr>
        <w:ind w:left="851" w:right="142" w:firstLine="0"/>
        <w:rPr>
          <w:rFonts w:cs="Times New Roman"/>
          <w:sz w:val="22"/>
          <w:lang w:val="ru-RU"/>
        </w:rPr>
      </w:pPr>
    </w:p>
    <w:p w14:paraId="6C5C4FDF" w14:textId="51FE1D71" w:rsidR="002A7E08" w:rsidRDefault="0086506D" w:rsidP="00062BFE">
      <w:pPr>
        <w:ind w:left="851" w:right="142" w:firstLine="0"/>
        <w:jc w:val="center"/>
        <w:rPr>
          <w:rFonts w:cs="Times New Roman"/>
          <w:b/>
          <w:bCs/>
          <w:sz w:val="22"/>
          <w:lang w:val="ru-RU"/>
        </w:rPr>
      </w:pPr>
      <w:r w:rsidRPr="00AD4004">
        <w:rPr>
          <w:rFonts w:cs="Times New Roman"/>
          <w:b/>
          <w:bCs/>
          <w:sz w:val="22"/>
          <w:lang w:val="ru-RU"/>
        </w:rPr>
        <w:lastRenderedPageBreak/>
        <w:t xml:space="preserve">ЦАП </w:t>
      </w:r>
      <w:r>
        <w:rPr>
          <w:rFonts w:cs="Times New Roman"/>
          <w:sz w:val="22"/>
          <w:lang w:val="ru-RU"/>
        </w:rPr>
        <w:t>–</w:t>
      </w:r>
      <w:r w:rsidRPr="008C64E6">
        <w:rPr>
          <w:rFonts w:cs="Times New Roman"/>
          <w:sz w:val="22"/>
          <w:lang w:val="ru-RU"/>
        </w:rPr>
        <w:t xml:space="preserve"> </w:t>
      </w:r>
      <w:r w:rsidRPr="00AD4004">
        <w:rPr>
          <w:rFonts w:cs="Times New Roman"/>
          <w:b/>
          <w:bCs/>
          <w:sz w:val="22"/>
          <w:lang w:val="ru-RU"/>
        </w:rPr>
        <w:t>АЦП ПРЕОБРАЗОВАНИЕ</w:t>
      </w:r>
    </w:p>
    <w:p w14:paraId="379810C8" w14:textId="77777777" w:rsidR="00594C6C" w:rsidRDefault="00594C6C" w:rsidP="00062BFE">
      <w:pPr>
        <w:ind w:left="851" w:right="142" w:firstLine="0"/>
        <w:jc w:val="center"/>
        <w:rPr>
          <w:rFonts w:cs="Times New Roman"/>
          <w:b/>
          <w:bCs/>
          <w:sz w:val="22"/>
          <w:lang w:val="ru-RU"/>
        </w:rPr>
      </w:pPr>
    </w:p>
    <w:p w14:paraId="251C01B1" w14:textId="70B17666" w:rsidR="00244385" w:rsidRDefault="002A7E08" w:rsidP="00062BFE">
      <w:pPr>
        <w:ind w:left="851" w:right="142" w:firstLine="0"/>
        <w:jc w:val="left"/>
        <w:rPr>
          <w:rFonts w:cs="Times New Roman"/>
          <w:sz w:val="22"/>
          <w:lang w:val="ru-RU"/>
        </w:rPr>
      </w:pPr>
      <w:r w:rsidRPr="00AD4004">
        <w:rPr>
          <w:rFonts w:cs="Times New Roman"/>
          <w:sz w:val="22"/>
          <w:lang w:val="ru-RU"/>
        </w:rPr>
        <w:t xml:space="preserve">Рассмотрим ситуацию, в которой объектом управления является техническое устройство (лабораторная установка, бытовая техника, транспортное средство или промышленное оборудование), a управляющим объектом </w:t>
      </w:r>
      <w:r>
        <w:rPr>
          <w:rFonts w:cs="Times New Roman"/>
          <w:sz w:val="22"/>
          <w:lang w:val="ru-RU"/>
        </w:rPr>
        <w:t xml:space="preserve">– </w:t>
      </w:r>
      <w:r w:rsidRPr="00AD4004">
        <w:rPr>
          <w:rFonts w:cs="Times New Roman"/>
          <w:sz w:val="22"/>
          <w:lang w:val="ru-RU"/>
        </w:rPr>
        <w:t>система</w:t>
      </w:r>
      <w:r>
        <w:rPr>
          <w:rFonts w:cs="Times New Roman"/>
          <w:sz w:val="22"/>
          <w:lang w:val="ru-RU"/>
        </w:rPr>
        <w:t xml:space="preserve"> </w:t>
      </w:r>
      <w:r w:rsidRPr="00AD4004">
        <w:rPr>
          <w:rFonts w:cs="Times New Roman"/>
          <w:sz w:val="22"/>
          <w:lang w:val="ru-RU"/>
        </w:rPr>
        <w:t>автоматического</w:t>
      </w:r>
      <w:r>
        <w:rPr>
          <w:rFonts w:cs="Times New Roman"/>
          <w:sz w:val="22"/>
          <w:lang w:val="ru-RU"/>
        </w:rPr>
        <w:t xml:space="preserve"> </w:t>
      </w:r>
      <w:r w:rsidRPr="00AD4004">
        <w:rPr>
          <w:rFonts w:cs="Times New Roman"/>
          <w:sz w:val="22"/>
          <w:lang w:val="ru-RU"/>
        </w:rPr>
        <w:t>управления</w:t>
      </w:r>
      <w:r>
        <w:rPr>
          <w:rFonts w:cs="Times New Roman"/>
          <w:sz w:val="22"/>
          <w:lang w:val="ru-RU"/>
        </w:rPr>
        <w:t>.</w:t>
      </w:r>
    </w:p>
    <w:p w14:paraId="63180995" w14:textId="77777777" w:rsidR="00EF7E88" w:rsidRDefault="00EF7E88" w:rsidP="00062BFE">
      <w:pPr>
        <w:ind w:left="851" w:right="142" w:firstLine="0"/>
        <w:jc w:val="left"/>
        <w:rPr>
          <w:rFonts w:cs="Times New Roman"/>
          <w:sz w:val="22"/>
          <w:lang w:val="ru-RU"/>
        </w:rPr>
      </w:pPr>
    </w:p>
    <w:p w14:paraId="26239AC5" w14:textId="0D0C235D" w:rsidR="002A7E08" w:rsidRDefault="00234942" w:rsidP="00062BFE">
      <w:pPr>
        <w:ind w:left="851" w:right="142" w:firstLine="0"/>
        <w:jc w:val="left"/>
        <w:rPr>
          <w:rFonts w:cs="Times New Roman"/>
          <w:sz w:val="22"/>
          <w:lang w:val="ru-RU"/>
        </w:rPr>
      </w:pPr>
      <w:r w:rsidRPr="00234942">
        <w:rPr>
          <w:rFonts w:cs="Times New Roman"/>
          <w:sz w:val="22"/>
          <w:lang w:val="ru-RU"/>
        </w:rPr>
        <w:t xml:space="preserve">Компьютер работает </w:t>
      </w:r>
      <w:r w:rsidR="002A7E08" w:rsidRPr="00234942">
        <w:rPr>
          <w:rFonts w:cs="Times New Roman"/>
          <w:sz w:val="22"/>
          <w:lang w:val="ru-RU"/>
        </w:rPr>
        <w:t>с двоичной информацией,</w:t>
      </w:r>
      <w:r w:rsidRPr="00234942">
        <w:rPr>
          <w:rFonts w:cs="Times New Roman"/>
          <w:sz w:val="22"/>
          <w:lang w:val="ru-RU"/>
        </w:rPr>
        <w:t xml:space="preserve"> помещенной </w:t>
      </w:r>
      <w:r w:rsidR="002A7E08" w:rsidRPr="00234942">
        <w:rPr>
          <w:rFonts w:cs="Times New Roman"/>
          <w:sz w:val="22"/>
          <w:lang w:val="ru-RU"/>
        </w:rPr>
        <w:t>в его память,</w:t>
      </w:r>
      <w:r w:rsidRPr="00234942">
        <w:rPr>
          <w:rFonts w:cs="Times New Roman"/>
          <w:sz w:val="22"/>
          <w:lang w:val="ru-RU"/>
        </w:rPr>
        <w:t xml:space="preserve"> Управляющая команда, выработанная программой, в компьютере имеет форму</w:t>
      </w:r>
      <w:r>
        <w:rPr>
          <w:rFonts w:cs="Times New Roman"/>
          <w:sz w:val="22"/>
          <w:lang w:val="ru-RU"/>
        </w:rPr>
        <w:t xml:space="preserve"> двоичного кода.</w:t>
      </w:r>
    </w:p>
    <w:p w14:paraId="33930DF5" w14:textId="77777777" w:rsidR="00EF7E88" w:rsidRDefault="00234942" w:rsidP="00062BFE">
      <w:pPr>
        <w:ind w:left="851" w:right="142" w:firstLine="0"/>
        <w:jc w:val="left"/>
        <w:rPr>
          <w:rFonts w:cs="Times New Roman"/>
          <w:sz w:val="22"/>
          <w:lang w:val="ru-RU"/>
        </w:rPr>
      </w:pPr>
      <w:r w:rsidRPr="00234942">
        <w:rPr>
          <w:rFonts w:cs="Times New Roman"/>
          <w:sz w:val="22"/>
          <w:lang w:val="ru-RU"/>
        </w:rPr>
        <w:t xml:space="preserve">Чтобы она превратилась в физическое воздействие на управляемый объект, необходимо преобразование этого кода в электрический сигнал, который приведет в движение «рычаги» управления объектом. Такое преобразование из двоичного кода в электрический сигнал называют цифро-аналоговым преобразованием. Выполняющий такое преобразование прибор называется </w:t>
      </w:r>
    </w:p>
    <w:p w14:paraId="7033DAC2" w14:textId="77777777" w:rsidR="00EF7E88" w:rsidRDefault="00EF7E88" w:rsidP="00062BFE">
      <w:pPr>
        <w:ind w:left="851" w:right="142" w:firstLine="0"/>
        <w:jc w:val="left"/>
        <w:rPr>
          <w:rFonts w:cs="Times New Roman"/>
          <w:sz w:val="22"/>
          <w:lang w:val="ru-RU"/>
        </w:rPr>
      </w:pPr>
    </w:p>
    <w:p w14:paraId="10EB7B59" w14:textId="1CC600C8" w:rsidR="00710EBB" w:rsidRDefault="00234942" w:rsidP="00062BFE">
      <w:pPr>
        <w:ind w:left="851" w:right="142" w:firstLine="0"/>
        <w:jc w:val="left"/>
        <w:rPr>
          <w:rFonts w:cs="Times New Roman"/>
          <w:sz w:val="22"/>
          <w:lang w:val="ru-RU"/>
        </w:rPr>
      </w:pPr>
      <w:r w:rsidRPr="00710EBB">
        <w:rPr>
          <w:rFonts w:cs="Times New Roman"/>
          <w:b/>
          <w:bCs/>
          <w:sz w:val="22"/>
          <w:lang w:val="ru-RU"/>
        </w:rPr>
        <w:t xml:space="preserve">ЦАП </w:t>
      </w:r>
      <w:r w:rsidRPr="00710EBB">
        <w:rPr>
          <w:rFonts w:cs="Times New Roman"/>
          <w:sz w:val="22"/>
          <w:lang w:val="ru-RU"/>
        </w:rPr>
        <w:t>(цифро-аналоговый преобразователь).</w:t>
      </w:r>
    </w:p>
    <w:p w14:paraId="39E020E8" w14:textId="2D835B7D" w:rsidR="00710EBB" w:rsidRDefault="00710EBB" w:rsidP="00062BFE">
      <w:pPr>
        <w:ind w:left="851" w:right="142" w:firstLine="0"/>
        <w:jc w:val="left"/>
        <w:rPr>
          <w:rFonts w:cs="Times New Roman"/>
          <w:sz w:val="22"/>
          <w:lang w:val="ru-RU"/>
        </w:rPr>
      </w:pPr>
      <w:r w:rsidRPr="00710EBB">
        <w:rPr>
          <w:rFonts w:cs="Times New Roman"/>
          <w:sz w:val="22"/>
          <w:lang w:val="ru-RU"/>
        </w:rPr>
        <w:t xml:space="preserve">Приборы, которые дают информацию о состоянии объекта управления, называются </w:t>
      </w:r>
      <w:r w:rsidRPr="00710EBB">
        <w:rPr>
          <w:rFonts w:cs="Times New Roman"/>
          <w:b/>
          <w:bCs/>
          <w:sz w:val="22"/>
          <w:lang w:val="ru-RU"/>
        </w:rPr>
        <w:t>датчиками</w:t>
      </w:r>
      <w:r w:rsidRPr="00710EBB">
        <w:rPr>
          <w:rFonts w:cs="Times New Roman"/>
          <w:sz w:val="22"/>
          <w:lang w:val="ru-RU"/>
        </w:rPr>
        <w:t xml:space="preserve">. Они могут показывать, например, температуру, давление, деформации, напряженности полей и пр. Эти данные необходимо передать компьютеру по линиям обратной связи. Если показания датчиков имеют аналоговую форму (электрический ток или потенциал), то они должны быть преобразованы в двоичную цифровую форму. Такое преобразование называется аналого-цифровым, а прибор, его выполняющий, </w:t>
      </w:r>
      <w:proofErr w:type="gramStart"/>
      <w:r>
        <w:rPr>
          <w:rFonts w:cs="Times New Roman"/>
          <w:sz w:val="22"/>
          <w:lang w:val="ru-RU"/>
        </w:rPr>
        <w:t>–</w:t>
      </w:r>
      <w:r w:rsidRPr="008C64E6">
        <w:rPr>
          <w:rFonts w:cs="Times New Roman"/>
          <w:sz w:val="22"/>
          <w:lang w:val="ru-RU"/>
        </w:rPr>
        <w:t xml:space="preserve"> </w:t>
      </w:r>
      <w:r w:rsidRPr="00710EBB">
        <w:rPr>
          <w:rFonts w:cs="Times New Roman"/>
          <w:sz w:val="22"/>
          <w:lang w:val="ru-RU"/>
        </w:rPr>
        <w:t xml:space="preserve"> </w:t>
      </w:r>
      <w:r w:rsidRPr="00710EBB">
        <w:rPr>
          <w:rFonts w:cs="Times New Roman"/>
          <w:b/>
          <w:bCs/>
          <w:sz w:val="22"/>
          <w:lang w:val="ru-RU"/>
        </w:rPr>
        <w:t>АЦП</w:t>
      </w:r>
      <w:proofErr w:type="gramEnd"/>
      <w:r w:rsidRPr="00710EBB">
        <w:rPr>
          <w:rFonts w:cs="Times New Roman"/>
          <w:sz w:val="22"/>
          <w:lang w:val="ru-RU"/>
        </w:rPr>
        <w:t xml:space="preserve"> (аналого-цифровой преобразователь)</w:t>
      </w:r>
    </w:p>
    <w:p w14:paraId="6A8FB8F5" w14:textId="26B77270" w:rsidR="00710EBB" w:rsidRDefault="00710EBB" w:rsidP="00062BFE">
      <w:pPr>
        <w:ind w:left="851" w:right="142" w:firstLine="0"/>
        <w:jc w:val="left"/>
        <w:rPr>
          <w:rFonts w:cs="Times New Roman"/>
          <w:sz w:val="22"/>
          <w:lang w:val="ru-RU"/>
        </w:rPr>
      </w:pPr>
    </w:p>
    <w:p w14:paraId="781C2CDC" w14:textId="77777777" w:rsidR="00EF7E88" w:rsidRDefault="00EF7E88" w:rsidP="00062BFE">
      <w:pPr>
        <w:ind w:left="851" w:right="142" w:firstLine="0"/>
        <w:jc w:val="center"/>
        <w:rPr>
          <w:rFonts w:cs="Times New Roman"/>
          <w:b/>
          <w:bCs/>
          <w:sz w:val="22"/>
          <w:lang w:val="ru-RU"/>
        </w:rPr>
      </w:pPr>
    </w:p>
    <w:p w14:paraId="3A9713BD" w14:textId="77777777" w:rsidR="00EF7E88" w:rsidRDefault="00EF7E88" w:rsidP="00062BFE">
      <w:pPr>
        <w:ind w:left="851" w:right="142" w:firstLine="0"/>
        <w:jc w:val="center"/>
        <w:rPr>
          <w:rFonts w:cs="Times New Roman"/>
          <w:b/>
          <w:bCs/>
          <w:sz w:val="22"/>
          <w:lang w:val="ru-RU"/>
        </w:rPr>
      </w:pPr>
    </w:p>
    <w:p w14:paraId="48F4CD32" w14:textId="77777777" w:rsidR="00EF7E88" w:rsidRDefault="00EF7E88" w:rsidP="00062BFE">
      <w:pPr>
        <w:ind w:left="851" w:right="142" w:firstLine="0"/>
        <w:jc w:val="center"/>
        <w:rPr>
          <w:rFonts w:cs="Times New Roman"/>
          <w:b/>
          <w:bCs/>
          <w:sz w:val="22"/>
          <w:lang w:val="ru-RU"/>
        </w:rPr>
      </w:pPr>
    </w:p>
    <w:p w14:paraId="6A96817C" w14:textId="77777777" w:rsidR="00EF7E88" w:rsidRDefault="00EF7E88" w:rsidP="00062BFE">
      <w:pPr>
        <w:ind w:left="851" w:right="142" w:firstLine="0"/>
        <w:jc w:val="center"/>
        <w:rPr>
          <w:rFonts w:cs="Times New Roman"/>
          <w:b/>
          <w:bCs/>
          <w:sz w:val="22"/>
          <w:lang w:val="ru-RU"/>
        </w:rPr>
      </w:pPr>
    </w:p>
    <w:p w14:paraId="2FEDEBC1" w14:textId="77777777" w:rsidR="00EF7E88" w:rsidRDefault="00EF7E88" w:rsidP="00062BFE">
      <w:pPr>
        <w:ind w:left="851" w:right="142" w:firstLine="0"/>
        <w:jc w:val="center"/>
        <w:rPr>
          <w:rFonts w:cs="Times New Roman"/>
          <w:b/>
          <w:bCs/>
          <w:sz w:val="22"/>
          <w:lang w:val="ru-RU"/>
        </w:rPr>
      </w:pPr>
    </w:p>
    <w:p w14:paraId="47AF4FEB" w14:textId="77777777" w:rsidR="00EF7E88" w:rsidRDefault="00EF7E88" w:rsidP="00062BFE">
      <w:pPr>
        <w:ind w:left="851" w:right="142" w:firstLine="0"/>
        <w:jc w:val="center"/>
        <w:rPr>
          <w:rFonts w:cs="Times New Roman"/>
          <w:b/>
          <w:bCs/>
          <w:sz w:val="22"/>
          <w:lang w:val="ru-RU"/>
        </w:rPr>
      </w:pPr>
    </w:p>
    <w:p w14:paraId="46848C38" w14:textId="77777777" w:rsidR="00EF7E88" w:rsidRDefault="00EF7E88" w:rsidP="00062BFE">
      <w:pPr>
        <w:ind w:left="851" w:right="142" w:firstLine="0"/>
        <w:jc w:val="center"/>
        <w:rPr>
          <w:rFonts w:cs="Times New Roman"/>
          <w:b/>
          <w:bCs/>
          <w:sz w:val="22"/>
          <w:lang w:val="ru-RU"/>
        </w:rPr>
      </w:pPr>
    </w:p>
    <w:p w14:paraId="45539B6C" w14:textId="77777777" w:rsidR="00EF7E88" w:rsidRDefault="00EF7E88" w:rsidP="00062BFE">
      <w:pPr>
        <w:ind w:left="851" w:right="142" w:firstLine="0"/>
        <w:jc w:val="center"/>
        <w:rPr>
          <w:rFonts w:cs="Times New Roman"/>
          <w:b/>
          <w:bCs/>
          <w:sz w:val="22"/>
          <w:lang w:val="ru-RU"/>
        </w:rPr>
      </w:pPr>
    </w:p>
    <w:p w14:paraId="5EDAA1CC" w14:textId="77777777" w:rsidR="00EF7E88" w:rsidRDefault="00EF7E88" w:rsidP="00062BFE">
      <w:pPr>
        <w:ind w:left="851" w:right="142" w:firstLine="0"/>
        <w:rPr>
          <w:rFonts w:cs="Times New Roman"/>
          <w:b/>
          <w:bCs/>
          <w:sz w:val="22"/>
          <w:lang w:val="ru-RU"/>
        </w:rPr>
      </w:pPr>
    </w:p>
    <w:p w14:paraId="5F0D399B" w14:textId="77777777" w:rsidR="00594C6C" w:rsidRDefault="00594C6C" w:rsidP="00062BFE">
      <w:pPr>
        <w:ind w:left="851" w:right="142" w:firstLine="0"/>
        <w:jc w:val="center"/>
        <w:rPr>
          <w:rFonts w:cs="Times New Roman"/>
          <w:b/>
          <w:bCs/>
          <w:sz w:val="22"/>
          <w:lang w:val="ru-RU"/>
        </w:rPr>
      </w:pPr>
    </w:p>
    <w:p w14:paraId="2E5B889F" w14:textId="03729D67" w:rsidR="00710EBB" w:rsidRDefault="0086506D" w:rsidP="00062BFE">
      <w:pPr>
        <w:ind w:left="851" w:right="142" w:firstLine="0"/>
        <w:jc w:val="center"/>
        <w:rPr>
          <w:rFonts w:cs="Times New Roman"/>
          <w:b/>
          <w:bCs/>
          <w:sz w:val="22"/>
          <w:lang w:val="ru-RU"/>
        </w:rPr>
      </w:pPr>
      <w:r w:rsidRPr="00710EBB">
        <w:rPr>
          <w:rFonts w:cs="Times New Roman"/>
          <w:b/>
          <w:bCs/>
          <w:sz w:val="22"/>
          <w:lang w:val="ru-RU"/>
        </w:rPr>
        <w:t>СХЕМА САУ</w:t>
      </w:r>
    </w:p>
    <w:p w14:paraId="2F8D2E1F" w14:textId="77777777" w:rsidR="00594C6C" w:rsidRPr="00710EBB" w:rsidRDefault="00594C6C" w:rsidP="00062BFE">
      <w:pPr>
        <w:ind w:left="851" w:right="142" w:firstLine="0"/>
        <w:jc w:val="center"/>
        <w:rPr>
          <w:rFonts w:cs="Times New Roman"/>
          <w:b/>
          <w:bCs/>
          <w:sz w:val="22"/>
          <w:lang w:val="ru-RU"/>
        </w:rPr>
      </w:pPr>
    </w:p>
    <w:p w14:paraId="34181900" w14:textId="13D71BD8" w:rsidR="00710EBB" w:rsidRDefault="00710EBB" w:rsidP="00062BFE">
      <w:pPr>
        <w:ind w:left="851" w:right="142" w:firstLine="0"/>
        <w:jc w:val="left"/>
        <w:rPr>
          <w:rFonts w:cs="Times New Roman"/>
          <w:sz w:val="22"/>
          <w:lang w:val="ru-RU"/>
        </w:rPr>
      </w:pPr>
      <w:r w:rsidRPr="00710EBB">
        <w:rPr>
          <w:rFonts w:cs="Times New Roman"/>
          <w:sz w:val="22"/>
          <w:lang w:val="ru-RU"/>
        </w:rPr>
        <w:t>Все сказанное отражается в схеме, приведенной на рисунке, приведён</w:t>
      </w:r>
      <w:r>
        <w:rPr>
          <w:rFonts w:cs="Times New Roman"/>
          <w:sz w:val="22"/>
          <w:lang w:val="ru-RU"/>
        </w:rPr>
        <w:t>но</w:t>
      </w:r>
      <w:r w:rsidRPr="00710EBB">
        <w:rPr>
          <w:rFonts w:cs="Times New Roman"/>
          <w:sz w:val="22"/>
          <w:lang w:val="ru-RU"/>
        </w:rPr>
        <w:t>м ниже. Такая система работает автоматически, без участия человека.</w:t>
      </w:r>
      <w:r w:rsidR="00EF7E88" w:rsidRPr="00EF7E88">
        <w:rPr>
          <w:rFonts w:cs="Times New Roman"/>
          <w:noProof/>
          <w:sz w:val="22"/>
          <w:lang w:val="ru-RU"/>
        </w:rPr>
        <w:drawing>
          <wp:inline distT="0" distB="0" distL="0" distR="0" wp14:anchorId="023042CC" wp14:editId="6CB57C94">
            <wp:extent cx="2485450" cy="17021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244"/>
                    <a:stretch/>
                  </pic:blipFill>
                  <pic:spPr bwMode="auto">
                    <a:xfrm>
                      <a:off x="0" y="0"/>
                      <a:ext cx="2514676" cy="1722161"/>
                    </a:xfrm>
                    <a:prstGeom prst="rect">
                      <a:avLst/>
                    </a:prstGeom>
                    <a:noFill/>
                    <a:ln>
                      <a:noFill/>
                    </a:ln>
                    <a:extLst>
                      <a:ext uri="{53640926-AAD7-44D8-BBD7-CCE9431645EC}">
                        <a14:shadowObscured xmlns:a14="http://schemas.microsoft.com/office/drawing/2010/main"/>
                      </a:ext>
                    </a:extLst>
                  </pic:spPr>
                </pic:pic>
              </a:graphicData>
            </a:graphic>
          </wp:inline>
        </w:drawing>
      </w:r>
    </w:p>
    <w:p w14:paraId="05180859"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Информационная технология как научное направление является неотъемлемой частью системы научного знания, поэтому уяснить ее роль и место в этой системе можно только во взаимосвязи с другими родственными направлениями, такими как теория автоматического управления, кибернетика, системотехника и информатика.</w:t>
      </w:r>
    </w:p>
    <w:p w14:paraId="4A0C047F" w14:textId="23A5EE41" w:rsidR="00710EBB" w:rsidRDefault="00A61395" w:rsidP="00062BFE">
      <w:pPr>
        <w:ind w:left="851" w:right="142" w:firstLine="0"/>
        <w:jc w:val="left"/>
        <w:rPr>
          <w:rFonts w:cs="Times New Roman"/>
          <w:sz w:val="22"/>
          <w:lang w:val="ru-RU"/>
        </w:rPr>
      </w:pPr>
      <w:r w:rsidRPr="00A61395">
        <w:rPr>
          <w:rFonts w:cs="Times New Roman"/>
          <w:sz w:val="22"/>
          <w:lang w:val="ru-RU"/>
        </w:rPr>
        <w:t xml:space="preserve">В качестве отправной точки выберем </w:t>
      </w:r>
      <w:r w:rsidRPr="00A61395">
        <w:rPr>
          <w:rFonts w:cs="Times New Roman"/>
          <w:b/>
          <w:bCs/>
          <w:sz w:val="22"/>
          <w:lang w:val="ru-RU"/>
        </w:rPr>
        <w:t>системотехнику</w:t>
      </w:r>
      <w:r w:rsidRPr="00A61395">
        <w:rPr>
          <w:rFonts w:cs="Times New Roman"/>
          <w:sz w:val="22"/>
          <w:lang w:val="ru-RU"/>
        </w:rPr>
        <w:t xml:space="preserve">. Объектом исследования системотехники являются </w:t>
      </w:r>
      <w:r w:rsidRPr="00A61395">
        <w:rPr>
          <w:rFonts w:cs="Times New Roman"/>
          <w:b/>
          <w:bCs/>
          <w:sz w:val="22"/>
          <w:lang w:val="ru-RU"/>
        </w:rPr>
        <w:t>сложные технические комплексы</w:t>
      </w:r>
      <w:r w:rsidRPr="00A61395">
        <w:rPr>
          <w:rFonts w:cs="Times New Roman"/>
          <w:sz w:val="22"/>
          <w:lang w:val="ru-RU"/>
        </w:rPr>
        <w:t xml:space="preserve"> (СТК), а предметом исследования процесс создания, использования, совершенствования и ликвидации СТК. Системотехника имеет ряд направлений: военная системотехника, радиолокационная системотехника и др. Основным методом системотехники является системный подход, который нашел воплощение в методологии системного</w:t>
      </w:r>
      <w:r>
        <w:rPr>
          <w:rFonts w:cs="Times New Roman"/>
          <w:sz w:val="22"/>
          <w:lang w:val="ru-RU"/>
        </w:rPr>
        <w:t xml:space="preserve"> а</w:t>
      </w:r>
      <w:r w:rsidRPr="00A61395">
        <w:rPr>
          <w:rFonts w:cs="Times New Roman"/>
          <w:sz w:val="22"/>
          <w:lang w:val="ru-RU"/>
        </w:rPr>
        <w:t>нализа</w:t>
      </w:r>
      <w:r>
        <w:rPr>
          <w:rFonts w:cs="Times New Roman"/>
          <w:sz w:val="22"/>
          <w:lang w:val="ru-RU"/>
        </w:rPr>
        <w:t>.</w:t>
      </w:r>
    </w:p>
    <w:p w14:paraId="6101EBAF"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Понятие «система» связано с большим количеством литературных источников, до сих пор так и не существует общепринятого толкования понятия «система».</w:t>
      </w:r>
    </w:p>
    <w:p w14:paraId="21BB744A"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 xml:space="preserve">Приведем некоторые дефиниции понятия </w:t>
      </w:r>
      <w:r w:rsidRPr="00DD6EAE">
        <w:rPr>
          <w:rFonts w:cs="Times New Roman"/>
          <w:b/>
          <w:bCs/>
          <w:sz w:val="22"/>
          <w:lang w:val="ru-RU"/>
        </w:rPr>
        <w:t>«система».</w:t>
      </w:r>
      <w:r w:rsidRPr="00A61395">
        <w:rPr>
          <w:rFonts w:cs="Times New Roman"/>
          <w:sz w:val="22"/>
          <w:lang w:val="ru-RU"/>
        </w:rPr>
        <w:t xml:space="preserve"> Под системой понимается:</w:t>
      </w:r>
    </w:p>
    <w:p w14:paraId="2F68FAF3" w14:textId="111896F3" w:rsidR="00A61395" w:rsidRPr="00A61395" w:rsidRDefault="00EF7E88" w:rsidP="00062BFE">
      <w:pPr>
        <w:ind w:left="851" w:right="142" w:firstLine="0"/>
        <w:jc w:val="left"/>
        <w:rPr>
          <w:rFonts w:cs="Times New Roman"/>
          <w:sz w:val="22"/>
          <w:lang w:val="ru-RU"/>
        </w:rPr>
      </w:pPr>
      <w:r>
        <w:rPr>
          <w:rFonts w:cs="Times New Roman"/>
          <w:sz w:val="22"/>
          <w:lang w:val="ru-RU"/>
        </w:rPr>
        <w:t>-</w:t>
      </w:r>
      <w:bookmarkStart w:id="2" w:name="_Hlk154958963"/>
      <w:r w:rsidR="00A61395" w:rsidRPr="00A61395">
        <w:rPr>
          <w:rFonts w:cs="Times New Roman"/>
          <w:sz w:val="22"/>
          <w:lang w:val="ru-RU"/>
        </w:rPr>
        <w:t xml:space="preserve">комплекс элементов, находящихся во взаимодействии (Л. </w:t>
      </w:r>
      <w:proofErr w:type="spellStart"/>
      <w:r w:rsidR="00A61395" w:rsidRPr="00A61395">
        <w:rPr>
          <w:rFonts w:cs="Times New Roman"/>
          <w:sz w:val="22"/>
          <w:lang w:val="ru-RU"/>
        </w:rPr>
        <w:t>Берталанфи</w:t>
      </w:r>
      <w:proofErr w:type="spellEnd"/>
      <w:r w:rsidR="00A61395" w:rsidRPr="00A61395">
        <w:rPr>
          <w:rFonts w:cs="Times New Roman"/>
          <w:sz w:val="22"/>
          <w:lang w:val="ru-RU"/>
        </w:rPr>
        <w:t>);</w:t>
      </w:r>
    </w:p>
    <w:p w14:paraId="696FFB5D" w14:textId="77639FF2" w:rsidR="00A61395" w:rsidRPr="00A61395" w:rsidRDefault="00EF7E88" w:rsidP="00062BFE">
      <w:pPr>
        <w:ind w:left="851" w:right="142" w:firstLine="0"/>
        <w:jc w:val="left"/>
        <w:rPr>
          <w:rFonts w:cs="Times New Roman"/>
          <w:sz w:val="22"/>
          <w:lang w:val="ru-RU"/>
        </w:rPr>
      </w:pPr>
      <w:r>
        <w:rPr>
          <w:rFonts w:cs="Times New Roman"/>
          <w:sz w:val="22"/>
          <w:lang w:val="ru-RU"/>
        </w:rPr>
        <w:t>-</w:t>
      </w:r>
      <w:r w:rsidR="00A61395" w:rsidRPr="00A61395">
        <w:rPr>
          <w:rFonts w:cs="Times New Roman"/>
          <w:sz w:val="22"/>
          <w:lang w:val="ru-RU"/>
        </w:rPr>
        <w:t xml:space="preserve">множество объектов вместе с отношениями между объектами и между их атрибутами (А. Холл, Р. </w:t>
      </w:r>
      <w:proofErr w:type="spellStart"/>
      <w:r w:rsidR="00A61395" w:rsidRPr="00A61395">
        <w:rPr>
          <w:rFonts w:cs="Times New Roman"/>
          <w:sz w:val="22"/>
          <w:lang w:val="ru-RU"/>
        </w:rPr>
        <w:t>Фейджин</w:t>
      </w:r>
      <w:proofErr w:type="spellEnd"/>
      <w:r w:rsidR="00A61395" w:rsidRPr="00A61395">
        <w:rPr>
          <w:rFonts w:cs="Times New Roman"/>
          <w:sz w:val="22"/>
          <w:lang w:val="ru-RU"/>
        </w:rPr>
        <w:t>);</w:t>
      </w:r>
    </w:p>
    <w:p w14:paraId="080B1CBE" w14:textId="43FC058B" w:rsidR="00A61395" w:rsidRPr="00A61395" w:rsidRDefault="00EF7E88" w:rsidP="00062BFE">
      <w:pPr>
        <w:ind w:left="851" w:right="142" w:firstLine="0"/>
        <w:jc w:val="left"/>
        <w:rPr>
          <w:rFonts w:cs="Times New Roman"/>
          <w:sz w:val="22"/>
          <w:lang w:val="ru-RU"/>
        </w:rPr>
      </w:pPr>
      <w:r>
        <w:rPr>
          <w:rFonts w:cs="Times New Roman"/>
          <w:sz w:val="22"/>
          <w:lang w:val="ru-RU"/>
        </w:rPr>
        <w:t>-</w:t>
      </w:r>
      <w:r w:rsidR="00A61395" w:rsidRPr="00A61395">
        <w:rPr>
          <w:rFonts w:cs="Times New Roman"/>
          <w:sz w:val="22"/>
          <w:lang w:val="ru-RU"/>
        </w:rPr>
        <w:t xml:space="preserve">отображение входов и состояний объекта в выходах объекта (М. </w:t>
      </w:r>
      <w:proofErr w:type="spellStart"/>
      <w:r w:rsidR="00A61395" w:rsidRPr="00A61395">
        <w:rPr>
          <w:rFonts w:cs="Times New Roman"/>
          <w:sz w:val="22"/>
          <w:lang w:val="ru-RU"/>
        </w:rPr>
        <w:t>Месарович</w:t>
      </w:r>
      <w:proofErr w:type="spellEnd"/>
      <w:r w:rsidR="00A61395" w:rsidRPr="00A61395">
        <w:rPr>
          <w:rFonts w:cs="Times New Roman"/>
          <w:sz w:val="22"/>
          <w:lang w:val="ru-RU"/>
        </w:rPr>
        <w:t>);</w:t>
      </w:r>
    </w:p>
    <w:bookmarkEnd w:id="2"/>
    <w:p w14:paraId="3A4AD2BF" w14:textId="21985978" w:rsidR="00A61395" w:rsidRDefault="00EF7E88" w:rsidP="00062BFE">
      <w:pPr>
        <w:ind w:left="851" w:right="142" w:firstLine="0"/>
        <w:jc w:val="left"/>
        <w:rPr>
          <w:rFonts w:cs="Times New Roman"/>
          <w:sz w:val="22"/>
          <w:lang w:val="ru-RU"/>
        </w:rPr>
      </w:pPr>
      <w:r>
        <w:rPr>
          <w:rFonts w:cs="Times New Roman"/>
          <w:sz w:val="22"/>
          <w:lang w:val="ru-RU"/>
        </w:rPr>
        <w:lastRenderedPageBreak/>
        <w:t>-</w:t>
      </w:r>
      <w:r w:rsidR="00A61395" w:rsidRPr="00A61395">
        <w:rPr>
          <w:rFonts w:cs="Times New Roman"/>
          <w:sz w:val="22"/>
          <w:lang w:val="ru-RU"/>
        </w:rPr>
        <w:t xml:space="preserve">множество взаимосвязанных элементов, каждый из которых связан прямо или косвенно с каждым другим элементом, а два любых подмножества этого множества не могут быть независимыми (Р. </w:t>
      </w:r>
      <w:proofErr w:type="spellStart"/>
      <w:r w:rsidR="00A61395" w:rsidRPr="00A61395">
        <w:rPr>
          <w:rFonts w:cs="Times New Roman"/>
          <w:sz w:val="22"/>
          <w:lang w:val="ru-RU"/>
        </w:rPr>
        <w:t>Акофф</w:t>
      </w:r>
      <w:proofErr w:type="spellEnd"/>
      <w:r w:rsidR="00A61395" w:rsidRPr="00A61395">
        <w:rPr>
          <w:rFonts w:cs="Times New Roman"/>
          <w:sz w:val="22"/>
          <w:lang w:val="ru-RU"/>
        </w:rPr>
        <w:t>, Ф. Эмери).</w:t>
      </w:r>
    </w:p>
    <w:p w14:paraId="5DECF3EB" w14:textId="66566D0A" w:rsidR="00EF7E88" w:rsidRDefault="00EF7E88" w:rsidP="00062BFE">
      <w:pPr>
        <w:ind w:left="851" w:right="142" w:firstLine="0"/>
        <w:jc w:val="left"/>
        <w:rPr>
          <w:rFonts w:cs="Times New Roman"/>
          <w:sz w:val="22"/>
          <w:lang w:val="ru-RU"/>
        </w:rPr>
      </w:pPr>
    </w:p>
    <w:p w14:paraId="579B62B1" w14:textId="1967CA33" w:rsidR="00EF7E88" w:rsidRDefault="0086506D" w:rsidP="00062BFE">
      <w:pPr>
        <w:ind w:left="851" w:right="142" w:firstLine="0"/>
        <w:jc w:val="center"/>
        <w:rPr>
          <w:rFonts w:cs="Times New Roman"/>
          <w:b/>
          <w:bCs/>
          <w:sz w:val="22"/>
          <w:lang w:val="ru-RU"/>
        </w:rPr>
      </w:pPr>
      <w:r w:rsidRPr="00EF7E88">
        <w:rPr>
          <w:rFonts w:cs="Times New Roman"/>
          <w:b/>
          <w:bCs/>
          <w:sz w:val="22"/>
          <w:lang w:val="ru-RU"/>
        </w:rPr>
        <w:t>ОСНОВНЫЕ СВОЙСТВА СИСТЕМЫ</w:t>
      </w:r>
    </w:p>
    <w:p w14:paraId="3DC4C6AB" w14:textId="77777777" w:rsidR="00594C6C" w:rsidRPr="00EF7E88" w:rsidRDefault="00594C6C" w:rsidP="00062BFE">
      <w:pPr>
        <w:ind w:left="851" w:right="142" w:firstLine="0"/>
        <w:jc w:val="center"/>
        <w:rPr>
          <w:rFonts w:cs="Times New Roman"/>
          <w:b/>
          <w:bCs/>
          <w:sz w:val="22"/>
          <w:lang w:val="ru-RU"/>
        </w:rPr>
      </w:pPr>
    </w:p>
    <w:p w14:paraId="705B98D7" w14:textId="77777777" w:rsidR="00EF7E88" w:rsidRPr="00EF7E88" w:rsidRDefault="00EF7E88" w:rsidP="00062BFE">
      <w:pPr>
        <w:ind w:left="851" w:right="142" w:firstLine="0"/>
        <w:jc w:val="left"/>
        <w:rPr>
          <w:rFonts w:cs="Times New Roman"/>
          <w:sz w:val="22"/>
          <w:lang w:val="ru-RU"/>
        </w:rPr>
      </w:pPr>
      <w:bookmarkStart w:id="3" w:name="_Hlk154958993"/>
      <w:r w:rsidRPr="00EF7E88">
        <w:rPr>
          <w:rFonts w:cs="Times New Roman"/>
          <w:sz w:val="22"/>
          <w:lang w:val="ru-RU"/>
        </w:rPr>
        <w:t xml:space="preserve">1) </w:t>
      </w:r>
      <w:r w:rsidRPr="00EF7E88">
        <w:rPr>
          <w:rFonts w:cs="Times New Roman"/>
          <w:b/>
          <w:bCs/>
          <w:sz w:val="22"/>
          <w:lang w:val="ru-RU"/>
        </w:rPr>
        <w:t>Система обладает интегративными (эмерджентными) свойствами.</w:t>
      </w:r>
    </w:p>
    <w:p w14:paraId="050367C5"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Интегративные или эмерджентные свойства </w:t>
      </w:r>
      <w:proofErr w:type="gramStart"/>
      <w:r w:rsidRPr="00EF7E88">
        <w:rPr>
          <w:rFonts w:cs="Times New Roman"/>
          <w:sz w:val="22"/>
          <w:lang w:val="ru-RU"/>
        </w:rPr>
        <w:t>- это</w:t>
      </w:r>
      <w:proofErr w:type="gramEnd"/>
      <w:r w:rsidRPr="00EF7E88">
        <w:rPr>
          <w:rFonts w:cs="Times New Roman"/>
          <w:sz w:val="22"/>
          <w:lang w:val="ru-RU"/>
        </w:rPr>
        <w:t xml:space="preserve"> такие свойства системы, которые присущи только системе в целом, но не свойственны ни одному из ее элементов (или совокупности элементов) в отдельности.</w:t>
      </w:r>
    </w:p>
    <w:p w14:paraId="1CA1FD57" w14:textId="182421EE" w:rsidR="00EF7E88" w:rsidRDefault="00EF7E88" w:rsidP="00062BFE">
      <w:pPr>
        <w:ind w:left="851" w:right="142" w:firstLine="0"/>
        <w:jc w:val="left"/>
        <w:rPr>
          <w:rFonts w:cs="Times New Roman"/>
          <w:sz w:val="22"/>
          <w:lang w:val="ru-RU"/>
        </w:rPr>
      </w:pPr>
      <w:r w:rsidRPr="00EF7E88">
        <w:rPr>
          <w:rFonts w:cs="Times New Roman"/>
          <w:sz w:val="22"/>
          <w:lang w:val="ru-RU"/>
        </w:rPr>
        <w:t xml:space="preserve">Рассматривая некоторый объект, мы обнаруживаем, что его свойства отличаются от свойств окружающей среды. Исследуя его (объекта) элементы по отдельности, мы обнаруживаем, что они такими свойствами не обладают. В качестве примера рассмотрим таджикский способ перехода через горную реку. То, что не под силу одному человеку может сделать группа людей, соединившихся руками на уровне плеч в кольцо (так танцуют гуцулы). </w:t>
      </w:r>
    </w:p>
    <w:p w14:paraId="519B3DC6"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2) </w:t>
      </w:r>
      <w:r w:rsidRPr="00EF7E88">
        <w:rPr>
          <w:rFonts w:cs="Times New Roman"/>
          <w:b/>
          <w:bCs/>
          <w:sz w:val="22"/>
          <w:lang w:val="ru-RU"/>
        </w:rPr>
        <w:t>Система обладает целостностью.</w:t>
      </w:r>
    </w:p>
    <w:p w14:paraId="4B9DC64C"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Система хотя и состоит из элементов, но это нечто целое. Элементы, составляющие систему, могут в свою очередь быть системами, но для системы это элементы. Она использует только определенные их свойства.</w:t>
      </w:r>
    </w:p>
    <w:p w14:paraId="7ECD24A0"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Например, элементом в таджикском способе перехода через реку является человек. Причем это может любой человек (сегодня один, завтра другой). В испортившихся часах мастер заменит деталь, и они снова приобретут свойство показывать время. Данная особенность системы, поможет уяснению очень непростое понятие структуры системы.</w:t>
      </w:r>
    </w:p>
    <w:p w14:paraId="1F031838"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В свою очередь система может входить в качестве элемента в</w:t>
      </w:r>
    </w:p>
    <w:p w14:paraId="0A1F6615" w14:textId="1592AB94" w:rsidR="00EF7E88" w:rsidRDefault="00EF7E88" w:rsidP="00062BFE">
      <w:pPr>
        <w:ind w:left="851" w:right="142" w:firstLine="0"/>
        <w:jc w:val="left"/>
        <w:rPr>
          <w:rFonts w:cs="Times New Roman"/>
          <w:sz w:val="22"/>
          <w:lang w:val="ru-RU"/>
        </w:rPr>
      </w:pPr>
      <w:r w:rsidRPr="00EF7E88">
        <w:rPr>
          <w:rFonts w:cs="Times New Roman"/>
          <w:sz w:val="22"/>
          <w:lang w:val="ru-RU"/>
        </w:rPr>
        <w:t>более сложную (вышестоящую) систему, так что, как правило, имеет место иерархическая взаимосвязь объектов, в том числе и в самой системе. В этом плане часто используют термины: надсистема, система, подсистема.</w:t>
      </w:r>
    </w:p>
    <w:p w14:paraId="12B453DC"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3) </w:t>
      </w:r>
      <w:r w:rsidRPr="00EF7E88">
        <w:rPr>
          <w:rFonts w:cs="Times New Roman"/>
          <w:b/>
          <w:bCs/>
          <w:sz w:val="22"/>
          <w:lang w:val="ru-RU"/>
        </w:rPr>
        <w:t>В системе имеются существенные устойчивые связи.</w:t>
      </w:r>
    </w:p>
    <w:p w14:paraId="2B01CC41"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Целостность системы обеспечивают устойчивые связи, которые, можно интерпретировать как некоторое множество физических каналов (трактов), по которым между элементами системы (или ее подсистемами) и системы с окружающей средой осуществляется обмен (метаболизм) энергией, веществом и информацией. При этом связи могут различаться мощностью (интенсивность потока вещества или энергии, скоростью передачи </w:t>
      </w:r>
      <w:r w:rsidRPr="00EF7E88">
        <w:rPr>
          <w:rFonts w:cs="Times New Roman"/>
          <w:sz w:val="22"/>
          <w:lang w:val="ru-RU"/>
        </w:rPr>
        <w:t xml:space="preserve">информации), направленностью (прямые, обратные) и ролью в системе </w:t>
      </w:r>
      <w:bookmarkEnd w:id="3"/>
      <w:r w:rsidRPr="00EF7E88">
        <w:rPr>
          <w:rFonts w:cs="Times New Roman"/>
          <w:sz w:val="22"/>
          <w:lang w:val="ru-RU"/>
        </w:rPr>
        <w:t xml:space="preserve">(усиление, преобразование, координация и др.). Такой </w:t>
      </w:r>
      <w:proofErr w:type="gramStart"/>
      <w:r w:rsidRPr="00EF7E88">
        <w:rPr>
          <w:rFonts w:cs="Times New Roman"/>
          <w:sz w:val="22"/>
          <w:lang w:val="ru-RU"/>
        </w:rPr>
        <w:t>метаболизм по существу</w:t>
      </w:r>
      <w:proofErr w:type="gramEnd"/>
      <w:r w:rsidRPr="00EF7E88">
        <w:rPr>
          <w:rFonts w:cs="Times New Roman"/>
          <w:sz w:val="22"/>
          <w:lang w:val="ru-RU"/>
        </w:rPr>
        <w:t xml:space="preserve"> представляет собой «технологию» существования системы.</w:t>
      </w:r>
    </w:p>
    <w:p w14:paraId="36CD0A6F" w14:textId="3D36570A" w:rsidR="00EF7E88" w:rsidRDefault="00EF7E88" w:rsidP="00062BFE">
      <w:pPr>
        <w:ind w:left="851" w:right="142" w:firstLine="0"/>
        <w:jc w:val="left"/>
        <w:rPr>
          <w:rFonts w:cs="Times New Roman"/>
          <w:sz w:val="22"/>
          <w:lang w:val="ru-RU"/>
        </w:rPr>
      </w:pPr>
      <w:r w:rsidRPr="00EF7E88">
        <w:rPr>
          <w:rFonts w:cs="Times New Roman"/>
          <w:sz w:val="22"/>
          <w:lang w:val="ru-RU"/>
        </w:rPr>
        <w:t>Система может быть и абстрактной: моделью или теорией. В этом случае говорят не о связях, а об отношениях между элементами.</w:t>
      </w:r>
    </w:p>
    <w:p w14:paraId="079837BF" w14:textId="7B834200" w:rsidR="00EF7E88" w:rsidRDefault="00EF7E88" w:rsidP="00062BFE">
      <w:pPr>
        <w:ind w:left="851" w:right="142" w:firstLine="0"/>
        <w:jc w:val="left"/>
        <w:rPr>
          <w:rFonts w:cs="Times New Roman"/>
          <w:sz w:val="22"/>
          <w:lang w:val="ru-RU"/>
        </w:rPr>
      </w:pPr>
      <w:r w:rsidRPr="00EF7E88">
        <w:rPr>
          <w:rFonts w:cs="Times New Roman"/>
          <w:sz w:val="22"/>
          <w:lang w:val="ru-RU"/>
        </w:rPr>
        <w:t xml:space="preserve">Наличие существенных устойчивых связей в системе накладывает определенные ограничения на степень свободы ее элементов. Например, человек B кольце таджикского способа может перемещаться только месте с кольцом. Но именно эта несвобода и обеспечивают такой системе ее эмерджентное свойство: возможность прейти реку. Отметим, что у людей, входящих </w:t>
      </w:r>
      <w:proofErr w:type="gramStart"/>
      <w:r w:rsidRPr="00EF7E88">
        <w:rPr>
          <w:rFonts w:cs="Times New Roman"/>
          <w:sz w:val="22"/>
          <w:lang w:val="ru-RU"/>
        </w:rPr>
        <w:t>в кольцо</w:t>
      </w:r>
      <w:proofErr w:type="gramEnd"/>
      <w:r w:rsidRPr="00EF7E88">
        <w:rPr>
          <w:rFonts w:cs="Times New Roman"/>
          <w:sz w:val="22"/>
          <w:lang w:val="ru-RU"/>
        </w:rPr>
        <w:t xml:space="preserve"> одна цель перейти реку, она-то их и объединяет; а действия (функции), которые они совершают для достижения этой цели и составляют технологию («технологию кольца»). То же, что остается неизменным в процессе существования данного кольца является его структурой</w:t>
      </w:r>
      <w:r>
        <w:rPr>
          <w:rFonts w:cs="Times New Roman"/>
          <w:sz w:val="22"/>
          <w:lang w:val="ru-RU"/>
        </w:rPr>
        <w:t>.</w:t>
      </w:r>
    </w:p>
    <w:p w14:paraId="7587F7BA" w14:textId="5C4A1C13" w:rsidR="00EF7E88" w:rsidRDefault="00EF7E88" w:rsidP="00062BFE">
      <w:pPr>
        <w:ind w:left="851" w:right="142" w:firstLine="0"/>
        <w:jc w:val="left"/>
        <w:rPr>
          <w:rFonts w:cs="Times New Roman"/>
          <w:sz w:val="22"/>
          <w:lang w:val="ru-RU"/>
        </w:rPr>
      </w:pPr>
      <w:r w:rsidRPr="00EF7E88">
        <w:rPr>
          <w:rFonts w:cs="Times New Roman"/>
          <w:sz w:val="22"/>
          <w:lang w:val="ru-RU"/>
        </w:rPr>
        <w:t xml:space="preserve">Наличие существенных устойчивых связей в системе накладывает определенные ограничения на степень свободы ее элементов. Например, человек </w:t>
      </w:r>
      <w:r>
        <w:rPr>
          <w:rFonts w:cs="Times New Roman"/>
          <w:sz w:val="22"/>
          <w:lang w:val="ru-RU"/>
        </w:rPr>
        <w:t>в</w:t>
      </w:r>
      <w:r w:rsidRPr="00EF7E88">
        <w:rPr>
          <w:rFonts w:cs="Times New Roman"/>
          <w:sz w:val="22"/>
          <w:lang w:val="ru-RU"/>
        </w:rPr>
        <w:t xml:space="preserve"> кольце таджикского способа может перемещаться только месте с кольцом. Но именно эта несвобода и обеспечивают такой системе ее эмерджентное свойство: возможность прейти реку. Отметим, что у людей, входящих в кольцо, одна цель перейти реку, она-то их и объединяет; а действия (функции), которые они совершают для достижения этой цели и составляют технологию («технологию кольца»). То же, что остается неизменным в процессе существования данного кольца является его структурой</w:t>
      </w:r>
      <w:r>
        <w:rPr>
          <w:rFonts w:cs="Times New Roman"/>
          <w:sz w:val="22"/>
          <w:lang w:val="ru-RU"/>
        </w:rPr>
        <w:t>.</w:t>
      </w:r>
    </w:p>
    <w:p w14:paraId="59363C75"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Приобретая (посредством связей) эмерджентные свойства, система "платит" несвободой своих элементов, и тем самым ограничивает пространство СВОИХ возможных состояний (пространство свободы системы). При этом поведение системы (без потерь качества) возможно только в рамках этого ограниченного пространства. Примером объекта, обладающего уникальной свободой, основанной на уникальной же несвободе, является человек. Именно несвобода физическая и духовная дает человеку (и еще в большей степени человечеству) эмерджентные свойства, отличающие его от остального живого мира.</w:t>
      </w:r>
    </w:p>
    <w:p w14:paraId="6EA2D189" w14:textId="6DFE941D" w:rsidR="00EF7E88" w:rsidRDefault="00EF7E88" w:rsidP="00062BFE">
      <w:pPr>
        <w:ind w:left="851" w:right="142" w:firstLine="0"/>
        <w:jc w:val="left"/>
        <w:rPr>
          <w:rFonts w:cs="Times New Roman"/>
          <w:sz w:val="22"/>
          <w:lang w:val="ru-RU"/>
        </w:rPr>
      </w:pPr>
      <w:r w:rsidRPr="00EF7E88">
        <w:rPr>
          <w:rFonts w:cs="Times New Roman"/>
          <w:sz w:val="22"/>
          <w:lang w:val="ru-RU"/>
        </w:rPr>
        <w:t xml:space="preserve">Элементов в системе может быть много, при этом количество возможных состояний системы становится невероятно большим, таким, что исследование </w:t>
      </w:r>
      <w:r w:rsidRPr="00EF7E88">
        <w:rPr>
          <w:rFonts w:cs="Times New Roman"/>
          <w:sz w:val="22"/>
          <w:lang w:val="ru-RU"/>
        </w:rPr>
        <w:lastRenderedPageBreak/>
        <w:t>свойств системы приобретает характер транс</w:t>
      </w:r>
      <w:r>
        <w:rPr>
          <w:rFonts w:cs="Times New Roman"/>
          <w:sz w:val="22"/>
          <w:lang w:val="ru-RU"/>
        </w:rPr>
        <w:t>-</w:t>
      </w:r>
      <w:r w:rsidRPr="00EF7E88">
        <w:rPr>
          <w:rFonts w:cs="Times New Roman"/>
          <w:sz w:val="22"/>
          <w:lang w:val="ru-RU"/>
        </w:rPr>
        <w:t>вычислительной задачи. Важно представить себе, на сколько связи между элементами системы ограничивают степень ее свободы.</w:t>
      </w:r>
    </w:p>
    <w:p w14:paraId="2326B1B9"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Предположим, что S - число возможных состояний элементов системы, а N - число состояний этих же элементов, но без связей, т.е. предоставленных самим себе (как молекулы газа в некотором сосуде).</w:t>
      </w:r>
    </w:p>
    <w:p w14:paraId="1E7CDD5A" w14:textId="6A705F46"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В качестве примера рассмотрим множество всех возможных различающихся комбинаций, состоящих из 100 букв русского языка. Если не различать буквы: е и ё, </w:t>
      </w:r>
      <w:r>
        <w:rPr>
          <w:rFonts w:cs="Times New Roman"/>
          <w:sz w:val="22"/>
          <w:lang w:val="ru-RU"/>
        </w:rPr>
        <w:t xml:space="preserve">ь </w:t>
      </w:r>
      <w:r w:rsidRPr="00EF7E88">
        <w:rPr>
          <w:rFonts w:cs="Times New Roman"/>
          <w:sz w:val="22"/>
          <w:lang w:val="ru-RU"/>
        </w:rPr>
        <w:t>и</w:t>
      </w:r>
      <w:r>
        <w:rPr>
          <w:rFonts w:cs="Times New Roman"/>
          <w:sz w:val="22"/>
          <w:lang w:val="ru-RU"/>
        </w:rPr>
        <w:t xml:space="preserve"> </w:t>
      </w:r>
      <w:r w:rsidRPr="00EF7E88">
        <w:rPr>
          <w:rFonts w:cs="Times New Roman"/>
          <w:sz w:val="22"/>
          <w:lang w:val="ru-RU"/>
        </w:rPr>
        <w:t>ъ и дополнительно ввести пробел, то будем иметь следующую комбинацию:</w:t>
      </w:r>
    </w:p>
    <w:p w14:paraId="064803BF" w14:textId="0E4FD1A0" w:rsidR="00EF7E88" w:rsidRDefault="00EF7E88" w:rsidP="00062BFE">
      <w:pPr>
        <w:ind w:left="851" w:right="142" w:firstLine="0"/>
        <w:jc w:val="center"/>
        <w:rPr>
          <w:rFonts w:cs="Times New Roman"/>
          <w:sz w:val="22"/>
          <w:lang w:val="ru-RU"/>
        </w:rPr>
      </w:pPr>
      <w:r w:rsidRPr="00EF7E88">
        <w:rPr>
          <w:rFonts w:cs="Times New Roman"/>
          <w:sz w:val="22"/>
          <w:lang w:val="ru-RU"/>
        </w:rPr>
        <w:t>32</w:t>
      </w:r>
      <w:r w:rsidRPr="00881F6C">
        <w:rPr>
          <w:rFonts w:cs="Times New Roman"/>
          <w:sz w:val="22"/>
          <w:lang w:val="ru-RU"/>
        </w:rPr>
        <w:t>^</w:t>
      </w:r>
      <w:r w:rsidRPr="00EF7E88">
        <w:rPr>
          <w:rFonts w:cs="Times New Roman"/>
          <w:sz w:val="22"/>
          <w:lang w:val="ru-RU"/>
        </w:rPr>
        <w:t>100 ≈ 3,27×10</w:t>
      </w:r>
      <w:r w:rsidRPr="00881F6C">
        <w:rPr>
          <w:rFonts w:cs="Times New Roman"/>
          <w:sz w:val="22"/>
          <w:lang w:val="ru-RU"/>
        </w:rPr>
        <w:t>^</w:t>
      </w:r>
      <w:r w:rsidRPr="00EF7E88">
        <w:rPr>
          <w:rFonts w:cs="Times New Roman"/>
          <w:sz w:val="22"/>
          <w:lang w:val="ru-RU"/>
        </w:rPr>
        <w:t>150</w:t>
      </w:r>
      <w:r w:rsidR="00785390">
        <w:rPr>
          <w:rFonts w:cs="Times New Roman"/>
          <w:sz w:val="22"/>
          <w:lang w:val="ru-RU"/>
        </w:rPr>
        <w:t xml:space="preserve"> (1.1)</w:t>
      </w:r>
    </w:p>
    <w:p w14:paraId="76687B65" w14:textId="3B8BC75E" w:rsidR="00EF7E88" w:rsidRPr="00EF7E88" w:rsidRDefault="00EF7E88" w:rsidP="00062BFE">
      <w:pPr>
        <w:ind w:left="851" w:right="142" w:firstLine="0"/>
        <w:jc w:val="left"/>
        <w:rPr>
          <w:rFonts w:cs="Times New Roman"/>
          <w:sz w:val="22"/>
          <w:lang w:val="ru-RU"/>
        </w:rPr>
      </w:pPr>
      <w:r w:rsidRPr="00EF7E88">
        <w:rPr>
          <w:rFonts w:cs="Times New Roman"/>
          <w:sz w:val="22"/>
          <w:lang w:val="ru-RU"/>
        </w:rPr>
        <w:t>Однако русский язык является сложной системой, в которой буквы и слова имеют определенные взаимосвязи, поэтому количество комбинаций из множества</w:t>
      </w:r>
      <w:r w:rsidR="00785390">
        <w:rPr>
          <w:rFonts w:cs="Times New Roman"/>
          <w:sz w:val="22"/>
          <w:lang w:val="ru-RU"/>
        </w:rPr>
        <w:t xml:space="preserve">, </w:t>
      </w:r>
      <w:r w:rsidRPr="00EF7E88">
        <w:rPr>
          <w:rFonts w:cs="Times New Roman"/>
          <w:sz w:val="22"/>
          <w:lang w:val="ru-RU"/>
        </w:rPr>
        <w:t>принадлежащих русскому языку (т.е. используемых на практике), значительно меньше. В этом случае говорят, что система (в данном случае русский язык) обладает избыточностью. Избыточность обычно обозначают буквой В. Наличие избыточности являемся неотъемлемым свойством сложной системы.</w:t>
      </w:r>
    </w:p>
    <w:p w14:paraId="550FA143" w14:textId="1B384E3C" w:rsidR="00EF7E88" w:rsidRDefault="00EF7E88" w:rsidP="00062BFE">
      <w:pPr>
        <w:ind w:left="851" w:right="142" w:firstLine="0"/>
        <w:jc w:val="left"/>
        <w:rPr>
          <w:rFonts w:cs="Times New Roman"/>
          <w:sz w:val="22"/>
          <w:lang w:val="ru-RU"/>
        </w:rPr>
      </w:pPr>
      <w:r w:rsidRPr="00EF7E88">
        <w:rPr>
          <w:rFonts w:cs="Times New Roman"/>
          <w:sz w:val="22"/>
          <w:lang w:val="ru-RU"/>
        </w:rPr>
        <w:t xml:space="preserve">Известно, что избыточность русского языка </w:t>
      </w:r>
      <w:proofErr w:type="gramStart"/>
      <w:r w:rsidRPr="00EF7E88">
        <w:rPr>
          <w:rFonts w:cs="Times New Roman"/>
          <w:sz w:val="22"/>
          <w:lang w:val="ru-RU"/>
        </w:rPr>
        <w:t>R &gt;</w:t>
      </w:r>
      <w:proofErr w:type="gramEnd"/>
      <w:r w:rsidRPr="00EF7E88">
        <w:rPr>
          <w:rFonts w:cs="Times New Roman"/>
          <w:sz w:val="22"/>
          <w:lang w:val="ru-RU"/>
        </w:rPr>
        <w:t xml:space="preserve"> 0,5. Если предположить, что R=0,5, TO число типичных, т.е. существующих B русском языке и благозвучных сто буквенных комбинаций составит только</w:t>
      </w:r>
    </w:p>
    <w:p w14:paraId="53868F5C" w14:textId="23F86DBC" w:rsidR="00785390" w:rsidRPr="00785390" w:rsidRDefault="00785390" w:rsidP="00062BFE">
      <w:pPr>
        <w:ind w:left="851" w:right="142" w:firstLine="0"/>
        <w:jc w:val="center"/>
        <w:rPr>
          <w:rFonts w:cs="Times New Roman"/>
          <w:sz w:val="22"/>
          <w:lang w:val="ru-RU"/>
        </w:rPr>
      </w:pPr>
      <w:r w:rsidRPr="00785390">
        <w:rPr>
          <w:rFonts w:cs="Times New Roman"/>
          <w:sz w:val="22"/>
          <w:lang w:val="ru-RU"/>
        </w:rPr>
        <w:t>32</w:t>
      </w:r>
      <w:r w:rsidRPr="00881F6C">
        <w:rPr>
          <w:rFonts w:cs="Times New Roman"/>
          <w:sz w:val="22"/>
          <w:lang w:val="ru-RU"/>
        </w:rPr>
        <w:t>^</w:t>
      </w:r>
      <w:r w:rsidRPr="00785390">
        <w:rPr>
          <w:rFonts w:cs="Times New Roman"/>
          <w:sz w:val="22"/>
          <w:lang w:val="ru-RU"/>
        </w:rPr>
        <w:t>50 ≈ 1,8×10</w:t>
      </w:r>
      <w:r w:rsidRPr="00881F6C">
        <w:rPr>
          <w:rFonts w:cs="Times New Roman"/>
          <w:sz w:val="22"/>
          <w:lang w:val="ru-RU"/>
        </w:rPr>
        <w:t>^</w:t>
      </w:r>
      <w:r w:rsidRPr="00785390">
        <w:rPr>
          <w:rFonts w:cs="Times New Roman"/>
          <w:sz w:val="22"/>
          <w:lang w:val="ru-RU"/>
        </w:rPr>
        <w:t>75</w:t>
      </w:r>
    </w:p>
    <w:p w14:paraId="6C36907D"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из общего количества сто буквенных комбинаций.</w:t>
      </w:r>
    </w:p>
    <w:p w14:paraId="045203F9"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Оба числа огромны, но первое ничтожно мало по сравнению со вторым.</w:t>
      </w:r>
    </w:p>
    <w:p w14:paraId="596F24F9"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Так что, количество слов, которые мы используем или можем использовать ничтожно в сравнении с общим числом комбинаций типа: </w:t>
      </w:r>
      <w:proofErr w:type="spellStart"/>
      <w:r w:rsidRPr="00785390">
        <w:rPr>
          <w:rFonts w:cs="Times New Roman"/>
          <w:sz w:val="22"/>
          <w:lang w:val="ru-RU"/>
        </w:rPr>
        <w:t>ъхъьььчюф</w:t>
      </w:r>
      <w:proofErr w:type="spellEnd"/>
      <w:r w:rsidRPr="00785390">
        <w:rPr>
          <w:rFonts w:cs="Times New Roman"/>
          <w:sz w:val="22"/>
          <w:lang w:val="ru-RU"/>
        </w:rPr>
        <w:t>......</w:t>
      </w:r>
      <w:proofErr w:type="spellStart"/>
      <w:r w:rsidRPr="00785390">
        <w:rPr>
          <w:rFonts w:cs="Times New Roman"/>
          <w:sz w:val="22"/>
          <w:lang w:val="ru-RU"/>
        </w:rPr>
        <w:t>ыыыъъ</w:t>
      </w:r>
      <w:proofErr w:type="spellEnd"/>
      <w:r w:rsidRPr="00785390">
        <w:rPr>
          <w:rFonts w:cs="Times New Roman"/>
          <w:sz w:val="22"/>
          <w:lang w:val="ru-RU"/>
        </w:rPr>
        <w:t xml:space="preserve">; но и количества типичных комбинаций (при R=0,5) более чем достаточно для присвоения собственного имени каждому атому нашей Галактики. В качестве упражнения подсчитайте, на сколько порядков масса бумаги, необходимая для распечатки всех возможных сто буквенных комбинаций, превысит массу нашей Вселенной (масса нашей Вселенной </w:t>
      </w:r>
      <w:proofErr w:type="gramStart"/>
      <w:r w:rsidRPr="00785390">
        <w:rPr>
          <w:rFonts w:cs="Times New Roman"/>
          <w:sz w:val="22"/>
          <w:lang w:val="ru-RU"/>
        </w:rPr>
        <w:t>- )</w:t>
      </w:r>
      <w:proofErr w:type="gramEnd"/>
    </w:p>
    <w:p w14:paraId="5A1E0B18" w14:textId="0C96854A" w:rsidR="00785390" w:rsidRDefault="00785390" w:rsidP="00062BFE">
      <w:pPr>
        <w:ind w:left="851" w:right="142" w:firstLine="0"/>
        <w:jc w:val="left"/>
        <w:rPr>
          <w:rFonts w:cs="Times New Roman"/>
          <w:sz w:val="22"/>
          <w:lang w:val="ru-RU"/>
        </w:rPr>
      </w:pPr>
      <w:r w:rsidRPr="00785390">
        <w:rPr>
          <w:rFonts w:cs="Times New Roman"/>
          <w:sz w:val="22"/>
          <w:lang w:val="ru-RU"/>
        </w:rPr>
        <w:t xml:space="preserve">Это пример того, как связи между элементами </w:t>
      </w:r>
      <w:proofErr w:type="spellStart"/>
      <w:r w:rsidRPr="00785390">
        <w:rPr>
          <w:rFonts w:cs="Times New Roman"/>
          <w:sz w:val="22"/>
          <w:lang w:val="ru-RU"/>
        </w:rPr>
        <w:t>мс</w:t>
      </w:r>
      <w:proofErr w:type="spellEnd"/>
      <w:r w:rsidRPr="00785390">
        <w:rPr>
          <w:rFonts w:cs="Times New Roman"/>
          <w:sz w:val="22"/>
          <w:lang w:val="ru-RU"/>
        </w:rPr>
        <w:t xml:space="preserve"> 104г, </w:t>
      </w:r>
      <w:proofErr w:type="spellStart"/>
      <w:r w:rsidRPr="00785390">
        <w:rPr>
          <w:rFonts w:cs="Times New Roman"/>
          <w:sz w:val="22"/>
          <w:lang w:val="ru-RU"/>
        </w:rPr>
        <w:t>ньшить</w:t>
      </w:r>
      <w:proofErr w:type="spellEnd"/>
      <w:r w:rsidRPr="00785390">
        <w:rPr>
          <w:rFonts w:cs="Times New Roman"/>
          <w:sz w:val="22"/>
          <w:lang w:val="ru-RU"/>
        </w:rPr>
        <w:t xml:space="preserve"> число возможных состояний системы. Избыточность русского языка составляет примерно 0,7. Точный расчет в именно из-за связей представляет собой </w:t>
      </w:r>
      <w:proofErr w:type="spellStart"/>
      <w:r w:rsidRPr="00785390">
        <w:rPr>
          <w:rFonts w:cs="Times New Roman"/>
          <w:sz w:val="22"/>
          <w:lang w:val="ru-RU"/>
        </w:rPr>
        <w:t>трансвычислительную</w:t>
      </w:r>
      <w:proofErr w:type="spellEnd"/>
      <w:r w:rsidRPr="00785390">
        <w:rPr>
          <w:rFonts w:cs="Times New Roman"/>
          <w:sz w:val="22"/>
          <w:lang w:val="ru-RU"/>
        </w:rPr>
        <w:t xml:space="preserve"> задачу.</w:t>
      </w:r>
    </w:p>
    <w:p w14:paraId="61C6FDCE" w14:textId="2A03B143" w:rsidR="00785390" w:rsidRDefault="00785390" w:rsidP="00062BFE">
      <w:pPr>
        <w:ind w:left="851" w:right="142" w:firstLine="0"/>
        <w:jc w:val="left"/>
        <w:rPr>
          <w:rFonts w:cs="Times New Roman"/>
          <w:sz w:val="22"/>
          <w:lang w:val="ru-RU"/>
        </w:rPr>
      </w:pPr>
    </w:p>
    <w:p w14:paraId="5E5D202C" w14:textId="33A00428" w:rsidR="00785390" w:rsidRPr="00785390" w:rsidRDefault="00785390" w:rsidP="00062BFE">
      <w:pPr>
        <w:ind w:left="851" w:right="142" w:firstLine="0"/>
        <w:jc w:val="left"/>
        <w:rPr>
          <w:rFonts w:cs="Times New Roman"/>
          <w:sz w:val="22"/>
          <w:lang w:val="ru-RU"/>
        </w:rPr>
      </w:pPr>
      <w:r w:rsidRPr="00785390">
        <w:rPr>
          <w:rFonts w:cs="Times New Roman"/>
          <w:b/>
          <w:bCs/>
          <w:sz w:val="22"/>
          <w:lang w:val="ru-RU"/>
        </w:rPr>
        <w:t xml:space="preserve">Ханс-Йоахим </w:t>
      </w:r>
      <w:proofErr w:type="spellStart"/>
      <w:r w:rsidRPr="00785390">
        <w:rPr>
          <w:rFonts w:cs="Times New Roman"/>
          <w:b/>
          <w:bCs/>
          <w:sz w:val="22"/>
          <w:lang w:val="ru-RU"/>
        </w:rPr>
        <w:t>Бремерманн</w:t>
      </w:r>
      <w:proofErr w:type="spellEnd"/>
      <w:r w:rsidRPr="00785390">
        <w:rPr>
          <w:rFonts w:cs="Times New Roman"/>
          <w:sz w:val="22"/>
          <w:lang w:val="ru-RU"/>
        </w:rPr>
        <w:t xml:space="preserve"> утверждал, что система (процессор) искусственная или естественная с практически недостижимыми предельными возможностями, имеющая массу, равную массе Земли за 10 млрд. лет может обработать не более чем информации</w:t>
      </w:r>
      <w:r w:rsidR="00BB3857">
        <w:rPr>
          <w:rFonts w:cs="Times New Roman"/>
          <w:sz w:val="22"/>
          <w:lang w:val="ru-RU"/>
        </w:rPr>
        <w:t xml:space="preserve"> </w:t>
      </w:r>
      <w:r w:rsidRPr="00785390">
        <w:rPr>
          <w:rFonts w:cs="Times New Roman"/>
          <w:sz w:val="22"/>
          <w:lang w:val="ru-RU"/>
        </w:rPr>
        <w:t>10</w:t>
      </w:r>
      <w:r w:rsidR="00BB3857" w:rsidRPr="00BB3857">
        <w:rPr>
          <w:rFonts w:cs="Times New Roman"/>
          <w:sz w:val="22"/>
          <w:lang w:val="ru-RU"/>
        </w:rPr>
        <w:t>^93</w:t>
      </w:r>
      <w:r w:rsidRPr="00785390">
        <w:rPr>
          <w:rFonts w:cs="Times New Roman"/>
          <w:sz w:val="22"/>
          <w:lang w:val="ru-RU"/>
        </w:rPr>
        <w:t xml:space="preserve"> бит</w:t>
      </w:r>
    </w:p>
    <w:p w14:paraId="35A8211C" w14:textId="6397F5D2" w:rsidR="00785390" w:rsidRPr="00785390" w:rsidRDefault="00785390" w:rsidP="00062BFE">
      <w:pPr>
        <w:ind w:left="851" w:right="142" w:firstLine="0"/>
        <w:jc w:val="left"/>
        <w:rPr>
          <w:rFonts w:cs="Times New Roman"/>
          <w:sz w:val="22"/>
          <w:lang w:val="ru-RU"/>
        </w:rPr>
      </w:pPr>
      <w:r w:rsidRPr="00785390">
        <w:rPr>
          <w:rFonts w:cs="Times New Roman"/>
          <w:b/>
          <w:bCs/>
          <w:sz w:val="22"/>
          <w:lang w:val="ru-RU"/>
        </w:rPr>
        <w:t xml:space="preserve">Под обработкой </w:t>
      </w:r>
      <w:proofErr w:type="spellStart"/>
      <w:r w:rsidRPr="00785390">
        <w:rPr>
          <w:rFonts w:cs="Times New Roman"/>
          <w:b/>
          <w:bCs/>
          <w:sz w:val="22"/>
          <w:lang w:val="ru-RU"/>
        </w:rPr>
        <w:t>Бремерманн</w:t>
      </w:r>
      <w:proofErr w:type="spellEnd"/>
      <w:r w:rsidRPr="00785390">
        <w:rPr>
          <w:rFonts w:cs="Times New Roman"/>
          <w:sz w:val="22"/>
          <w:lang w:val="ru-RU"/>
        </w:rPr>
        <w:t xml:space="preserve"> понимал пересылку и бит по одному или нескольким каналам. Задача, требующая обработки более чем 10</w:t>
      </w:r>
      <w:r w:rsidR="00BB3857" w:rsidRPr="00BB3857">
        <w:rPr>
          <w:rFonts w:cs="Times New Roman"/>
          <w:sz w:val="22"/>
          <w:lang w:val="ru-RU"/>
        </w:rPr>
        <w:t>^9</w:t>
      </w:r>
      <w:r w:rsidRPr="00785390">
        <w:rPr>
          <w:rFonts w:cs="Times New Roman"/>
          <w:sz w:val="22"/>
          <w:lang w:val="ru-RU"/>
        </w:rPr>
        <w:t>3 бит информации,</w:t>
      </w:r>
    </w:p>
    <w:p w14:paraId="0E0B02F2" w14:textId="15E31FA0"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называется </w:t>
      </w:r>
      <w:proofErr w:type="spellStart"/>
      <w:r w:rsidRPr="00785390">
        <w:rPr>
          <w:rFonts w:cs="Times New Roman"/>
          <w:sz w:val="22"/>
          <w:lang w:val="ru-RU"/>
        </w:rPr>
        <w:t>трансвычислительной</w:t>
      </w:r>
      <w:proofErr w:type="spellEnd"/>
      <w:r w:rsidRPr="00785390">
        <w:rPr>
          <w:rFonts w:cs="Times New Roman"/>
          <w:sz w:val="22"/>
          <w:lang w:val="ru-RU"/>
        </w:rPr>
        <w:t>, а число 10</w:t>
      </w:r>
      <w:r w:rsidR="00BB3857" w:rsidRPr="00BB3857">
        <w:rPr>
          <w:rFonts w:cs="Times New Roman"/>
          <w:sz w:val="22"/>
          <w:lang w:val="ru-RU"/>
        </w:rPr>
        <w:t>^9</w:t>
      </w:r>
      <w:r w:rsidRPr="00785390">
        <w:rPr>
          <w:rFonts w:cs="Times New Roman"/>
          <w:sz w:val="22"/>
          <w:lang w:val="ru-RU"/>
        </w:rPr>
        <w:t xml:space="preserve">3 - пределом </w:t>
      </w:r>
      <w:proofErr w:type="spellStart"/>
      <w:r w:rsidRPr="00785390">
        <w:rPr>
          <w:rFonts w:cs="Times New Roman"/>
          <w:sz w:val="22"/>
          <w:lang w:val="ru-RU"/>
        </w:rPr>
        <w:t>Бремерманна</w:t>
      </w:r>
      <w:proofErr w:type="spellEnd"/>
      <w:r w:rsidRPr="00785390">
        <w:rPr>
          <w:rFonts w:cs="Times New Roman"/>
          <w:sz w:val="22"/>
          <w:lang w:val="ru-RU"/>
        </w:rPr>
        <w:t>.</w:t>
      </w:r>
    </w:p>
    <w:p w14:paraId="577CB43C"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Однако при огромных объемах вычислений узким местом все же является не быстродействие процессора, а потребляемая энергия. Рассмотрим данный вопрос более детально.</w:t>
      </w:r>
    </w:p>
    <w:p w14:paraId="130034DD" w14:textId="3D4D29F7" w:rsidR="00785390" w:rsidRPr="00785390" w:rsidRDefault="00785390" w:rsidP="00062BFE">
      <w:pPr>
        <w:ind w:left="851" w:right="142" w:firstLine="0"/>
        <w:jc w:val="left"/>
        <w:rPr>
          <w:rFonts w:cs="Times New Roman"/>
          <w:sz w:val="22"/>
          <w:lang w:val="ru-RU"/>
        </w:rPr>
      </w:pPr>
      <w:r w:rsidRPr="00785390">
        <w:rPr>
          <w:rFonts w:cs="Times New Roman"/>
          <w:sz w:val="22"/>
          <w:lang w:val="ru-RU"/>
        </w:rPr>
        <w:t>Для записи данных в ячейки памяти необходима энергия</w:t>
      </w:r>
      <w:r>
        <w:rPr>
          <w:rFonts w:cs="Times New Roman"/>
          <w:sz w:val="22"/>
          <w:lang w:val="ru-RU"/>
        </w:rPr>
        <w:t xml:space="preserve">. </w:t>
      </w:r>
      <w:r w:rsidRPr="00785390">
        <w:rPr>
          <w:rFonts w:cs="Times New Roman"/>
          <w:sz w:val="22"/>
          <w:lang w:val="ru-RU"/>
        </w:rPr>
        <w:t>Минимальное значение энергии для записи одного бита определяется принципом неопределенности Гейзенберга, согласно которому энергия может быть измерена с точностью ΔΕ при условии выполнения неравенства</w:t>
      </w:r>
    </w:p>
    <w:p w14:paraId="264D80E9" w14:textId="1CB293AE" w:rsidR="00785390" w:rsidRPr="00785390" w:rsidRDefault="00785390" w:rsidP="00062BFE">
      <w:pPr>
        <w:ind w:left="851" w:right="142" w:firstLine="0"/>
        <w:jc w:val="center"/>
        <w:rPr>
          <w:rFonts w:cs="Times New Roman"/>
          <w:sz w:val="22"/>
          <w:lang w:val="ru-RU"/>
        </w:rPr>
      </w:pPr>
      <w:r w:rsidRPr="00785390">
        <w:rPr>
          <w:rFonts w:cs="Times New Roman"/>
          <w:sz w:val="22"/>
          <w:lang w:val="ru-RU"/>
        </w:rPr>
        <w:t>ΔΕΔ</w:t>
      </w:r>
      <w:proofErr w:type="gramStart"/>
      <w:r>
        <w:rPr>
          <w:rFonts w:cs="Times New Roman"/>
          <w:sz w:val="22"/>
          <w:lang w:val="en-US"/>
        </w:rPr>
        <w:t>t</w:t>
      </w:r>
      <w:r>
        <w:rPr>
          <w:rFonts w:cs="Times New Roman"/>
          <w:sz w:val="22"/>
          <w:lang w:val="ru-RU"/>
        </w:rPr>
        <w:t xml:space="preserve"> </w:t>
      </w:r>
      <w:r w:rsidRPr="00785390">
        <w:rPr>
          <w:rFonts w:cs="Times New Roman"/>
          <w:sz w:val="22"/>
          <w:lang w:val="ru-RU"/>
        </w:rPr>
        <w:t>&gt;</w:t>
      </w:r>
      <w:proofErr w:type="gramEnd"/>
      <w:r w:rsidRPr="00785390">
        <w:rPr>
          <w:rFonts w:cs="Times New Roman"/>
          <w:sz w:val="22"/>
          <w:lang w:val="ru-RU"/>
        </w:rPr>
        <w:t xml:space="preserve">= </w:t>
      </w:r>
      <w:r>
        <w:rPr>
          <w:rFonts w:cs="Times New Roman"/>
          <w:sz w:val="22"/>
          <w:lang w:val="en-US"/>
        </w:rPr>
        <w:t>h</w:t>
      </w:r>
      <w:r w:rsidRPr="00785390">
        <w:rPr>
          <w:rFonts w:cs="Times New Roman"/>
          <w:sz w:val="22"/>
          <w:lang w:val="ru-RU"/>
        </w:rPr>
        <w:t>,</w:t>
      </w:r>
      <w:r>
        <w:rPr>
          <w:rFonts w:cs="Times New Roman"/>
          <w:sz w:val="22"/>
          <w:lang w:val="ru-RU"/>
        </w:rPr>
        <w:t xml:space="preserve"> (1.2)</w:t>
      </w:r>
    </w:p>
    <w:p w14:paraId="06572504" w14:textId="648582E4" w:rsidR="00785390" w:rsidRPr="00785390" w:rsidRDefault="00785390" w:rsidP="00062BFE">
      <w:pPr>
        <w:ind w:left="851" w:right="142" w:firstLine="0"/>
        <w:jc w:val="left"/>
        <w:rPr>
          <w:rFonts w:cs="Times New Roman"/>
          <w:sz w:val="22"/>
          <w:lang w:val="ru-RU"/>
        </w:rPr>
      </w:pPr>
      <w:r w:rsidRPr="00785390">
        <w:rPr>
          <w:rFonts w:cs="Times New Roman"/>
          <w:sz w:val="22"/>
          <w:lang w:val="ru-RU"/>
        </w:rPr>
        <w:t>где Δ</w:t>
      </w:r>
      <w:r>
        <w:rPr>
          <w:rFonts w:cs="Times New Roman"/>
          <w:sz w:val="22"/>
          <w:lang w:val="en-US"/>
        </w:rPr>
        <w:t>t</w:t>
      </w:r>
      <w:r w:rsidRPr="00785390">
        <w:rPr>
          <w:rFonts w:cs="Times New Roman"/>
          <w:sz w:val="22"/>
          <w:lang w:val="ru-RU"/>
        </w:rPr>
        <w:t xml:space="preserve"> - длительность времени измерения,</w:t>
      </w:r>
    </w:p>
    <w:p w14:paraId="5833D109" w14:textId="20411AD8" w:rsidR="00785390" w:rsidRPr="00785390" w:rsidRDefault="00785390" w:rsidP="00062BFE">
      <w:pPr>
        <w:ind w:left="851" w:right="142" w:firstLine="0"/>
        <w:jc w:val="left"/>
        <w:rPr>
          <w:rFonts w:cs="Times New Roman"/>
          <w:sz w:val="22"/>
          <w:lang w:val="ru-RU"/>
        </w:rPr>
      </w:pPr>
      <w:r w:rsidRPr="00785390">
        <w:rPr>
          <w:rFonts w:cs="Times New Roman"/>
          <w:sz w:val="22"/>
          <w:lang w:val="ru-RU"/>
        </w:rPr>
        <w:t>h = 6,625*10^-27 эрг. с - постоянная Планка.</w:t>
      </w:r>
    </w:p>
    <w:p w14:paraId="0FC2D754" w14:textId="77777777" w:rsidR="00785390" w:rsidRDefault="00785390" w:rsidP="00062BFE">
      <w:pPr>
        <w:ind w:left="851" w:right="142" w:firstLine="0"/>
        <w:jc w:val="left"/>
        <w:rPr>
          <w:rFonts w:cs="Times New Roman"/>
          <w:sz w:val="22"/>
          <w:lang w:val="ru-RU"/>
        </w:rPr>
      </w:pPr>
      <w:r w:rsidRPr="00785390">
        <w:rPr>
          <w:rFonts w:cs="Times New Roman"/>
          <w:sz w:val="22"/>
          <w:lang w:val="ru-RU"/>
        </w:rPr>
        <w:t>Полагая в неравенстве Δ</w:t>
      </w:r>
      <w:r>
        <w:rPr>
          <w:rFonts w:cs="Times New Roman"/>
          <w:sz w:val="22"/>
          <w:lang w:val="en-US"/>
        </w:rPr>
        <w:t>t</w:t>
      </w:r>
      <w:r w:rsidRPr="00785390">
        <w:rPr>
          <w:rFonts w:cs="Times New Roman"/>
          <w:sz w:val="22"/>
          <w:lang w:val="ru-RU"/>
        </w:rPr>
        <w:t xml:space="preserve"> = </w:t>
      </w:r>
      <w:proofErr w:type="gramStart"/>
      <w:r w:rsidRPr="00785390">
        <w:rPr>
          <w:rFonts w:cs="Times New Roman"/>
          <w:sz w:val="22"/>
          <w:lang w:val="ru-RU"/>
        </w:rPr>
        <w:t>1с</w:t>
      </w:r>
      <w:proofErr w:type="gramEnd"/>
      <w:r w:rsidRPr="00785390">
        <w:rPr>
          <w:rFonts w:cs="Times New Roman"/>
          <w:sz w:val="22"/>
          <w:lang w:val="ru-RU"/>
        </w:rPr>
        <w:t xml:space="preserve"> имеем </w:t>
      </w:r>
    </w:p>
    <w:p w14:paraId="58F2BA42" w14:textId="035F8A4D" w:rsidR="00785390" w:rsidRDefault="00785390" w:rsidP="00062BFE">
      <w:pPr>
        <w:ind w:left="851" w:right="142" w:firstLine="0"/>
        <w:jc w:val="center"/>
        <w:rPr>
          <w:rFonts w:cs="Times New Roman"/>
          <w:sz w:val="22"/>
          <w:lang w:val="ru-RU"/>
        </w:rPr>
      </w:pPr>
      <w:r w:rsidRPr="00785390">
        <w:rPr>
          <w:rFonts w:cs="Times New Roman"/>
          <w:sz w:val="22"/>
          <w:lang w:val="ru-RU"/>
        </w:rPr>
        <w:t>E1 min≈6,625-10-27</w:t>
      </w:r>
      <w:r>
        <w:rPr>
          <w:rFonts w:cs="Times New Roman"/>
          <w:sz w:val="22"/>
          <w:lang w:val="ru-RU"/>
        </w:rPr>
        <w:t>. (1.3)</w:t>
      </w:r>
    </w:p>
    <w:p w14:paraId="44A110FC"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E=mc², с≈3*1010см/с, найдем </w:t>
      </w:r>
      <w:proofErr w:type="gramStart"/>
      <w:r w:rsidRPr="00785390">
        <w:rPr>
          <w:rFonts w:cs="Times New Roman"/>
          <w:sz w:val="22"/>
          <w:lang w:val="ru-RU"/>
        </w:rPr>
        <w:t>массу</w:t>
      </w:r>
      <w:proofErr w:type="gramEnd"/>
      <w:r w:rsidRPr="00785390">
        <w:rPr>
          <w:rFonts w:cs="Times New Roman"/>
          <w:sz w:val="22"/>
          <w:lang w:val="ru-RU"/>
        </w:rPr>
        <w:t xml:space="preserve"> соответствующую этой энергии</w:t>
      </w:r>
    </w:p>
    <w:p w14:paraId="72156AE9" w14:textId="7A54ABF8" w:rsidR="00785390" w:rsidRPr="00785390" w:rsidRDefault="00785390" w:rsidP="00062BFE">
      <w:pPr>
        <w:ind w:left="851" w:right="142" w:firstLine="0"/>
        <w:jc w:val="center"/>
        <w:rPr>
          <w:rFonts w:cs="Times New Roman"/>
          <w:sz w:val="22"/>
          <w:lang w:val="en-US"/>
        </w:rPr>
      </w:pPr>
      <w:r w:rsidRPr="00785390">
        <w:rPr>
          <w:rFonts w:cs="Times New Roman"/>
          <w:sz w:val="22"/>
          <w:lang w:val="en-US"/>
        </w:rPr>
        <w:t>M¹min=</w:t>
      </w:r>
      <w:proofErr w:type="spellStart"/>
      <w:r w:rsidRPr="00785390">
        <w:rPr>
          <w:rFonts w:cs="Times New Roman"/>
          <w:sz w:val="22"/>
          <w:lang w:val="en-US"/>
        </w:rPr>
        <w:t>Emin</w:t>
      </w:r>
      <w:proofErr w:type="spellEnd"/>
      <w:r w:rsidRPr="00785390">
        <w:rPr>
          <w:rFonts w:cs="Times New Roman"/>
          <w:sz w:val="22"/>
          <w:lang w:val="en-US"/>
        </w:rPr>
        <w:t>/c²≈ 7,36*10</w:t>
      </w:r>
      <w:r>
        <w:rPr>
          <w:rFonts w:cs="Times New Roman"/>
          <w:sz w:val="22"/>
          <w:lang w:val="en-US"/>
        </w:rPr>
        <w:t>^</w:t>
      </w:r>
      <w:r w:rsidRPr="00785390">
        <w:rPr>
          <w:rFonts w:cs="Times New Roman"/>
          <w:sz w:val="22"/>
          <w:lang w:val="en-US"/>
        </w:rPr>
        <w:t xml:space="preserve">-48 </w:t>
      </w:r>
      <w:r w:rsidRPr="00785390">
        <w:rPr>
          <w:rFonts w:cs="Times New Roman"/>
          <w:sz w:val="22"/>
          <w:lang w:val="ru-RU"/>
        </w:rPr>
        <w:t>г</w:t>
      </w:r>
      <w:r w:rsidRPr="00785390">
        <w:rPr>
          <w:rFonts w:cs="Times New Roman"/>
          <w:sz w:val="22"/>
          <w:lang w:val="en-US"/>
        </w:rPr>
        <w:t>. (1.4)</w:t>
      </w:r>
    </w:p>
    <w:p w14:paraId="3AB364E8"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Числовое значение в правой части (1.4) можно интерпретировать как минимальную массу, посредством которой энергетический источник еще способен обеспечить запись одного бита информации.</w:t>
      </w:r>
    </w:p>
    <w:p w14:paraId="04A67A65" w14:textId="77777777" w:rsidR="00785390" w:rsidRDefault="00785390" w:rsidP="00062BFE">
      <w:pPr>
        <w:ind w:left="851" w:right="142" w:firstLine="0"/>
        <w:jc w:val="left"/>
        <w:rPr>
          <w:rFonts w:cs="Times New Roman"/>
          <w:sz w:val="22"/>
          <w:lang w:val="ru-RU"/>
        </w:rPr>
      </w:pPr>
      <w:r w:rsidRPr="00785390">
        <w:rPr>
          <w:rFonts w:cs="Times New Roman"/>
          <w:sz w:val="22"/>
          <w:lang w:val="ru-RU"/>
        </w:rPr>
        <w:t xml:space="preserve">Используя </w:t>
      </w:r>
      <w:proofErr w:type="gramStart"/>
      <w:r w:rsidRPr="00785390">
        <w:rPr>
          <w:rFonts w:cs="Times New Roman"/>
          <w:sz w:val="22"/>
          <w:lang w:val="ru-RU"/>
        </w:rPr>
        <w:t>выражение (1.4)</w:t>
      </w:r>
      <w:proofErr w:type="gramEnd"/>
      <w:r w:rsidRPr="00785390">
        <w:rPr>
          <w:rFonts w:cs="Times New Roman"/>
          <w:sz w:val="22"/>
          <w:lang w:val="ru-RU"/>
        </w:rPr>
        <w:t xml:space="preserve"> определим количество бит, запись которых способен обеспечить 1 грамм массы </w:t>
      </w:r>
    </w:p>
    <w:p w14:paraId="0F32E04A" w14:textId="2729AB89" w:rsidR="00785390" w:rsidRPr="00785390" w:rsidRDefault="00785390" w:rsidP="00062BFE">
      <w:pPr>
        <w:ind w:left="851" w:right="142" w:firstLine="0"/>
        <w:jc w:val="center"/>
        <w:rPr>
          <w:rFonts w:cs="Times New Roman"/>
          <w:sz w:val="22"/>
          <w:lang w:val="ru-RU"/>
        </w:rPr>
      </w:pPr>
      <w:r w:rsidRPr="00785390">
        <w:rPr>
          <w:rFonts w:cs="Times New Roman"/>
          <w:sz w:val="22"/>
          <w:lang w:val="ru-RU"/>
        </w:rPr>
        <w:t>N=1,36-1047 бит (1.5)</w:t>
      </w:r>
    </w:p>
    <w:p w14:paraId="2DD33FB7"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Формально это совпадает с главным выводом </w:t>
      </w:r>
      <w:proofErr w:type="spellStart"/>
      <w:r w:rsidRPr="00785390">
        <w:rPr>
          <w:rFonts w:cs="Times New Roman"/>
          <w:sz w:val="22"/>
          <w:lang w:val="ru-RU"/>
        </w:rPr>
        <w:t>Бремерманна</w:t>
      </w:r>
      <w:proofErr w:type="spellEnd"/>
      <w:r w:rsidRPr="00785390">
        <w:rPr>
          <w:rFonts w:cs="Times New Roman"/>
          <w:sz w:val="22"/>
          <w:lang w:val="ru-RU"/>
        </w:rPr>
        <w:t>: "Не существует системы обработки данных, искусственной или естественной, которая могла бы обработать более чем 2*1047бит в секунду информации на грамм своей массы" (</w:t>
      </w:r>
      <w:proofErr w:type="spellStart"/>
      <w:r w:rsidRPr="00785390">
        <w:rPr>
          <w:rFonts w:cs="Times New Roman"/>
          <w:sz w:val="22"/>
          <w:lang w:val="ru-RU"/>
        </w:rPr>
        <w:t>Бремерманн</w:t>
      </w:r>
      <w:proofErr w:type="spellEnd"/>
      <w:r w:rsidRPr="00785390">
        <w:rPr>
          <w:rFonts w:cs="Times New Roman"/>
          <w:sz w:val="22"/>
          <w:lang w:val="ru-RU"/>
        </w:rPr>
        <w:t xml:space="preserve"> округлил 1,36 до 2).</w:t>
      </w:r>
    </w:p>
    <w:p w14:paraId="1C40183D"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Заметим, что выражение (1.5) предполагает использование ядерной</w:t>
      </w:r>
    </w:p>
    <w:p w14:paraId="61EE9DF2"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энергии 1 грамма массы и сопряжено с немыслимым давлением и температурой.</w:t>
      </w:r>
    </w:p>
    <w:p w14:paraId="008F0198" w14:textId="2044F639" w:rsidR="00785390" w:rsidRDefault="00785390" w:rsidP="00062BFE">
      <w:pPr>
        <w:ind w:left="851" w:right="142" w:firstLine="0"/>
        <w:jc w:val="left"/>
        <w:rPr>
          <w:rFonts w:cs="Times New Roman"/>
          <w:sz w:val="22"/>
          <w:lang w:val="ru-RU"/>
        </w:rPr>
      </w:pPr>
    </w:p>
    <w:p w14:paraId="70DBE304"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lastRenderedPageBreak/>
        <w:t>Система должна обладать следующими свойствам:</w:t>
      </w:r>
    </w:p>
    <w:p w14:paraId="3EA10724"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 xml:space="preserve">1. Целостность или </w:t>
      </w:r>
      <w:proofErr w:type="spellStart"/>
      <w:r w:rsidRPr="00361866">
        <w:rPr>
          <w:rFonts w:cs="Times New Roman"/>
          <w:sz w:val="22"/>
          <w:lang w:val="ru-RU"/>
        </w:rPr>
        <w:t>членимость</w:t>
      </w:r>
      <w:proofErr w:type="spellEnd"/>
      <w:r w:rsidRPr="00361866">
        <w:rPr>
          <w:rFonts w:cs="Times New Roman"/>
          <w:sz w:val="22"/>
          <w:lang w:val="ru-RU"/>
        </w:rPr>
        <w:t xml:space="preserve"> (</w:t>
      </w:r>
      <w:proofErr w:type="spellStart"/>
      <w:r w:rsidRPr="00361866">
        <w:rPr>
          <w:rFonts w:cs="Times New Roman"/>
          <w:sz w:val="22"/>
          <w:lang w:val="ru-RU"/>
        </w:rPr>
        <w:t>раздробляемость</w:t>
      </w:r>
      <w:proofErr w:type="spellEnd"/>
      <w:r w:rsidRPr="00361866">
        <w:rPr>
          <w:rFonts w:cs="Times New Roman"/>
          <w:sz w:val="22"/>
          <w:lang w:val="ru-RU"/>
        </w:rPr>
        <w:t>);</w:t>
      </w:r>
    </w:p>
    <w:p w14:paraId="429BBF2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2. Наличие существенных устойчивых связей (отношение) между элементами и их свойствами превосходящих по силе связи этих элементов с элементами не входящими в систему.</w:t>
      </w:r>
    </w:p>
    <w:p w14:paraId="6C0020AA"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К числу основных характеристик связей относится:</w:t>
      </w:r>
    </w:p>
    <w:p w14:paraId="5BF2052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1. Физическое наполнение;</w:t>
      </w:r>
    </w:p>
    <w:p w14:paraId="6EBBA810"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2. Направленность;</w:t>
      </w:r>
    </w:p>
    <w:p w14:paraId="302B6F4A"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3. Мощность (сила);</w:t>
      </w:r>
    </w:p>
    <w:p w14:paraId="10A6A8B3" w14:textId="33CFEA28" w:rsidR="00361866" w:rsidRDefault="00361866" w:rsidP="00062BFE">
      <w:pPr>
        <w:ind w:left="851" w:right="142" w:firstLine="0"/>
        <w:jc w:val="left"/>
        <w:rPr>
          <w:rFonts w:cs="Times New Roman"/>
          <w:sz w:val="22"/>
          <w:lang w:val="ru-RU"/>
        </w:rPr>
      </w:pPr>
      <w:r w:rsidRPr="00361866">
        <w:rPr>
          <w:rFonts w:cs="Times New Roman"/>
          <w:sz w:val="22"/>
          <w:lang w:val="ru-RU"/>
        </w:rPr>
        <w:t>4. Роль в системе.</w:t>
      </w:r>
    </w:p>
    <w:p w14:paraId="4F337F16" w14:textId="7D772A71"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По физическому направлению связи делятся на:</w:t>
      </w:r>
    </w:p>
    <w:p w14:paraId="059F4F5B"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Вещественные;</w:t>
      </w:r>
    </w:p>
    <w:p w14:paraId="4BB3F9CD"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Энергетические;</w:t>
      </w:r>
    </w:p>
    <w:p w14:paraId="5282F999"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Информационные;</w:t>
      </w:r>
    </w:p>
    <w:p w14:paraId="3BD58B0F" w14:textId="5DD9895A" w:rsidR="00361866" w:rsidRPr="00361866" w:rsidRDefault="00361866" w:rsidP="00062BFE">
      <w:pPr>
        <w:ind w:left="851" w:right="142" w:firstLine="0"/>
        <w:jc w:val="left"/>
        <w:rPr>
          <w:rFonts w:cs="Times New Roman"/>
          <w:sz w:val="22"/>
          <w:lang w:val="ru-RU"/>
        </w:rPr>
      </w:pPr>
      <w:r w:rsidRPr="00361866">
        <w:rPr>
          <w:rFonts w:cs="Times New Roman"/>
          <w:sz w:val="22"/>
          <w:lang w:val="ru-RU"/>
        </w:rPr>
        <w:t>Смешанные;</w:t>
      </w:r>
    </w:p>
    <w:p w14:paraId="0A44827D" w14:textId="38A0A0C2" w:rsidR="00361866" w:rsidRPr="00361866" w:rsidRDefault="00361866" w:rsidP="00062BFE">
      <w:pPr>
        <w:ind w:left="851" w:right="142"/>
        <w:jc w:val="left"/>
        <w:rPr>
          <w:rFonts w:cs="Times New Roman"/>
          <w:sz w:val="22"/>
          <w:lang w:val="ru-RU"/>
        </w:rPr>
      </w:pPr>
      <w:r w:rsidRPr="00361866">
        <w:rPr>
          <w:rFonts w:cs="Times New Roman"/>
          <w:sz w:val="22"/>
          <w:lang w:val="ru-RU"/>
        </w:rPr>
        <w:t>Ненаполненные (отношения).</w:t>
      </w:r>
    </w:p>
    <w:p w14:paraId="014EA63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 xml:space="preserve">Первые четыре вида связи предполагают </w:t>
      </w:r>
      <w:proofErr w:type="gramStart"/>
      <w:r w:rsidRPr="00361866">
        <w:rPr>
          <w:rFonts w:cs="Times New Roman"/>
          <w:sz w:val="22"/>
          <w:lang w:val="ru-RU"/>
        </w:rPr>
        <w:t>существование некоторого физического канала</w:t>
      </w:r>
      <w:proofErr w:type="gramEnd"/>
      <w:r w:rsidRPr="00361866">
        <w:rPr>
          <w:rFonts w:cs="Times New Roman"/>
          <w:sz w:val="22"/>
          <w:lang w:val="ru-RU"/>
        </w:rPr>
        <w:t xml:space="preserve"> по которому осуществляется обмен (вещественный, энергетический, информационный).</w:t>
      </w:r>
    </w:p>
    <w:p w14:paraId="414A62CB"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По направлению связи делят:</w:t>
      </w:r>
    </w:p>
    <w:p w14:paraId="5DBCDA0A"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Прямые;</w:t>
      </w:r>
    </w:p>
    <w:p w14:paraId="3105A433"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Обратные;</w:t>
      </w:r>
    </w:p>
    <w:p w14:paraId="4A56D520" w14:textId="05440580" w:rsidR="00361866" w:rsidRDefault="00361866" w:rsidP="00062BFE">
      <w:pPr>
        <w:ind w:left="851" w:right="142" w:firstLine="0"/>
        <w:jc w:val="left"/>
        <w:rPr>
          <w:rFonts w:cs="Times New Roman"/>
          <w:sz w:val="22"/>
          <w:lang w:val="ru-RU"/>
        </w:rPr>
      </w:pPr>
      <w:r w:rsidRPr="00361866">
        <w:rPr>
          <w:rFonts w:cs="Times New Roman"/>
          <w:sz w:val="22"/>
          <w:lang w:val="ru-RU"/>
        </w:rPr>
        <w:t>Нейтральные.</w:t>
      </w:r>
    </w:p>
    <w:p w14:paraId="5AD5792F" w14:textId="77777777" w:rsidR="00361866" w:rsidRPr="00361866" w:rsidRDefault="00361866" w:rsidP="00062BFE">
      <w:pPr>
        <w:ind w:left="851" w:right="142" w:firstLine="0"/>
        <w:jc w:val="left"/>
        <w:rPr>
          <w:rFonts w:cs="Times New Roman"/>
          <w:sz w:val="22"/>
          <w:lang w:val="ru-RU"/>
        </w:rPr>
      </w:pPr>
      <w:r w:rsidRPr="00361866">
        <w:rPr>
          <w:rFonts w:cs="Times New Roman"/>
          <w:b/>
          <w:bCs/>
          <w:sz w:val="22"/>
          <w:lang w:val="ru-RU"/>
        </w:rPr>
        <w:t>Мощность</w:t>
      </w:r>
      <w:r w:rsidRPr="00361866">
        <w:rPr>
          <w:rFonts w:cs="Times New Roman"/>
          <w:sz w:val="22"/>
          <w:lang w:val="ru-RU"/>
        </w:rPr>
        <w:t xml:space="preserve"> взаимодействия энергетических связей оцениваются по интенсивности взаимодействия или энергии.</w:t>
      </w:r>
    </w:p>
    <w:p w14:paraId="4A96F723"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В информационных системах величиной потока информации и скоростью передачи информации.</w:t>
      </w:r>
    </w:p>
    <w:p w14:paraId="1C93C53F" w14:textId="77777777" w:rsidR="00361866" w:rsidRPr="00361866" w:rsidRDefault="00361866" w:rsidP="00062BFE">
      <w:pPr>
        <w:ind w:left="851" w:firstLine="0"/>
        <w:jc w:val="left"/>
        <w:rPr>
          <w:sz w:val="22"/>
        </w:rPr>
      </w:pPr>
      <w:r w:rsidRPr="00361866">
        <w:rPr>
          <w:sz w:val="22"/>
        </w:rPr>
        <w:t>Наличие определённой организации третье свойство системы</w:t>
      </w:r>
    </w:p>
    <w:p w14:paraId="7FBE2593" w14:textId="421C9B89" w:rsidR="00361866" w:rsidRDefault="00361866" w:rsidP="00062BFE">
      <w:pPr>
        <w:ind w:left="851" w:firstLine="0"/>
        <w:jc w:val="left"/>
        <w:rPr>
          <w:sz w:val="22"/>
        </w:rPr>
      </w:pPr>
      <w:r w:rsidRPr="00361866">
        <w:rPr>
          <w:sz w:val="22"/>
        </w:rPr>
        <w:t xml:space="preserve">проявляется в снижении энтропии (степени неопределённости) системы по сравнению с энтропией системообразующий фактор </w:t>
      </w:r>
    </w:p>
    <w:p w14:paraId="73021E5D" w14:textId="3353C0A2" w:rsidR="00361866" w:rsidRPr="00361866" w:rsidRDefault="00361866" w:rsidP="00062BFE">
      <w:pPr>
        <w:ind w:left="851" w:firstLine="0"/>
        <w:jc w:val="center"/>
        <w:rPr>
          <w:sz w:val="22"/>
        </w:rPr>
      </w:pPr>
      <w:r w:rsidRPr="00361866">
        <w:rPr>
          <w:sz w:val="22"/>
        </w:rPr>
        <w:t>H(S)&lt;&lt;H(F)=log2(</w:t>
      </w:r>
      <w:proofErr w:type="spellStart"/>
      <w:r w:rsidRPr="00361866">
        <w:rPr>
          <w:sz w:val="22"/>
        </w:rPr>
        <w:t>fl</w:t>
      </w:r>
      <w:proofErr w:type="spellEnd"/>
      <w:r w:rsidRPr="00361866">
        <w:rPr>
          <w:sz w:val="22"/>
        </w:rPr>
        <w:t>*f2*...*</w:t>
      </w:r>
      <w:proofErr w:type="spellStart"/>
      <w:r w:rsidRPr="00361866">
        <w:rPr>
          <w:sz w:val="22"/>
        </w:rPr>
        <w:t>fn</w:t>
      </w:r>
      <w:proofErr w:type="spellEnd"/>
      <w:r w:rsidRPr="00361866">
        <w:rPr>
          <w:sz w:val="22"/>
        </w:rPr>
        <w:t>),</w:t>
      </w:r>
    </w:p>
    <w:p w14:paraId="49F65390" w14:textId="140B52E5" w:rsidR="00361866" w:rsidRDefault="00361866" w:rsidP="00062BFE">
      <w:pPr>
        <w:ind w:left="851" w:right="142" w:firstLine="0"/>
        <w:jc w:val="left"/>
        <w:rPr>
          <w:rFonts w:cs="Times New Roman"/>
          <w:sz w:val="22"/>
          <w:lang w:val="ru-RU"/>
        </w:rPr>
      </w:pPr>
      <w:r w:rsidRPr="00361866">
        <w:rPr>
          <w:rFonts w:cs="Times New Roman"/>
          <w:sz w:val="22"/>
          <w:lang w:val="ru-RU"/>
        </w:rPr>
        <w:t>Н(S) - энтропия системообразующих факторов;</w:t>
      </w:r>
    </w:p>
    <w:p w14:paraId="727176CB" w14:textId="3E75D843" w:rsidR="00361866" w:rsidRPr="00361866" w:rsidRDefault="00361866" w:rsidP="00062BFE">
      <w:pPr>
        <w:ind w:left="851" w:right="142" w:firstLine="0"/>
        <w:jc w:val="left"/>
        <w:rPr>
          <w:rFonts w:cs="Times New Roman"/>
          <w:sz w:val="22"/>
          <w:lang w:val="ru-RU"/>
        </w:rPr>
      </w:pPr>
      <w:r w:rsidRPr="00361866">
        <w:rPr>
          <w:rFonts w:cs="Times New Roman"/>
          <w:sz w:val="22"/>
          <w:lang w:val="ru-RU"/>
        </w:rPr>
        <w:t>Н(F) - энтропия системы;</w:t>
      </w:r>
    </w:p>
    <w:p w14:paraId="05E737E5" w14:textId="77777777" w:rsidR="00361866" w:rsidRPr="00361866" w:rsidRDefault="00361866" w:rsidP="00062BFE">
      <w:pPr>
        <w:ind w:left="851" w:right="142" w:firstLine="0"/>
        <w:jc w:val="left"/>
        <w:rPr>
          <w:rFonts w:cs="Times New Roman"/>
          <w:sz w:val="22"/>
          <w:lang w:val="ru-RU"/>
        </w:rPr>
      </w:pPr>
      <w:proofErr w:type="spellStart"/>
      <w:r w:rsidRPr="00361866">
        <w:rPr>
          <w:rFonts w:cs="Times New Roman"/>
          <w:sz w:val="22"/>
          <w:lang w:val="ru-RU"/>
        </w:rPr>
        <w:t>fi</w:t>
      </w:r>
      <w:proofErr w:type="spellEnd"/>
      <w:r w:rsidRPr="00361866">
        <w:rPr>
          <w:rFonts w:cs="Times New Roman"/>
          <w:sz w:val="22"/>
          <w:lang w:val="ru-RU"/>
        </w:rPr>
        <w:t xml:space="preserve"> количество возможных состояний і-го фактора.</w:t>
      </w:r>
    </w:p>
    <w:p w14:paraId="1D93BCDE" w14:textId="414E3502" w:rsidR="00361866" w:rsidRDefault="00361866" w:rsidP="00062BFE">
      <w:pPr>
        <w:ind w:left="851" w:right="142" w:firstLine="0"/>
        <w:jc w:val="left"/>
        <w:rPr>
          <w:rFonts w:cs="Times New Roman"/>
          <w:sz w:val="22"/>
          <w:lang w:val="ru-RU"/>
        </w:rPr>
      </w:pPr>
      <w:r w:rsidRPr="00361866">
        <w:rPr>
          <w:rFonts w:cs="Times New Roman"/>
          <w:sz w:val="22"/>
          <w:lang w:val="ru-RU"/>
        </w:rPr>
        <w:t xml:space="preserve">К системообразующим факторам (f-факторам) относится число элементов системы, число </w:t>
      </w:r>
      <w:proofErr w:type="spellStart"/>
      <w:r w:rsidRPr="00361866">
        <w:rPr>
          <w:rFonts w:cs="Times New Roman"/>
          <w:sz w:val="22"/>
          <w:lang w:val="ru-RU"/>
        </w:rPr>
        <w:t>системнозначимых</w:t>
      </w:r>
      <w:proofErr w:type="spellEnd"/>
      <w:r w:rsidRPr="00361866">
        <w:rPr>
          <w:rFonts w:cs="Times New Roman"/>
          <w:sz w:val="22"/>
          <w:lang w:val="ru-RU"/>
        </w:rPr>
        <w:t xml:space="preserve"> факторов, число существенных связей, </w:t>
      </w:r>
      <w:r w:rsidRPr="00361866">
        <w:rPr>
          <w:rFonts w:cs="Times New Roman"/>
          <w:sz w:val="22"/>
          <w:lang w:val="ru-RU"/>
        </w:rPr>
        <w:t xml:space="preserve">число </w:t>
      </w:r>
      <w:proofErr w:type="spellStart"/>
      <w:r w:rsidRPr="00361866">
        <w:rPr>
          <w:rFonts w:cs="Times New Roman"/>
          <w:sz w:val="22"/>
          <w:lang w:val="ru-RU"/>
        </w:rPr>
        <w:t>системнозначимых</w:t>
      </w:r>
      <w:proofErr w:type="spellEnd"/>
      <w:r w:rsidRPr="00361866">
        <w:rPr>
          <w:rFonts w:cs="Times New Roman"/>
          <w:sz w:val="22"/>
          <w:lang w:val="ru-RU"/>
        </w:rPr>
        <w:t xml:space="preserve"> свойств связей, число квантов в пространстве, число квантов времени.</w:t>
      </w:r>
    </w:p>
    <w:p w14:paraId="70545AAD" w14:textId="77777777" w:rsidR="00D07395" w:rsidRDefault="00D07395" w:rsidP="00062BFE">
      <w:pPr>
        <w:ind w:left="851" w:right="142" w:firstLine="0"/>
        <w:jc w:val="left"/>
        <w:rPr>
          <w:rFonts w:cs="Times New Roman"/>
          <w:sz w:val="22"/>
          <w:lang w:val="ru-RU"/>
        </w:rPr>
      </w:pPr>
    </w:p>
    <w:p w14:paraId="2747CDA5" w14:textId="72B91457" w:rsidR="00D07395" w:rsidRPr="00D07395" w:rsidRDefault="00D07395" w:rsidP="00062BFE">
      <w:pPr>
        <w:ind w:left="851" w:right="142" w:firstLine="0"/>
        <w:jc w:val="left"/>
        <w:rPr>
          <w:rFonts w:cs="Times New Roman"/>
          <w:sz w:val="22"/>
          <w:lang w:val="ru-RU"/>
        </w:rPr>
      </w:pPr>
      <w:r w:rsidRPr="00D07395">
        <w:rPr>
          <w:rFonts w:cs="Times New Roman"/>
          <w:b/>
          <w:bCs/>
          <w:sz w:val="22"/>
          <w:lang w:val="ru-RU"/>
        </w:rPr>
        <w:t>Роль связи</w:t>
      </w:r>
      <w:r w:rsidRPr="00D07395">
        <w:rPr>
          <w:rFonts w:cs="Times New Roman"/>
          <w:sz w:val="22"/>
          <w:lang w:val="ru-RU"/>
        </w:rPr>
        <w:t xml:space="preserve"> в системе определяется характером её влияния на ход процесса. В этом смысле различают связи:</w:t>
      </w:r>
    </w:p>
    <w:p w14:paraId="08A8F7A8"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Усиливающие;</w:t>
      </w:r>
    </w:p>
    <w:p w14:paraId="55318ACC"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Ограничивающие;</w:t>
      </w:r>
    </w:p>
    <w:p w14:paraId="68A698BC" w14:textId="77777777" w:rsidR="00D07395" w:rsidRPr="00D07395" w:rsidRDefault="00D07395" w:rsidP="00062BFE">
      <w:pPr>
        <w:ind w:left="851" w:right="142" w:firstLine="0"/>
        <w:jc w:val="left"/>
        <w:rPr>
          <w:rFonts w:cs="Times New Roman"/>
          <w:sz w:val="22"/>
          <w:lang w:val="ru-RU"/>
        </w:rPr>
      </w:pPr>
      <w:proofErr w:type="spellStart"/>
      <w:r w:rsidRPr="00D07395">
        <w:rPr>
          <w:rFonts w:cs="Times New Roman"/>
          <w:sz w:val="22"/>
          <w:lang w:val="ru-RU"/>
        </w:rPr>
        <w:t>Селектирующие</w:t>
      </w:r>
      <w:proofErr w:type="spellEnd"/>
      <w:r w:rsidRPr="00D07395">
        <w:rPr>
          <w:rFonts w:cs="Times New Roman"/>
          <w:sz w:val="22"/>
          <w:lang w:val="ru-RU"/>
        </w:rPr>
        <w:t>;</w:t>
      </w:r>
    </w:p>
    <w:p w14:paraId="5A3E6253"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Преобразующие;</w:t>
      </w:r>
    </w:p>
    <w:p w14:paraId="264EF7ED" w14:textId="56576B38" w:rsidR="00D07395" w:rsidRPr="00D07395" w:rsidRDefault="00D07395" w:rsidP="00062BFE">
      <w:pPr>
        <w:ind w:left="851" w:right="142" w:firstLine="0"/>
        <w:jc w:val="left"/>
        <w:rPr>
          <w:rFonts w:cs="Times New Roman"/>
          <w:sz w:val="22"/>
          <w:lang w:val="ru-RU"/>
        </w:rPr>
      </w:pPr>
      <w:r w:rsidRPr="00D07395">
        <w:rPr>
          <w:rFonts w:cs="Times New Roman"/>
          <w:sz w:val="22"/>
          <w:lang w:val="ru-RU"/>
        </w:rPr>
        <w:t>Координирующие и др.</w:t>
      </w:r>
    </w:p>
    <w:p w14:paraId="664529A5" w14:textId="3186E9C6" w:rsidR="00D07395" w:rsidRDefault="00D07395" w:rsidP="00062BFE">
      <w:pPr>
        <w:ind w:left="851" w:right="142" w:firstLine="0"/>
        <w:jc w:val="left"/>
        <w:rPr>
          <w:rFonts w:cs="Times New Roman"/>
          <w:sz w:val="22"/>
          <w:lang w:val="ru-RU"/>
        </w:rPr>
      </w:pPr>
      <w:r w:rsidRPr="00D07395">
        <w:rPr>
          <w:rFonts w:cs="Times New Roman"/>
          <w:sz w:val="22"/>
          <w:lang w:val="ru-RU"/>
        </w:rPr>
        <w:t>Наличие интегративных качеств (эмерджентных свойств), т.е., таких качеств, которые присущи только к системе в целом, но не свойственны ни одному из его элементов в отдельности.</w:t>
      </w:r>
    </w:p>
    <w:p w14:paraId="1FC30C80" w14:textId="77777777" w:rsidR="00785B4C" w:rsidRDefault="00785B4C" w:rsidP="00062BFE">
      <w:pPr>
        <w:ind w:left="851" w:right="142" w:firstLine="0"/>
        <w:jc w:val="left"/>
        <w:rPr>
          <w:rFonts w:cs="Times New Roman"/>
          <w:sz w:val="22"/>
          <w:lang w:val="ru-RU"/>
        </w:rPr>
      </w:pPr>
    </w:p>
    <w:p w14:paraId="20344044" w14:textId="77777777" w:rsidR="00D07395" w:rsidRPr="00D07395" w:rsidRDefault="00D07395" w:rsidP="00062BFE">
      <w:pPr>
        <w:ind w:left="851" w:right="142" w:firstLine="0"/>
        <w:jc w:val="left"/>
        <w:rPr>
          <w:rFonts w:cs="Times New Roman"/>
          <w:sz w:val="22"/>
          <w:lang w:val="ru-RU"/>
        </w:rPr>
      </w:pPr>
      <w:r w:rsidRPr="00785B4C">
        <w:rPr>
          <w:rFonts w:cs="Times New Roman"/>
          <w:b/>
          <w:bCs/>
          <w:sz w:val="22"/>
          <w:lang w:val="ru-RU"/>
        </w:rPr>
        <w:t>Технология</w:t>
      </w:r>
      <w:r w:rsidRPr="00D07395">
        <w:rPr>
          <w:rFonts w:cs="Times New Roman"/>
          <w:sz w:val="22"/>
          <w:lang w:val="ru-RU"/>
        </w:rPr>
        <w:t xml:space="preserve"> (от греч. </w:t>
      </w:r>
      <w:proofErr w:type="spellStart"/>
      <w:r w:rsidRPr="00D07395">
        <w:rPr>
          <w:rFonts w:cs="Times New Roman"/>
          <w:sz w:val="22"/>
          <w:lang w:val="ru-RU"/>
        </w:rPr>
        <w:t>techne</w:t>
      </w:r>
      <w:proofErr w:type="spellEnd"/>
      <w:r w:rsidRPr="00D07395">
        <w:rPr>
          <w:rFonts w:cs="Times New Roman"/>
          <w:sz w:val="22"/>
          <w:lang w:val="ru-RU"/>
        </w:rPr>
        <w:t xml:space="preserve"> - искусство, мастерство, умение) - совокупность методов обработки, изготовления, изменения состояния и свойств материала, осуществляемых в процессе производства продукции.</w:t>
      </w:r>
    </w:p>
    <w:p w14:paraId="0F92459A" w14:textId="77777777" w:rsidR="00D07395" w:rsidRPr="00D07395" w:rsidRDefault="00D07395" w:rsidP="00062BFE">
      <w:pPr>
        <w:ind w:left="851" w:right="142" w:firstLine="0"/>
        <w:jc w:val="left"/>
        <w:rPr>
          <w:rFonts w:cs="Times New Roman"/>
          <w:sz w:val="22"/>
          <w:lang w:val="ru-RU"/>
        </w:rPr>
      </w:pPr>
      <w:r w:rsidRPr="00785B4C">
        <w:rPr>
          <w:rFonts w:cs="Times New Roman"/>
          <w:b/>
          <w:bCs/>
          <w:sz w:val="22"/>
          <w:lang w:val="ru-RU"/>
        </w:rPr>
        <w:t>Информационная технология</w:t>
      </w:r>
      <w:r w:rsidRPr="00D07395">
        <w:rPr>
          <w:rFonts w:cs="Times New Roman"/>
          <w:sz w:val="22"/>
          <w:lang w:val="ru-RU"/>
        </w:rPr>
        <w:t xml:space="preserve"> - совокупность методов и способов сбора, накопления, хранения, поиска, обработки и выдачи информации.</w:t>
      </w:r>
    </w:p>
    <w:p w14:paraId="473799B5" w14:textId="217C8958" w:rsidR="00D07395" w:rsidRDefault="00D07395" w:rsidP="00062BFE">
      <w:pPr>
        <w:ind w:left="851" w:right="142" w:firstLine="0"/>
        <w:jc w:val="left"/>
        <w:rPr>
          <w:rFonts w:cs="Times New Roman"/>
          <w:sz w:val="22"/>
          <w:lang w:val="ru-RU"/>
        </w:rPr>
      </w:pPr>
      <w:r w:rsidRPr="00785B4C">
        <w:rPr>
          <w:rFonts w:cs="Times New Roman"/>
          <w:b/>
          <w:bCs/>
          <w:sz w:val="22"/>
          <w:lang w:val="ru-RU"/>
        </w:rPr>
        <w:t>Цель</w:t>
      </w:r>
      <w:r w:rsidRPr="00D07395">
        <w:rPr>
          <w:rFonts w:cs="Times New Roman"/>
          <w:sz w:val="22"/>
          <w:lang w:val="ru-RU"/>
        </w:rPr>
        <w:t xml:space="preserve"> информационной технологии - производство информации для её анализа человеком и принятия на его основе решения по выполнению какого-либо действия.</w:t>
      </w:r>
    </w:p>
    <w:p w14:paraId="503C0715" w14:textId="77777777" w:rsidR="00785B4C" w:rsidRPr="00785B4C" w:rsidRDefault="00785B4C" w:rsidP="00062BFE">
      <w:pPr>
        <w:ind w:left="851" w:right="142" w:firstLine="0"/>
        <w:jc w:val="left"/>
        <w:rPr>
          <w:rFonts w:cs="Times New Roman"/>
          <w:sz w:val="22"/>
          <w:lang w:val="ru-RU"/>
        </w:rPr>
      </w:pPr>
      <w:r w:rsidRPr="00785B4C">
        <w:rPr>
          <w:rFonts w:cs="Times New Roman"/>
          <w:b/>
          <w:bCs/>
          <w:sz w:val="22"/>
          <w:lang w:val="ru-RU"/>
        </w:rPr>
        <w:t>Новая информационная технология</w:t>
      </w:r>
      <w:r w:rsidRPr="00785B4C">
        <w:rPr>
          <w:rFonts w:cs="Times New Roman"/>
          <w:sz w:val="22"/>
          <w:lang w:val="ru-RU"/>
        </w:rPr>
        <w:t xml:space="preserve"> - информационная</w:t>
      </w:r>
    </w:p>
    <w:p w14:paraId="178076B9" w14:textId="5AC41BDE" w:rsidR="00785B4C" w:rsidRDefault="00785B4C" w:rsidP="00062BFE">
      <w:pPr>
        <w:ind w:left="851" w:right="142" w:firstLine="0"/>
        <w:jc w:val="left"/>
        <w:rPr>
          <w:rFonts w:cs="Times New Roman"/>
          <w:sz w:val="22"/>
          <w:lang w:val="ru-RU"/>
        </w:rPr>
      </w:pPr>
      <w:r w:rsidRPr="00785B4C">
        <w:rPr>
          <w:rFonts w:cs="Times New Roman"/>
          <w:sz w:val="22"/>
          <w:lang w:val="ru-RU"/>
        </w:rPr>
        <w:t>технология, в которой используются методы и средства вычислительной техники и систем связи.</w:t>
      </w:r>
    </w:p>
    <w:p w14:paraId="5FCE66EA" w14:textId="1BA3BE51" w:rsidR="00785B4C" w:rsidRPr="00785B4C" w:rsidRDefault="00785B4C" w:rsidP="00062BFE">
      <w:pPr>
        <w:ind w:left="851" w:right="142" w:firstLine="0"/>
        <w:jc w:val="left"/>
        <w:rPr>
          <w:rFonts w:cs="Times New Roman"/>
          <w:sz w:val="22"/>
          <w:lang w:val="ru-RU"/>
        </w:rPr>
      </w:pPr>
      <w:r w:rsidRPr="00785B4C">
        <w:rPr>
          <w:rFonts w:cs="Times New Roman"/>
          <w:b/>
          <w:bCs/>
          <w:sz w:val="22"/>
          <w:lang w:val="ru-RU"/>
        </w:rPr>
        <w:t>Инструментарий информационной технологи</w:t>
      </w:r>
      <w:r>
        <w:rPr>
          <w:rFonts w:cs="Times New Roman"/>
          <w:sz w:val="22"/>
          <w:lang w:val="ru-RU"/>
        </w:rPr>
        <w:t>и</w:t>
      </w:r>
      <w:r w:rsidRPr="00785B4C">
        <w:rPr>
          <w:rFonts w:cs="Times New Roman"/>
          <w:sz w:val="22"/>
          <w:lang w:val="ru-RU"/>
        </w:rPr>
        <w:t xml:space="preserve"> - комплекс</w:t>
      </w:r>
    </w:p>
    <w:p w14:paraId="306DE8B1" w14:textId="71B9BEFF" w:rsidR="00785B4C" w:rsidRDefault="00785B4C" w:rsidP="00062BFE">
      <w:pPr>
        <w:ind w:left="851" w:right="142" w:firstLine="0"/>
        <w:jc w:val="left"/>
        <w:rPr>
          <w:rFonts w:cs="Times New Roman"/>
          <w:sz w:val="22"/>
          <w:lang w:val="ru-RU"/>
        </w:rPr>
      </w:pPr>
      <w:r w:rsidRPr="00785B4C">
        <w:rPr>
          <w:rFonts w:cs="Times New Roman"/>
          <w:sz w:val="22"/>
          <w:lang w:val="ru-RU"/>
        </w:rPr>
        <w:t>взаимосвязанных программных продуктов для определённого типа компьютера, технология работы в котором позволяет достичь поставленную пользователем цель</w:t>
      </w:r>
    </w:p>
    <w:p w14:paraId="7DE13D49" w14:textId="77777777" w:rsidR="00785B4C" w:rsidRDefault="00785B4C" w:rsidP="00062BFE">
      <w:pPr>
        <w:ind w:left="851"/>
        <w:rPr>
          <w:rFonts w:cs="Times New Roman"/>
          <w:sz w:val="22"/>
          <w:lang w:val="ru-RU"/>
        </w:rPr>
      </w:pPr>
      <w:r>
        <w:rPr>
          <w:rFonts w:cs="Times New Roman"/>
          <w:sz w:val="22"/>
          <w:lang w:val="ru-RU"/>
        </w:rPr>
        <w:br w:type="page"/>
      </w:r>
    </w:p>
    <w:p w14:paraId="352BF098" w14:textId="25740CD1" w:rsidR="00785B4C" w:rsidRPr="00AF247C" w:rsidRDefault="0086506D" w:rsidP="00062BFE">
      <w:pPr>
        <w:ind w:left="851" w:right="142" w:firstLine="0"/>
        <w:jc w:val="center"/>
        <w:rPr>
          <w:rFonts w:cs="Times New Roman"/>
          <w:b/>
          <w:bCs/>
          <w:sz w:val="22"/>
          <w:lang w:val="ru-RU"/>
        </w:rPr>
      </w:pPr>
      <w:r w:rsidRPr="00AF247C">
        <w:rPr>
          <w:rFonts w:cs="Times New Roman"/>
          <w:b/>
          <w:bCs/>
          <w:sz w:val="22"/>
          <w:lang w:val="ru-RU"/>
        </w:rPr>
        <w:lastRenderedPageBreak/>
        <w:t>МЕТОДОЛОГИЯ ПРИМЕНЕНИЯ КОМПЬЮТЕРНЫХ ИНФОРМАЦИОННЫХ ТЕХНОЛОГИЙ:</w:t>
      </w:r>
    </w:p>
    <w:tbl>
      <w:tblPr>
        <w:tblStyle w:val="a8"/>
        <w:tblW w:w="0" w:type="auto"/>
        <w:tblInd w:w="720" w:type="dxa"/>
        <w:tblLook w:val="04A0" w:firstRow="1" w:lastRow="0" w:firstColumn="1" w:lastColumn="0" w:noHBand="0" w:noVBand="1"/>
      </w:tblPr>
      <w:tblGrid>
        <w:gridCol w:w="3827"/>
        <w:gridCol w:w="3807"/>
      </w:tblGrid>
      <w:tr w:rsidR="00785B4C" w14:paraId="6EB255D4" w14:textId="77777777" w:rsidTr="00785B4C">
        <w:trPr>
          <w:trHeight w:val="119"/>
        </w:trPr>
        <w:tc>
          <w:tcPr>
            <w:tcW w:w="3827" w:type="dxa"/>
          </w:tcPr>
          <w:p w14:paraId="1686A434" w14:textId="75A697CD" w:rsidR="00785B4C" w:rsidRDefault="00785B4C" w:rsidP="00062BFE">
            <w:pPr>
              <w:ind w:right="142" w:firstLine="0"/>
              <w:jc w:val="left"/>
              <w:rPr>
                <w:rFonts w:cs="Times New Roman"/>
                <w:sz w:val="22"/>
                <w:lang w:val="ru-RU"/>
              </w:rPr>
            </w:pPr>
            <w:r w:rsidRPr="00785B4C">
              <w:rPr>
                <w:rFonts w:cs="Times New Roman"/>
                <w:sz w:val="22"/>
                <w:lang w:val="ru-RU"/>
              </w:rPr>
              <w:t>Достоинства</w:t>
            </w:r>
          </w:p>
        </w:tc>
        <w:tc>
          <w:tcPr>
            <w:tcW w:w="3807" w:type="dxa"/>
          </w:tcPr>
          <w:p w14:paraId="4656100B" w14:textId="77F463D3" w:rsidR="00785B4C" w:rsidRDefault="00785B4C" w:rsidP="00062BFE">
            <w:pPr>
              <w:ind w:right="142" w:firstLine="0"/>
              <w:jc w:val="left"/>
              <w:rPr>
                <w:rFonts w:cs="Times New Roman"/>
                <w:sz w:val="22"/>
                <w:lang w:val="ru-RU"/>
              </w:rPr>
            </w:pPr>
            <w:r w:rsidRPr="00785B4C">
              <w:rPr>
                <w:rFonts w:cs="Times New Roman"/>
                <w:sz w:val="22"/>
                <w:lang w:val="ru-RU"/>
              </w:rPr>
              <w:t>Недостатки</w:t>
            </w:r>
          </w:p>
        </w:tc>
      </w:tr>
      <w:tr w:rsidR="00785B4C" w14:paraId="2B48CABE" w14:textId="77777777" w:rsidTr="003544DB">
        <w:tc>
          <w:tcPr>
            <w:tcW w:w="7634" w:type="dxa"/>
            <w:gridSpan w:val="2"/>
          </w:tcPr>
          <w:p w14:paraId="1971514E" w14:textId="131A80F2" w:rsidR="00785B4C" w:rsidRDefault="00785B4C" w:rsidP="00062BFE">
            <w:pPr>
              <w:ind w:right="142" w:firstLine="0"/>
              <w:jc w:val="left"/>
              <w:rPr>
                <w:rFonts w:cs="Times New Roman"/>
                <w:sz w:val="22"/>
                <w:lang w:val="ru-RU"/>
              </w:rPr>
            </w:pPr>
            <w:r w:rsidRPr="00785B4C">
              <w:rPr>
                <w:rFonts w:cs="Times New Roman"/>
                <w:sz w:val="22"/>
                <w:lang w:val="ru-RU"/>
              </w:rPr>
              <w:t xml:space="preserve">Централизованная обработка информации (60-70 </w:t>
            </w:r>
            <w:proofErr w:type="spellStart"/>
            <w:r w:rsidRPr="00785B4C">
              <w:rPr>
                <w:rFonts w:cs="Times New Roman"/>
                <w:sz w:val="22"/>
                <w:lang w:val="ru-RU"/>
              </w:rPr>
              <w:t>г.г</w:t>
            </w:r>
            <w:proofErr w:type="spellEnd"/>
            <w:r w:rsidRPr="00785B4C">
              <w:rPr>
                <w:rFonts w:cs="Times New Roman"/>
                <w:sz w:val="22"/>
                <w:lang w:val="ru-RU"/>
              </w:rPr>
              <w:t>. ХХ в.)</w:t>
            </w:r>
          </w:p>
        </w:tc>
      </w:tr>
      <w:tr w:rsidR="00785B4C" w14:paraId="62066F3D" w14:textId="77777777" w:rsidTr="00785B4C">
        <w:tc>
          <w:tcPr>
            <w:tcW w:w="3827" w:type="dxa"/>
          </w:tcPr>
          <w:p w14:paraId="5D07B349"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доступ к большим массивам информации;</w:t>
            </w:r>
          </w:p>
          <w:p w14:paraId="2296B7B6" w14:textId="0B75D0C3" w:rsidR="00785B4C" w:rsidRDefault="00785B4C" w:rsidP="00062BFE">
            <w:pPr>
              <w:ind w:right="142" w:firstLine="0"/>
              <w:jc w:val="left"/>
              <w:rPr>
                <w:rFonts w:cs="Times New Roman"/>
                <w:sz w:val="22"/>
                <w:lang w:val="ru-RU"/>
              </w:rPr>
            </w:pPr>
            <w:r w:rsidRPr="00785B4C">
              <w:rPr>
                <w:rFonts w:cs="Times New Roman"/>
                <w:sz w:val="22"/>
                <w:lang w:val="ru-RU"/>
              </w:rPr>
              <w:t>- сравнительная лёгкость внедрения новых решений в программу.</w:t>
            </w:r>
          </w:p>
        </w:tc>
        <w:tc>
          <w:tcPr>
            <w:tcW w:w="3807" w:type="dxa"/>
          </w:tcPr>
          <w:p w14:paraId="409538FF"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ограничения возможностей развития ИТ без ломки старой аппаратной структуры;</w:t>
            </w:r>
          </w:p>
          <w:p w14:paraId="0B128F0C" w14:textId="7AD185EC" w:rsidR="00785B4C" w:rsidRDefault="00785B4C" w:rsidP="00062BFE">
            <w:pPr>
              <w:ind w:right="142" w:firstLine="0"/>
              <w:jc w:val="left"/>
              <w:rPr>
                <w:rFonts w:cs="Times New Roman"/>
                <w:sz w:val="22"/>
                <w:lang w:val="ru-RU"/>
              </w:rPr>
            </w:pPr>
            <w:r w:rsidRPr="00785B4C">
              <w:rPr>
                <w:rFonts w:cs="Times New Roman"/>
                <w:sz w:val="22"/>
                <w:lang w:val="ru-RU"/>
              </w:rPr>
              <w:t>- жёсткие ограничения активной работы пользователя.</w:t>
            </w:r>
          </w:p>
        </w:tc>
      </w:tr>
      <w:tr w:rsidR="00785B4C" w14:paraId="5A17A00C" w14:textId="77777777" w:rsidTr="00AB6ADA">
        <w:tc>
          <w:tcPr>
            <w:tcW w:w="7634" w:type="dxa"/>
            <w:gridSpan w:val="2"/>
          </w:tcPr>
          <w:p w14:paraId="3E22DA25" w14:textId="69BBE29F" w:rsidR="00785B4C" w:rsidRDefault="00785B4C" w:rsidP="00062BFE">
            <w:pPr>
              <w:ind w:right="142" w:firstLine="0"/>
              <w:jc w:val="left"/>
              <w:rPr>
                <w:rFonts w:cs="Times New Roman"/>
                <w:sz w:val="22"/>
                <w:lang w:val="ru-RU"/>
              </w:rPr>
            </w:pPr>
            <w:r w:rsidRPr="00785B4C">
              <w:rPr>
                <w:rFonts w:cs="Times New Roman"/>
                <w:sz w:val="22"/>
                <w:lang w:val="ru-RU"/>
              </w:rPr>
              <w:t xml:space="preserve">Децентрализованная обработка информации (80 </w:t>
            </w:r>
            <w:proofErr w:type="spellStart"/>
            <w:r w:rsidRPr="00785B4C">
              <w:rPr>
                <w:rFonts w:cs="Times New Roman"/>
                <w:sz w:val="22"/>
                <w:lang w:val="ru-RU"/>
              </w:rPr>
              <w:t>г.г</w:t>
            </w:r>
            <w:proofErr w:type="spellEnd"/>
            <w:r w:rsidRPr="00785B4C">
              <w:rPr>
                <w:rFonts w:cs="Times New Roman"/>
                <w:sz w:val="22"/>
                <w:lang w:val="ru-RU"/>
              </w:rPr>
              <w:t>. ХХ в.)</w:t>
            </w:r>
          </w:p>
        </w:tc>
      </w:tr>
      <w:tr w:rsidR="00785B4C" w14:paraId="190C17BC" w14:textId="77777777" w:rsidTr="00785B4C">
        <w:tc>
          <w:tcPr>
            <w:tcW w:w="3827" w:type="dxa"/>
          </w:tcPr>
          <w:p w14:paraId="301CB300"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гибкость структуры;</w:t>
            </w:r>
          </w:p>
          <w:p w14:paraId="580BCD5B" w14:textId="19D62CF3" w:rsidR="00785B4C" w:rsidRPr="00785B4C" w:rsidRDefault="00785B4C" w:rsidP="00062BFE">
            <w:pPr>
              <w:ind w:right="142" w:firstLine="0"/>
              <w:jc w:val="left"/>
              <w:rPr>
                <w:rFonts w:cs="Times New Roman"/>
                <w:sz w:val="22"/>
                <w:lang w:val="ru-RU"/>
              </w:rPr>
            </w:pPr>
            <w:r>
              <w:rPr>
                <w:rFonts w:cs="Times New Roman"/>
                <w:sz w:val="22"/>
                <w:lang w:val="ru-RU"/>
              </w:rPr>
              <w:t xml:space="preserve">- </w:t>
            </w:r>
            <w:r w:rsidRPr="00785B4C">
              <w:rPr>
                <w:rFonts w:cs="Times New Roman"/>
                <w:sz w:val="22"/>
                <w:lang w:val="ru-RU"/>
              </w:rPr>
              <w:t>полная реализация творческого потенциала пользователя.</w:t>
            </w:r>
          </w:p>
          <w:p w14:paraId="5763C7B2" w14:textId="77777777" w:rsidR="00785B4C" w:rsidRDefault="00785B4C" w:rsidP="00062BFE">
            <w:pPr>
              <w:ind w:right="142" w:firstLine="0"/>
              <w:jc w:val="left"/>
              <w:rPr>
                <w:rFonts w:cs="Times New Roman"/>
                <w:sz w:val="22"/>
                <w:lang w:val="ru-RU"/>
              </w:rPr>
            </w:pPr>
          </w:p>
        </w:tc>
        <w:tc>
          <w:tcPr>
            <w:tcW w:w="3807" w:type="dxa"/>
          </w:tcPr>
          <w:p w14:paraId="48A11013" w14:textId="6E02C815" w:rsidR="00785B4C" w:rsidRPr="00785B4C" w:rsidRDefault="00785B4C" w:rsidP="00062BFE">
            <w:pPr>
              <w:ind w:right="142" w:firstLine="0"/>
              <w:jc w:val="left"/>
              <w:rPr>
                <w:rFonts w:cs="Times New Roman"/>
                <w:sz w:val="22"/>
                <w:lang w:val="ru-RU"/>
              </w:rPr>
            </w:pPr>
            <w:r w:rsidRPr="00785B4C">
              <w:rPr>
                <w:rFonts w:cs="Times New Roman"/>
                <w:sz w:val="22"/>
                <w:lang w:val="ru-RU"/>
              </w:rPr>
              <w:t xml:space="preserve">- сложность стандартизации в </w:t>
            </w:r>
            <w:r>
              <w:rPr>
                <w:rFonts w:cs="Times New Roman"/>
                <w:sz w:val="22"/>
                <w:lang w:val="ru-RU"/>
              </w:rPr>
              <w:t>области</w:t>
            </w:r>
            <w:r w:rsidRPr="00785B4C">
              <w:rPr>
                <w:rFonts w:cs="Times New Roman"/>
                <w:sz w:val="22"/>
                <w:lang w:val="ru-RU"/>
              </w:rPr>
              <w:t xml:space="preserve"> </w:t>
            </w:r>
            <w:proofErr w:type="spellStart"/>
            <w:r w:rsidRPr="00785B4C">
              <w:rPr>
                <w:rFonts w:cs="Times New Roman"/>
                <w:sz w:val="22"/>
                <w:lang w:val="ru-RU"/>
              </w:rPr>
              <w:t>ит</w:t>
            </w:r>
            <w:proofErr w:type="spellEnd"/>
            <w:r w:rsidRPr="00785B4C">
              <w:rPr>
                <w:rFonts w:cs="Times New Roman"/>
                <w:sz w:val="22"/>
                <w:lang w:val="ru-RU"/>
              </w:rPr>
              <w:t>;</w:t>
            </w:r>
          </w:p>
          <w:p w14:paraId="29F0E19D" w14:textId="1CA59312" w:rsidR="00785B4C" w:rsidRDefault="00785B4C" w:rsidP="00062BFE">
            <w:pPr>
              <w:ind w:right="142" w:firstLine="0"/>
              <w:jc w:val="left"/>
              <w:rPr>
                <w:rFonts w:cs="Times New Roman"/>
                <w:sz w:val="22"/>
                <w:lang w:val="ru-RU"/>
              </w:rPr>
            </w:pPr>
            <w:r>
              <w:rPr>
                <w:rFonts w:cs="Times New Roman"/>
                <w:sz w:val="22"/>
                <w:lang w:val="ru-RU"/>
              </w:rPr>
              <w:t xml:space="preserve">- </w:t>
            </w:r>
            <w:r w:rsidRPr="00785B4C">
              <w:rPr>
                <w:rFonts w:cs="Times New Roman"/>
                <w:sz w:val="22"/>
                <w:lang w:val="ru-RU"/>
              </w:rPr>
              <w:t>сложность обеспечения разграничен</w:t>
            </w:r>
            <w:r>
              <w:rPr>
                <w:rFonts w:cs="Times New Roman"/>
                <w:sz w:val="22"/>
                <w:lang w:val="ru-RU"/>
              </w:rPr>
              <w:t xml:space="preserve">ия </w:t>
            </w:r>
            <w:r w:rsidRPr="00785B4C">
              <w:rPr>
                <w:rFonts w:cs="Times New Roman"/>
                <w:sz w:val="22"/>
                <w:lang w:val="ru-RU"/>
              </w:rPr>
              <w:t>доступа к информации.</w:t>
            </w:r>
          </w:p>
        </w:tc>
      </w:tr>
    </w:tbl>
    <w:p w14:paraId="48262C37" w14:textId="77777777" w:rsidR="00785B4C" w:rsidRDefault="00785B4C" w:rsidP="00062BFE">
      <w:pPr>
        <w:ind w:left="851" w:right="142" w:firstLine="0"/>
        <w:jc w:val="left"/>
        <w:rPr>
          <w:rFonts w:cs="Times New Roman"/>
          <w:sz w:val="22"/>
          <w:lang w:val="ru-RU"/>
        </w:rPr>
      </w:pPr>
    </w:p>
    <w:p w14:paraId="32EE8CD9" w14:textId="0C3EB92E" w:rsidR="00785B4C" w:rsidRPr="00AF247C" w:rsidRDefault="0086506D" w:rsidP="00062BFE">
      <w:pPr>
        <w:ind w:left="851" w:right="142" w:firstLine="0"/>
        <w:jc w:val="center"/>
        <w:rPr>
          <w:rFonts w:cs="Times New Roman"/>
          <w:b/>
          <w:bCs/>
          <w:sz w:val="22"/>
          <w:lang w:val="ru-RU"/>
        </w:rPr>
      </w:pPr>
      <w:r w:rsidRPr="00AF247C">
        <w:rPr>
          <w:rFonts w:cs="Times New Roman"/>
          <w:b/>
          <w:bCs/>
          <w:sz w:val="22"/>
          <w:lang w:val="ru-RU"/>
        </w:rPr>
        <w:t>ЭТАПЫ РАЗВИТИЯ ИНФОРМАЦИОННЫХ ТЕХНОЛОГИЙ</w:t>
      </w:r>
    </w:p>
    <w:p w14:paraId="5B2AE938" w14:textId="305BBCE3" w:rsidR="00785B4C" w:rsidRPr="0086506D" w:rsidRDefault="00785B4C" w:rsidP="00062BFE">
      <w:pPr>
        <w:ind w:left="851" w:right="142" w:firstLine="0"/>
        <w:jc w:val="center"/>
        <w:rPr>
          <w:rFonts w:cs="Times New Roman"/>
          <w:b/>
          <w:bCs/>
          <w:sz w:val="22"/>
          <w:lang w:val="ru-RU"/>
        </w:rPr>
      </w:pPr>
      <w:r w:rsidRPr="0086506D">
        <w:rPr>
          <w:rFonts w:cs="Times New Roman"/>
          <w:b/>
          <w:bCs/>
          <w:sz w:val="22"/>
          <w:lang w:val="ru-RU"/>
        </w:rPr>
        <w:t>Классификация по проблематике задач</w:t>
      </w:r>
    </w:p>
    <w:tbl>
      <w:tblPr>
        <w:tblStyle w:val="a8"/>
        <w:tblW w:w="0" w:type="auto"/>
        <w:tblInd w:w="720" w:type="dxa"/>
        <w:tblLayout w:type="fixed"/>
        <w:tblLook w:val="04A0" w:firstRow="1" w:lastRow="0" w:firstColumn="1" w:lastColumn="0" w:noHBand="0" w:noVBand="1"/>
      </w:tblPr>
      <w:tblGrid>
        <w:gridCol w:w="835"/>
        <w:gridCol w:w="1134"/>
        <w:gridCol w:w="5665"/>
      </w:tblGrid>
      <w:tr w:rsidR="005D2C2F" w14:paraId="33C2C973" w14:textId="77777777" w:rsidTr="00062BFE">
        <w:tc>
          <w:tcPr>
            <w:tcW w:w="835" w:type="dxa"/>
          </w:tcPr>
          <w:p w14:paraId="5A5D1B54" w14:textId="1FCBEC36" w:rsidR="00785B4C" w:rsidRDefault="00785B4C" w:rsidP="00062BFE">
            <w:pPr>
              <w:ind w:right="107" w:firstLine="0"/>
              <w:jc w:val="left"/>
              <w:rPr>
                <w:rFonts w:cs="Times New Roman"/>
                <w:sz w:val="22"/>
                <w:lang w:val="ru-RU"/>
              </w:rPr>
            </w:pPr>
            <w:r>
              <w:rPr>
                <w:rFonts w:cs="Times New Roman"/>
                <w:sz w:val="22"/>
                <w:lang w:val="ru-RU"/>
              </w:rPr>
              <w:t>Этап</w:t>
            </w:r>
          </w:p>
        </w:tc>
        <w:tc>
          <w:tcPr>
            <w:tcW w:w="1134" w:type="dxa"/>
          </w:tcPr>
          <w:p w14:paraId="40EE3FF4" w14:textId="0D726225" w:rsidR="00785B4C" w:rsidRDefault="00785B4C" w:rsidP="00062BFE">
            <w:pPr>
              <w:ind w:right="142" w:firstLine="0"/>
              <w:jc w:val="left"/>
              <w:rPr>
                <w:rFonts w:cs="Times New Roman"/>
                <w:sz w:val="22"/>
                <w:lang w:val="ru-RU"/>
              </w:rPr>
            </w:pPr>
            <w:r>
              <w:rPr>
                <w:rFonts w:cs="Times New Roman"/>
                <w:sz w:val="22"/>
                <w:lang w:val="ru-RU"/>
              </w:rPr>
              <w:t>Период</w:t>
            </w:r>
          </w:p>
        </w:tc>
        <w:tc>
          <w:tcPr>
            <w:tcW w:w="5665" w:type="dxa"/>
          </w:tcPr>
          <w:p w14:paraId="0F1856B3" w14:textId="7C13B288" w:rsidR="00785B4C" w:rsidRDefault="00785B4C" w:rsidP="00062BFE">
            <w:pPr>
              <w:ind w:right="142" w:firstLine="0"/>
              <w:jc w:val="left"/>
              <w:rPr>
                <w:rFonts w:cs="Times New Roman"/>
                <w:sz w:val="22"/>
                <w:lang w:val="ru-RU"/>
              </w:rPr>
            </w:pPr>
            <w:r w:rsidRPr="00785B4C">
              <w:rPr>
                <w:rFonts w:cs="Times New Roman"/>
                <w:sz w:val="22"/>
                <w:lang w:val="ru-RU"/>
              </w:rPr>
              <w:t>Проблематика задач</w:t>
            </w:r>
          </w:p>
        </w:tc>
      </w:tr>
      <w:tr w:rsidR="005D2C2F" w14:paraId="5D7E295E" w14:textId="77777777" w:rsidTr="00062BFE">
        <w:tc>
          <w:tcPr>
            <w:tcW w:w="835" w:type="dxa"/>
          </w:tcPr>
          <w:p w14:paraId="52B71200" w14:textId="30EE62DD" w:rsidR="00785B4C" w:rsidRDefault="00785B4C" w:rsidP="00062BFE">
            <w:pPr>
              <w:ind w:right="142" w:firstLine="0"/>
              <w:jc w:val="center"/>
              <w:rPr>
                <w:rFonts w:cs="Times New Roman"/>
                <w:sz w:val="22"/>
                <w:lang w:val="ru-RU"/>
              </w:rPr>
            </w:pPr>
            <w:r>
              <w:rPr>
                <w:rFonts w:cs="Times New Roman"/>
                <w:sz w:val="22"/>
                <w:lang w:val="ru-RU"/>
              </w:rPr>
              <w:t>1</w:t>
            </w:r>
          </w:p>
        </w:tc>
        <w:tc>
          <w:tcPr>
            <w:tcW w:w="1134" w:type="dxa"/>
          </w:tcPr>
          <w:p w14:paraId="543A5FF1" w14:textId="79B0B7D5" w:rsidR="00785B4C" w:rsidRDefault="00785B4C" w:rsidP="00062BFE">
            <w:pPr>
              <w:ind w:right="142" w:firstLine="0"/>
              <w:jc w:val="left"/>
              <w:rPr>
                <w:rFonts w:cs="Times New Roman"/>
                <w:sz w:val="22"/>
                <w:lang w:val="ru-RU"/>
              </w:rPr>
            </w:pPr>
            <w:r w:rsidRPr="00785B4C">
              <w:rPr>
                <w:rFonts w:cs="Times New Roman"/>
                <w:sz w:val="22"/>
                <w:lang w:val="ru-RU"/>
              </w:rPr>
              <w:t xml:space="preserve">До конца 60-х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5E7F8780" w14:textId="28EEF4F4" w:rsidR="00785B4C" w:rsidRDefault="00785B4C" w:rsidP="00062BFE">
            <w:pPr>
              <w:ind w:right="142" w:firstLine="0"/>
              <w:jc w:val="left"/>
              <w:rPr>
                <w:rFonts w:cs="Times New Roman"/>
                <w:sz w:val="22"/>
                <w:lang w:val="ru-RU"/>
              </w:rPr>
            </w:pPr>
            <w:r w:rsidRPr="00785B4C">
              <w:rPr>
                <w:rFonts w:cs="Times New Roman"/>
                <w:sz w:val="22"/>
                <w:lang w:val="ru-RU"/>
              </w:rPr>
              <w:t>Обработка объемов данных, значительно превышающих возможности аппаратных средств.</w:t>
            </w:r>
          </w:p>
        </w:tc>
      </w:tr>
      <w:tr w:rsidR="005D2C2F" w14:paraId="09217037" w14:textId="77777777" w:rsidTr="00062BFE">
        <w:tc>
          <w:tcPr>
            <w:tcW w:w="835" w:type="dxa"/>
          </w:tcPr>
          <w:p w14:paraId="4C05DC41" w14:textId="44538D54" w:rsidR="00785B4C" w:rsidRDefault="00785B4C" w:rsidP="00062BFE">
            <w:pPr>
              <w:ind w:right="142" w:firstLine="0"/>
              <w:jc w:val="center"/>
              <w:rPr>
                <w:rFonts w:cs="Times New Roman"/>
                <w:sz w:val="22"/>
                <w:lang w:val="ru-RU"/>
              </w:rPr>
            </w:pPr>
            <w:r>
              <w:rPr>
                <w:rFonts w:cs="Times New Roman"/>
                <w:sz w:val="22"/>
                <w:lang w:val="ru-RU"/>
              </w:rPr>
              <w:t>2</w:t>
            </w:r>
          </w:p>
        </w:tc>
        <w:tc>
          <w:tcPr>
            <w:tcW w:w="1134" w:type="dxa"/>
          </w:tcPr>
          <w:p w14:paraId="17DF930A" w14:textId="205F0463" w:rsidR="00785B4C" w:rsidRDefault="00785B4C" w:rsidP="00062BFE">
            <w:pPr>
              <w:ind w:right="142" w:firstLine="0"/>
              <w:jc w:val="left"/>
              <w:rPr>
                <w:rFonts w:cs="Times New Roman"/>
                <w:sz w:val="22"/>
                <w:lang w:val="ru-RU"/>
              </w:rPr>
            </w:pPr>
            <w:r w:rsidRPr="00785B4C">
              <w:rPr>
                <w:rFonts w:cs="Times New Roman"/>
                <w:sz w:val="22"/>
                <w:lang w:val="ru-RU"/>
              </w:rPr>
              <w:t xml:space="preserve">До конца 70-х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7718AFE9" w14:textId="592E1324" w:rsidR="00785B4C" w:rsidRDefault="00785B4C" w:rsidP="00062BFE">
            <w:pPr>
              <w:ind w:right="142" w:firstLine="0"/>
              <w:jc w:val="left"/>
              <w:rPr>
                <w:rFonts w:cs="Times New Roman"/>
                <w:sz w:val="22"/>
                <w:lang w:val="ru-RU"/>
              </w:rPr>
            </w:pPr>
            <w:r w:rsidRPr="00785B4C">
              <w:rPr>
                <w:rFonts w:cs="Times New Roman"/>
                <w:sz w:val="22"/>
                <w:lang w:val="ru-RU"/>
              </w:rPr>
              <w:t>Отставание в разработке программного обеспечения от уровня развития аппаратных средств.</w:t>
            </w:r>
          </w:p>
        </w:tc>
      </w:tr>
      <w:tr w:rsidR="005D2C2F" w14:paraId="5AE18EFA" w14:textId="77777777" w:rsidTr="00062BFE">
        <w:tc>
          <w:tcPr>
            <w:tcW w:w="835" w:type="dxa"/>
          </w:tcPr>
          <w:p w14:paraId="62DA971D" w14:textId="5461AF93" w:rsidR="00785B4C" w:rsidRDefault="00785B4C" w:rsidP="00062BFE">
            <w:pPr>
              <w:ind w:right="142" w:firstLine="0"/>
              <w:jc w:val="center"/>
              <w:rPr>
                <w:rFonts w:cs="Times New Roman"/>
                <w:sz w:val="22"/>
                <w:lang w:val="ru-RU"/>
              </w:rPr>
            </w:pPr>
            <w:r>
              <w:rPr>
                <w:rFonts w:cs="Times New Roman"/>
                <w:sz w:val="22"/>
                <w:lang w:val="ru-RU"/>
              </w:rPr>
              <w:t>3</w:t>
            </w:r>
          </w:p>
        </w:tc>
        <w:tc>
          <w:tcPr>
            <w:tcW w:w="1134" w:type="dxa"/>
          </w:tcPr>
          <w:p w14:paraId="76E42905" w14:textId="2BB5DDF3" w:rsidR="00785B4C" w:rsidRDefault="00785B4C" w:rsidP="00062BFE">
            <w:pPr>
              <w:ind w:right="142" w:firstLine="0"/>
              <w:jc w:val="left"/>
              <w:rPr>
                <w:rFonts w:cs="Times New Roman"/>
                <w:sz w:val="22"/>
                <w:lang w:val="ru-RU"/>
              </w:rPr>
            </w:pPr>
            <w:r w:rsidRPr="00785B4C">
              <w:rPr>
                <w:rFonts w:cs="Times New Roman"/>
                <w:sz w:val="22"/>
                <w:lang w:val="ru-RU"/>
              </w:rPr>
              <w:t xml:space="preserve">С начала 80-х </w:t>
            </w:r>
            <w:proofErr w:type="spellStart"/>
            <w:r w:rsidRPr="00785B4C">
              <w:rPr>
                <w:rFonts w:cs="Times New Roman"/>
                <w:sz w:val="22"/>
                <w:lang w:val="ru-RU"/>
              </w:rPr>
              <w:t>г.г</w:t>
            </w:r>
            <w:proofErr w:type="spellEnd"/>
            <w:r>
              <w:rPr>
                <w:rFonts w:cs="Times New Roman"/>
                <w:sz w:val="22"/>
                <w:lang w:val="ru-RU"/>
              </w:rPr>
              <w:t xml:space="preserve">. </w:t>
            </w:r>
          </w:p>
        </w:tc>
        <w:tc>
          <w:tcPr>
            <w:tcW w:w="5665" w:type="dxa"/>
          </w:tcPr>
          <w:p w14:paraId="2A069DD4" w14:textId="4DBA46D2" w:rsidR="00785B4C" w:rsidRDefault="00785B4C" w:rsidP="00062BFE">
            <w:pPr>
              <w:ind w:right="142" w:firstLine="0"/>
              <w:jc w:val="left"/>
              <w:rPr>
                <w:rFonts w:cs="Times New Roman"/>
                <w:sz w:val="22"/>
                <w:lang w:val="ru-RU"/>
              </w:rPr>
            </w:pPr>
            <w:r w:rsidRPr="00785B4C">
              <w:rPr>
                <w:rFonts w:cs="Times New Roman"/>
                <w:sz w:val="22"/>
                <w:lang w:val="ru-RU"/>
              </w:rPr>
              <w:t>Максимальным удовлетворением профессиональных потребностей пользователя и обеспечением его удобной и эффективной работой в компьютерной среде.</w:t>
            </w:r>
          </w:p>
        </w:tc>
      </w:tr>
      <w:tr w:rsidR="005D2C2F" w14:paraId="756026FB" w14:textId="77777777" w:rsidTr="00062BFE">
        <w:tc>
          <w:tcPr>
            <w:tcW w:w="835" w:type="dxa"/>
          </w:tcPr>
          <w:p w14:paraId="1A36F92B" w14:textId="42996EFF" w:rsidR="00785B4C" w:rsidRDefault="00785B4C" w:rsidP="00062BFE">
            <w:pPr>
              <w:ind w:right="142" w:firstLine="0"/>
              <w:jc w:val="center"/>
              <w:rPr>
                <w:rFonts w:cs="Times New Roman"/>
                <w:sz w:val="22"/>
                <w:lang w:val="ru-RU"/>
              </w:rPr>
            </w:pPr>
            <w:r>
              <w:rPr>
                <w:rFonts w:cs="Times New Roman"/>
                <w:sz w:val="22"/>
                <w:lang w:val="ru-RU"/>
              </w:rPr>
              <w:t>4</w:t>
            </w:r>
          </w:p>
        </w:tc>
        <w:tc>
          <w:tcPr>
            <w:tcW w:w="1134" w:type="dxa"/>
          </w:tcPr>
          <w:p w14:paraId="4A01B31F" w14:textId="6C73C8E1" w:rsidR="00785B4C" w:rsidRDefault="00785B4C" w:rsidP="00062BFE">
            <w:pPr>
              <w:ind w:right="142" w:firstLine="0"/>
              <w:jc w:val="left"/>
              <w:rPr>
                <w:rFonts w:cs="Times New Roman"/>
                <w:sz w:val="22"/>
                <w:lang w:val="ru-RU"/>
              </w:rPr>
            </w:pPr>
            <w:r w:rsidRPr="00785B4C">
              <w:rPr>
                <w:rFonts w:cs="Times New Roman"/>
                <w:sz w:val="22"/>
                <w:lang w:val="ru-RU"/>
              </w:rPr>
              <w:t xml:space="preserve">С начала 90-х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7B4E8CB0"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xml:space="preserve">Созданием и развитием современной технологии </w:t>
            </w:r>
            <w:proofErr w:type="spellStart"/>
            <w:r w:rsidRPr="00785B4C">
              <w:rPr>
                <w:rFonts w:cs="Times New Roman"/>
                <w:sz w:val="22"/>
                <w:lang w:val="ru-RU"/>
              </w:rPr>
              <w:t>межорганизационных</w:t>
            </w:r>
            <w:proofErr w:type="spellEnd"/>
            <w:r w:rsidRPr="00785B4C">
              <w:rPr>
                <w:rFonts w:cs="Times New Roman"/>
                <w:sz w:val="22"/>
                <w:lang w:val="ru-RU"/>
              </w:rPr>
              <w:t xml:space="preserve"> связей и информационных систем:</w:t>
            </w:r>
          </w:p>
          <w:p w14:paraId="0F78436A"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выработка соглашений и единых стандартов, протоколов для компьютерной связи;</w:t>
            </w:r>
          </w:p>
          <w:p w14:paraId="13BEE1BF"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организация доступа к стратегической информации;</w:t>
            </w:r>
          </w:p>
          <w:p w14:paraId="3E41978F" w14:textId="1CE7249F" w:rsidR="00785B4C" w:rsidRDefault="00785B4C" w:rsidP="00062BFE">
            <w:pPr>
              <w:ind w:right="142" w:firstLine="0"/>
              <w:jc w:val="left"/>
              <w:rPr>
                <w:rFonts w:cs="Times New Roman"/>
                <w:sz w:val="22"/>
                <w:lang w:val="ru-RU"/>
              </w:rPr>
            </w:pPr>
            <w:r w:rsidRPr="00785B4C">
              <w:rPr>
                <w:rFonts w:cs="Times New Roman"/>
                <w:sz w:val="22"/>
                <w:lang w:val="ru-RU"/>
              </w:rPr>
              <w:t>- организация защиты и безопасности информации и т.д.</w:t>
            </w:r>
          </w:p>
        </w:tc>
      </w:tr>
    </w:tbl>
    <w:p w14:paraId="4A6A1F97" w14:textId="7B7B0521" w:rsidR="00785B4C" w:rsidRDefault="00785B4C" w:rsidP="00062BFE">
      <w:pPr>
        <w:ind w:left="851" w:right="142" w:firstLine="0"/>
        <w:jc w:val="left"/>
        <w:rPr>
          <w:rFonts w:cs="Times New Roman"/>
          <w:sz w:val="22"/>
          <w:lang w:val="ru-RU"/>
        </w:rPr>
      </w:pPr>
    </w:p>
    <w:p w14:paraId="3980CA4F" w14:textId="1CDE1457" w:rsidR="00785B4C" w:rsidRDefault="00785B4C" w:rsidP="00062BFE">
      <w:pPr>
        <w:ind w:left="851" w:right="142" w:firstLine="0"/>
        <w:jc w:val="left"/>
        <w:rPr>
          <w:rFonts w:cs="Times New Roman"/>
          <w:sz w:val="22"/>
          <w:lang w:val="ru-RU"/>
        </w:rPr>
      </w:pPr>
    </w:p>
    <w:p w14:paraId="0EBF06B4" w14:textId="5170EA9A" w:rsidR="00785B4C" w:rsidRDefault="00785B4C" w:rsidP="00062BFE">
      <w:pPr>
        <w:ind w:left="851" w:right="142" w:firstLine="0"/>
        <w:jc w:val="left"/>
        <w:rPr>
          <w:rFonts w:cs="Times New Roman"/>
          <w:sz w:val="22"/>
          <w:lang w:val="ru-RU"/>
        </w:rPr>
      </w:pPr>
    </w:p>
    <w:p w14:paraId="73E4ED29" w14:textId="306B2838" w:rsidR="00785B4C" w:rsidRDefault="00785B4C" w:rsidP="00062BFE">
      <w:pPr>
        <w:ind w:left="851" w:right="142" w:firstLine="0"/>
        <w:jc w:val="left"/>
        <w:rPr>
          <w:rFonts w:cs="Times New Roman"/>
          <w:sz w:val="22"/>
          <w:lang w:val="ru-RU"/>
        </w:rPr>
      </w:pPr>
    </w:p>
    <w:p w14:paraId="19F2BC98" w14:textId="734CD7C6" w:rsidR="00785B4C" w:rsidRPr="00AF247C" w:rsidRDefault="00AF247C" w:rsidP="00062BFE">
      <w:pPr>
        <w:ind w:left="851" w:right="142" w:firstLine="0"/>
        <w:jc w:val="center"/>
        <w:rPr>
          <w:rFonts w:cs="Times New Roman"/>
          <w:b/>
          <w:bCs/>
          <w:sz w:val="22"/>
          <w:lang w:val="ru-RU"/>
        </w:rPr>
      </w:pPr>
      <w:r w:rsidRPr="00AF247C">
        <w:rPr>
          <w:rFonts w:cs="Times New Roman"/>
          <w:b/>
          <w:bCs/>
          <w:sz w:val="22"/>
          <w:lang w:val="ru-RU"/>
        </w:rPr>
        <w:t xml:space="preserve">Классификация </w:t>
      </w:r>
      <w:proofErr w:type="spellStart"/>
      <w:r w:rsidRPr="00AF247C">
        <w:rPr>
          <w:rFonts w:cs="Times New Roman"/>
          <w:b/>
          <w:bCs/>
          <w:sz w:val="22"/>
          <w:lang w:val="ru-RU"/>
        </w:rPr>
        <w:t>ит</w:t>
      </w:r>
      <w:proofErr w:type="spellEnd"/>
      <w:r w:rsidRPr="00AF247C">
        <w:rPr>
          <w:rFonts w:cs="Times New Roman"/>
          <w:b/>
          <w:bCs/>
          <w:sz w:val="22"/>
          <w:lang w:val="ru-RU"/>
        </w:rPr>
        <w:t xml:space="preserve"> по инструментарию</w:t>
      </w:r>
    </w:p>
    <w:tbl>
      <w:tblPr>
        <w:tblStyle w:val="a8"/>
        <w:tblW w:w="0" w:type="auto"/>
        <w:tblInd w:w="720" w:type="dxa"/>
        <w:tblLook w:val="04A0" w:firstRow="1" w:lastRow="0" w:firstColumn="1" w:lastColumn="0" w:noHBand="0" w:noVBand="1"/>
      </w:tblPr>
      <w:tblGrid>
        <w:gridCol w:w="839"/>
        <w:gridCol w:w="1317"/>
        <w:gridCol w:w="5245"/>
      </w:tblGrid>
      <w:tr w:rsidR="00785B4C" w14:paraId="395C94F0" w14:textId="77777777" w:rsidTr="00785B4C">
        <w:tc>
          <w:tcPr>
            <w:tcW w:w="815" w:type="dxa"/>
          </w:tcPr>
          <w:p w14:paraId="7DC6BFEF" w14:textId="09AA39B4" w:rsidR="00785B4C" w:rsidRDefault="00785B4C" w:rsidP="00062BFE">
            <w:pPr>
              <w:ind w:left="24" w:right="142" w:firstLine="0"/>
              <w:jc w:val="left"/>
              <w:rPr>
                <w:rFonts w:cs="Times New Roman"/>
                <w:sz w:val="22"/>
                <w:lang w:val="ru-RU"/>
              </w:rPr>
            </w:pPr>
            <w:r>
              <w:rPr>
                <w:rFonts w:cs="Times New Roman"/>
                <w:sz w:val="22"/>
                <w:lang w:val="ru-RU"/>
              </w:rPr>
              <w:t>Этап</w:t>
            </w:r>
          </w:p>
        </w:tc>
        <w:tc>
          <w:tcPr>
            <w:tcW w:w="1295" w:type="dxa"/>
          </w:tcPr>
          <w:p w14:paraId="4CBE1D06" w14:textId="5262947B" w:rsidR="00785B4C" w:rsidRDefault="00785B4C" w:rsidP="00062BFE">
            <w:pPr>
              <w:ind w:left="24" w:right="142" w:firstLine="0"/>
              <w:jc w:val="left"/>
              <w:rPr>
                <w:rFonts w:cs="Times New Roman"/>
                <w:sz w:val="22"/>
                <w:lang w:val="ru-RU"/>
              </w:rPr>
            </w:pPr>
            <w:r>
              <w:rPr>
                <w:rFonts w:cs="Times New Roman"/>
                <w:sz w:val="22"/>
                <w:lang w:val="ru-RU"/>
              </w:rPr>
              <w:t>Период</w:t>
            </w:r>
          </w:p>
        </w:tc>
        <w:tc>
          <w:tcPr>
            <w:tcW w:w="5245" w:type="dxa"/>
          </w:tcPr>
          <w:p w14:paraId="346C49EB" w14:textId="05D4BEAA" w:rsidR="00785B4C" w:rsidRDefault="00785B4C" w:rsidP="00062BFE">
            <w:pPr>
              <w:ind w:left="24" w:right="142" w:firstLine="0"/>
              <w:jc w:val="left"/>
              <w:rPr>
                <w:rFonts w:cs="Times New Roman"/>
                <w:sz w:val="22"/>
                <w:lang w:val="ru-RU"/>
              </w:rPr>
            </w:pPr>
            <w:r w:rsidRPr="00785B4C">
              <w:rPr>
                <w:rFonts w:cs="Times New Roman"/>
                <w:sz w:val="22"/>
                <w:lang w:val="ru-RU"/>
              </w:rPr>
              <w:t>Инструментарий ИТ и её цель</w:t>
            </w:r>
          </w:p>
        </w:tc>
      </w:tr>
      <w:tr w:rsidR="00785B4C" w14:paraId="366C5D83" w14:textId="77777777" w:rsidTr="00785B4C">
        <w:tc>
          <w:tcPr>
            <w:tcW w:w="815" w:type="dxa"/>
          </w:tcPr>
          <w:p w14:paraId="2FCA897D" w14:textId="4DA3230C" w:rsidR="00785B4C" w:rsidRDefault="00785B4C" w:rsidP="00062BFE">
            <w:pPr>
              <w:ind w:left="24" w:right="142" w:firstLine="0"/>
              <w:jc w:val="left"/>
              <w:rPr>
                <w:rFonts w:cs="Times New Roman"/>
                <w:sz w:val="22"/>
                <w:lang w:val="ru-RU"/>
              </w:rPr>
            </w:pPr>
            <w:r>
              <w:rPr>
                <w:rFonts w:cs="Times New Roman"/>
                <w:sz w:val="22"/>
                <w:lang w:val="ru-RU"/>
              </w:rPr>
              <w:t>1</w:t>
            </w:r>
          </w:p>
        </w:tc>
        <w:tc>
          <w:tcPr>
            <w:tcW w:w="1295" w:type="dxa"/>
          </w:tcPr>
          <w:p w14:paraId="08095322" w14:textId="5338ABEA" w:rsidR="00785B4C" w:rsidRDefault="00785B4C" w:rsidP="00062BFE">
            <w:pPr>
              <w:ind w:left="24" w:right="142" w:firstLine="0"/>
              <w:jc w:val="left"/>
              <w:rPr>
                <w:rFonts w:cs="Times New Roman"/>
                <w:sz w:val="22"/>
                <w:lang w:val="ru-RU"/>
              </w:rPr>
            </w:pPr>
            <w:r w:rsidRPr="00785B4C">
              <w:rPr>
                <w:rFonts w:cs="Times New Roman"/>
                <w:sz w:val="22"/>
                <w:lang w:val="ru-RU"/>
              </w:rPr>
              <w:t>до второй половины ХІХ века</w:t>
            </w:r>
          </w:p>
        </w:tc>
        <w:tc>
          <w:tcPr>
            <w:tcW w:w="5245" w:type="dxa"/>
          </w:tcPr>
          <w:p w14:paraId="68C70735" w14:textId="68F94459" w:rsidR="00785B4C" w:rsidRDefault="00785B4C" w:rsidP="00062BFE">
            <w:pPr>
              <w:ind w:left="24" w:right="142" w:firstLine="0"/>
              <w:jc w:val="left"/>
              <w:rPr>
                <w:rFonts w:cs="Times New Roman"/>
                <w:sz w:val="22"/>
                <w:lang w:val="ru-RU"/>
              </w:rPr>
            </w:pPr>
            <w:r w:rsidRPr="00785B4C">
              <w:rPr>
                <w:rFonts w:cs="Times New Roman"/>
                <w:sz w:val="22"/>
                <w:lang w:val="ru-RU"/>
              </w:rPr>
              <w:t>«Ручная» ИТ Цель ИТ - форма представления информации</w:t>
            </w:r>
          </w:p>
        </w:tc>
      </w:tr>
      <w:tr w:rsidR="00785B4C" w14:paraId="449D89D2" w14:textId="77777777" w:rsidTr="00785B4C">
        <w:tc>
          <w:tcPr>
            <w:tcW w:w="815" w:type="dxa"/>
          </w:tcPr>
          <w:p w14:paraId="764C3B96" w14:textId="1C746FFA" w:rsidR="00785B4C" w:rsidRDefault="00785B4C" w:rsidP="00062BFE">
            <w:pPr>
              <w:ind w:left="24" w:right="142" w:firstLine="0"/>
              <w:jc w:val="left"/>
              <w:rPr>
                <w:rFonts w:cs="Times New Roman"/>
                <w:sz w:val="22"/>
                <w:lang w:val="ru-RU"/>
              </w:rPr>
            </w:pPr>
            <w:r>
              <w:rPr>
                <w:rFonts w:cs="Times New Roman"/>
                <w:sz w:val="22"/>
                <w:lang w:val="ru-RU"/>
              </w:rPr>
              <w:t>2</w:t>
            </w:r>
          </w:p>
        </w:tc>
        <w:tc>
          <w:tcPr>
            <w:tcW w:w="1295" w:type="dxa"/>
          </w:tcPr>
          <w:p w14:paraId="7B9601D0"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с конца</w:t>
            </w:r>
          </w:p>
          <w:p w14:paraId="6596D0E4" w14:textId="44D07F79" w:rsidR="00785B4C" w:rsidRDefault="00785B4C" w:rsidP="00062BFE">
            <w:pPr>
              <w:ind w:left="24" w:right="142" w:firstLine="0"/>
              <w:jc w:val="left"/>
              <w:rPr>
                <w:rFonts w:cs="Times New Roman"/>
                <w:sz w:val="22"/>
                <w:lang w:val="ru-RU"/>
              </w:rPr>
            </w:pPr>
            <w:r w:rsidRPr="00785B4C">
              <w:rPr>
                <w:rFonts w:cs="Times New Roman"/>
                <w:sz w:val="22"/>
                <w:lang w:val="ru-RU"/>
              </w:rPr>
              <w:t>ХІХ века</w:t>
            </w:r>
          </w:p>
        </w:tc>
        <w:tc>
          <w:tcPr>
            <w:tcW w:w="5245" w:type="dxa"/>
          </w:tcPr>
          <w:p w14:paraId="053F4608" w14:textId="5E02275B" w:rsidR="00785B4C" w:rsidRPr="00785B4C" w:rsidRDefault="00785B4C" w:rsidP="00062BFE">
            <w:pPr>
              <w:ind w:left="24" w:right="142" w:firstLine="0"/>
              <w:jc w:val="left"/>
              <w:rPr>
                <w:rFonts w:cs="Times New Roman"/>
                <w:sz w:val="22"/>
                <w:lang w:val="ru-RU"/>
              </w:rPr>
            </w:pPr>
            <w:r w:rsidRPr="00785B4C">
              <w:rPr>
                <w:rFonts w:cs="Times New Roman"/>
                <w:sz w:val="22"/>
                <w:lang w:val="ru-RU"/>
              </w:rPr>
              <w:t>«Механическая» ИТ</w:t>
            </w:r>
          </w:p>
          <w:p w14:paraId="65D8AE24" w14:textId="676E5055" w:rsidR="00785B4C" w:rsidRDefault="00785B4C" w:rsidP="00062BFE">
            <w:pPr>
              <w:ind w:left="24" w:right="142" w:firstLine="0"/>
              <w:jc w:val="left"/>
              <w:rPr>
                <w:rFonts w:cs="Times New Roman"/>
                <w:sz w:val="22"/>
                <w:lang w:val="ru-RU"/>
              </w:rPr>
            </w:pPr>
            <w:r w:rsidRPr="00785B4C">
              <w:rPr>
                <w:rFonts w:cs="Times New Roman"/>
                <w:sz w:val="22"/>
                <w:lang w:val="ru-RU"/>
              </w:rPr>
              <w:t>Цель ИТ - более удобное представление и доставка информации адресату</w:t>
            </w:r>
          </w:p>
        </w:tc>
      </w:tr>
      <w:tr w:rsidR="00785B4C" w14:paraId="53160794" w14:textId="77777777" w:rsidTr="00785B4C">
        <w:tc>
          <w:tcPr>
            <w:tcW w:w="815" w:type="dxa"/>
          </w:tcPr>
          <w:p w14:paraId="6ABD28F5" w14:textId="39F88EFB" w:rsidR="00785B4C" w:rsidRDefault="00785B4C" w:rsidP="00062BFE">
            <w:pPr>
              <w:ind w:left="24" w:right="142" w:firstLine="0"/>
              <w:jc w:val="left"/>
              <w:rPr>
                <w:rFonts w:cs="Times New Roman"/>
                <w:sz w:val="22"/>
                <w:lang w:val="ru-RU"/>
              </w:rPr>
            </w:pPr>
            <w:r>
              <w:rPr>
                <w:rFonts w:cs="Times New Roman"/>
                <w:sz w:val="22"/>
                <w:lang w:val="ru-RU"/>
              </w:rPr>
              <w:t>3</w:t>
            </w:r>
          </w:p>
        </w:tc>
        <w:tc>
          <w:tcPr>
            <w:tcW w:w="1295" w:type="dxa"/>
          </w:tcPr>
          <w:p w14:paraId="5D7ED129"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40-60 </w:t>
            </w:r>
            <w:proofErr w:type="spellStart"/>
            <w:r w:rsidRPr="00785B4C">
              <w:rPr>
                <w:rFonts w:cs="Times New Roman"/>
                <w:sz w:val="22"/>
                <w:lang w:val="ru-RU"/>
              </w:rPr>
              <w:t>г.г</w:t>
            </w:r>
            <w:proofErr w:type="spellEnd"/>
            <w:r w:rsidRPr="00785B4C">
              <w:rPr>
                <w:rFonts w:cs="Times New Roman"/>
                <w:sz w:val="22"/>
                <w:lang w:val="ru-RU"/>
              </w:rPr>
              <w:t>.</w:t>
            </w:r>
          </w:p>
          <w:p w14:paraId="75D93FE1" w14:textId="652AF16D"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2A7484C3" w14:textId="7FEE8690" w:rsidR="00785B4C" w:rsidRDefault="00785B4C" w:rsidP="00062BFE">
            <w:pPr>
              <w:ind w:left="24" w:right="142" w:firstLine="0"/>
              <w:jc w:val="left"/>
              <w:rPr>
                <w:rFonts w:cs="Times New Roman"/>
                <w:sz w:val="22"/>
                <w:lang w:val="ru-RU"/>
              </w:rPr>
            </w:pPr>
            <w:r w:rsidRPr="00785B4C">
              <w:rPr>
                <w:rFonts w:cs="Times New Roman"/>
                <w:sz w:val="22"/>
                <w:lang w:val="ru-RU"/>
              </w:rPr>
              <w:t>«Электрическая» ИТ Цель ИТ - не только представление и доставка информации, но и в значительной мере формирование её содержания</w:t>
            </w:r>
          </w:p>
        </w:tc>
      </w:tr>
      <w:tr w:rsidR="00785B4C" w14:paraId="1E49DD2F" w14:textId="77777777" w:rsidTr="00785B4C">
        <w:tc>
          <w:tcPr>
            <w:tcW w:w="815" w:type="dxa"/>
          </w:tcPr>
          <w:p w14:paraId="0F2D9156" w14:textId="0F91FFC3" w:rsidR="00785B4C" w:rsidRDefault="00785B4C" w:rsidP="00062BFE">
            <w:pPr>
              <w:ind w:left="24" w:right="142" w:firstLine="0"/>
              <w:jc w:val="left"/>
              <w:rPr>
                <w:rFonts w:cs="Times New Roman"/>
                <w:sz w:val="22"/>
                <w:lang w:val="ru-RU"/>
              </w:rPr>
            </w:pPr>
            <w:r>
              <w:rPr>
                <w:rFonts w:cs="Times New Roman"/>
                <w:sz w:val="22"/>
                <w:lang w:val="ru-RU"/>
              </w:rPr>
              <w:t>4</w:t>
            </w:r>
          </w:p>
        </w:tc>
        <w:tc>
          <w:tcPr>
            <w:tcW w:w="1295" w:type="dxa"/>
          </w:tcPr>
          <w:p w14:paraId="16224807" w14:textId="7AB29167" w:rsidR="00785B4C" w:rsidRPr="00785B4C" w:rsidRDefault="00785B4C" w:rsidP="00062BFE">
            <w:pPr>
              <w:ind w:left="24" w:right="142" w:firstLine="0"/>
              <w:jc w:val="left"/>
              <w:rPr>
                <w:rFonts w:cs="Times New Roman"/>
                <w:sz w:val="22"/>
                <w:lang w:val="ru-RU"/>
              </w:rPr>
            </w:pPr>
            <w:r w:rsidRPr="00785B4C">
              <w:rPr>
                <w:rFonts w:cs="Times New Roman"/>
                <w:sz w:val="22"/>
                <w:lang w:val="ru-RU"/>
              </w:rPr>
              <w:t>с начала</w:t>
            </w:r>
          </w:p>
          <w:p w14:paraId="3C31EE3D"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70-х </w:t>
            </w:r>
            <w:proofErr w:type="spellStart"/>
            <w:r w:rsidRPr="00785B4C">
              <w:rPr>
                <w:rFonts w:cs="Times New Roman"/>
                <w:sz w:val="22"/>
                <w:lang w:val="ru-RU"/>
              </w:rPr>
              <w:t>г.г</w:t>
            </w:r>
            <w:proofErr w:type="spellEnd"/>
            <w:r w:rsidRPr="00785B4C">
              <w:rPr>
                <w:rFonts w:cs="Times New Roman"/>
                <w:sz w:val="22"/>
                <w:lang w:val="ru-RU"/>
              </w:rPr>
              <w:t>.</w:t>
            </w:r>
          </w:p>
          <w:p w14:paraId="622D382D" w14:textId="628D6EC1"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0A010604"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«Электронная» ИТ</w:t>
            </w:r>
          </w:p>
          <w:p w14:paraId="7BD10F6E" w14:textId="64508E1C" w:rsidR="00785B4C" w:rsidRDefault="00785B4C" w:rsidP="00062BFE">
            <w:pPr>
              <w:ind w:left="24" w:right="142" w:firstLine="0"/>
              <w:jc w:val="left"/>
              <w:rPr>
                <w:rFonts w:cs="Times New Roman"/>
                <w:sz w:val="22"/>
                <w:lang w:val="ru-RU"/>
              </w:rPr>
            </w:pPr>
            <w:r w:rsidRPr="00785B4C">
              <w:rPr>
                <w:rFonts w:cs="Times New Roman"/>
                <w:sz w:val="22"/>
                <w:lang w:val="ru-RU"/>
              </w:rPr>
              <w:t>Цель ИТ - решение всего спектра управленческих задач</w:t>
            </w:r>
          </w:p>
        </w:tc>
      </w:tr>
      <w:tr w:rsidR="00785B4C" w14:paraId="50ACDDA1" w14:textId="77777777" w:rsidTr="00785B4C">
        <w:tc>
          <w:tcPr>
            <w:tcW w:w="815" w:type="dxa"/>
          </w:tcPr>
          <w:p w14:paraId="12B70F0C" w14:textId="6F0DA7BD" w:rsidR="00785B4C" w:rsidRDefault="00785B4C" w:rsidP="00062BFE">
            <w:pPr>
              <w:ind w:left="24" w:right="142" w:firstLine="0"/>
              <w:jc w:val="left"/>
              <w:rPr>
                <w:rFonts w:cs="Times New Roman"/>
                <w:sz w:val="22"/>
                <w:lang w:val="ru-RU"/>
              </w:rPr>
            </w:pPr>
            <w:r>
              <w:rPr>
                <w:rFonts w:cs="Times New Roman"/>
                <w:sz w:val="22"/>
                <w:lang w:val="ru-RU"/>
              </w:rPr>
              <w:t>5</w:t>
            </w:r>
          </w:p>
        </w:tc>
        <w:tc>
          <w:tcPr>
            <w:tcW w:w="1295" w:type="dxa"/>
          </w:tcPr>
          <w:p w14:paraId="31FE986B" w14:textId="77777777" w:rsidR="00785B4C" w:rsidRDefault="00785B4C" w:rsidP="00062BFE">
            <w:pPr>
              <w:ind w:left="24" w:right="142" w:firstLine="0"/>
              <w:jc w:val="left"/>
              <w:rPr>
                <w:rFonts w:cs="Times New Roman"/>
                <w:sz w:val="22"/>
                <w:lang w:val="ru-RU"/>
              </w:rPr>
            </w:pPr>
            <w:r>
              <w:rPr>
                <w:rFonts w:cs="Times New Roman"/>
                <w:sz w:val="22"/>
                <w:lang w:val="ru-RU"/>
              </w:rPr>
              <w:t>С середины</w:t>
            </w:r>
          </w:p>
          <w:p w14:paraId="4B2FA041" w14:textId="64F1F98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80-х </w:t>
            </w:r>
            <w:proofErr w:type="spellStart"/>
            <w:r w:rsidRPr="00785B4C">
              <w:rPr>
                <w:rFonts w:cs="Times New Roman"/>
                <w:sz w:val="22"/>
                <w:lang w:val="ru-RU"/>
              </w:rPr>
              <w:t>г.г</w:t>
            </w:r>
            <w:proofErr w:type="spellEnd"/>
            <w:r w:rsidRPr="00785B4C">
              <w:rPr>
                <w:rFonts w:cs="Times New Roman"/>
                <w:sz w:val="22"/>
                <w:lang w:val="ru-RU"/>
              </w:rPr>
              <w:t>.</w:t>
            </w:r>
          </w:p>
          <w:p w14:paraId="13C8F0F7" w14:textId="7D23BABF"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2D15D6F8"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«Современная» ИТ</w:t>
            </w:r>
          </w:p>
          <w:p w14:paraId="1ED0F0A6" w14:textId="39E4AFA7" w:rsidR="00785B4C" w:rsidRDefault="00785B4C" w:rsidP="00062BFE">
            <w:pPr>
              <w:ind w:left="24" w:right="142" w:firstLine="0"/>
              <w:jc w:val="left"/>
              <w:rPr>
                <w:rFonts w:cs="Times New Roman"/>
                <w:sz w:val="22"/>
                <w:lang w:val="ru-RU"/>
              </w:rPr>
            </w:pPr>
            <w:r w:rsidRPr="00785B4C">
              <w:rPr>
                <w:rFonts w:cs="Times New Roman"/>
                <w:sz w:val="22"/>
                <w:lang w:val="ru-RU"/>
              </w:rPr>
              <w:t>Цель ИТ - интеллектуальная поддержка принятия решений должностным лицом</w:t>
            </w:r>
          </w:p>
        </w:tc>
      </w:tr>
    </w:tbl>
    <w:p w14:paraId="70993A59" w14:textId="77777777" w:rsidR="00785B4C" w:rsidRDefault="00785B4C" w:rsidP="00062BFE">
      <w:pPr>
        <w:ind w:left="851" w:right="142" w:firstLine="0"/>
        <w:jc w:val="left"/>
        <w:rPr>
          <w:rFonts w:cs="Times New Roman"/>
          <w:sz w:val="22"/>
          <w:lang w:val="ru-RU"/>
        </w:rPr>
      </w:pPr>
    </w:p>
    <w:p w14:paraId="62746862" w14:textId="33F6770D" w:rsidR="00785B4C" w:rsidRPr="00AF247C" w:rsidRDefault="00AF247C" w:rsidP="00062BFE">
      <w:pPr>
        <w:ind w:left="851" w:right="142" w:firstLine="0"/>
        <w:jc w:val="center"/>
        <w:rPr>
          <w:rFonts w:cs="Times New Roman"/>
          <w:b/>
          <w:bCs/>
          <w:sz w:val="22"/>
          <w:lang w:val="ru-RU"/>
        </w:rPr>
      </w:pPr>
      <w:r w:rsidRPr="00AF247C">
        <w:rPr>
          <w:rFonts w:cs="Times New Roman"/>
          <w:b/>
          <w:bCs/>
          <w:sz w:val="22"/>
          <w:lang w:val="ru-RU"/>
        </w:rPr>
        <w:t>Современные информационные технологии обеспечения управленческой деятельности</w:t>
      </w:r>
    </w:p>
    <w:tbl>
      <w:tblPr>
        <w:tblStyle w:val="a8"/>
        <w:tblW w:w="0" w:type="auto"/>
        <w:tblInd w:w="720" w:type="dxa"/>
        <w:tblLook w:val="04A0" w:firstRow="1" w:lastRow="0" w:firstColumn="1" w:lastColumn="0" w:noHBand="0" w:noVBand="1"/>
      </w:tblPr>
      <w:tblGrid>
        <w:gridCol w:w="3809"/>
        <w:gridCol w:w="3546"/>
      </w:tblGrid>
      <w:tr w:rsidR="00785B4C" w14:paraId="23E5EE44" w14:textId="77777777" w:rsidTr="00785B4C">
        <w:tc>
          <w:tcPr>
            <w:tcW w:w="3809" w:type="dxa"/>
          </w:tcPr>
          <w:p w14:paraId="18C381BF" w14:textId="0C49E46D" w:rsidR="00785B4C" w:rsidRDefault="00785B4C" w:rsidP="00062BFE">
            <w:pPr>
              <w:ind w:right="142" w:firstLine="0"/>
              <w:jc w:val="center"/>
              <w:rPr>
                <w:rFonts w:cs="Times New Roman"/>
                <w:sz w:val="22"/>
                <w:lang w:val="ru-RU"/>
              </w:rPr>
            </w:pPr>
            <w:r w:rsidRPr="00785B4C">
              <w:rPr>
                <w:rFonts w:cs="Times New Roman"/>
                <w:sz w:val="22"/>
                <w:lang w:val="ru-RU"/>
              </w:rPr>
              <w:t>ТРАДИЦИОННЫЕ</w:t>
            </w:r>
          </w:p>
        </w:tc>
        <w:tc>
          <w:tcPr>
            <w:tcW w:w="3546" w:type="dxa"/>
          </w:tcPr>
          <w:p w14:paraId="1F553BDA" w14:textId="0C4B588A" w:rsidR="00785B4C" w:rsidRDefault="00785B4C" w:rsidP="00062BFE">
            <w:pPr>
              <w:ind w:right="142" w:firstLine="0"/>
              <w:jc w:val="center"/>
              <w:rPr>
                <w:rFonts w:cs="Times New Roman"/>
                <w:sz w:val="22"/>
                <w:lang w:val="ru-RU"/>
              </w:rPr>
            </w:pPr>
            <w:r w:rsidRPr="00785B4C">
              <w:rPr>
                <w:rFonts w:cs="Times New Roman"/>
                <w:sz w:val="22"/>
                <w:lang w:val="ru-RU"/>
              </w:rPr>
              <w:t>ПЕРСПЕКТИВНЫЕ</w:t>
            </w:r>
          </w:p>
        </w:tc>
      </w:tr>
      <w:tr w:rsidR="00785B4C" w14:paraId="41C8E82A" w14:textId="77777777" w:rsidTr="00785B4C">
        <w:tc>
          <w:tcPr>
            <w:tcW w:w="3809" w:type="dxa"/>
          </w:tcPr>
          <w:p w14:paraId="46F278E6" w14:textId="2624CB09"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обработки данных</w:t>
            </w:r>
          </w:p>
        </w:tc>
        <w:tc>
          <w:tcPr>
            <w:tcW w:w="3546" w:type="dxa"/>
            <w:vMerge w:val="restart"/>
          </w:tcPr>
          <w:p w14:paraId="5F14F35C" w14:textId="684F73AA"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обеспечения принятия решения (поддержки принятия решения)</w:t>
            </w:r>
          </w:p>
        </w:tc>
      </w:tr>
      <w:tr w:rsidR="00785B4C" w14:paraId="72FE613A" w14:textId="77777777" w:rsidTr="00785B4C">
        <w:tc>
          <w:tcPr>
            <w:tcW w:w="3809" w:type="dxa"/>
          </w:tcPr>
          <w:p w14:paraId="537F61A2" w14:textId="0898FD50"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управления</w:t>
            </w:r>
          </w:p>
        </w:tc>
        <w:tc>
          <w:tcPr>
            <w:tcW w:w="3546" w:type="dxa"/>
            <w:vMerge/>
          </w:tcPr>
          <w:p w14:paraId="58D15D8A" w14:textId="77777777" w:rsidR="00785B4C" w:rsidRDefault="00785B4C" w:rsidP="00062BFE">
            <w:pPr>
              <w:ind w:right="142" w:firstLine="0"/>
              <w:jc w:val="center"/>
              <w:rPr>
                <w:rFonts w:cs="Times New Roman"/>
                <w:sz w:val="22"/>
                <w:lang w:val="ru-RU"/>
              </w:rPr>
            </w:pPr>
          </w:p>
        </w:tc>
      </w:tr>
      <w:tr w:rsidR="00785B4C" w14:paraId="79553455" w14:textId="77777777" w:rsidTr="00785B4C">
        <w:tc>
          <w:tcPr>
            <w:tcW w:w="3809" w:type="dxa"/>
          </w:tcPr>
          <w:p w14:paraId="23E4F611" w14:textId="67938477"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автоматизации работы органов управления</w:t>
            </w:r>
          </w:p>
        </w:tc>
        <w:tc>
          <w:tcPr>
            <w:tcW w:w="3546" w:type="dxa"/>
          </w:tcPr>
          <w:p w14:paraId="21C0B7BB" w14:textId="77A548BB"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экспертных систем</w:t>
            </w:r>
          </w:p>
        </w:tc>
      </w:tr>
    </w:tbl>
    <w:p w14:paraId="26A62ED6" w14:textId="05BBB2DB" w:rsidR="00785B4C" w:rsidRDefault="00785B4C" w:rsidP="00062BFE">
      <w:pPr>
        <w:ind w:left="851" w:right="142" w:firstLine="0"/>
        <w:jc w:val="center"/>
        <w:rPr>
          <w:rFonts w:cs="Times New Roman"/>
          <w:sz w:val="22"/>
          <w:lang w:val="ru-RU"/>
        </w:rPr>
      </w:pPr>
    </w:p>
    <w:p w14:paraId="0CC9328F" w14:textId="77777777" w:rsidR="00785B4C" w:rsidRDefault="00785B4C" w:rsidP="00062BFE">
      <w:pPr>
        <w:ind w:left="851"/>
        <w:rPr>
          <w:rFonts w:cs="Times New Roman"/>
          <w:sz w:val="22"/>
          <w:lang w:val="ru-RU"/>
        </w:rPr>
      </w:pPr>
      <w:r>
        <w:rPr>
          <w:rFonts w:cs="Times New Roman"/>
          <w:sz w:val="22"/>
          <w:lang w:val="ru-RU"/>
        </w:rPr>
        <w:br w:type="page"/>
      </w:r>
    </w:p>
    <w:p w14:paraId="2CDF1880" w14:textId="4106542E" w:rsidR="00785B4C" w:rsidRDefault="0086506D" w:rsidP="00062BFE">
      <w:pPr>
        <w:ind w:left="851" w:right="142" w:firstLine="0"/>
        <w:jc w:val="center"/>
        <w:rPr>
          <w:rFonts w:cs="Times New Roman"/>
          <w:b/>
          <w:bCs/>
          <w:sz w:val="22"/>
          <w:lang w:val="ru-RU"/>
        </w:rPr>
      </w:pPr>
      <w:r w:rsidRPr="00AF247C">
        <w:rPr>
          <w:rFonts w:cs="Times New Roman"/>
          <w:b/>
          <w:bCs/>
          <w:sz w:val="22"/>
          <w:lang w:val="ru-RU"/>
        </w:rPr>
        <w:lastRenderedPageBreak/>
        <w:t>ИНФОРМАЦИОННАЯ ТЕХНОЛОГИЯ ОБРАБОТКИ ДАННЫХ</w:t>
      </w:r>
    </w:p>
    <w:p w14:paraId="2AD83C2F" w14:textId="77777777" w:rsidR="00594C6C" w:rsidRPr="00AF247C" w:rsidRDefault="00594C6C" w:rsidP="00062BFE">
      <w:pPr>
        <w:ind w:left="851" w:right="142" w:firstLine="0"/>
        <w:jc w:val="center"/>
        <w:rPr>
          <w:rFonts w:cs="Times New Roman"/>
          <w:b/>
          <w:bCs/>
          <w:sz w:val="22"/>
          <w:lang w:val="ru-RU"/>
        </w:rPr>
      </w:pPr>
    </w:p>
    <w:p w14:paraId="7E0E44CE" w14:textId="000A7B9F" w:rsidR="00785B4C" w:rsidRDefault="00785B4C" w:rsidP="00062BFE">
      <w:pPr>
        <w:ind w:left="851" w:right="142" w:firstLine="0"/>
        <w:jc w:val="left"/>
        <w:rPr>
          <w:rFonts w:cs="Times New Roman"/>
          <w:sz w:val="22"/>
          <w:lang w:val="ru-RU"/>
        </w:rPr>
      </w:pPr>
      <w:r w:rsidRPr="00785B4C">
        <w:rPr>
          <w:rFonts w:cs="Times New Roman"/>
          <w:sz w:val="22"/>
          <w:lang w:val="ru-RU"/>
        </w:rPr>
        <w:t>Предназначена для решения хорошо структурированных задач, по которым имеются необходимые входные данные, алгоритмы и другие стандартные процедуры их обработки.</w:t>
      </w:r>
    </w:p>
    <w:p w14:paraId="2D3536EA" w14:textId="4C5F4FC2" w:rsidR="00785B4C" w:rsidRDefault="00785B4C" w:rsidP="00062BFE">
      <w:pPr>
        <w:ind w:left="851" w:right="142" w:firstLine="0"/>
        <w:jc w:val="left"/>
        <w:rPr>
          <w:rFonts w:cs="Times New Roman"/>
          <w:noProof/>
          <w:sz w:val="22"/>
          <w:lang w:val="ru-RU"/>
        </w:rPr>
      </w:pPr>
      <w:r w:rsidRPr="00785B4C">
        <w:rPr>
          <w:rFonts w:cs="Times New Roman"/>
          <w:b/>
          <w:bCs/>
          <w:sz w:val="22"/>
          <w:lang w:val="ru-RU"/>
        </w:rPr>
        <w:t>Цель</w:t>
      </w:r>
      <w:r>
        <w:rPr>
          <w:rFonts w:cs="Times New Roman"/>
          <w:b/>
          <w:bCs/>
          <w:sz w:val="22"/>
          <w:lang w:val="ru-RU"/>
        </w:rPr>
        <w:t xml:space="preserve"> -</w:t>
      </w:r>
      <w:r w:rsidRPr="00785B4C">
        <w:rPr>
          <w:rFonts w:cs="Times New Roman"/>
          <w:sz w:val="22"/>
          <w:lang w:val="ru-RU"/>
        </w:rPr>
        <w:t xml:space="preserve"> автоматизация постоянно повторяющихся операций управленческого труда, не требующих высокой квалификации персонала.</w:t>
      </w:r>
      <w:r w:rsidRPr="00785B4C">
        <w:rPr>
          <w:rFonts w:cs="Times New Roman"/>
          <w:noProof/>
          <w:sz w:val="22"/>
          <w:lang w:val="ru-RU"/>
        </w:rPr>
        <w:t xml:space="preserve"> </w:t>
      </w:r>
      <w:r w:rsidRPr="00785B4C">
        <w:rPr>
          <w:rFonts w:cs="Times New Roman"/>
          <w:noProof/>
          <w:sz w:val="22"/>
          <w:lang w:val="ru-RU"/>
        </w:rPr>
        <w:drawing>
          <wp:inline distT="0" distB="0" distL="0" distR="0" wp14:anchorId="78089B44" wp14:editId="54CA3833">
            <wp:extent cx="4551771" cy="1712199"/>
            <wp:effectExtent l="0" t="0" r="127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507" r="2582" b="1734"/>
                    <a:stretch/>
                  </pic:blipFill>
                  <pic:spPr bwMode="auto">
                    <a:xfrm>
                      <a:off x="0" y="0"/>
                      <a:ext cx="4577434" cy="1721852"/>
                    </a:xfrm>
                    <a:prstGeom prst="rect">
                      <a:avLst/>
                    </a:prstGeom>
                    <a:noFill/>
                    <a:ln>
                      <a:noFill/>
                    </a:ln>
                    <a:extLst>
                      <a:ext uri="{53640926-AAD7-44D8-BBD7-CCE9431645EC}">
                        <a14:shadowObscured xmlns:a14="http://schemas.microsoft.com/office/drawing/2010/main"/>
                      </a:ext>
                    </a:extLst>
                  </pic:spPr>
                </pic:pic>
              </a:graphicData>
            </a:graphic>
          </wp:inline>
        </w:drawing>
      </w:r>
    </w:p>
    <w:p w14:paraId="5F33A491" w14:textId="77777777" w:rsidR="00725466" w:rsidRDefault="00725466" w:rsidP="00062BFE">
      <w:pPr>
        <w:ind w:left="851" w:right="142" w:firstLine="0"/>
        <w:jc w:val="center"/>
        <w:rPr>
          <w:rFonts w:cs="Times New Roman"/>
          <w:noProof/>
          <w:sz w:val="22"/>
          <w:lang w:val="ru-RU"/>
        </w:rPr>
      </w:pPr>
    </w:p>
    <w:p w14:paraId="7F83B02C" w14:textId="448997E3" w:rsidR="00725466"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УПРАВЛЕНИЯ</w:t>
      </w:r>
    </w:p>
    <w:p w14:paraId="6D94BDDF" w14:textId="77777777" w:rsidR="00594C6C" w:rsidRPr="00AF247C" w:rsidRDefault="00594C6C" w:rsidP="00062BFE">
      <w:pPr>
        <w:ind w:left="851" w:right="142" w:firstLine="0"/>
        <w:jc w:val="center"/>
        <w:rPr>
          <w:rFonts w:cs="Times New Roman"/>
          <w:b/>
          <w:bCs/>
          <w:noProof/>
          <w:sz w:val="22"/>
          <w:lang w:val="ru-RU"/>
        </w:rPr>
      </w:pPr>
    </w:p>
    <w:p w14:paraId="1A030186" w14:textId="77777777" w:rsidR="00725466" w:rsidRDefault="00725466" w:rsidP="00062BFE">
      <w:pPr>
        <w:ind w:left="851" w:right="142" w:firstLine="0"/>
        <w:jc w:val="left"/>
        <w:rPr>
          <w:rFonts w:cs="Times New Roman"/>
          <w:noProof/>
          <w:sz w:val="22"/>
          <w:lang w:val="ru-RU"/>
        </w:rPr>
      </w:pPr>
      <w:r w:rsidRPr="00725466">
        <w:rPr>
          <w:rFonts w:cs="Times New Roman"/>
          <w:b/>
          <w:bCs/>
          <w:noProof/>
          <w:sz w:val="22"/>
          <w:lang w:val="ru-RU"/>
        </w:rPr>
        <w:t>Цель</w:t>
      </w:r>
      <w:r>
        <w:rPr>
          <w:rFonts w:cs="Times New Roman"/>
          <w:b/>
          <w:bCs/>
          <w:noProof/>
          <w:sz w:val="22"/>
          <w:lang w:val="ru-RU"/>
        </w:rPr>
        <w:t xml:space="preserve"> -</w:t>
      </w:r>
      <w:r w:rsidRPr="00725466">
        <w:rPr>
          <w:rFonts w:cs="Times New Roman"/>
          <w:noProof/>
          <w:sz w:val="22"/>
          <w:lang w:val="ru-RU"/>
        </w:rPr>
        <w:t xml:space="preserve"> удовлетворение информационных потребностей должностных лиц, имеющих дело с принятием решений. Эта технология используется при худшей структурирован- ности решаемых задач. </w:t>
      </w:r>
    </w:p>
    <w:p w14:paraId="00BA56E9" w14:textId="014B3DD9" w:rsidR="00725466" w:rsidRDefault="00725466" w:rsidP="00062BFE">
      <w:pPr>
        <w:ind w:left="851" w:right="142" w:firstLine="0"/>
        <w:jc w:val="left"/>
        <w:rPr>
          <w:rFonts w:cs="Times New Roman"/>
          <w:noProof/>
          <w:sz w:val="22"/>
          <w:lang w:val="ru-RU"/>
        </w:rPr>
      </w:pPr>
      <w:r w:rsidRPr="00725466">
        <w:rPr>
          <w:rFonts w:cs="Times New Roman"/>
          <w:noProof/>
          <w:sz w:val="22"/>
          <w:lang w:val="ru-RU"/>
        </w:rPr>
        <w:drawing>
          <wp:inline distT="0" distB="0" distL="0" distR="0" wp14:anchorId="57918F77" wp14:editId="034E5128">
            <wp:extent cx="4673654" cy="2319753"/>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5174"/>
                    <a:stretch/>
                  </pic:blipFill>
                  <pic:spPr bwMode="auto">
                    <a:xfrm>
                      <a:off x="0" y="0"/>
                      <a:ext cx="4697167" cy="2331423"/>
                    </a:xfrm>
                    <a:prstGeom prst="rect">
                      <a:avLst/>
                    </a:prstGeom>
                    <a:noFill/>
                    <a:ln>
                      <a:noFill/>
                    </a:ln>
                    <a:extLst>
                      <a:ext uri="{53640926-AAD7-44D8-BBD7-CCE9431645EC}">
                        <a14:shadowObscured xmlns:a14="http://schemas.microsoft.com/office/drawing/2010/main"/>
                      </a:ext>
                    </a:extLst>
                  </pic:spPr>
                </pic:pic>
              </a:graphicData>
            </a:graphic>
          </wp:inline>
        </w:drawing>
      </w:r>
    </w:p>
    <w:p w14:paraId="0066B0E3" w14:textId="7E450F1E" w:rsidR="00725466" w:rsidRDefault="0086506D" w:rsidP="00062BFE">
      <w:pPr>
        <w:ind w:right="142" w:firstLine="0"/>
        <w:jc w:val="center"/>
        <w:rPr>
          <w:rFonts w:cs="Times New Roman"/>
          <w:b/>
          <w:bCs/>
          <w:noProof/>
          <w:sz w:val="22"/>
          <w:lang w:val="ru-RU"/>
        </w:rPr>
      </w:pPr>
      <w:r w:rsidRPr="00AF247C">
        <w:rPr>
          <w:rFonts w:cs="Times New Roman"/>
          <w:b/>
          <w:bCs/>
          <w:noProof/>
          <w:sz w:val="22"/>
          <w:lang w:val="ru-RU"/>
        </w:rPr>
        <w:t>ИНФОРМАЦИОННАЯ ТЕХНОЛОГИЯ АВТОМАТИЗАЦИИ РАБОТЫ ОРГАНОВ УПРАВЛЕНИЯ</w:t>
      </w:r>
    </w:p>
    <w:p w14:paraId="3A61DC86" w14:textId="77777777" w:rsidR="00594C6C" w:rsidRPr="00AF247C" w:rsidRDefault="00594C6C" w:rsidP="00062BFE">
      <w:pPr>
        <w:ind w:left="851" w:right="142" w:firstLine="0"/>
        <w:jc w:val="center"/>
        <w:rPr>
          <w:rFonts w:cs="Times New Roman"/>
          <w:b/>
          <w:bCs/>
          <w:noProof/>
          <w:sz w:val="22"/>
          <w:lang w:val="ru-RU"/>
        </w:rPr>
      </w:pPr>
    </w:p>
    <w:p w14:paraId="0E50DBED" w14:textId="644F85A2" w:rsidR="00725466" w:rsidRDefault="00725466" w:rsidP="00062BFE">
      <w:pPr>
        <w:ind w:left="851" w:right="142" w:firstLine="0"/>
        <w:jc w:val="left"/>
        <w:rPr>
          <w:rFonts w:cs="Times New Roman"/>
          <w:noProof/>
          <w:sz w:val="22"/>
          <w:lang w:val="ru-RU"/>
        </w:rPr>
      </w:pPr>
      <w:r w:rsidRPr="00725466">
        <w:rPr>
          <w:rFonts w:cs="Times New Roman"/>
          <w:b/>
          <w:bCs/>
          <w:noProof/>
          <w:sz w:val="22"/>
          <w:lang w:val="ru-RU"/>
        </w:rPr>
        <w:t>Цель</w:t>
      </w:r>
      <w:r w:rsidRPr="00725466">
        <w:rPr>
          <w:rFonts w:cs="Times New Roman"/>
          <w:noProof/>
          <w:sz w:val="22"/>
          <w:lang w:val="ru-RU"/>
        </w:rPr>
        <w:t xml:space="preserve"> повышение производительности труда должностных лиц, особенно в ходе группового решения управленческих задач.</w:t>
      </w:r>
    </w:p>
    <w:p w14:paraId="4325A05E" w14:textId="2934E8EA" w:rsidR="00725466" w:rsidRDefault="00725466" w:rsidP="00062BFE">
      <w:pPr>
        <w:ind w:left="851" w:right="142" w:firstLine="0"/>
        <w:jc w:val="left"/>
        <w:rPr>
          <w:rFonts w:cs="Times New Roman"/>
          <w:noProof/>
          <w:sz w:val="22"/>
          <w:lang w:val="ru-RU"/>
        </w:rPr>
      </w:pPr>
      <w:r w:rsidRPr="00725466">
        <w:rPr>
          <w:rFonts w:cs="Times New Roman"/>
          <w:noProof/>
          <w:sz w:val="22"/>
          <w:lang w:val="ru-RU"/>
        </w:rPr>
        <w:t>Эта технология призвана дополнить существующую систему коммуникации органов управления (совещания, телефоны, приказы) для рационализации управленческого труда.</w:t>
      </w:r>
    </w:p>
    <w:p w14:paraId="17CD9B68" w14:textId="67660F7A" w:rsidR="00725466" w:rsidRDefault="00725466" w:rsidP="00062BFE">
      <w:pPr>
        <w:ind w:left="851" w:right="142" w:firstLine="0"/>
        <w:jc w:val="left"/>
        <w:rPr>
          <w:rFonts w:cs="Times New Roman"/>
          <w:noProof/>
          <w:sz w:val="22"/>
          <w:lang w:val="ru-RU"/>
        </w:rPr>
      </w:pPr>
      <w:r w:rsidRPr="00725466">
        <w:rPr>
          <w:rFonts w:cs="Times New Roman"/>
          <w:noProof/>
          <w:sz w:val="22"/>
          <w:lang w:val="ru-RU"/>
        </w:rPr>
        <w:drawing>
          <wp:inline distT="0" distB="0" distL="0" distR="0" wp14:anchorId="47A3E1C7" wp14:editId="4037411E">
            <wp:extent cx="4438554" cy="1768585"/>
            <wp:effectExtent l="0" t="0" r="63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210"/>
                    <a:stretch/>
                  </pic:blipFill>
                  <pic:spPr bwMode="auto">
                    <a:xfrm>
                      <a:off x="0" y="0"/>
                      <a:ext cx="4451593" cy="1773780"/>
                    </a:xfrm>
                    <a:prstGeom prst="rect">
                      <a:avLst/>
                    </a:prstGeom>
                    <a:noFill/>
                    <a:ln>
                      <a:noFill/>
                    </a:ln>
                    <a:extLst>
                      <a:ext uri="{53640926-AAD7-44D8-BBD7-CCE9431645EC}">
                        <a14:shadowObscured xmlns:a14="http://schemas.microsoft.com/office/drawing/2010/main"/>
                      </a:ext>
                    </a:extLst>
                  </pic:spPr>
                </pic:pic>
              </a:graphicData>
            </a:graphic>
          </wp:inline>
        </w:drawing>
      </w:r>
    </w:p>
    <w:p w14:paraId="516C9C5A" w14:textId="77777777" w:rsidR="00725466" w:rsidRDefault="00725466" w:rsidP="00062BFE">
      <w:pPr>
        <w:ind w:left="851" w:right="142" w:firstLine="0"/>
        <w:jc w:val="left"/>
        <w:rPr>
          <w:rFonts w:cs="Times New Roman"/>
          <w:noProof/>
          <w:sz w:val="22"/>
          <w:lang w:val="ru-RU"/>
        </w:rPr>
      </w:pPr>
    </w:p>
    <w:p w14:paraId="49FF5767" w14:textId="1A714392" w:rsidR="00725466" w:rsidRPr="00AF247C" w:rsidRDefault="00AF247C" w:rsidP="00062BFE">
      <w:pPr>
        <w:ind w:left="851" w:right="142" w:firstLine="0"/>
        <w:jc w:val="center"/>
        <w:rPr>
          <w:rFonts w:cs="Times New Roman"/>
          <w:b/>
          <w:bCs/>
          <w:noProof/>
          <w:sz w:val="22"/>
          <w:lang w:val="ru-RU"/>
        </w:rPr>
      </w:pPr>
      <w:r>
        <w:rPr>
          <w:rFonts w:cs="Times New Roman"/>
          <w:b/>
          <w:bCs/>
          <w:noProof/>
          <w:sz w:val="22"/>
          <w:lang w:val="ru-RU"/>
        </w:rPr>
        <w:t>И</w:t>
      </w:r>
      <w:r w:rsidRPr="00AF247C">
        <w:rPr>
          <w:rFonts w:cs="Times New Roman"/>
          <w:b/>
          <w:bCs/>
          <w:noProof/>
          <w:sz w:val="22"/>
          <w:lang w:val="ru-RU"/>
        </w:rPr>
        <w:t>нформационная технология обеспечения принятия решений</w:t>
      </w:r>
    </w:p>
    <w:p w14:paraId="449A27D3"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Выработка решения происходит в результате итерацион-ного процесса, в котором участвуют:</w:t>
      </w:r>
    </w:p>
    <w:p w14:paraId="68F6A9DC"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1) система обеспечения принятия решений в роли вычисли- тельного звена;</w:t>
      </w:r>
    </w:p>
    <w:p w14:paraId="4581F756" w14:textId="7B157599" w:rsidR="00725466" w:rsidRDefault="00725466" w:rsidP="00062BFE">
      <w:pPr>
        <w:ind w:left="851" w:right="142" w:firstLine="0"/>
        <w:jc w:val="left"/>
        <w:rPr>
          <w:rFonts w:cs="Times New Roman"/>
          <w:noProof/>
          <w:sz w:val="22"/>
          <w:lang w:val="ru-RU"/>
        </w:rPr>
      </w:pPr>
      <w:r w:rsidRPr="00725466">
        <w:rPr>
          <w:rFonts w:cs="Times New Roman"/>
          <w:noProof/>
          <w:sz w:val="22"/>
          <w:lang w:val="ru-RU"/>
        </w:rPr>
        <w:t>2) ЛПР, задающее входные данные и оценивающее получен- ный результат вычислений на компьютере.</w:t>
      </w:r>
    </w:p>
    <w:p w14:paraId="014D71DC" w14:textId="1315C164" w:rsidR="00594C6C" w:rsidRDefault="00594C6C" w:rsidP="00062BFE">
      <w:pPr>
        <w:ind w:left="851" w:right="142" w:firstLine="0"/>
        <w:jc w:val="left"/>
        <w:rPr>
          <w:rFonts w:cs="Times New Roman"/>
          <w:noProof/>
          <w:sz w:val="22"/>
          <w:lang w:val="ru-RU"/>
        </w:rPr>
      </w:pPr>
    </w:p>
    <w:p w14:paraId="44A8E335" w14:textId="1E215158" w:rsidR="00594C6C" w:rsidRDefault="00594C6C" w:rsidP="00062BFE">
      <w:pPr>
        <w:ind w:left="851" w:right="142" w:firstLine="0"/>
        <w:jc w:val="left"/>
        <w:rPr>
          <w:rFonts w:cs="Times New Roman"/>
          <w:noProof/>
          <w:sz w:val="22"/>
          <w:lang w:val="ru-RU"/>
        </w:rPr>
      </w:pPr>
    </w:p>
    <w:p w14:paraId="7F3A5A1B" w14:textId="7C9FC666" w:rsidR="00594C6C" w:rsidRDefault="00594C6C" w:rsidP="00062BFE">
      <w:pPr>
        <w:ind w:left="851" w:right="142" w:firstLine="0"/>
        <w:jc w:val="left"/>
        <w:rPr>
          <w:rFonts w:cs="Times New Roman"/>
          <w:noProof/>
          <w:sz w:val="22"/>
          <w:lang w:val="ru-RU"/>
        </w:rPr>
      </w:pPr>
    </w:p>
    <w:p w14:paraId="188B3C5B" w14:textId="309727EE" w:rsidR="00594C6C" w:rsidRDefault="00594C6C" w:rsidP="00062BFE">
      <w:pPr>
        <w:ind w:left="851" w:right="142" w:firstLine="0"/>
        <w:jc w:val="left"/>
        <w:rPr>
          <w:rFonts w:cs="Times New Roman"/>
          <w:noProof/>
          <w:sz w:val="22"/>
          <w:lang w:val="ru-RU"/>
        </w:rPr>
      </w:pPr>
    </w:p>
    <w:p w14:paraId="31E3AA22" w14:textId="06029792" w:rsidR="00594C6C" w:rsidRDefault="00594C6C" w:rsidP="00062BFE">
      <w:pPr>
        <w:ind w:left="851" w:right="142" w:firstLine="0"/>
        <w:jc w:val="left"/>
        <w:rPr>
          <w:rFonts w:cs="Times New Roman"/>
          <w:noProof/>
          <w:sz w:val="22"/>
          <w:lang w:val="ru-RU"/>
        </w:rPr>
      </w:pPr>
    </w:p>
    <w:p w14:paraId="2C7D7EE0" w14:textId="6EEF41BE" w:rsidR="00594C6C" w:rsidRDefault="00594C6C" w:rsidP="00062BFE">
      <w:pPr>
        <w:ind w:left="851" w:right="142" w:firstLine="0"/>
        <w:jc w:val="left"/>
        <w:rPr>
          <w:rFonts w:cs="Times New Roman"/>
          <w:noProof/>
          <w:sz w:val="22"/>
          <w:lang w:val="ru-RU"/>
        </w:rPr>
      </w:pPr>
    </w:p>
    <w:p w14:paraId="6BBA05D0" w14:textId="5A7DFD10" w:rsidR="00062BFE" w:rsidRDefault="00062BFE" w:rsidP="00062BFE">
      <w:pPr>
        <w:ind w:left="851" w:right="142" w:firstLine="0"/>
        <w:jc w:val="left"/>
        <w:rPr>
          <w:rFonts w:cs="Times New Roman"/>
          <w:noProof/>
          <w:sz w:val="22"/>
          <w:lang w:val="ru-RU"/>
        </w:rPr>
      </w:pPr>
    </w:p>
    <w:p w14:paraId="2E623C6F" w14:textId="09B53E34" w:rsidR="00062BFE" w:rsidRDefault="00062BFE" w:rsidP="00062BFE">
      <w:pPr>
        <w:ind w:left="851" w:right="142" w:firstLine="0"/>
        <w:jc w:val="left"/>
        <w:rPr>
          <w:rFonts w:cs="Times New Roman"/>
          <w:noProof/>
          <w:sz w:val="22"/>
          <w:lang w:val="ru-RU"/>
        </w:rPr>
      </w:pPr>
    </w:p>
    <w:p w14:paraId="091FF622" w14:textId="77777777" w:rsidR="00062BFE" w:rsidRDefault="00062BFE" w:rsidP="00062BFE">
      <w:pPr>
        <w:ind w:left="851" w:right="142" w:firstLine="0"/>
        <w:jc w:val="left"/>
        <w:rPr>
          <w:rFonts w:cs="Times New Roman"/>
          <w:noProof/>
          <w:sz w:val="22"/>
          <w:lang w:val="ru-RU"/>
        </w:rPr>
      </w:pPr>
    </w:p>
    <w:p w14:paraId="3A86FB5E" w14:textId="77777777" w:rsidR="00725466" w:rsidRDefault="00725466" w:rsidP="00062BFE">
      <w:pPr>
        <w:ind w:left="851" w:right="142" w:firstLine="0"/>
        <w:jc w:val="left"/>
        <w:rPr>
          <w:rFonts w:cs="Times New Roman"/>
          <w:noProof/>
          <w:sz w:val="22"/>
          <w:lang w:val="ru-RU"/>
        </w:rPr>
      </w:pPr>
    </w:p>
    <w:p w14:paraId="53E97E4C" w14:textId="5755C670" w:rsidR="00725466" w:rsidRDefault="0086506D" w:rsidP="00062BFE">
      <w:pPr>
        <w:ind w:left="851" w:right="142" w:firstLine="0"/>
        <w:jc w:val="center"/>
        <w:rPr>
          <w:rFonts w:cs="Times New Roman"/>
          <w:b/>
          <w:bCs/>
          <w:noProof/>
          <w:sz w:val="22"/>
          <w:lang w:val="ru-RU"/>
        </w:rPr>
      </w:pPr>
      <w:r w:rsidRPr="00725466">
        <w:rPr>
          <w:rFonts w:cs="Times New Roman"/>
          <w:b/>
          <w:bCs/>
          <w:noProof/>
          <w:sz w:val="22"/>
          <w:lang w:val="ru-RU"/>
        </w:rPr>
        <w:lastRenderedPageBreak/>
        <w:t>ОТЛИЧИТЕЛЬНЫЕ ХАРАКТЕРИСТИКИ ИТ ОБЕСПЕЧЕНИЯ ПРИНЯТИЯ РЕШЕНИЙ</w:t>
      </w:r>
    </w:p>
    <w:p w14:paraId="10AA94A7" w14:textId="77777777" w:rsidR="00594C6C" w:rsidRDefault="00594C6C" w:rsidP="00062BFE">
      <w:pPr>
        <w:ind w:left="851" w:right="142" w:firstLine="0"/>
        <w:jc w:val="center"/>
        <w:rPr>
          <w:rFonts w:cs="Times New Roman"/>
          <w:b/>
          <w:bCs/>
          <w:noProof/>
          <w:sz w:val="22"/>
          <w:lang w:val="ru-RU"/>
        </w:rPr>
      </w:pPr>
    </w:p>
    <w:p w14:paraId="5A8F3EF3"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ориентация на решение плохо структурированных задач;</w:t>
      </w:r>
    </w:p>
    <w:p w14:paraId="446ED7FA"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сочетание традиционных методов доступа и обработки данных возможностями математических моделей и методами решения задач на их основе;</w:t>
      </w:r>
    </w:p>
    <w:p w14:paraId="6B607AA5"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направленность на непрофессионального пользователя компьютера;</w:t>
      </w:r>
    </w:p>
    <w:p w14:paraId="6973FAA0" w14:textId="75845B19" w:rsidR="00AF247C" w:rsidRDefault="00725466" w:rsidP="00062BFE">
      <w:pPr>
        <w:ind w:left="851" w:right="142" w:firstLine="0"/>
        <w:jc w:val="left"/>
        <w:rPr>
          <w:rFonts w:cs="Times New Roman"/>
          <w:noProof/>
          <w:sz w:val="22"/>
          <w:lang w:val="ru-RU"/>
        </w:rPr>
      </w:pPr>
      <w:r w:rsidRPr="00725466">
        <w:rPr>
          <w:rFonts w:cs="Times New Roman"/>
          <w:noProof/>
          <w:sz w:val="22"/>
          <w:lang w:val="ru-RU"/>
        </w:rPr>
        <w:t>высокая адаптивность, обеспечивающая возможность приспосабливаться к особенностям имеющегося технического и программного обеспечения, а также требованиям пользователя.</w:t>
      </w:r>
    </w:p>
    <w:p w14:paraId="61D05787" w14:textId="77777777" w:rsidR="00AF247C" w:rsidRDefault="00AF247C" w:rsidP="00062BFE">
      <w:pPr>
        <w:ind w:left="851" w:right="142" w:firstLine="0"/>
        <w:jc w:val="left"/>
        <w:rPr>
          <w:rFonts w:cs="Times New Roman"/>
          <w:noProof/>
          <w:sz w:val="22"/>
          <w:lang w:val="ru-RU"/>
        </w:rPr>
      </w:pPr>
    </w:p>
    <w:p w14:paraId="7F1AC644" w14:textId="56AECC0F" w:rsidR="00725466" w:rsidRP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ОБЕСПЕЧЕНИЯ ПРИНЯТИЯ РЕШЕНИЙ</w:t>
      </w:r>
    </w:p>
    <w:p w14:paraId="7F7B0D0A" w14:textId="5CE00FB2" w:rsidR="00725466" w:rsidRDefault="00725466" w:rsidP="00062BFE">
      <w:pPr>
        <w:ind w:left="851" w:right="142" w:firstLine="0"/>
        <w:rPr>
          <w:rFonts w:cs="Times New Roman"/>
          <w:noProof/>
          <w:sz w:val="22"/>
          <w:lang w:val="ru-RU"/>
        </w:rPr>
      </w:pPr>
      <w:r>
        <w:rPr>
          <w:rFonts w:cs="Times New Roman"/>
          <w:noProof/>
          <w:sz w:val="22"/>
          <w:lang w:val="ru-RU"/>
        </w:rPr>
        <w:t xml:space="preserve">     Источники данных управления</w:t>
      </w:r>
      <w:r>
        <w:rPr>
          <w:rFonts w:cs="Times New Roman"/>
          <w:noProof/>
          <w:sz w:val="22"/>
          <w:lang w:val="ru-RU"/>
        </w:rPr>
        <w:tab/>
      </w:r>
      <w:r>
        <w:rPr>
          <w:rFonts w:cs="Times New Roman"/>
          <w:noProof/>
          <w:sz w:val="22"/>
          <w:lang w:val="ru-RU"/>
        </w:rPr>
        <w:tab/>
        <w:t xml:space="preserve">      Программная подсистема</w:t>
      </w:r>
    </w:p>
    <w:p w14:paraId="31E9993A" w14:textId="71A7C2BE" w:rsidR="00725466" w:rsidRDefault="00725466" w:rsidP="00062BFE">
      <w:pPr>
        <w:ind w:left="851" w:right="142" w:firstLine="0"/>
        <w:jc w:val="center"/>
        <w:rPr>
          <w:rFonts w:cs="Times New Roman"/>
          <w:noProof/>
          <w:sz w:val="22"/>
          <w:lang w:val="ru-RU"/>
        </w:rPr>
      </w:pPr>
      <w:r w:rsidRPr="00725466">
        <w:rPr>
          <w:rFonts w:cs="Times New Roman"/>
          <w:noProof/>
          <w:sz w:val="22"/>
          <w:lang w:val="ru-RU"/>
        </w:rPr>
        <w:drawing>
          <wp:inline distT="0" distB="0" distL="0" distR="0" wp14:anchorId="7FD2F420" wp14:editId="54FBF2CC">
            <wp:extent cx="4652711" cy="264710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891"/>
                    <a:stretch/>
                  </pic:blipFill>
                  <pic:spPr bwMode="auto">
                    <a:xfrm>
                      <a:off x="0" y="0"/>
                      <a:ext cx="4667462" cy="2655494"/>
                    </a:xfrm>
                    <a:prstGeom prst="rect">
                      <a:avLst/>
                    </a:prstGeom>
                    <a:noFill/>
                    <a:ln>
                      <a:noFill/>
                    </a:ln>
                    <a:extLst>
                      <a:ext uri="{53640926-AAD7-44D8-BBD7-CCE9431645EC}">
                        <a14:shadowObscured xmlns:a14="http://schemas.microsoft.com/office/drawing/2010/main"/>
                      </a:ext>
                    </a:extLst>
                  </pic:spPr>
                </pic:pic>
              </a:graphicData>
            </a:graphic>
          </wp:inline>
        </w:drawing>
      </w:r>
    </w:p>
    <w:p w14:paraId="4BE6EC2F" w14:textId="74FF95F9" w:rsidR="00594C6C" w:rsidRDefault="00594C6C" w:rsidP="00062BFE">
      <w:pPr>
        <w:ind w:left="851" w:right="142" w:firstLine="0"/>
        <w:jc w:val="center"/>
        <w:rPr>
          <w:rFonts w:cs="Times New Roman"/>
          <w:noProof/>
          <w:sz w:val="22"/>
          <w:lang w:val="ru-RU"/>
        </w:rPr>
      </w:pPr>
    </w:p>
    <w:p w14:paraId="0C295591" w14:textId="28C44291" w:rsidR="00594C6C" w:rsidRDefault="00594C6C" w:rsidP="00062BFE">
      <w:pPr>
        <w:ind w:left="851" w:right="142" w:firstLine="0"/>
        <w:jc w:val="center"/>
        <w:rPr>
          <w:rFonts w:cs="Times New Roman"/>
          <w:noProof/>
          <w:sz w:val="22"/>
          <w:lang w:val="ru-RU"/>
        </w:rPr>
      </w:pPr>
    </w:p>
    <w:p w14:paraId="0C3A7292" w14:textId="3949FFDD" w:rsidR="00594C6C" w:rsidRDefault="00594C6C" w:rsidP="00062BFE">
      <w:pPr>
        <w:ind w:left="851" w:right="142" w:firstLine="0"/>
        <w:jc w:val="center"/>
        <w:rPr>
          <w:rFonts w:cs="Times New Roman"/>
          <w:noProof/>
          <w:sz w:val="22"/>
          <w:lang w:val="ru-RU"/>
        </w:rPr>
      </w:pPr>
    </w:p>
    <w:p w14:paraId="66E99D4C" w14:textId="2B44488C" w:rsidR="00594C6C" w:rsidRDefault="00594C6C" w:rsidP="00062BFE">
      <w:pPr>
        <w:ind w:left="851" w:right="142" w:firstLine="0"/>
        <w:jc w:val="center"/>
        <w:rPr>
          <w:rFonts w:cs="Times New Roman"/>
          <w:noProof/>
          <w:sz w:val="22"/>
          <w:lang w:val="ru-RU"/>
        </w:rPr>
      </w:pPr>
    </w:p>
    <w:p w14:paraId="759FF7D3" w14:textId="77777777" w:rsidR="00594C6C" w:rsidRDefault="00594C6C" w:rsidP="00062BFE">
      <w:pPr>
        <w:ind w:left="851" w:right="142" w:firstLine="0"/>
        <w:jc w:val="center"/>
        <w:rPr>
          <w:rFonts w:cs="Times New Roman"/>
          <w:noProof/>
          <w:sz w:val="22"/>
          <w:lang w:val="ru-RU"/>
        </w:rPr>
      </w:pPr>
    </w:p>
    <w:p w14:paraId="5FAC0C88" w14:textId="6669AB79" w:rsidR="00725466" w:rsidRDefault="00725466" w:rsidP="00062BFE">
      <w:pPr>
        <w:ind w:left="851" w:right="142" w:firstLine="0"/>
        <w:jc w:val="center"/>
        <w:rPr>
          <w:rFonts w:cs="Times New Roman"/>
          <w:noProof/>
          <w:sz w:val="22"/>
          <w:lang w:val="ru-RU"/>
        </w:rPr>
      </w:pPr>
    </w:p>
    <w:p w14:paraId="7EE43AA3" w14:textId="14F3591C" w:rsidR="00725466" w:rsidRDefault="00725466" w:rsidP="00062BFE">
      <w:pPr>
        <w:ind w:left="851" w:right="142" w:firstLine="0"/>
        <w:jc w:val="center"/>
        <w:rPr>
          <w:rFonts w:cs="Times New Roman"/>
          <w:b/>
          <w:bCs/>
          <w:noProof/>
          <w:sz w:val="22"/>
          <w:lang w:val="ru-RU"/>
        </w:rPr>
      </w:pPr>
      <w:r w:rsidRPr="00594C6C">
        <w:rPr>
          <w:rFonts w:cs="Times New Roman"/>
          <w:b/>
          <w:bCs/>
          <w:noProof/>
          <w:sz w:val="22"/>
          <w:lang w:val="ru-RU"/>
        </w:rPr>
        <w:t>ИНФОРМАЦИОННАЯ ТЕХНОЛОГИЯ ЭКСПЕРТНЫХ СИСТЕМ</w:t>
      </w:r>
    </w:p>
    <w:p w14:paraId="56AE3999" w14:textId="77777777" w:rsidR="00594C6C" w:rsidRPr="00594C6C" w:rsidRDefault="00594C6C" w:rsidP="00062BFE">
      <w:pPr>
        <w:ind w:left="851" w:right="142" w:firstLine="0"/>
        <w:jc w:val="center"/>
        <w:rPr>
          <w:rFonts w:cs="Times New Roman"/>
          <w:b/>
          <w:bCs/>
          <w:noProof/>
          <w:sz w:val="22"/>
          <w:lang w:val="ru-RU"/>
        </w:rPr>
      </w:pPr>
    </w:p>
    <w:p w14:paraId="550B265E" w14:textId="77777777" w:rsidR="00725466" w:rsidRDefault="00725466" w:rsidP="00062BFE">
      <w:pPr>
        <w:ind w:left="851" w:right="142" w:firstLine="0"/>
        <w:jc w:val="left"/>
        <w:rPr>
          <w:rFonts w:cs="Times New Roman"/>
          <w:noProof/>
          <w:sz w:val="22"/>
          <w:lang w:val="ru-RU"/>
        </w:rPr>
      </w:pPr>
      <w:r w:rsidRPr="00725466">
        <w:rPr>
          <w:rFonts w:cs="Times New Roman"/>
          <w:noProof/>
          <w:sz w:val="22"/>
          <w:lang w:val="ru-RU"/>
        </w:rPr>
        <w:t xml:space="preserve">Основана на использовании методов моделирования некоторых сторон интеллектуальной деятельности человека и позволяет ЛПР получать </w:t>
      </w:r>
    </w:p>
    <w:p w14:paraId="09090798" w14:textId="444F9828" w:rsidR="00725466" w:rsidRDefault="00725466" w:rsidP="00062BFE">
      <w:pPr>
        <w:ind w:left="851" w:right="142" w:firstLine="0"/>
        <w:jc w:val="left"/>
        <w:rPr>
          <w:rFonts w:cs="Times New Roman"/>
          <w:noProof/>
          <w:sz w:val="22"/>
          <w:lang w:val="ru-RU"/>
        </w:rPr>
      </w:pPr>
      <w:r w:rsidRPr="00725466">
        <w:rPr>
          <w:rFonts w:cs="Times New Roman"/>
          <w:noProof/>
          <w:sz w:val="22"/>
          <w:lang w:val="ru-RU"/>
        </w:rPr>
        <w:t xml:space="preserve">консультации по проблемам, о которых этими системами накоплены знания. </w:t>
      </w:r>
      <w:r w:rsidRPr="00725466">
        <w:rPr>
          <w:rFonts w:cs="Times New Roman"/>
          <w:noProof/>
          <w:sz w:val="22"/>
          <w:lang w:val="ru-RU"/>
        </w:rPr>
        <w:drawing>
          <wp:inline distT="0" distB="0" distL="0" distR="0" wp14:anchorId="3C8D0CB3" wp14:editId="4141B472">
            <wp:extent cx="4767382" cy="227065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53" t="35794" r="-1153" b="6033"/>
                    <a:stretch/>
                  </pic:blipFill>
                  <pic:spPr bwMode="auto">
                    <a:xfrm>
                      <a:off x="0" y="0"/>
                      <a:ext cx="4794460" cy="2283555"/>
                    </a:xfrm>
                    <a:prstGeom prst="rect">
                      <a:avLst/>
                    </a:prstGeom>
                    <a:noFill/>
                    <a:ln>
                      <a:noFill/>
                    </a:ln>
                    <a:extLst>
                      <a:ext uri="{53640926-AAD7-44D8-BBD7-CCE9431645EC}">
                        <a14:shadowObscured xmlns:a14="http://schemas.microsoft.com/office/drawing/2010/main"/>
                      </a:ext>
                    </a:extLst>
                  </pic:spPr>
                </pic:pic>
              </a:graphicData>
            </a:graphic>
          </wp:inline>
        </w:drawing>
      </w:r>
    </w:p>
    <w:p w14:paraId="418D7757" w14:textId="77777777" w:rsidR="00725466" w:rsidRPr="00725466" w:rsidRDefault="00725466" w:rsidP="00062BFE">
      <w:pPr>
        <w:ind w:left="851" w:right="142" w:firstLine="0"/>
        <w:jc w:val="left"/>
        <w:rPr>
          <w:rFonts w:cs="Times New Roman"/>
          <w:noProof/>
          <w:sz w:val="22"/>
          <w:lang w:val="ru-RU"/>
        </w:rPr>
      </w:pPr>
    </w:p>
    <w:p w14:paraId="42630CEA" w14:textId="77777777" w:rsidR="00AF247C" w:rsidRDefault="00AF247C" w:rsidP="00062BFE">
      <w:pPr>
        <w:ind w:left="851" w:right="142" w:firstLine="0"/>
        <w:jc w:val="center"/>
        <w:rPr>
          <w:rFonts w:cs="Times New Roman"/>
          <w:b/>
          <w:bCs/>
          <w:noProof/>
          <w:sz w:val="22"/>
          <w:lang w:val="ru-RU"/>
        </w:rPr>
      </w:pPr>
    </w:p>
    <w:p w14:paraId="11F5B70C" w14:textId="6F44EDC8" w:rsidR="00725466"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Различия ит обеспечения принятия решения и экспертных систем:</w:t>
      </w:r>
    </w:p>
    <w:p w14:paraId="057A4A64" w14:textId="018109DC"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Решение проблемы в рамках систем обеспечения принятия решений отражает уровень её понимания пользователем и его возможности получить и осмыслить решение.</w:t>
      </w:r>
    </w:p>
    <w:p w14:paraId="3F848D9C"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Технология экспертных систем, наоборот, предлагает пользователю принять решение, превосходящее его</w:t>
      </w:r>
    </w:p>
    <w:p w14:paraId="5B3964C0"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возможности.</w:t>
      </w:r>
    </w:p>
    <w:p w14:paraId="43DAF3BD" w14:textId="078FD4A6"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Способность экспертных систем пояснять свои рассуждения В процессе получения решения.</w:t>
      </w:r>
    </w:p>
    <w:p w14:paraId="41C57945"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Очень часто эти пояснения оказываются более важными для пользователя, чем само решение.</w:t>
      </w:r>
    </w:p>
    <w:p w14:paraId="67C3AE57" w14:textId="6184C6DD" w:rsid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Использование нового компонента информационной технологии - знаний.</w:t>
      </w:r>
    </w:p>
    <w:p w14:paraId="3DCE01A0" w14:textId="77777777" w:rsidR="00151AF7" w:rsidRDefault="00151AF7" w:rsidP="00062BFE">
      <w:pPr>
        <w:ind w:left="851" w:right="142" w:firstLine="0"/>
        <w:jc w:val="left"/>
        <w:rPr>
          <w:rFonts w:cs="Times New Roman"/>
          <w:noProof/>
          <w:sz w:val="22"/>
          <w:lang w:val="ru-RU"/>
        </w:rPr>
      </w:pPr>
    </w:p>
    <w:p w14:paraId="7DED5CBD" w14:textId="77777777" w:rsidR="00594C6C" w:rsidRDefault="00594C6C" w:rsidP="00062BFE">
      <w:pPr>
        <w:ind w:left="851" w:right="142" w:firstLine="0"/>
        <w:jc w:val="center"/>
        <w:rPr>
          <w:rFonts w:cs="Times New Roman"/>
          <w:b/>
          <w:bCs/>
          <w:noProof/>
          <w:sz w:val="22"/>
          <w:lang w:val="ru-RU"/>
        </w:rPr>
      </w:pPr>
    </w:p>
    <w:p w14:paraId="59221300" w14:textId="77777777" w:rsidR="00594C6C" w:rsidRDefault="00594C6C" w:rsidP="00062BFE">
      <w:pPr>
        <w:ind w:left="851" w:right="142" w:firstLine="0"/>
        <w:jc w:val="center"/>
        <w:rPr>
          <w:rFonts w:cs="Times New Roman"/>
          <w:b/>
          <w:bCs/>
          <w:noProof/>
          <w:sz w:val="22"/>
          <w:lang w:val="ru-RU"/>
        </w:rPr>
      </w:pPr>
    </w:p>
    <w:p w14:paraId="25AA9E2C" w14:textId="77777777" w:rsidR="00037E08" w:rsidRDefault="00037E08" w:rsidP="00062BFE">
      <w:pPr>
        <w:ind w:left="851" w:right="142" w:firstLine="0"/>
        <w:jc w:val="center"/>
        <w:rPr>
          <w:rFonts w:cs="Times New Roman"/>
          <w:b/>
          <w:bCs/>
          <w:noProof/>
          <w:sz w:val="22"/>
          <w:lang w:val="ru-RU"/>
        </w:rPr>
      </w:pPr>
    </w:p>
    <w:p w14:paraId="5C059BCD" w14:textId="6E3FEE6C" w:rsidR="00151AF7"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lastRenderedPageBreak/>
        <w:t>ПРОБЛЕМЫ ВНЕДРЕНИЯ СОВРЕМЕННЫХ ИНФОРМАЦИОННЫХ ТЕХНОЛОГИЙ</w:t>
      </w:r>
    </w:p>
    <w:p w14:paraId="292BDA64" w14:textId="77777777" w:rsidR="00594C6C" w:rsidRPr="00AF247C" w:rsidRDefault="00594C6C" w:rsidP="00062BFE">
      <w:pPr>
        <w:ind w:left="851" w:right="142" w:firstLine="0"/>
        <w:jc w:val="center"/>
        <w:rPr>
          <w:rFonts w:cs="Times New Roman"/>
          <w:b/>
          <w:bCs/>
          <w:noProof/>
          <w:sz w:val="22"/>
          <w:lang w:val="ru-RU"/>
        </w:rPr>
      </w:pPr>
    </w:p>
    <w:p w14:paraId="23E812B0" w14:textId="2142BE86"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Разрешаются научным обоснованием необходимого и достаточного уровней информационно-технологического обеспечения управленческой деятельности, как важнейшей составляющей программы информатизации.</w:t>
      </w:r>
    </w:p>
    <w:p w14:paraId="1921A79B" w14:textId="7E7A4B19"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Планово-технологические проблемы внедрена ИТ.</w:t>
      </w:r>
    </w:p>
    <w:p w14:paraId="3B27AB98"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разработкой и непрерывным развитием программы, перспективного и текущих планов внедрения СИТ.</w:t>
      </w:r>
    </w:p>
    <w:p w14:paraId="7BEEA83A" w14:textId="7852AF31"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Материальные и финансовые проблемы внедрения ИТ.</w:t>
      </w:r>
    </w:p>
    <w:p w14:paraId="0DB8BA40"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решением комплекса технических, архитектурно- планировочных, строительных, экологических, эргономических и т.п. задач, связанных с выполнением программы и плана внедрения и применения сит.</w:t>
      </w:r>
    </w:p>
    <w:p w14:paraId="02CDE26D" w14:textId="0BE17437"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Организационные и кадровые проблемы внедрения СИТ</w:t>
      </w:r>
    </w:p>
    <w:p w14:paraId="4835A9DF" w14:textId="0009B256" w:rsidR="00AF247C"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организацией скоординированного проведения всех без исключения работ в области внедрения и применения СИТ.</w:t>
      </w:r>
    </w:p>
    <w:p w14:paraId="0F0B3ED9" w14:textId="77777777" w:rsidR="00AF247C" w:rsidRDefault="00AF247C" w:rsidP="00062BFE">
      <w:pPr>
        <w:ind w:left="851" w:right="142" w:firstLine="0"/>
        <w:jc w:val="left"/>
        <w:rPr>
          <w:rFonts w:cs="Times New Roman"/>
          <w:noProof/>
          <w:sz w:val="22"/>
          <w:lang w:val="ru-RU"/>
        </w:rPr>
      </w:pPr>
    </w:p>
    <w:p w14:paraId="1CE5239E" w14:textId="1265E9AD"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ВИДЫ ИНФОРМАЦИОННЫХ ТЕХНОЛОГИЙ</w:t>
      </w:r>
    </w:p>
    <w:p w14:paraId="6AC23FED" w14:textId="77777777" w:rsidR="00594C6C" w:rsidRPr="00AF247C" w:rsidRDefault="00594C6C" w:rsidP="00062BFE">
      <w:pPr>
        <w:ind w:left="851" w:right="142" w:firstLine="0"/>
        <w:jc w:val="center"/>
        <w:rPr>
          <w:rFonts w:cs="Times New Roman"/>
          <w:b/>
          <w:bCs/>
          <w:noProof/>
          <w:sz w:val="22"/>
          <w:lang w:val="ru-RU"/>
        </w:rPr>
      </w:pPr>
    </w:p>
    <w:p w14:paraId="1D9418C7" w14:textId="1ABAC18D"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обработки данных</w:t>
      </w:r>
    </w:p>
    <w:p w14:paraId="55873C7E" w14:textId="57C054EE"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управления</w:t>
      </w:r>
    </w:p>
    <w:p w14:paraId="7E794F4B" w14:textId="4C13DF9F"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Автоматизация офиса</w:t>
      </w:r>
    </w:p>
    <w:p w14:paraId="5ACD9C2A" w14:textId="77777777" w:rsidR="00AF247C" w:rsidRDefault="00AF247C" w:rsidP="00062BFE">
      <w:pPr>
        <w:ind w:left="851" w:right="142" w:firstLine="0"/>
        <w:jc w:val="left"/>
        <w:rPr>
          <w:rFonts w:cs="Times New Roman"/>
          <w:noProof/>
          <w:sz w:val="22"/>
          <w:lang w:val="ru-RU"/>
        </w:rPr>
      </w:pPr>
    </w:p>
    <w:p w14:paraId="3E19C305" w14:textId="391B5C23"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ОБРАБОТКИ ДАННЫХ</w:t>
      </w:r>
    </w:p>
    <w:p w14:paraId="69AA79E9" w14:textId="77777777" w:rsidR="00594C6C" w:rsidRPr="00AF247C" w:rsidRDefault="00594C6C" w:rsidP="00062BFE">
      <w:pPr>
        <w:ind w:left="851" w:right="142" w:firstLine="0"/>
        <w:jc w:val="center"/>
        <w:rPr>
          <w:rFonts w:cs="Times New Roman"/>
          <w:b/>
          <w:bCs/>
          <w:noProof/>
          <w:sz w:val="22"/>
          <w:lang w:val="ru-RU"/>
        </w:rPr>
      </w:pPr>
    </w:p>
    <w:p w14:paraId="7D5B724D" w14:textId="649BA30E"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обработки данных предназначена для решения хорошо структурированных задач, по которым имеются необходимые входные данные и известны алгоритмы и другие стандартные процедуры их обработки.</w:t>
      </w:r>
    </w:p>
    <w:p w14:paraId="27D408D5" w14:textId="2F9D5B03"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Эта технология применяется на уровне операционной (исполнительской) деятельности персонала невысокой квалификации в целях автоматизации некоторых рутинных постоянно повторяющихся операций управленческого труда.</w:t>
      </w:r>
    </w:p>
    <w:p w14:paraId="1C585169"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На уровне операционной деятельности решаются следующие задачи:</w:t>
      </w:r>
    </w:p>
    <w:p w14:paraId="0337F9B2" w14:textId="5C33A931"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обработка данных об операциях, производимых фирмой;</w:t>
      </w:r>
    </w:p>
    <w:p w14:paraId="1572DF42" w14:textId="1240AA4B"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создание периодических контрольных отчетов о состоянии дел в фирме;</w:t>
      </w:r>
    </w:p>
    <w:p w14:paraId="4CC3E103" w14:textId="6A3AC3EF"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получение ответов на всевозможные текущие запросы и оформление их в виде бумажных документов или отчетов.</w:t>
      </w:r>
    </w:p>
    <w:p w14:paraId="5EDAF1AD" w14:textId="77777777" w:rsidR="00151AF7" w:rsidRPr="00AF247C" w:rsidRDefault="00151AF7" w:rsidP="00062BFE">
      <w:pPr>
        <w:ind w:left="851" w:right="142" w:firstLine="0"/>
        <w:jc w:val="center"/>
        <w:rPr>
          <w:rFonts w:cs="Times New Roman"/>
          <w:b/>
          <w:bCs/>
          <w:noProof/>
          <w:sz w:val="22"/>
          <w:lang w:val="ru-RU"/>
        </w:rPr>
      </w:pPr>
    </w:p>
    <w:p w14:paraId="2F510C32" w14:textId="5B9DA6B8" w:rsidR="00725466"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Основные компоненты информационной технологии обработки данных</w:t>
      </w:r>
    </w:p>
    <w:p w14:paraId="52DA8239" w14:textId="3176B9E5" w:rsidR="00AF247C" w:rsidRDefault="00AF247C" w:rsidP="00062BFE">
      <w:pPr>
        <w:ind w:left="851" w:right="142" w:firstLine="0"/>
        <w:jc w:val="left"/>
        <w:rPr>
          <w:rFonts w:cs="Times New Roman"/>
          <w:noProof/>
          <w:sz w:val="22"/>
          <w:lang w:val="ru-RU"/>
        </w:rPr>
      </w:pPr>
      <w:r w:rsidRPr="00AF247C">
        <w:rPr>
          <w:rFonts w:cs="Times New Roman"/>
          <w:noProof/>
          <w:sz w:val="22"/>
          <w:lang w:val="ru-RU"/>
        </w:rPr>
        <w:drawing>
          <wp:inline distT="0" distB="0" distL="0" distR="0" wp14:anchorId="703FE83A" wp14:editId="37C65F8B">
            <wp:extent cx="4733711" cy="20435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061"/>
                    <a:stretch/>
                  </pic:blipFill>
                  <pic:spPr bwMode="auto">
                    <a:xfrm>
                      <a:off x="0" y="0"/>
                      <a:ext cx="4752975" cy="2051908"/>
                    </a:xfrm>
                    <a:prstGeom prst="rect">
                      <a:avLst/>
                    </a:prstGeom>
                    <a:noFill/>
                    <a:ln>
                      <a:noFill/>
                    </a:ln>
                    <a:extLst>
                      <a:ext uri="{53640926-AAD7-44D8-BBD7-CCE9431645EC}">
                        <a14:shadowObscured xmlns:a14="http://schemas.microsoft.com/office/drawing/2010/main"/>
                      </a:ext>
                    </a:extLst>
                  </pic:spPr>
                </pic:pic>
              </a:graphicData>
            </a:graphic>
          </wp:inline>
        </w:drawing>
      </w:r>
    </w:p>
    <w:p w14:paraId="0A05ACAD"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Основные компоненты</w:t>
      </w:r>
    </w:p>
    <w:p w14:paraId="16BE27CA" w14:textId="016E4BC8"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Сбор данных. По мере того как фирма производит продукцию или услуги, каждое ее действие сопровождается соответствующими записями данных. Обычно действия фирмы, затрагивающие внешнее окружение, выделяются особо как операции, производимые фирмой.</w:t>
      </w:r>
    </w:p>
    <w:p w14:paraId="18093A0A" w14:textId="4ED362E4"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Обработка данных. Для создания из поступающих данных информации, отражающей деятельность фирмы, используются классификация или группировка.</w:t>
      </w:r>
    </w:p>
    <w:p w14:paraId="35045A50" w14:textId="05D766CC"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Хранение данных. Многие данные на уровне операционной деятельности необходимо сохранять для последующего использования либо здесь же, либо на другом уровне. Для их хранения создаются базы данных.</w:t>
      </w:r>
    </w:p>
    <w:p w14:paraId="7F2351AE" w14:textId="32C64595" w:rsid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Создание отчетов (документов). В информационной технологии обработки данных необходимо создавать документы для руководства и работников фирмы, а также для внешних партнеров.</w:t>
      </w:r>
    </w:p>
    <w:p w14:paraId="7B68323A" w14:textId="675BD7C0" w:rsidR="00594C6C" w:rsidRDefault="00594C6C" w:rsidP="00062BFE">
      <w:pPr>
        <w:ind w:left="851" w:right="142" w:firstLine="0"/>
        <w:rPr>
          <w:rFonts w:cs="Times New Roman"/>
          <w:noProof/>
          <w:sz w:val="22"/>
          <w:lang w:val="ru-RU"/>
        </w:rPr>
      </w:pPr>
    </w:p>
    <w:p w14:paraId="4970C42E" w14:textId="0622F3FA" w:rsidR="00594C6C" w:rsidRDefault="00594C6C" w:rsidP="00062BFE">
      <w:pPr>
        <w:ind w:left="851" w:firstLine="0"/>
        <w:rPr>
          <w:rFonts w:cs="Times New Roman"/>
          <w:noProof/>
          <w:sz w:val="22"/>
          <w:lang w:val="ru-RU"/>
        </w:rPr>
      </w:pPr>
    </w:p>
    <w:p w14:paraId="05F67A71" w14:textId="5BC3F281" w:rsidR="00594C6C" w:rsidRDefault="00594C6C" w:rsidP="00062BFE">
      <w:pPr>
        <w:ind w:left="851" w:firstLine="0"/>
        <w:rPr>
          <w:rFonts w:cs="Times New Roman"/>
          <w:noProof/>
          <w:sz w:val="22"/>
          <w:lang w:val="ru-RU"/>
        </w:rPr>
      </w:pPr>
    </w:p>
    <w:p w14:paraId="073B1436" w14:textId="00830AD4" w:rsidR="00594C6C" w:rsidRDefault="00594C6C" w:rsidP="00062BFE">
      <w:pPr>
        <w:ind w:left="851" w:firstLine="0"/>
        <w:rPr>
          <w:rFonts w:cs="Times New Roman"/>
          <w:noProof/>
          <w:sz w:val="22"/>
          <w:lang w:val="ru-RU"/>
        </w:rPr>
      </w:pPr>
    </w:p>
    <w:p w14:paraId="3E4304C3" w14:textId="2C1A8AF4" w:rsidR="00594C6C" w:rsidRDefault="00594C6C" w:rsidP="00062BFE">
      <w:pPr>
        <w:ind w:left="851" w:firstLine="0"/>
        <w:rPr>
          <w:rFonts w:cs="Times New Roman"/>
          <w:noProof/>
          <w:sz w:val="22"/>
          <w:lang w:val="ru-RU"/>
        </w:rPr>
      </w:pPr>
    </w:p>
    <w:p w14:paraId="115176FA" w14:textId="77777777" w:rsidR="00594C6C" w:rsidRDefault="00594C6C" w:rsidP="00062BFE">
      <w:pPr>
        <w:ind w:left="851" w:firstLine="0"/>
        <w:rPr>
          <w:rFonts w:cs="Times New Roman"/>
          <w:noProof/>
          <w:sz w:val="22"/>
          <w:lang w:val="ru-RU"/>
        </w:rPr>
      </w:pPr>
    </w:p>
    <w:p w14:paraId="3ADBC229" w14:textId="77777777" w:rsidR="00037E08" w:rsidRDefault="00037E08" w:rsidP="00062BFE">
      <w:pPr>
        <w:ind w:left="851" w:right="142" w:firstLine="0"/>
        <w:jc w:val="center"/>
        <w:rPr>
          <w:rFonts w:cs="Times New Roman"/>
          <w:b/>
          <w:bCs/>
          <w:noProof/>
          <w:sz w:val="22"/>
          <w:lang w:val="ru-RU"/>
        </w:rPr>
      </w:pPr>
    </w:p>
    <w:p w14:paraId="1A9D06C3" w14:textId="1D82B80E"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lastRenderedPageBreak/>
        <w:t>ИНФОРМАЦИОННАЯ ТЕХНОЛОГИЯ УПРАВЛЕНИЯ</w:t>
      </w:r>
    </w:p>
    <w:p w14:paraId="3966F1D4" w14:textId="77777777" w:rsidR="00594C6C" w:rsidRPr="00AF247C" w:rsidRDefault="00594C6C" w:rsidP="00062BFE">
      <w:pPr>
        <w:ind w:left="851" w:right="142" w:firstLine="0"/>
        <w:jc w:val="center"/>
        <w:rPr>
          <w:rFonts w:cs="Times New Roman"/>
          <w:b/>
          <w:bCs/>
          <w:noProof/>
          <w:sz w:val="22"/>
          <w:lang w:val="ru-RU"/>
        </w:rPr>
      </w:pPr>
    </w:p>
    <w:p w14:paraId="151938AA" w14:textId="34791C2B"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Целью информационной технологии управления является удовлетворение информационных потребностей всех без исключения сотрудников фирмы, имеющих дело с принятием решений.</w:t>
      </w:r>
    </w:p>
    <w:p w14:paraId="44B9BD21" w14:textId="4C42A9BD" w:rsidR="0072546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Эта технология ориентирована на работу в среде информационной системы управления и используется при худшей структурированности решаемых задач, если их сравнивать с задачами, решаемыми с помощью информационной технологии обработки данных.</w:t>
      </w:r>
    </w:p>
    <w:p w14:paraId="1777B45A"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Решаемые задачи обработки данных:</w:t>
      </w:r>
    </w:p>
    <w:p w14:paraId="664EA5ED" w14:textId="45621A08"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оценка планируемого состояния объекта управления;</w:t>
      </w:r>
    </w:p>
    <w:p w14:paraId="72406F01" w14:textId="52C8711C"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оценка отклонений от планируемого состояния;</w:t>
      </w:r>
    </w:p>
    <w:p w14:paraId="2CEF6782" w14:textId="421956A8"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выявление причин отклонений;</w:t>
      </w:r>
    </w:p>
    <w:p w14:paraId="2BDAA426" w14:textId="63A65544"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анализ возможных решений и действий.</w:t>
      </w:r>
    </w:p>
    <w:p w14:paraId="1948EFC4" w14:textId="1E22FB7C" w:rsidR="005D2C2F" w:rsidRDefault="005D2C2F" w:rsidP="00062BFE">
      <w:pPr>
        <w:ind w:left="851" w:right="142" w:firstLine="0"/>
        <w:jc w:val="left"/>
        <w:rPr>
          <w:rFonts w:cs="Times New Roman"/>
          <w:noProof/>
          <w:sz w:val="22"/>
          <w:lang w:val="ru-RU"/>
        </w:rPr>
      </w:pPr>
    </w:p>
    <w:p w14:paraId="3F5B38FB" w14:textId="3D5827F5" w:rsidR="005D2C2F" w:rsidRDefault="0086506D" w:rsidP="00062BFE">
      <w:pPr>
        <w:ind w:left="851" w:right="142" w:firstLine="0"/>
        <w:jc w:val="center"/>
        <w:rPr>
          <w:rFonts w:cs="Times New Roman"/>
          <w:b/>
          <w:bCs/>
          <w:noProof/>
          <w:sz w:val="22"/>
          <w:lang w:val="ru-RU"/>
        </w:rPr>
      </w:pPr>
      <w:r w:rsidRPr="005D2C2F">
        <w:rPr>
          <w:rFonts w:cs="Times New Roman"/>
          <w:b/>
          <w:bCs/>
          <w:noProof/>
          <w:sz w:val="22"/>
          <w:lang w:val="ru-RU"/>
        </w:rPr>
        <w:t>ВИДЫ ОТЧЕТОВ</w:t>
      </w:r>
    </w:p>
    <w:p w14:paraId="7A01C8F4" w14:textId="77777777" w:rsidR="00594C6C" w:rsidRPr="005D2C2F" w:rsidRDefault="00594C6C" w:rsidP="00062BFE">
      <w:pPr>
        <w:ind w:left="851" w:right="142" w:firstLine="0"/>
        <w:jc w:val="center"/>
        <w:rPr>
          <w:rFonts w:cs="Times New Roman"/>
          <w:b/>
          <w:bCs/>
          <w:noProof/>
          <w:sz w:val="22"/>
          <w:lang w:val="ru-RU"/>
        </w:rPr>
      </w:pPr>
    </w:p>
    <w:p w14:paraId="29A5D611" w14:textId="549236F1"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Регулярные отчеты создаются в соответствии с установленным графиком, определяющим время их создания, например месячный анализ продаж компании.</w:t>
      </w:r>
    </w:p>
    <w:p w14:paraId="5A121EB2" w14:textId="6436E39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Специальные отчеты создаются по запросам управленцев или когда в компании произошло что-то незапланированное.</w:t>
      </w:r>
    </w:p>
    <w:p w14:paraId="04306850" w14:textId="7827D865"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 суммирующих отчетах данные объединены в отдельные группы, отсортированы и представлены в виде промежуточных и окончательных итогов по отдельным полям.</w:t>
      </w:r>
    </w:p>
    <w:p w14:paraId="501E69C7" w14:textId="08A4B26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Сравнительные отчеты содержат данные, полученные из различных источников или классифицированные по различным признакам и используемые для целей сравнения.</w:t>
      </w:r>
    </w:p>
    <w:p w14:paraId="3F169040" w14:textId="767A25BB"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Чрезвычайные отчеты содержат данные исключительного (чрезвычайного) характера.</w:t>
      </w:r>
    </w:p>
    <w:p w14:paraId="1068EB48" w14:textId="77777777" w:rsidR="005D2C2F" w:rsidRP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Требования к отчетам</w:t>
      </w:r>
    </w:p>
    <w:p w14:paraId="2416D0DF" w14:textId="5B9FC7B5"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отчет должен создаваться только тогда, когда отклонение произошло;</w:t>
      </w:r>
    </w:p>
    <w:p w14:paraId="1A57B8D5" w14:textId="02266DA4"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сведения в отчете должны быть отсортированы по значению критического для данного отклонения показателя;</w:t>
      </w:r>
    </w:p>
    <w:p w14:paraId="325A713C" w14:textId="62F8FD0D"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все отклонения желательно показать вместе, чтобы менеджер мог уловить существующую между ними связь;</w:t>
      </w:r>
    </w:p>
    <w:p w14:paraId="3A241E3A" w14:textId="6E3A39A9"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 отчете необходимо показать количественное отклонение от нормы.</w:t>
      </w:r>
    </w:p>
    <w:p w14:paraId="4A0102C1" w14:textId="3329A9DE" w:rsid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Основные компоненты</w:t>
      </w:r>
    </w:p>
    <w:p w14:paraId="44F3F623" w14:textId="77777777" w:rsidR="005D2C2F" w:rsidRDefault="005D2C2F" w:rsidP="00062BFE">
      <w:pPr>
        <w:ind w:left="851" w:right="142" w:firstLine="0"/>
        <w:jc w:val="center"/>
        <w:rPr>
          <w:rFonts w:cs="Times New Roman"/>
          <w:b/>
          <w:bCs/>
          <w:noProof/>
          <w:sz w:val="22"/>
          <w:lang w:val="ru-RU"/>
        </w:rPr>
      </w:pPr>
    </w:p>
    <w:p w14:paraId="1FD32C30" w14:textId="31872883" w:rsid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drawing>
          <wp:inline distT="0" distB="0" distL="0" distR="0" wp14:anchorId="46870730" wp14:editId="7B095950">
            <wp:extent cx="4513100" cy="1638556"/>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740"/>
                    <a:stretch/>
                  </pic:blipFill>
                  <pic:spPr bwMode="auto">
                    <a:xfrm>
                      <a:off x="0" y="0"/>
                      <a:ext cx="4526686" cy="1643489"/>
                    </a:xfrm>
                    <a:prstGeom prst="rect">
                      <a:avLst/>
                    </a:prstGeom>
                    <a:noFill/>
                    <a:ln>
                      <a:noFill/>
                    </a:ln>
                    <a:extLst>
                      <a:ext uri="{53640926-AAD7-44D8-BBD7-CCE9431645EC}">
                        <a14:shadowObscured xmlns:a14="http://schemas.microsoft.com/office/drawing/2010/main"/>
                      </a:ext>
                    </a:extLst>
                  </pic:spPr>
                </pic:pic>
              </a:graphicData>
            </a:graphic>
          </wp:inline>
        </w:drawing>
      </w:r>
    </w:p>
    <w:p w14:paraId="1F710CD3" w14:textId="77777777" w:rsidR="005D2C2F" w:rsidRDefault="005D2C2F" w:rsidP="00062BFE">
      <w:pPr>
        <w:ind w:left="851" w:right="142" w:firstLine="0"/>
        <w:jc w:val="center"/>
        <w:rPr>
          <w:rFonts w:cs="Times New Roman"/>
          <w:b/>
          <w:bCs/>
          <w:noProof/>
          <w:sz w:val="22"/>
          <w:lang w:val="ru-RU"/>
        </w:rPr>
      </w:pPr>
    </w:p>
    <w:p w14:paraId="2AD20F7B" w14:textId="2CC17971" w:rsidR="005D2C2F" w:rsidRP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Базы данных</w:t>
      </w:r>
    </w:p>
    <w:p w14:paraId="57A8BAB3" w14:textId="77777777" w:rsidR="005D2C2F" w:rsidRPr="005D2C2F" w:rsidRDefault="005D2C2F" w:rsidP="00062BFE">
      <w:pPr>
        <w:ind w:left="851" w:right="142" w:firstLine="0"/>
        <w:jc w:val="left"/>
        <w:rPr>
          <w:rFonts w:cs="Times New Roman"/>
          <w:noProof/>
          <w:sz w:val="22"/>
          <w:lang w:val="ru-RU"/>
        </w:rPr>
      </w:pPr>
      <w:r w:rsidRPr="00732782">
        <w:rPr>
          <w:rFonts w:cs="Times New Roman"/>
          <w:b/>
          <w:bCs/>
          <w:noProof/>
          <w:sz w:val="22"/>
          <w:lang w:val="ru-RU"/>
        </w:rPr>
        <w:t>База данных</w:t>
      </w:r>
      <w:r w:rsidRPr="005D2C2F">
        <w:rPr>
          <w:rFonts w:cs="Times New Roman"/>
          <w:noProof/>
          <w:sz w:val="22"/>
          <w:lang w:val="ru-RU"/>
        </w:rPr>
        <w:t xml:space="preserve"> (БД) - инструмент для хранения и организации данных в ЭВМ, допускающих поиск информации по запросам.</w:t>
      </w:r>
    </w:p>
    <w:p w14:paraId="7F0F36C5" w14:textId="77777777" w:rsidR="005D2C2F" w:rsidRPr="005D2C2F" w:rsidRDefault="005D2C2F" w:rsidP="00062BFE">
      <w:pPr>
        <w:ind w:left="851" w:right="142" w:firstLine="0"/>
        <w:jc w:val="left"/>
        <w:rPr>
          <w:rFonts w:cs="Times New Roman"/>
          <w:noProof/>
          <w:sz w:val="22"/>
          <w:lang w:val="ru-RU"/>
        </w:rPr>
      </w:pPr>
      <w:r w:rsidRPr="005D2C2F">
        <w:rPr>
          <w:rFonts w:cs="Times New Roman"/>
          <w:noProof/>
          <w:sz w:val="22"/>
          <w:lang w:val="ru-RU"/>
        </w:rPr>
        <w:t>Характеристики баз данных:</w:t>
      </w:r>
    </w:p>
    <w:p w14:paraId="05B52A4B" w14:textId="36BD8C4C"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полнота;</w:t>
      </w:r>
    </w:p>
    <w:p w14:paraId="12242324" w14:textId="6C2EB6A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правильная организация;</w:t>
      </w:r>
    </w:p>
    <w:p w14:paraId="0F64CFC8" w14:textId="77A5154B"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актуальность;</w:t>
      </w:r>
    </w:p>
    <w:p w14:paraId="1E23710B" w14:textId="2929E469"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Pr>
          <w:rFonts w:cs="Times New Roman"/>
          <w:noProof/>
          <w:sz w:val="22"/>
          <w:lang w:val="ru-RU"/>
        </w:rPr>
        <w:t xml:space="preserve"> </w:t>
      </w:r>
      <w:r w:rsidR="005D2C2F" w:rsidRPr="005D2C2F">
        <w:rPr>
          <w:rFonts w:cs="Times New Roman"/>
          <w:noProof/>
          <w:sz w:val="22"/>
          <w:lang w:val="ru-RU"/>
        </w:rPr>
        <w:t>удобство в использовании.</w:t>
      </w:r>
    </w:p>
    <w:p w14:paraId="472C5A2C" w14:textId="5FA612BD" w:rsidR="00594C6C" w:rsidRDefault="00594C6C" w:rsidP="00062BFE">
      <w:pPr>
        <w:ind w:left="851" w:right="142" w:firstLine="0"/>
        <w:jc w:val="left"/>
        <w:rPr>
          <w:rFonts w:cs="Times New Roman"/>
          <w:noProof/>
          <w:sz w:val="22"/>
          <w:lang w:val="ru-RU"/>
        </w:rPr>
      </w:pPr>
    </w:p>
    <w:p w14:paraId="0129B694" w14:textId="384DFE0B" w:rsidR="00594C6C" w:rsidRDefault="00594C6C" w:rsidP="00062BFE">
      <w:pPr>
        <w:ind w:left="851" w:right="142" w:firstLine="0"/>
        <w:jc w:val="left"/>
        <w:rPr>
          <w:rFonts w:cs="Times New Roman"/>
          <w:noProof/>
          <w:sz w:val="22"/>
          <w:lang w:val="ru-RU"/>
        </w:rPr>
      </w:pPr>
    </w:p>
    <w:p w14:paraId="2317C145" w14:textId="615E27C4" w:rsidR="00594C6C" w:rsidRDefault="00594C6C" w:rsidP="00062BFE">
      <w:pPr>
        <w:ind w:left="851" w:right="142" w:firstLine="0"/>
        <w:jc w:val="left"/>
        <w:rPr>
          <w:rFonts w:cs="Times New Roman"/>
          <w:noProof/>
          <w:sz w:val="22"/>
          <w:lang w:val="ru-RU"/>
        </w:rPr>
      </w:pPr>
    </w:p>
    <w:p w14:paraId="742870C7" w14:textId="4E7B75AF" w:rsidR="00594C6C" w:rsidRDefault="00594C6C" w:rsidP="00062BFE">
      <w:pPr>
        <w:ind w:left="851" w:right="142" w:firstLine="0"/>
        <w:jc w:val="left"/>
        <w:rPr>
          <w:rFonts w:cs="Times New Roman"/>
          <w:noProof/>
          <w:sz w:val="22"/>
          <w:lang w:val="ru-RU"/>
        </w:rPr>
      </w:pPr>
    </w:p>
    <w:p w14:paraId="715E89EC" w14:textId="52DE0A49" w:rsidR="00594C6C" w:rsidRDefault="00594C6C" w:rsidP="00062BFE">
      <w:pPr>
        <w:ind w:left="851" w:right="142" w:firstLine="0"/>
        <w:jc w:val="left"/>
        <w:rPr>
          <w:rFonts w:cs="Times New Roman"/>
          <w:noProof/>
          <w:sz w:val="22"/>
          <w:lang w:val="ru-RU"/>
        </w:rPr>
      </w:pPr>
    </w:p>
    <w:p w14:paraId="2B3D6D8F" w14:textId="6EA0D506" w:rsidR="00594C6C" w:rsidRDefault="00594C6C" w:rsidP="00062BFE">
      <w:pPr>
        <w:ind w:left="851" w:right="142" w:firstLine="0"/>
        <w:jc w:val="left"/>
        <w:rPr>
          <w:rFonts w:cs="Times New Roman"/>
          <w:noProof/>
          <w:sz w:val="22"/>
          <w:lang w:val="ru-RU"/>
        </w:rPr>
      </w:pPr>
    </w:p>
    <w:p w14:paraId="2B192B5C" w14:textId="7FA13CB6" w:rsidR="00594C6C" w:rsidRDefault="00594C6C" w:rsidP="00062BFE">
      <w:pPr>
        <w:ind w:left="851" w:right="142" w:firstLine="0"/>
        <w:jc w:val="left"/>
        <w:rPr>
          <w:rFonts w:cs="Times New Roman"/>
          <w:noProof/>
          <w:sz w:val="22"/>
          <w:lang w:val="ru-RU"/>
        </w:rPr>
      </w:pPr>
    </w:p>
    <w:p w14:paraId="67A31F94" w14:textId="77FF6E91" w:rsidR="00594C6C" w:rsidRDefault="00594C6C" w:rsidP="00062BFE">
      <w:pPr>
        <w:ind w:left="851" w:right="142" w:firstLine="0"/>
        <w:jc w:val="left"/>
        <w:rPr>
          <w:rFonts w:cs="Times New Roman"/>
          <w:noProof/>
          <w:sz w:val="22"/>
          <w:lang w:val="ru-RU"/>
        </w:rPr>
      </w:pPr>
    </w:p>
    <w:p w14:paraId="1D41AFE8" w14:textId="7C061B3D" w:rsidR="00594C6C" w:rsidRDefault="00594C6C" w:rsidP="00062BFE">
      <w:pPr>
        <w:ind w:left="851" w:right="142" w:firstLine="0"/>
        <w:jc w:val="left"/>
        <w:rPr>
          <w:rFonts w:cs="Times New Roman"/>
          <w:noProof/>
          <w:sz w:val="22"/>
          <w:lang w:val="ru-RU"/>
        </w:rPr>
      </w:pPr>
    </w:p>
    <w:p w14:paraId="114FE9B3" w14:textId="41C5394A" w:rsidR="00594C6C" w:rsidRDefault="00594C6C" w:rsidP="00062BFE">
      <w:pPr>
        <w:ind w:left="851" w:right="142" w:firstLine="0"/>
        <w:jc w:val="left"/>
        <w:rPr>
          <w:rFonts w:cs="Times New Roman"/>
          <w:noProof/>
          <w:sz w:val="22"/>
          <w:lang w:val="ru-RU"/>
        </w:rPr>
      </w:pPr>
    </w:p>
    <w:p w14:paraId="4633ADBD" w14:textId="479D0E0A" w:rsidR="00594C6C" w:rsidRDefault="00594C6C" w:rsidP="00062BFE">
      <w:pPr>
        <w:ind w:left="851" w:right="142" w:firstLine="0"/>
        <w:jc w:val="left"/>
        <w:rPr>
          <w:rFonts w:cs="Times New Roman"/>
          <w:noProof/>
          <w:sz w:val="22"/>
          <w:lang w:val="ru-RU"/>
        </w:rPr>
      </w:pPr>
    </w:p>
    <w:p w14:paraId="6F30826D" w14:textId="330885E9" w:rsidR="00594C6C" w:rsidRDefault="00594C6C" w:rsidP="00062BFE">
      <w:pPr>
        <w:ind w:left="851" w:right="142" w:firstLine="0"/>
        <w:jc w:val="left"/>
        <w:rPr>
          <w:rFonts w:cs="Times New Roman"/>
          <w:noProof/>
          <w:sz w:val="22"/>
          <w:lang w:val="ru-RU"/>
        </w:rPr>
      </w:pPr>
    </w:p>
    <w:p w14:paraId="69060E4A" w14:textId="285F1423" w:rsidR="00594C6C" w:rsidRDefault="00594C6C" w:rsidP="00062BFE">
      <w:pPr>
        <w:ind w:left="851" w:right="142" w:firstLine="0"/>
        <w:jc w:val="left"/>
        <w:rPr>
          <w:rFonts w:cs="Times New Roman"/>
          <w:noProof/>
          <w:sz w:val="22"/>
          <w:lang w:val="ru-RU"/>
        </w:rPr>
      </w:pPr>
    </w:p>
    <w:p w14:paraId="629441BA" w14:textId="77777777" w:rsidR="00594C6C" w:rsidRDefault="00594C6C" w:rsidP="00062BFE">
      <w:pPr>
        <w:ind w:left="851" w:right="142" w:firstLine="0"/>
        <w:jc w:val="left"/>
        <w:rPr>
          <w:rFonts w:cs="Times New Roman"/>
          <w:noProof/>
          <w:sz w:val="22"/>
          <w:lang w:val="ru-RU"/>
        </w:rPr>
      </w:pPr>
    </w:p>
    <w:p w14:paraId="1DDA8584" w14:textId="77777777" w:rsidR="005918D5" w:rsidRDefault="005918D5" w:rsidP="00037E08">
      <w:pPr>
        <w:ind w:right="142" w:firstLine="0"/>
        <w:rPr>
          <w:rFonts w:cs="Times New Roman"/>
          <w:b/>
          <w:bCs/>
          <w:noProof/>
          <w:sz w:val="22"/>
          <w:lang w:val="ru-RU"/>
        </w:rPr>
      </w:pPr>
    </w:p>
    <w:p w14:paraId="26A1FC9C" w14:textId="53EBF31D" w:rsidR="00732782" w:rsidRDefault="0086506D" w:rsidP="00062BFE">
      <w:pPr>
        <w:ind w:left="851" w:right="142" w:firstLine="0"/>
        <w:jc w:val="center"/>
        <w:rPr>
          <w:rFonts w:cs="Times New Roman"/>
          <w:b/>
          <w:bCs/>
          <w:noProof/>
          <w:sz w:val="22"/>
          <w:lang w:val="ru-RU"/>
        </w:rPr>
      </w:pPr>
      <w:r w:rsidRPr="00732782">
        <w:rPr>
          <w:rFonts w:cs="Times New Roman"/>
          <w:b/>
          <w:bCs/>
          <w:noProof/>
          <w:sz w:val="22"/>
          <w:lang w:val="ru-RU"/>
        </w:rPr>
        <w:lastRenderedPageBreak/>
        <w:t>КЛАССИФИКАЦИЯ БАЗ ДАННЫХ</w:t>
      </w:r>
    </w:p>
    <w:p w14:paraId="3D50845E" w14:textId="0B8C3583" w:rsidR="00732782" w:rsidRDefault="0086506D" w:rsidP="00062BFE">
      <w:pPr>
        <w:ind w:left="851" w:right="142" w:firstLine="0"/>
        <w:jc w:val="center"/>
        <w:rPr>
          <w:rFonts w:cs="Times New Roman"/>
          <w:b/>
          <w:bCs/>
          <w:noProof/>
          <w:sz w:val="22"/>
          <w:lang w:val="ru-RU"/>
        </w:rPr>
      </w:pPr>
      <w:r>
        <w:rPr>
          <w:rFonts w:cs="Times New Roman"/>
          <w:b/>
          <w:bCs/>
          <w:noProof/>
          <w:sz w:val="22"/>
          <w:lang w:val="ru-RU"/>
        </w:rPr>
        <w:t>(ПО ТЕХНОЛОГИИ ОБРАБОТКИ ДАННЫХ)</w:t>
      </w:r>
    </w:p>
    <w:p w14:paraId="1CED88CE" w14:textId="77777777" w:rsidR="00594C6C" w:rsidRPr="00732782" w:rsidRDefault="00594C6C" w:rsidP="00062BFE">
      <w:pPr>
        <w:ind w:left="851" w:right="142" w:firstLine="0"/>
        <w:jc w:val="center"/>
        <w:rPr>
          <w:rFonts w:cs="Times New Roman"/>
          <w:b/>
          <w:bCs/>
          <w:noProof/>
          <w:sz w:val="22"/>
          <w:lang w:val="ru-RU"/>
        </w:rPr>
      </w:pPr>
    </w:p>
    <w:p w14:paraId="2E844445" w14:textId="44D80CA0"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w:t>
      </w:r>
      <w:r w:rsidR="00732782" w:rsidRPr="00732782">
        <w:rPr>
          <w:rFonts w:cs="Times New Roman"/>
          <w:b/>
          <w:bCs/>
          <w:noProof/>
          <w:sz w:val="22"/>
          <w:lang w:val="ru-RU"/>
        </w:rPr>
        <w:t xml:space="preserve">Централизованная БД </w:t>
      </w:r>
      <w:r w:rsidR="00732782" w:rsidRPr="00732782">
        <w:rPr>
          <w:rFonts w:cs="Times New Roman"/>
          <w:noProof/>
          <w:sz w:val="22"/>
          <w:lang w:val="ru-RU"/>
        </w:rPr>
        <w:t>хранится в памяти одной вычислительной системы. Такой способ часто применяют в локальных сетях.</w:t>
      </w:r>
    </w:p>
    <w:p w14:paraId="44DBE6E5" w14:textId="6EA767D3"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w:t>
      </w:r>
      <w:r w:rsidR="00732782" w:rsidRPr="00732782">
        <w:rPr>
          <w:rFonts w:cs="Times New Roman"/>
          <w:b/>
          <w:bCs/>
          <w:noProof/>
          <w:sz w:val="22"/>
          <w:lang w:val="ru-RU"/>
        </w:rPr>
        <w:t>Распределенная БД</w:t>
      </w:r>
      <w:r w:rsidR="00732782" w:rsidRPr="00732782">
        <w:rPr>
          <w:rFonts w:cs="Times New Roman"/>
          <w:noProof/>
          <w:sz w:val="22"/>
          <w:lang w:val="ru-RU"/>
        </w:rPr>
        <w:t xml:space="preserve"> состоит из нескольких, возможно пересекающихся или дублирующих друг друга частей, хранимых на разных ЭВМ. Работа с БД осуществляется с помощью системы управления распределенной базой данных.</w:t>
      </w:r>
    </w:p>
    <w:p w14:paraId="4ABD5103" w14:textId="2C5EF5C4" w:rsidR="00732782" w:rsidRDefault="00732782" w:rsidP="00062BFE">
      <w:pPr>
        <w:ind w:left="851" w:right="142" w:firstLine="0"/>
        <w:jc w:val="center"/>
        <w:rPr>
          <w:rFonts w:cs="Times New Roman"/>
          <w:b/>
          <w:bCs/>
          <w:noProof/>
          <w:sz w:val="22"/>
          <w:lang w:val="ru-RU"/>
        </w:rPr>
      </w:pPr>
      <w:r w:rsidRPr="00732782">
        <w:rPr>
          <w:rFonts w:cs="Times New Roman"/>
          <w:b/>
          <w:bCs/>
          <w:noProof/>
          <w:sz w:val="22"/>
          <w:lang w:val="ru-RU"/>
        </w:rPr>
        <w:t>(по способу доступа)</w:t>
      </w:r>
    </w:p>
    <w:p w14:paraId="2329E58A" w14:textId="6BD9024D" w:rsidR="00732782" w:rsidRPr="00732782" w:rsidRDefault="0086506D" w:rsidP="00062BFE">
      <w:pPr>
        <w:ind w:left="851" w:right="142" w:firstLine="0"/>
        <w:jc w:val="left"/>
        <w:rPr>
          <w:rFonts w:cs="Times New Roman"/>
          <w:b/>
          <w:bCs/>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b/>
          <w:bCs/>
          <w:noProof/>
          <w:sz w:val="22"/>
          <w:lang w:val="ru-RU"/>
        </w:rPr>
        <w:t>БД с локальным доступом;</w:t>
      </w:r>
    </w:p>
    <w:p w14:paraId="1957A2DF" w14:textId="75541256"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w:t>
      </w:r>
      <w:r w:rsidR="00732782" w:rsidRPr="00732782">
        <w:rPr>
          <w:rFonts w:cs="Times New Roman"/>
          <w:b/>
          <w:bCs/>
          <w:noProof/>
          <w:sz w:val="22"/>
          <w:lang w:val="ru-RU"/>
        </w:rPr>
        <w:t>БД с удаленным</w:t>
      </w:r>
      <w:r w:rsidR="00732782" w:rsidRPr="00732782">
        <w:rPr>
          <w:rFonts w:cs="Times New Roman"/>
          <w:noProof/>
          <w:sz w:val="22"/>
          <w:lang w:val="ru-RU"/>
        </w:rPr>
        <w:t xml:space="preserve"> (сетевым) доступом предполагают различные архитектуры:</w:t>
      </w:r>
    </w:p>
    <w:p w14:paraId="52100047" w14:textId="67CE93D1"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b/>
          <w:bCs/>
          <w:noProof/>
          <w:sz w:val="22"/>
          <w:lang w:val="ru-RU"/>
        </w:rPr>
        <w:t>Файл-сервер</w:t>
      </w:r>
      <w:r w:rsidR="00732782" w:rsidRPr="00732782">
        <w:rPr>
          <w:rFonts w:cs="Times New Roman"/>
          <w:noProof/>
          <w:sz w:val="22"/>
          <w:lang w:val="ru-RU"/>
        </w:rPr>
        <w:t xml:space="preserve"> (Одна машина в сети выделяется как централь- ная (сервер файлов), где хранится, используемая всеми БД. Все другие машины в сети выполняют функцию рабочих станций обрабатывают информацию);</w:t>
      </w:r>
    </w:p>
    <w:p w14:paraId="52073180" w14:textId="3C2D39E6"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b/>
          <w:bCs/>
          <w:noProof/>
          <w:sz w:val="22"/>
          <w:lang w:val="ru-RU"/>
        </w:rPr>
        <w:t>Клиент-сервер</w:t>
      </w:r>
      <w:r w:rsidR="00732782" w:rsidRPr="00732782">
        <w:rPr>
          <w:rFonts w:cs="Times New Roman"/>
          <w:noProof/>
          <w:sz w:val="22"/>
          <w:lang w:val="ru-RU"/>
        </w:rPr>
        <w:t xml:space="preserve"> (Помимо хранения централизованной БД, сервер должен обеспечивать выполнение основного объема обработки данных. Запрос на данные, выдаваемый клиентом рабочей станции, порождает поиск и извлечение данных на сервере. Данные поступают по сети к клиенту. Спецификой этой архитектуры является использование языка запросов SQL).</w:t>
      </w:r>
    </w:p>
    <w:p w14:paraId="01AAC4FA" w14:textId="0F535C0D" w:rsidR="00732782" w:rsidRDefault="00732782" w:rsidP="00062BFE">
      <w:pPr>
        <w:ind w:left="851" w:right="142" w:firstLine="0"/>
        <w:jc w:val="left"/>
        <w:rPr>
          <w:rFonts w:cs="Times New Roman"/>
          <w:noProof/>
          <w:sz w:val="22"/>
          <w:lang w:val="ru-RU"/>
        </w:rPr>
      </w:pPr>
    </w:p>
    <w:p w14:paraId="0F8FF34E" w14:textId="6CAA738E" w:rsidR="00732782" w:rsidRDefault="0086506D" w:rsidP="00062BFE">
      <w:pPr>
        <w:ind w:left="851" w:right="142" w:firstLine="0"/>
        <w:jc w:val="center"/>
        <w:rPr>
          <w:rFonts w:cs="Times New Roman"/>
          <w:b/>
          <w:bCs/>
          <w:noProof/>
          <w:sz w:val="22"/>
          <w:lang w:val="ru-RU"/>
        </w:rPr>
      </w:pPr>
      <w:r w:rsidRPr="00732782">
        <w:rPr>
          <w:rFonts w:cs="Times New Roman"/>
          <w:b/>
          <w:bCs/>
          <w:noProof/>
          <w:sz w:val="22"/>
          <w:lang w:val="ru-RU"/>
        </w:rPr>
        <w:t>СИСТЕМЫ УПРАВЛЕНИЯ БАЗАМИ ДАННЫХ (СУБД)</w:t>
      </w:r>
    </w:p>
    <w:p w14:paraId="621FF982" w14:textId="77777777" w:rsidR="00594C6C" w:rsidRPr="00732782" w:rsidRDefault="00594C6C" w:rsidP="00062BFE">
      <w:pPr>
        <w:ind w:left="851" w:right="142" w:firstLine="0"/>
        <w:jc w:val="center"/>
        <w:rPr>
          <w:rFonts w:cs="Times New Roman"/>
          <w:b/>
          <w:bCs/>
          <w:noProof/>
          <w:sz w:val="22"/>
          <w:lang w:val="ru-RU"/>
        </w:rPr>
      </w:pPr>
    </w:p>
    <w:p w14:paraId="2075C1AB" w14:textId="77777777" w:rsidR="00732782" w:rsidRPr="00732782" w:rsidRDefault="00732782" w:rsidP="00062BFE">
      <w:pPr>
        <w:ind w:left="851" w:right="142" w:firstLine="0"/>
        <w:jc w:val="left"/>
        <w:rPr>
          <w:rFonts w:cs="Times New Roman"/>
          <w:noProof/>
          <w:sz w:val="22"/>
          <w:lang w:val="ru-RU"/>
        </w:rPr>
      </w:pPr>
      <w:r w:rsidRPr="00732782">
        <w:rPr>
          <w:rFonts w:cs="Times New Roman"/>
          <w:noProof/>
          <w:sz w:val="22"/>
          <w:lang w:val="ru-RU"/>
        </w:rPr>
        <w:t xml:space="preserve">Для организации баз данных используют специальные программы – </w:t>
      </w:r>
      <w:r w:rsidRPr="00732782">
        <w:rPr>
          <w:rFonts w:cs="Times New Roman"/>
          <w:b/>
          <w:bCs/>
          <w:noProof/>
          <w:sz w:val="22"/>
          <w:lang w:val="ru-RU"/>
        </w:rPr>
        <w:t>СУБД</w:t>
      </w:r>
      <w:r w:rsidRPr="00732782">
        <w:rPr>
          <w:rFonts w:cs="Times New Roman"/>
          <w:noProof/>
          <w:sz w:val="22"/>
          <w:lang w:val="ru-RU"/>
        </w:rPr>
        <w:t>.</w:t>
      </w:r>
    </w:p>
    <w:p w14:paraId="609377CA" w14:textId="77777777" w:rsidR="00732782" w:rsidRPr="00732782" w:rsidRDefault="00732782" w:rsidP="00062BFE">
      <w:pPr>
        <w:ind w:left="851" w:right="142" w:firstLine="0"/>
        <w:jc w:val="left"/>
        <w:rPr>
          <w:rFonts w:cs="Times New Roman"/>
          <w:noProof/>
          <w:sz w:val="22"/>
          <w:lang w:val="ru-RU"/>
        </w:rPr>
      </w:pPr>
      <w:r w:rsidRPr="00732782">
        <w:rPr>
          <w:rFonts w:cs="Times New Roman"/>
          <w:noProof/>
          <w:sz w:val="22"/>
          <w:lang w:val="ru-RU"/>
        </w:rPr>
        <w:t>Назначение СУБД:</w:t>
      </w:r>
    </w:p>
    <w:p w14:paraId="146762D7" w14:textId="2898FD02"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легкость и удобство работы с большими объемами информации;</w:t>
      </w:r>
    </w:p>
    <w:p w14:paraId="5D479F81" w14:textId="7361B9CD"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осуществление быстрого поиска и сортировки данных;</w:t>
      </w:r>
    </w:p>
    <w:p w14:paraId="1FBF0A0E" w14:textId="390735DC"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представление данных в различных видах;</w:t>
      </w:r>
    </w:p>
    <w:p w14:paraId="7EF18E07" w14:textId="67A2226C"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изменение, добавление, удаление данных, изменение структуры базы;</w:t>
      </w:r>
    </w:p>
    <w:p w14:paraId="13E2A5AC" w14:textId="340DB96D"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обмен информацией с другими базами;</w:t>
      </w:r>
    </w:p>
    <w:p w14:paraId="0BFF1F2B" w14:textId="5251BFBF"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оформление почтовой корреспонденции, получение готовых форм различной отчетной документации и т.д.</w:t>
      </w:r>
    </w:p>
    <w:p w14:paraId="4928BB89" w14:textId="77777777" w:rsidR="005918D5" w:rsidRDefault="005918D5" w:rsidP="00062BFE">
      <w:pPr>
        <w:ind w:left="851" w:right="142" w:firstLine="0"/>
        <w:jc w:val="center"/>
        <w:rPr>
          <w:rFonts w:cs="Times New Roman"/>
          <w:b/>
          <w:bCs/>
          <w:noProof/>
          <w:sz w:val="22"/>
          <w:lang w:val="ru-RU"/>
        </w:rPr>
      </w:pPr>
    </w:p>
    <w:p w14:paraId="744F4FD9" w14:textId="77777777" w:rsidR="005918D5" w:rsidRDefault="005918D5" w:rsidP="00062BFE">
      <w:pPr>
        <w:ind w:left="851" w:right="142" w:firstLine="0"/>
        <w:jc w:val="center"/>
        <w:rPr>
          <w:rFonts w:cs="Times New Roman"/>
          <w:b/>
          <w:bCs/>
          <w:noProof/>
          <w:sz w:val="22"/>
          <w:lang w:val="ru-RU"/>
        </w:rPr>
      </w:pPr>
    </w:p>
    <w:p w14:paraId="0AC87BA5" w14:textId="77777777" w:rsidR="005918D5" w:rsidRDefault="005918D5" w:rsidP="00062BFE">
      <w:pPr>
        <w:ind w:left="851" w:right="142" w:firstLine="0"/>
        <w:jc w:val="center"/>
        <w:rPr>
          <w:rFonts w:cs="Times New Roman"/>
          <w:b/>
          <w:bCs/>
          <w:noProof/>
          <w:sz w:val="22"/>
          <w:lang w:val="ru-RU"/>
        </w:rPr>
      </w:pPr>
    </w:p>
    <w:p w14:paraId="17841185" w14:textId="21B729BA" w:rsidR="00941759" w:rsidRPr="00941759" w:rsidRDefault="00941759" w:rsidP="00062BFE">
      <w:pPr>
        <w:ind w:left="851" w:right="142" w:firstLine="0"/>
        <w:jc w:val="center"/>
        <w:rPr>
          <w:rFonts w:cs="Times New Roman"/>
          <w:b/>
          <w:bCs/>
          <w:noProof/>
          <w:sz w:val="22"/>
          <w:lang w:val="ru-RU"/>
        </w:rPr>
      </w:pPr>
      <w:r w:rsidRPr="00941759">
        <w:rPr>
          <w:rFonts w:cs="Times New Roman"/>
          <w:b/>
          <w:bCs/>
          <w:noProof/>
          <w:sz w:val="22"/>
          <w:lang w:val="ru-RU"/>
        </w:rPr>
        <w:t>По степени универсальности различают два класса СУБД:</w:t>
      </w:r>
    </w:p>
    <w:p w14:paraId="40A0CFFE" w14:textId="1D7118B4" w:rsidR="00941759" w:rsidRPr="0094175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941759" w:rsidRPr="00941759">
        <w:rPr>
          <w:rFonts w:cs="Times New Roman"/>
          <w:noProof/>
          <w:sz w:val="22"/>
          <w:lang w:val="ru-RU"/>
        </w:rPr>
        <w:t xml:space="preserve"> системы общего назначения это сложные программные комплексы, предназначенные для выполнения всей совокупности функций, связанных с созданием и эксплуатацией БД информационной системы;</w:t>
      </w:r>
    </w:p>
    <w:p w14:paraId="74581159" w14:textId="6221B91E" w:rsidR="00941759" w:rsidRPr="0094175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941759" w:rsidRPr="00941759">
        <w:rPr>
          <w:rFonts w:cs="Times New Roman"/>
          <w:noProof/>
          <w:sz w:val="22"/>
          <w:lang w:val="ru-RU"/>
        </w:rPr>
        <w:t xml:space="preserve"> специализированные СУБД создаются в редких случаях при невозможности или нецелесообразности использования СУБД общего назначения.</w:t>
      </w:r>
    </w:p>
    <w:p w14:paraId="3F478E0C" w14:textId="6D82A11E" w:rsidR="00941759" w:rsidRDefault="00941759" w:rsidP="00062BFE">
      <w:pPr>
        <w:ind w:left="851" w:right="142" w:firstLine="0"/>
        <w:jc w:val="left"/>
        <w:rPr>
          <w:rFonts w:cs="Times New Roman"/>
          <w:noProof/>
          <w:sz w:val="22"/>
          <w:lang w:val="en-US"/>
        </w:rPr>
      </w:pPr>
      <w:r w:rsidRPr="00225762">
        <w:rPr>
          <w:rFonts w:cs="Times New Roman"/>
          <w:b/>
          <w:bCs/>
          <w:noProof/>
          <w:sz w:val="22"/>
          <w:lang w:val="ru-RU"/>
        </w:rPr>
        <w:t>Примеры</w:t>
      </w:r>
      <w:r w:rsidRPr="00225762">
        <w:rPr>
          <w:rFonts w:cs="Times New Roman"/>
          <w:b/>
          <w:bCs/>
          <w:noProof/>
          <w:sz w:val="22"/>
          <w:lang w:val="en-US"/>
        </w:rPr>
        <w:t xml:space="preserve"> </w:t>
      </w:r>
      <w:r w:rsidRPr="00225762">
        <w:rPr>
          <w:rFonts w:cs="Times New Roman"/>
          <w:b/>
          <w:bCs/>
          <w:noProof/>
          <w:sz w:val="22"/>
          <w:lang w:val="ru-RU"/>
        </w:rPr>
        <w:t>СУБД</w:t>
      </w:r>
      <w:r w:rsidRPr="00941759">
        <w:rPr>
          <w:rFonts w:cs="Times New Roman"/>
          <w:noProof/>
          <w:sz w:val="22"/>
          <w:lang w:val="en-US"/>
        </w:rPr>
        <w:t xml:space="preserve">: Oracle Database, Firebird, Interbase, IBM DB2, Informix, MS SQL Server, Sybase Adaptive Server Enterprise, PostgreSQL, MySQL, Caché, </w:t>
      </w:r>
      <w:r w:rsidRPr="00941759">
        <w:rPr>
          <w:rFonts w:cs="Times New Roman"/>
          <w:noProof/>
          <w:sz w:val="22"/>
          <w:lang w:val="ru-RU"/>
        </w:rPr>
        <w:t>ЛИНТЕР</w:t>
      </w:r>
      <w:r w:rsidRPr="00941759">
        <w:rPr>
          <w:rFonts w:cs="Times New Roman"/>
          <w:noProof/>
          <w:sz w:val="22"/>
          <w:lang w:val="en-US"/>
        </w:rPr>
        <w:t>.</w:t>
      </w:r>
    </w:p>
    <w:p w14:paraId="476BF8A7" w14:textId="77777777" w:rsidR="008C4E81" w:rsidRDefault="008C4E81" w:rsidP="00062BFE">
      <w:pPr>
        <w:ind w:left="851" w:right="142" w:firstLine="0"/>
        <w:jc w:val="left"/>
        <w:rPr>
          <w:rFonts w:cs="Times New Roman"/>
          <w:noProof/>
          <w:sz w:val="22"/>
          <w:lang w:val="en-US"/>
        </w:rPr>
      </w:pPr>
    </w:p>
    <w:p w14:paraId="772B3AD6" w14:textId="3D5B2AB8" w:rsidR="008C4E81" w:rsidRPr="008C4E81" w:rsidRDefault="008C4E81" w:rsidP="00062BFE">
      <w:pPr>
        <w:ind w:left="851" w:right="142" w:firstLine="0"/>
        <w:jc w:val="left"/>
        <w:rPr>
          <w:rFonts w:cs="Times New Roman"/>
          <w:noProof/>
          <w:sz w:val="22"/>
          <w:lang w:val="ru-RU"/>
        </w:rPr>
      </w:pPr>
      <w:r w:rsidRPr="008C4E81">
        <w:rPr>
          <w:rFonts w:cs="Times New Roman"/>
          <w:noProof/>
          <w:sz w:val="22"/>
          <w:lang w:val="ru-RU"/>
        </w:rPr>
        <w:t xml:space="preserve">СУБД основываются на использовании иерархической, сетевой или реляционной </w:t>
      </w:r>
      <w:r w:rsidRPr="008C4E81">
        <w:rPr>
          <w:rFonts w:cs="Times New Roman"/>
          <w:b/>
          <w:bCs/>
          <w:noProof/>
          <w:sz w:val="22"/>
          <w:lang w:val="ru-RU"/>
        </w:rPr>
        <w:t>модели</w:t>
      </w:r>
      <w:r w:rsidRPr="008C4E81">
        <w:rPr>
          <w:rFonts w:cs="Times New Roman"/>
          <w:noProof/>
          <w:sz w:val="22"/>
          <w:lang w:val="ru-RU"/>
        </w:rPr>
        <w:t>, на комбинации этих моделей или на некотором их подмножестве.</w:t>
      </w:r>
    </w:p>
    <w:p w14:paraId="507D1DCD"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Иерархическая структура</w:t>
      </w:r>
      <w:r w:rsidRPr="008C4E81">
        <w:rPr>
          <w:rFonts w:cs="Times New Roman"/>
          <w:noProof/>
          <w:sz w:val="22"/>
          <w:lang w:val="ru-RU"/>
        </w:rPr>
        <w:t xml:space="preserve"> представляет совокупность элементов, связанных между собой по определенным правилам.</w:t>
      </w:r>
    </w:p>
    <w:p w14:paraId="69CCCBF3" w14:textId="703B78AB" w:rsidR="008C4E81" w:rsidRDefault="008C4E81" w:rsidP="00062BFE">
      <w:pPr>
        <w:ind w:left="851" w:right="142" w:firstLine="0"/>
        <w:jc w:val="left"/>
        <w:rPr>
          <w:rFonts w:cs="Times New Roman"/>
          <w:noProof/>
          <w:sz w:val="22"/>
          <w:lang w:val="ru-RU"/>
        </w:rPr>
      </w:pPr>
      <w:r w:rsidRPr="008C4E81">
        <w:rPr>
          <w:rFonts w:cs="Times New Roman"/>
          <w:noProof/>
          <w:sz w:val="22"/>
          <w:lang w:val="ru-RU"/>
        </w:rPr>
        <w:t>Объекты, связанные иерархическими отношениями, образуют ориентированный граф.</w:t>
      </w:r>
    </w:p>
    <w:p w14:paraId="07D2F06E"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В сетевой структуре</w:t>
      </w:r>
      <w:r w:rsidRPr="008C4E81">
        <w:rPr>
          <w:rFonts w:cs="Times New Roman"/>
          <w:noProof/>
          <w:sz w:val="22"/>
          <w:lang w:val="ru-RU"/>
        </w:rPr>
        <w:t xml:space="preserve"> модели данных каждый элемент может быть связан с любым другим элементом.</w:t>
      </w:r>
    </w:p>
    <w:p w14:paraId="246C0A47" w14:textId="48369E9B" w:rsidR="008C4E81" w:rsidRDefault="008C4E81" w:rsidP="00FD21E1">
      <w:pPr>
        <w:ind w:left="851" w:right="142" w:firstLine="0"/>
        <w:jc w:val="left"/>
        <w:rPr>
          <w:rFonts w:cs="Times New Roman"/>
          <w:noProof/>
          <w:sz w:val="22"/>
          <w:lang w:val="ru-RU"/>
        </w:rPr>
      </w:pPr>
      <w:r w:rsidRPr="008C4E81">
        <w:rPr>
          <w:rFonts w:cs="Times New Roman"/>
          <w:b/>
          <w:bCs/>
          <w:noProof/>
          <w:sz w:val="22"/>
          <w:lang w:val="ru-RU"/>
        </w:rPr>
        <w:t>Реляционная модель</w:t>
      </w:r>
      <w:r w:rsidRPr="008C4E81">
        <w:rPr>
          <w:rFonts w:cs="Times New Roman"/>
          <w:noProof/>
          <w:sz w:val="22"/>
          <w:lang w:val="ru-RU"/>
        </w:rPr>
        <w:t xml:space="preserve"> характеризуются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обработки данных.</w:t>
      </w:r>
    </w:p>
    <w:p w14:paraId="6E121D53" w14:textId="77777777" w:rsidR="008C4E81" w:rsidRPr="008C4E81" w:rsidRDefault="008C4E81" w:rsidP="00062BFE">
      <w:pPr>
        <w:ind w:left="851" w:right="142" w:firstLine="0"/>
        <w:jc w:val="center"/>
        <w:rPr>
          <w:rFonts w:cs="Times New Roman"/>
          <w:b/>
          <w:bCs/>
          <w:noProof/>
          <w:sz w:val="22"/>
          <w:lang w:val="ru-RU"/>
        </w:rPr>
      </w:pPr>
      <w:r w:rsidRPr="008C4E81">
        <w:rPr>
          <w:rFonts w:cs="Times New Roman"/>
          <w:b/>
          <w:bCs/>
          <w:noProof/>
          <w:sz w:val="22"/>
          <w:lang w:val="ru-RU"/>
        </w:rPr>
        <w:t>Классы систем, основанных на знаниях:</w:t>
      </w:r>
    </w:p>
    <w:p w14:paraId="47FBF1DD" w14:textId="009D4EE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Вопросно-ответные (интеллектуальные информационные диалоговые) системы осуществляют взаимодействие пользователя с проблемно-ориентированными базами на ограниченном естественном языке;</w:t>
      </w:r>
    </w:p>
    <w:p w14:paraId="277A76BD" w14:textId="599A211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Расчетно-логические позволяют решать задачи по их постановкам и исходным данным и используют математические и вычислительные методы;</w:t>
      </w:r>
    </w:p>
    <w:p w14:paraId="3C7AD4B0" w14:textId="18C80881" w:rsid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Экспертные системы (системы-консультанты).</w:t>
      </w:r>
    </w:p>
    <w:p w14:paraId="13B6AE4C" w14:textId="624956F9" w:rsidR="008C4E81" w:rsidRDefault="008C4E81" w:rsidP="00062BFE">
      <w:pPr>
        <w:ind w:left="851" w:right="142" w:firstLine="0"/>
        <w:jc w:val="left"/>
        <w:rPr>
          <w:rFonts w:cs="Times New Roman"/>
          <w:noProof/>
          <w:sz w:val="22"/>
          <w:lang w:val="ru-RU"/>
        </w:rPr>
      </w:pPr>
    </w:p>
    <w:p w14:paraId="0E96BF53" w14:textId="77777777" w:rsidR="00FD21E1" w:rsidRDefault="008C4E81" w:rsidP="00062BFE">
      <w:pPr>
        <w:ind w:left="851" w:right="142" w:firstLine="0"/>
        <w:jc w:val="left"/>
        <w:rPr>
          <w:rFonts w:cs="Times New Roman"/>
          <w:b/>
          <w:bCs/>
          <w:noProof/>
          <w:sz w:val="22"/>
          <w:lang w:val="ru-RU"/>
        </w:rPr>
      </w:pPr>
      <w:r w:rsidRPr="008C4E81">
        <w:rPr>
          <w:rFonts w:cs="Times New Roman"/>
          <w:b/>
          <w:bCs/>
          <w:noProof/>
          <w:sz w:val="22"/>
          <w:lang w:val="ru-RU"/>
        </w:rPr>
        <w:t>Системы искусственного интеллекта</w:t>
      </w:r>
    </w:p>
    <w:p w14:paraId="79B5FFDF" w14:textId="7A4D9D41"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Pr>
          <w:rFonts w:cs="Times New Roman"/>
          <w:noProof/>
          <w:sz w:val="22"/>
          <w:lang w:val="ru-RU"/>
        </w:rPr>
        <w:t xml:space="preserve"> </w:t>
      </w:r>
      <w:r w:rsidR="008C4E81" w:rsidRPr="008C4E81">
        <w:rPr>
          <w:rFonts w:cs="Times New Roman"/>
          <w:noProof/>
          <w:sz w:val="22"/>
          <w:lang w:val="ru-RU"/>
        </w:rPr>
        <w:t>Системы искусственного интеллекта - это компьютерные системы, моделирующие или воспроизводящие интеллектуальную деятельность человека.</w:t>
      </w:r>
    </w:p>
    <w:p w14:paraId="5625FEC7" w14:textId="77777777" w:rsidR="008C4E81" w:rsidRPr="008C4E81" w:rsidRDefault="008C4E81" w:rsidP="00062BFE">
      <w:pPr>
        <w:ind w:left="851" w:right="142" w:firstLine="0"/>
        <w:jc w:val="left"/>
        <w:rPr>
          <w:rFonts w:cs="Times New Roman"/>
          <w:b/>
          <w:bCs/>
          <w:noProof/>
          <w:sz w:val="22"/>
          <w:lang w:val="ru-RU"/>
        </w:rPr>
      </w:pPr>
      <w:r w:rsidRPr="008C4E81">
        <w:rPr>
          <w:rFonts w:cs="Times New Roman"/>
          <w:b/>
          <w:bCs/>
          <w:noProof/>
          <w:sz w:val="22"/>
          <w:lang w:val="ru-RU"/>
        </w:rPr>
        <w:lastRenderedPageBreak/>
        <w:t>Особенности:</w:t>
      </w:r>
    </w:p>
    <w:p w14:paraId="0AAC005F" w14:textId="6ED2331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представляют собой набор правил, срабатывающих при определенных условиях, а не выполняющихся последовательно;</w:t>
      </w:r>
    </w:p>
    <w:p w14:paraId="0396FB75" w14:textId="17781F43"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содержат базу знаний (БЗ).</w:t>
      </w:r>
    </w:p>
    <w:p w14:paraId="329A8598" w14:textId="0BC3F203" w:rsidR="008C4E81" w:rsidRDefault="008C4E81" w:rsidP="00062BFE">
      <w:pPr>
        <w:ind w:left="851" w:right="142" w:firstLine="0"/>
        <w:jc w:val="left"/>
        <w:rPr>
          <w:rFonts w:cs="Times New Roman"/>
          <w:noProof/>
          <w:sz w:val="22"/>
          <w:lang w:val="ru-RU"/>
        </w:rPr>
      </w:pPr>
      <w:r w:rsidRPr="008C4E81">
        <w:rPr>
          <w:rFonts w:cs="Times New Roman"/>
          <w:noProof/>
          <w:sz w:val="22"/>
          <w:lang w:val="ru-RU"/>
        </w:rPr>
        <w:t>БЗ – форма хранения и организации данных и правил вывода, допускающих логический вывод и осмысленную обработку данных в ЭВМ.</w:t>
      </w:r>
    </w:p>
    <w:p w14:paraId="772806E6" w14:textId="77777777" w:rsidR="008C4E81" w:rsidRDefault="008C4E81" w:rsidP="00062BFE">
      <w:pPr>
        <w:ind w:left="851" w:right="142" w:firstLine="0"/>
        <w:jc w:val="left"/>
        <w:rPr>
          <w:rFonts w:cs="Times New Roman"/>
          <w:noProof/>
          <w:sz w:val="22"/>
          <w:lang w:val="ru-RU"/>
        </w:rPr>
      </w:pPr>
    </w:p>
    <w:p w14:paraId="484E9454" w14:textId="55D6B57E" w:rsidR="008C4E81" w:rsidRDefault="0086506D" w:rsidP="00062BFE">
      <w:pPr>
        <w:ind w:left="851" w:right="142" w:firstLine="0"/>
        <w:jc w:val="center"/>
        <w:rPr>
          <w:rFonts w:cs="Times New Roman"/>
          <w:b/>
          <w:bCs/>
          <w:noProof/>
          <w:sz w:val="22"/>
          <w:lang w:val="ru-RU"/>
        </w:rPr>
      </w:pPr>
      <w:r w:rsidRPr="008C4E81">
        <w:rPr>
          <w:rFonts w:cs="Times New Roman"/>
          <w:b/>
          <w:bCs/>
          <w:noProof/>
          <w:sz w:val="22"/>
          <w:lang w:val="ru-RU"/>
        </w:rPr>
        <w:t>ЭКСПЕРТНЫЕ СИСТЕМЫ</w:t>
      </w:r>
    </w:p>
    <w:p w14:paraId="01E0D59E" w14:textId="77777777" w:rsidR="00062BFE" w:rsidRPr="008C4E81" w:rsidRDefault="00062BFE" w:rsidP="00062BFE">
      <w:pPr>
        <w:ind w:left="851" w:right="142" w:firstLine="0"/>
        <w:jc w:val="center"/>
        <w:rPr>
          <w:rFonts w:cs="Times New Roman"/>
          <w:b/>
          <w:bCs/>
          <w:noProof/>
          <w:sz w:val="22"/>
          <w:lang w:val="ru-RU"/>
        </w:rPr>
      </w:pPr>
    </w:p>
    <w:p w14:paraId="099D2812"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Экспертные системы</w:t>
      </w:r>
      <w:r w:rsidRPr="008C4E81">
        <w:rPr>
          <w:rFonts w:cs="Times New Roman"/>
          <w:noProof/>
          <w:sz w:val="22"/>
          <w:lang w:val="ru-RU"/>
        </w:rPr>
        <w:t xml:space="preserve"> (ЭС) — диалоговые программы, которые могут отвечать на вопросы подобно людям.</w:t>
      </w:r>
    </w:p>
    <w:p w14:paraId="6D16EDF0" w14:textId="77777777" w:rsidR="008C4E81" w:rsidRPr="008C4E81" w:rsidRDefault="008C4E81" w:rsidP="00062BFE">
      <w:pPr>
        <w:ind w:left="851" w:right="142" w:firstLine="0"/>
        <w:jc w:val="left"/>
        <w:rPr>
          <w:rFonts w:cs="Times New Roman"/>
          <w:noProof/>
          <w:sz w:val="22"/>
          <w:lang w:val="ru-RU"/>
        </w:rPr>
      </w:pPr>
      <w:r w:rsidRPr="008C4E81">
        <w:rPr>
          <w:rFonts w:cs="Times New Roman"/>
          <w:noProof/>
          <w:sz w:val="22"/>
          <w:lang w:val="ru-RU"/>
        </w:rPr>
        <w:t>Основные элементы ЭС:</w:t>
      </w:r>
    </w:p>
    <w:p w14:paraId="23B30142" w14:textId="13A11635"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база знаний;</w:t>
      </w:r>
    </w:p>
    <w:p w14:paraId="2543F833" w14:textId="445C5EB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рабочая память;</w:t>
      </w:r>
    </w:p>
    <w:p w14:paraId="3B959159" w14:textId="004A3EDC"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механизм вывода (решатель задач);</w:t>
      </w:r>
    </w:p>
    <w:p w14:paraId="73F5CE7B" w14:textId="0F79187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подсистема приобретения знаний;</w:t>
      </w:r>
    </w:p>
    <w:p w14:paraId="37FF4C01" w14:textId="7BEEC1AF"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подсистема объяснений;</w:t>
      </w:r>
    </w:p>
    <w:p w14:paraId="58139E00" w14:textId="5DD5966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интерфейс эксперта;</w:t>
      </w:r>
    </w:p>
    <w:p w14:paraId="589B8340" w14:textId="6AC701A0" w:rsid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интерфейс конечного пользователя.</w:t>
      </w:r>
    </w:p>
    <w:p w14:paraId="39246100" w14:textId="04BA24DA" w:rsidR="001E1749" w:rsidRPr="001E1749" w:rsidRDefault="001E1749" w:rsidP="00062BFE">
      <w:pPr>
        <w:ind w:left="851" w:right="142" w:firstLine="0"/>
        <w:jc w:val="left"/>
        <w:rPr>
          <w:rFonts w:cs="Times New Roman"/>
          <w:noProof/>
          <w:sz w:val="22"/>
          <w:lang w:val="ru-RU"/>
        </w:rPr>
      </w:pPr>
      <w:r w:rsidRPr="001E1749">
        <w:rPr>
          <w:rFonts w:cs="Times New Roman"/>
          <w:b/>
          <w:bCs/>
          <w:noProof/>
          <w:sz w:val="22"/>
          <w:lang w:val="ru-RU"/>
        </w:rPr>
        <w:t>Структура системы</w:t>
      </w:r>
      <w:r w:rsidRPr="001E1749">
        <w:rPr>
          <w:rFonts w:cs="Times New Roman"/>
          <w:noProof/>
          <w:sz w:val="22"/>
          <w:lang w:val="ru-RU"/>
        </w:rPr>
        <w:t xml:space="preserve"> </w:t>
      </w:r>
      <w:r>
        <w:rPr>
          <w:rFonts w:cs="Times New Roman"/>
          <w:noProof/>
          <w:sz w:val="22"/>
          <w:lang w:val="ru-RU"/>
        </w:rPr>
        <w:t xml:space="preserve">- </w:t>
      </w:r>
      <w:r w:rsidRPr="001E1749">
        <w:rPr>
          <w:rFonts w:cs="Times New Roman"/>
          <w:noProof/>
          <w:sz w:val="22"/>
          <w:lang w:val="ru-RU"/>
        </w:rPr>
        <w:t>это ее инвариант, это то, что остается неизменным в процессе функционирования системы. Структура сохраняет систему как сущность в процессе вещественного, энергетического И информационного обмена между ee элементами, но до определенного предела, за которым в системе происходят структурные изменения.</w:t>
      </w:r>
    </w:p>
    <w:p w14:paraId="43AA0023"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Вещественный, энергетический и информационный обмен в системе приводит на определенном этапе к качественному изменению ее элементов, а последнее - к определенному изменению структуры системы. В этом плане различают следующие типы структур:</w:t>
      </w:r>
    </w:p>
    <w:p w14:paraId="6BD40EF6" w14:textId="7211CC55"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экстенсивные</w:t>
      </w:r>
      <w:r w:rsidR="001E1749" w:rsidRPr="001E1749">
        <w:rPr>
          <w:rFonts w:cs="Times New Roman"/>
          <w:noProof/>
          <w:sz w:val="22"/>
          <w:lang w:val="ru-RU"/>
        </w:rPr>
        <w:t xml:space="preserve"> (рост числа элементов во времени),</w:t>
      </w:r>
    </w:p>
    <w:p w14:paraId="414EE1D0" w14:textId="29A2F3B1"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редуцирующие</w:t>
      </w:r>
      <w:r w:rsidR="001E1749" w:rsidRPr="001E1749">
        <w:rPr>
          <w:rFonts w:cs="Times New Roman"/>
          <w:noProof/>
          <w:sz w:val="22"/>
          <w:lang w:val="ru-RU"/>
        </w:rPr>
        <w:t xml:space="preserve"> (уменьшение числа элементов),</w:t>
      </w:r>
    </w:p>
    <w:p w14:paraId="0A39B884" w14:textId="1AF80D43"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интенсивные</w:t>
      </w:r>
      <w:r w:rsidR="001E1749" w:rsidRPr="001E1749">
        <w:rPr>
          <w:rFonts w:cs="Times New Roman"/>
          <w:noProof/>
          <w:sz w:val="22"/>
          <w:lang w:val="ru-RU"/>
        </w:rPr>
        <w:t xml:space="preserve"> (рост числа связей и их мощностей при постоянном числе элементов),</w:t>
      </w:r>
    </w:p>
    <w:p w14:paraId="61BFF8DE" w14:textId="57029D20" w:rsid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деградирующие</w:t>
      </w:r>
      <w:r w:rsidR="001E1749" w:rsidRPr="001E1749">
        <w:rPr>
          <w:rFonts w:cs="Times New Roman"/>
          <w:noProof/>
          <w:sz w:val="22"/>
          <w:lang w:val="ru-RU"/>
        </w:rPr>
        <w:t xml:space="preserve"> (уменьшение числа связей и их мощностей).</w:t>
      </w:r>
    </w:p>
    <w:p w14:paraId="49CD1353" w14:textId="77777777" w:rsidR="001E1749" w:rsidRDefault="001E1749" w:rsidP="00062BFE">
      <w:pPr>
        <w:ind w:left="851" w:right="142" w:firstLine="0"/>
        <w:jc w:val="left"/>
        <w:rPr>
          <w:rFonts w:cs="Times New Roman"/>
          <w:noProof/>
          <w:sz w:val="22"/>
          <w:lang w:val="ru-RU"/>
        </w:rPr>
      </w:pPr>
    </w:p>
    <w:p w14:paraId="77F23F81" w14:textId="3A38D3DA"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Важным классификационным признаком системы является </w:t>
      </w:r>
      <w:r w:rsidRPr="001E1749">
        <w:rPr>
          <w:rFonts w:cs="Times New Roman"/>
          <w:b/>
          <w:bCs/>
          <w:noProof/>
          <w:sz w:val="22"/>
          <w:lang w:val="ru-RU"/>
        </w:rPr>
        <w:t>сложность</w:t>
      </w:r>
      <w:r w:rsidRPr="001E1749">
        <w:rPr>
          <w:rFonts w:cs="Times New Roman"/>
          <w:noProof/>
          <w:sz w:val="22"/>
          <w:lang w:val="ru-RU"/>
        </w:rPr>
        <w:t xml:space="preserve">. Сложность понятие многогранное. ee Общепринятого критерия определения </w:t>
      </w:r>
      <w:r w:rsidRPr="001E1749">
        <w:rPr>
          <w:rFonts w:cs="Times New Roman"/>
          <w:noProof/>
          <w:sz w:val="22"/>
          <w:lang w:val="ru-RU"/>
        </w:rPr>
        <w:t xml:space="preserve">сложности системы не существует, так как для того, чтобы его иметь необходимо уметь адекватно описывать системы, а это-то и является проблемой. Обычно используют такие качественные характеристики как </w:t>
      </w:r>
      <w:r w:rsidRPr="001E1749">
        <w:rPr>
          <w:rFonts w:cs="Times New Roman"/>
          <w:b/>
          <w:bCs/>
          <w:noProof/>
          <w:sz w:val="22"/>
          <w:lang w:val="ru-RU"/>
        </w:rPr>
        <w:t>простая, сложная, очень сложная система (большая система).</w:t>
      </w:r>
      <w:r w:rsidRPr="001E1749">
        <w:rPr>
          <w:rFonts w:cs="Times New Roman"/>
          <w:noProof/>
          <w:sz w:val="22"/>
          <w:lang w:val="ru-RU"/>
        </w:rPr>
        <w:t xml:space="preserve"> Отличительным признаком сложной системы является невозможность ее адекватного формализованного описания.</w:t>
      </w:r>
    </w:p>
    <w:p w14:paraId="243EE256" w14:textId="20CC9D7F" w:rsidR="001E1749" w:rsidRDefault="001E1749" w:rsidP="00062BFE">
      <w:pPr>
        <w:ind w:left="851" w:right="142" w:firstLine="0"/>
        <w:jc w:val="left"/>
        <w:rPr>
          <w:rFonts w:cs="Times New Roman"/>
          <w:noProof/>
          <w:sz w:val="22"/>
          <w:lang w:val="ru-RU"/>
        </w:rPr>
      </w:pPr>
      <w:r w:rsidRPr="001E1749">
        <w:rPr>
          <w:rFonts w:cs="Times New Roman"/>
          <w:noProof/>
          <w:sz w:val="22"/>
          <w:lang w:val="ru-RU"/>
        </w:rPr>
        <w:t>Структура сложной системы характеризуется многочисленными и разноплановыми аспектами, каждому из которых может быть сопоставлена, B свою очередь, определенная структура (структура аспекта системы).</w:t>
      </w:r>
    </w:p>
    <w:p w14:paraId="64C2CAE8" w14:textId="77777777" w:rsidR="00DD6EAE" w:rsidRDefault="00DD6EAE" w:rsidP="00062BFE">
      <w:pPr>
        <w:ind w:left="851" w:right="142" w:firstLine="0"/>
        <w:jc w:val="left"/>
        <w:rPr>
          <w:rFonts w:cs="Times New Roman"/>
          <w:noProof/>
          <w:sz w:val="22"/>
          <w:lang w:val="ru-RU"/>
        </w:rPr>
      </w:pPr>
    </w:p>
    <w:p w14:paraId="545D5DBB" w14:textId="73048394"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При разработке сложной системы ее строение описывают при помощи различных структурных схем, так, например, внутренне строение АСУ описывают при помощи следующих </w:t>
      </w:r>
      <w:r w:rsidR="00337CAA">
        <w:rPr>
          <w:rFonts w:cs="Times New Roman"/>
          <w:noProof/>
          <w:sz w:val="22"/>
          <w:lang w:val="ru-RU"/>
        </w:rPr>
        <w:t xml:space="preserve"> </w:t>
      </w:r>
      <w:r w:rsidR="00337CAA" w:rsidRPr="00337CAA">
        <w:rPr>
          <w:rFonts w:cs="Times New Roman"/>
          <w:b/>
          <w:bCs/>
          <w:noProof/>
          <w:sz w:val="22"/>
          <w:lang w:val="ru-RU"/>
        </w:rPr>
        <w:t xml:space="preserve">структурных </w:t>
      </w:r>
      <w:r w:rsidRPr="00337CAA">
        <w:rPr>
          <w:rFonts w:cs="Times New Roman"/>
          <w:b/>
          <w:bCs/>
          <w:noProof/>
          <w:sz w:val="22"/>
          <w:lang w:val="ru-RU"/>
        </w:rPr>
        <w:t>схем</w:t>
      </w:r>
      <w:r w:rsidRPr="001E1749">
        <w:rPr>
          <w:rFonts w:cs="Times New Roman"/>
          <w:noProof/>
          <w:sz w:val="22"/>
          <w:lang w:val="ru-RU"/>
        </w:rPr>
        <w:t>:</w:t>
      </w:r>
    </w:p>
    <w:p w14:paraId="1CE1C27A" w14:textId="10A5BB07" w:rsidR="001E1749" w:rsidRPr="001E1749" w:rsidRDefault="001E1749" w:rsidP="00062BFE">
      <w:pPr>
        <w:ind w:left="851" w:right="142" w:firstLine="0"/>
        <w:jc w:val="left"/>
        <w:rPr>
          <w:rFonts w:cs="Times New Roman"/>
          <w:noProof/>
          <w:sz w:val="22"/>
          <w:lang w:val="ru-RU"/>
        </w:rPr>
      </w:pPr>
      <w:bookmarkStart w:id="4" w:name="_Hlk155198641"/>
      <w:r w:rsidRPr="001E1749">
        <w:rPr>
          <w:rFonts w:cs="Times New Roman"/>
          <w:noProof/>
          <w:sz w:val="22"/>
          <w:lang w:val="ru-RU"/>
        </w:rPr>
        <w:t>1)</w:t>
      </w:r>
      <w:r w:rsidR="00337CAA">
        <w:rPr>
          <w:rFonts w:cs="Times New Roman"/>
          <w:noProof/>
          <w:sz w:val="22"/>
          <w:lang w:val="ru-RU"/>
        </w:rPr>
        <w:t xml:space="preserve"> </w:t>
      </w:r>
      <w:r w:rsidRPr="00337CAA">
        <w:rPr>
          <w:rFonts w:cs="Times New Roman"/>
          <w:b/>
          <w:bCs/>
          <w:noProof/>
          <w:sz w:val="22"/>
          <w:lang w:val="ru-RU"/>
        </w:rPr>
        <w:t>функциональных</w:t>
      </w:r>
      <w:r w:rsidRPr="001E1749">
        <w:rPr>
          <w:rFonts w:cs="Times New Roman"/>
          <w:noProof/>
          <w:sz w:val="22"/>
          <w:lang w:val="ru-RU"/>
        </w:rPr>
        <w:t xml:space="preserve"> (элементы: функции, задачи, процедуры;</w:t>
      </w:r>
    </w:p>
    <w:p w14:paraId="1599DD62" w14:textId="77777777" w:rsidR="00337CAA"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связи: информационные); </w:t>
      </w:r>
    </w:p>
    <w:p w14:paraId="1BEE793F" w14:textId="79DFB11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2) </w:t>
      </w:r>
      <w:r w:rsidRPr="00337CAA">
        <w:rPr>
          <w:rFonts w:cs="Times New Roman"/>
          <w:b/>
          <w:bCs/>
          <w:noProof/>
          <w:sz w:val="22"/>
          <w:lang w:val="ru-RU"/>
        </w:rPr>
        <w:t>технических</w:t>
      </w:r>
      <w:r w:rsidRPr="001E1749">
        <w:rPr>
          <w:rFonts w:cs="Times New Roman"/>
          <w:noProof/>
          <w:sz w:val="22"/>
          <w:lang w:val="ru-RU"/>
        </w:rPr>
        <w:t xml:space="preserve"> (элементы: устройства, компоненты и комплексы;</w:t>
      </w:r>
    </w:p>
    <w:p w14:paraId="26AE1ED6"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связи: линии и каналы связи);</w:t>
      </w:r>
    </w:p>
    <w:p w14:paraId="00E1AD05"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3) </w:t>
      </w:r>
      <w:r w:rsidRPr="00337CAA">
        <w:rPr>
          <w:rFonts w:cs="Times New Roman"/>
          <w:b/>
          <w:bCs/>
          <w:noProof/>
          <w:sz w:val="22"/>
          <w:lang w:val="ru-RU"/>
        </w:rPr>
        <w:t>организационных</w:t>
      </w:r>
      <w:r w:rsidRPr="001E1749">
        <w:rPr>
          <w:rFonts w:cs="Times New Roman"/>
          <w:noProof/>
          <w:sz w:val="22"/>
          <w:lang w:val="ru-RU"/>
        </w:rPr>
        <w:t xml:space="preserve"> (элементы: коллективы людей и отдельные исполнители; взаимодействия); связи : информационные, соподчинения И</w:t>
      </w:r>
    </w:p>
    <w:p w14:paraId="6CB751E9"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4) </w:t>
      </w:r>
      <w:r w:rsidRPr="00337CAA">
        <w:rPr>
          <w:rFonts w:cs="Times New Roman"/>
          <w:b/>
          <w:bCs/>
          <w:noProof/>
          <w:sz w:val="22"/>
          <w:lang w:val="ru-RU"/>
        </w:rPr>
        <w:t>документальных</w:t>
      </w:r>
      <w:r w:rsidRPr="001E1749">
        <w:rPr>
          <w:rFonts w:cs="Times New Roman"/>
          <w:noProof/>
          <w:sz w:val="22"/>
          <w:lang w:val="ru-RU"/>
        </w:rPr>
        <w:t xml:space="preserve"> (элементы: неделимые составные части и документы АС; связи: взаимодействия, входимости и соподчинения);</w:t>
      </w:r>
    </w:p>
    <w:p w14:paraId="4FCE4138"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5) </w:t>
      </w:r>
      <w:r w:rsidRPr="00337CAA">
        <w:rPr>
          <w:rFonts w:cs="Times New Roman"/>
          <w:b/>
          <w:bCs/>
          <w:noProof/>
          <w:sz w:val="22"/>
          <w:lang w:val="ru-RU"/>
        </w:rPr>
        <w:t>алгоритмических</w:t>
      </w:r>
      <w:r w:rsidRPr="001E1749">
        <w:rPr>
          <w:rFonts w:cs="Times New Roman"/>
          <w:noProof/>
          <w:sz w:val="22"/>
          <w:lang w:val="ru-RU"/>
        </w:rPr>
        <w:t xml:space="preserve"> (элементы: алгоритмы; связи: информа-</w:t>
      </w:r>
    </w:p>
    <w:p w14:paraId="0E4C02A7" w14:textId="77777777" w:rsidR="00337CAA"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ционные); </w:t>
      </w:r>
    </w:p>
    <w:p w14:paraId="36A8E42D" w14:textId="50DB760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6) </w:t>
      </w:r>
      <w:r w:rsidRPr="00337CAA">
        <w:rPr>
          <w:rFonts w:cs="Times New Roman"/>
          <w:b/>
          <w:bCs/>
          <w:noProof/>
          <w:sz w:val="22"/>
          <w:lang w:val="ru-RU"/>
        </w:rPr>
        <w:t>программных</w:t>
      </w:r>
      <w:r w:rsidRPr="001E1749">
        <w:rPr>
          <w:rFonts w:cs="Times New Roman"/>
          <w:noProof/>
          <w:sz w:val="22"/>
          <w:lang w:val="ru-RU"/>
        </w:rPr>
        <w:t xml:space="preserve"> (элементы: программные модули и изделия;</w:t>
      </w:r>
    </w:p>
    <w:p w14:paraId="08465C3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связи: управляющие);</w:t>
      </w:r>
    </w:p>
    <w:p w14:paraId="38212A85" w14:textId="45A06B1A"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7) </w:t>
      </w:r>
      <w:r w:rsidRPr="00337CAA">
        <w:rPr>
          <w:rFonts w:cs="Times New Roman"/>
          <w:b/>
          <w:bCs/>
          <w:noProof/>
          <w:sz w:val="22"/>
          <w:lang w:val="ru-RU"/>
        </w:rPr>
        <w:t>информационных</w:t>
      </w:r>
      <w:r w:rsidRPr="001E1749">
        <w:rPr>
          <w:rFonts w:cs="Times New Roman"/>
          <w:noProof/>
          <w:sz w:val="22"/>
          <w:lang w:val="ru-RU"/>
        </w:rPr>
        <w:t xml:space="preserve"> (элементы: формы существования представления информации B преобразования информации в системе).</w:t>
      </w:r>
    </w:p>
    <w:bookmarkEnd w:id="4"/>
    <w:p w14:paraId="3639AB53" w14:textId="5D6E51B0" w:rsidR="001E1749" w:rsidRDefault="001E1749" w:rsidP="00062BFE">
      <w:pPr>
        <w:ind w:left="851" w:right="142" w:firstLine="0"/>
        <w:jc w:val="left"/>
        <w:rPr>
          <w:rFonts w:cs="Times New Roman"/>
          <w:noProof/>
          <w:sz w:val="22"/>
          <w:lang w:val="ru-RU"/>
        </w:rPr>
      </w:pPr>
    </w:p>
    <w:p w14:paraId="7542D96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Порожденная связями элементов, структура системы имеет </w:t>
      </w:r>
      <w:r w:rsidRPr="001E1749">
        <w:rPr>
          <w:rFonts w:cs="Times New Roman"/>
          <w:b/>
          <w:bCs/>
          <w:noProof/>
          <w:sz w:val="22"/>
          <w:lang w:val="ru-RU"/>
        </w:rPr>
        <w:t>цель</w:t>
      </w:r>
      <w:r w:rsidRPr="001E1749">
        <w:rPr>
          <w:rFonts w:cs="Times New Roman"/>
          <w:noProof/>
          <w:sz w:val="22"/>
          <w:lang w:val="ru-RU"/>
        </w:rPr>
        <w:t xml:space="preserve"> (целевую структуру). Для искусственных систем эта цель определяется требованиями пользователя (Заказчика системы), на основе которых формируется архитектура системы.</w:t>
      </w:r>
    </w:p>
    <w:p w14:paraId="0AC031D8" w14:textId="360DEB59"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При этом архитектура, характеризуя свойства и принципы построения системы, объединяет разноплановые структурные аспекты системы. Разработку архитектуры системы осуществляет главный конструктор (архитектор) системы или менеджер проекта, который обеспечивает, с одной </w:t>
      </w:r>
      <w:r w:rsidRPr="001E1749">
        <w:rPr>
          <w:rFonts w:cs="Times New Roman"/>
          <w:noProof/>
          <w:sz w:val="22"/>
          <w:lang w:val="ru-RU"/>
        </w:rPr>
        <w:lastRenderedPageBreak/>
        <w:t>стороны, интерфейс с Заказчиком системы, с другой стороны, с разработчиками компонентов (подсистем) системы.</w:t>
      </w:r>
    </w:p>
    <w:p w14:paraId="0FFC6F1F" w14:textId="296FB763" w:rsidR="001E1749" w:rsidRDefault="001E1749" w:rsidP="00062BFE">
      <w:pPr>
        <w:ind w:left="851" w:right="142" w:firstLine="0"/>
        <w:jc w:val="left"/>
        <w:rPr>
          <w:rFonts w:cs="Times New Roman"/>
          <w:noProof/>
          <w:sz w:val="22"/>
          <w:lang w:val="ru-RU"/>
        </w:rPr>
      </w:pPr>
      <w:bookmarkStart w:id="5" w:name="_Hlk154959108"/>
      <w:r w:rsidRPr="001E1749">
        <w:rPr>
          <w:rFonts w:cs="Times New Roman"/>
          <w:noProof/>
          <w:sz w:val="22"/>
          <w:lang w:val="ru-RU"/>
        </w:rPr>
        <w:t>Возникает вопрос: как же оценить качество проектной организации? Для этого существуют стандарты ISO серии 9000 и интегрированная модель уровней зрелости СММ.</w:t>
      </w:r>
    </w:p>
    <w:p w14:paraId="3DDB1228" w14:textId="77777777" w:rsidR="00062BFE" w:rsidRPr="001E1749" w:rsidRDefault="00062BFE" w:rsidP="00062BFE">
      <w:pPr>
        <w:ind w:left="851" w:right="142" w:firstLine="0"/>
        <w:jc w:val="left"/>
        <w:rPr>
          <w:rFonts w:cs="Times New Roman"/>
          <w:noProof/>
          <w:sz w:val="22"/>
          <w:lang w:val="ru-RU"/>
        </w:rPr>
      </w:pPr>
    </w:p>
    <w:p w14:paraId="623FAE95" w14:textId="18545410" w:rsidR="001E1749" w:rsidRDefault="0086506D" w:rsidP="00062BFE">
      <w:pPr>
        <w:ind w:left="851" w:right="142" w:firstLine="0"/>
        <w:jc w:val="center"/>
        <w:rPr>
          <w:rFonts w:cs="Times New Roman"/>
          <w:b/>
          <w:bCs/>
          <w:noProof/>
          <w:sz w:val="22"/>
          <w:lang w:val="ru-RU"/>
        </w:rPr>
      </w:pPr>
      <w:r w:rsidRPr="001E1749">
        <w:rPr>
          <w:rFonts w:cs="Times New Roman"/>
          <w:b/>
          <w:bCs/>
          <w:noProof/>
          <w:sz w:val="22"/>
          <w:lang w:val="ru-RU"/>
        </w:rPr>
        <w:t>СТАНДАРТЫ ISO СЕРИИ 9000</w:t>
      </w:r>
    </w:p>
    <w:p w14:paraId="7629A0E2" w14:textId="77777777" w:rsidR="00062BFE" w:rsidRPr="001E1749" w:rsidRDefault="00062BFE" w:rsidP="00062BFE">
      <w:pPr>
        <w:ind w:left="851" w:right="142" w:firstLine="0"/>
        <w:jc w:val="center"/>
        <w:rPr>
          <w:rFonts w:cs="Times New Roman"/>
          <w:b/>
          <w:bCs/>
          <w:noProof/>
          <w:sz w:val="22"/>
          <w:lang w:val="ru-RU"/>
        </w:rPr>
      </w:pPr>
    </w:p>
    <w:p w14:paraId="40197E6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К основополагающим стандартам данной серии относятся:</w:t>
      </w:r>
    </w:p>
    <w:p w14:paraId="7B2B47CC" w14:textId="77777777" w:rsidR="00811496" w:rsidRDefault="001E1749" w:rsidP="00062BFE">
      <w:pPr>
        <w:ind w:left="851" w:right="142" w:firstLine="0"/>
        <w:jc w:val="left"/>
        <w:rPr>
          <w:rFonts w:cs="Times New Roman"/>
          <w:noProof/>
          <w:sz w:val="22"/>
          <w:lang w:val="ru-RU"/>
        </w:rPr>
      </w:pPr>
      <w:r w:rsidRPr="001E1749">
        <w:rPr>
          <w:rFonts w:cs="Times New Roman"/>
          <w:b/>
          <w:bCs/>
          <w:noProof/>
          <w:sz w:val="22"/>
          <w:lang w:val="ru-RU"/>
        </w:rPr>
        <w:t>ISO 9000:2005</w:t>
      </w:r>
      <w:r w:rsidRPr="001E1749">
        <w:rPr>
          <w:rFonts w:cs="Times New Roman"/>
          <w:noProof/>
          <w:sz w:val="22"/>
          <w:lang w:val="ru-RU"/>
        </w:rPr>
        <w:t xml:space="preserve"> «Системы менеджмента качества. Основные положения и словарь» </w:t>
      </w:r>
    </w:p>
    <w:p w14:paraId="2D13A51D" w14:textId="35EA5E2A"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(основные положения систем менеджмента качества и терминология);</w:t>
      </w:r>
    </w:p>
    <w:p w14:paraId="11D0C577" w14:textId="77777777" w:rsidR="00811496" w:rsidRPr="00811496" w:rsidRDefault="001E1749" w:rsidP="00062BFE">
      <w:pPr>
        <w:ind w:left="851" w:right="142" w:firstLine="0"/>
        <w:jc w:val="left"/>
        <w:rPr>
          <w:rFonts w:cs="Times New Roman"/>
          <w:b/>
          <w:bCs/>
          <w:noProof/>
          <w:sz w:val="22"/>
          <w:lang w:val="ru-RU"/>
        </w:rPr>
      </w:pPr>
      <w:r w:rsidRPr="001E1749">
        <w:rPr>
          <w:rFonts w:cs="Times New Roman"/>
          <w:b/>
          <w:bCs/>
          <w:noProof/>
          <w:sz w:val="22"/>
          <w:lang w:val="ru-RU"/>
        </w:rPr>
        <w:t>ISO 9001:2008</w:t>
      </w:r>
      <w:r w:rsidRPr="001E1749">
        <w:rPr>
          <w:rFonts w:cs="Times New Roman"/>
          <w:noProof/>
          <w:sz w:val="22"/>
          <w:lang w:val="ru-RU"/>
        </w:rPr>
        <w:t xml:space="preserve"> </w:t>
      </w:r>
      <w:r w:rsidRPr="00811496">
        <w:rPr>
          <w:rFonts w:cs="Times New Roman"/>
          <w:b/>
          <w:bCs/>
          <w:noProof/>
          <w:sz w:val="22"/>
          <w:lang w:val="ru-RU"/>
        </w:rPr>
        <w:t>«Системы менеджмента качества. Требования»</w:t>
      </w:r>
    </w:p>
    <w:p w14:paraId="65B225FF" w14:textId="113431E9"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(требования к системам менеджмента качества);</w:t>
      </w:r>
    </w:p>
    <w:p w14:paraId="2899F7AC" w14:textId="77777777" w:rsidR="00811496" w:rsidRPr="00811496" w:rsidRDefault="001E1749" w:rsidP="00062BFE">
      <w:pPr>
        <w:ind w:left="851" w:right="142" w:firstLine="0"/>
        <w:jc w:val="left"/>
        <w:rPr>
          <w:rFonts w:cs="Times New Roman"/>
          <w:b/>
          <w:bCs/>
          <w:noProof/>
          <w:sz w:val="22"/>
          <w:lang w:val="ru-RU"/>
        </w:rPr>
      </w:pPr>
      <w:r w:rsidRPr="00811496">
        <w:rPr>
          <w:rFonts w:cs="Times New Roman"/>
          <w:b/>
          <w:bCs/>
          <w:noProof/>
          <w:sz w:val="22"/>
          <w:lang w:val="ru-RU"/>
        </w:rPr>
        <w:t xml:space="preserve">ISO 9004:2009 «Менеджмент для достижения устойчивого успеха организации. Подход с позиции менеджмента качества» </w:t>
      </w:r>
    </w:p>
    <w:p w14:paraId="7E688704" w14:textId="1A6B7CA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(рекомендации по достижению устойчивого успеха любой организацией в сложной, требовательной и постоянно изменяющейся деловой среде);</w:t>
      </w:r>
    </w:p>
    <w:p w14:paraId="0844DAA8" w14:textId="77777777" w:rsidR="00811496" w:rsidRPr="00811496" w:rsidRDefault="001E1749" w:rsidP="00062BFE">
      <w:pPr>
        <w:ind w:left="851" w:right="142" w:firstLine="0"/>
        <w:jc w:val="left"/>
        <w:rPr>
          <w:rFonts w:cs="Times New Roman"/>
          <w:b/>
          <w:bCs/>
          <w:noProof/>
          <w:sz w:val="22"/>
          <w:lang w:val="ru-RU"/>
        </w:rPr>
      </w:pPr>
      <w:r w:rsidRPr="00811496">
        <w:rPr>
          <w:rFonts w:cs="Times New Roman"/>
          <w:b/>
          <w:bCs/>
          <w:noProof/>
          <w:sz w:val="22"/>
          <w:lang w:val="ru-RU"/>
        </w:rPr>
        <w:t xml:space="preserve">ISO 19011:2002 «Руководящие указания по аудиту систем менеджмента качества и/или систем экологического менеджмента» </w:t>
      </w:r>
    </w:p>
    <w:p w14:paraId="1093EB4B" w14:textId="35BF55A1" w:rsidR="001E1749" w:rsidRDefault="001E1749" w:rsidP="00062BFE">
      <w:pPr>
        <w:ind w:left="851" w:right="142" w:firstLine="0"/>
        <w:jc w:val="left"/>
        <w:rPr>
          <w:rFonts w:cs="Times New Roman"/>
          <w:noProof/>
          <w:sz w:val="22"/>
          <w:lang w:val="ru-RU"/>
        </w:rPr>
      </w:pPr>
      <w:r w:rsidRPr="001E1749">
        <w:rPr>
          <w:rFonts w:cs="Times New Roman"/>
          <w:noProof/>
          <w:sz w:val="22"/>
          <w:lang w:val="ru-RU"/>
        </w:rPr>
        <w:t>(указания по принципам И правилам проведения аудита систем менеджмента качества и систем экологического менеджмента)</w:t>
      </w:r>
    </w:p>
    <w:p w14:paraId="29E53E78" w14:textId="77777777" w:rsidR="00811496" w:rsidRDefault="00811496" w:rsidP="00062BFE">
      <w:pPr>
        <w:ind w:left="851" w:right="142" w:firstLine="0"/>
        <w:jc w:val="left"/>
        <w:rPr>
          <w:rFonts w:cs="Times New Roman"/>
          <w:noProof/>
          <w:sz w:val="22"/>
          <w:lang w:val="ru-RU"/>
        </w:rPr>
      </w:pPr>
    </w:p>
    <w:p w14:paraId="07E02E28" w14:textId="77777777" w:rsidR="001304B7" w:rsidRDefault="001E1749" w:rsidP="00062BFE">
      <w:pPr>
        <w:ind w:left="851" w:right="142" w:firstLine="0"/>
        <w:jc w:val="left"/>
        <w:rPr>
          <w:rFonts w:cs="Times New Roman"/>
          <w:b/>
          <w:bCs/>
          <w:noProof/>
          <w:sz w:val="22"/>
          <w:lang w:val="ru-RU"/>
        </w:rPr>
      </w:pPr>
      <w:r w:rsidRPr="001E1749">
        <w:rPr>
          <w:rFonts w:cs="Times New Roman"/>
          <w:noProof/>
          <w:sz w:val="22"/>
          <w:lang w:val="ru-RU"/>
        </w:rPr>
        <w:t xml:space="preserve">Названные стандарты применимы к любой предметной области. Построение адекватной систем качества по ISO к конкретной предметной области предполагает использования дополнительных стандартов. Для организаций, занимающихся разработкой программного обеспечения, к таким стандартам относятся: </w:t>
      </w:r>
      <w:r w:rsidRPr="001E1749">
        <w:rPr>
          <w:rFonts w:cs="Times New Roman"/>
          <w:b/>
          <w:bCs/>
          <w:noProof/>
          <w:sz w:val="22"/>
          <w:lang w:val="ru-RU"/>
        </w:rPr>
        <w:t>ISO 9003, ISO 10007, ISO 10013, ISO 12207.</w:t>
      </w:r>
    </w:p>
    <w:bookmarkEnd w:id="5"/>
    <w:p w14:paraId="389199AB" w14:textId="77777777" w:rsidR="001304B7" w:rsidRDefault="001304B7" w:rsidP="00062BFE">
      <w:pPr>
        <w:ind w:left="851" w:right="142" w:firstLine="0"/>
        <w:jc w:val="left"/>
        <w:rPr>
          <w:rFonts w:cs="Times New Roman"/>
          <w:b/>
          <w:bCs/>
          <w:noProof/>
          <w:sz w:val="22"/>
          <w:lang w:val="ru-RU"/>
        </w:rPr>
      </w:pPr>
    </w:p>
    <w:p w14:paraId="68DDC0E6" w14:textId="7536317B" w:rsidR="001E1749" w:rsidRDefault="0086506D" w:rsidP="00062BFE">
      <w:pPr>
        <w:ind w:left="851" w:right="142" w:firstLine="0"/>
        <w:jc w:val="center"/>
        <w:rPr>
          <w:rFonts w:cs="Times New Roman"/>
          <w:b/>
          <w:bCs/>
          <w:noProof/>
          <w:sz w:val="22"/>
          <w:lang w:val="ru-RU"/>
        </w:rPr>
      </w:pPr>
      <w:r w:rsidRPr="001E1749">
        <w:rPr>
          <w:rFonts w:cs="Times New Roman"/>
          <w:b/>
          <w:bCs/>
          <w:noProof/>
          <w:sz w:val="22"/>
          <w:lang w:val="ru-RU"/>
        </w:rPr>
        <w:t>СТАНДАРТ СММІ</w:t>
      </w:r>
    </w:p>
    <w:p w14:paraId="56473A9F" w14:textId="77777777" w:rsidR="00062BFE" w:rsidRPr="001E1749" w:rsidRDefault="00062BFE" w:rsidP="00062BFE">
      <w:pPr>
        <w:ind w:left="851" w:right="142" w:firstLine="0"/>
        <w:jc w:val="center"/>
        <w:rPr>
          <w:rFonts w:cs="Times New Roman"/>
          <w:noProof/>
          <w:sz w:val="22"/>
          <w:lang w:val="ru-RU"/>
        </w:rPr>
      </w:pPr>
    </w:p>
    <w:p w14:paraId="756B196A" w14:textId="4F0A88E0"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Стандарт </w:t>
      </w:r>
      <w:r w:rsidRPr="001E1749">
        <w:rPr>
          <w:rFonts w:cs="Times New Roman"/>
          <w:b/>
          <w:bCs/>
          <w:noProof/>
          <w:sz w:val="22"/>
          <w:lang w:val="ru-RU"/>
        </w:rPr>
        <w:t>СМMI</w:t>
      </w:r>
      <w:r w:rsidRPr="001E1749">
        <w:rPr>
          <w:rFonts w:cs="Times New Roman"/>
          <w:noProof/>
          <w:sz w:val="22"/>
          <w:lang w:val="ru-RU"/>
        </w:rPr>
        <w:t xml:space="preserve"> (Capability Maturity Model Integration; март 2002) вобрал в себя лучшее из частных моделей СММ (Capability Maturity Model), предложенных B 1987 году американским институтом программной инженерии (SEI). Эта модель содержит 5 уровней зрелости и позволяет организации не только оценить уровень ее зрелости, но и помогает B </w:t>
      </w:r>
      <w:r w:rsidRPr="001E1749">
        <w:rPr>
          <w:rFonts w:cs="Times New Roman"/>
          <w:noProof/>
          <w:sz w:val="22"/>
          <w:lang w:val="ru-RU"/>
        </w:rPr>
        <w:t>совершенствовании процесса управления разработкой программного обеспечения.</w:t>
      </w:r>
      <w:r w:rsidR="00DD6EAE">
        <w:rPr>
          <w:rFonts w:cs="Times New Roman"/>
          <w:noProof/>
          <w:sz w:val="22"/>
          <w:lang w:val="ru-RU"/>
        </w:rPr>
        <w:tab/>
      </w:r>
    </w:p>
    <w:p w14:paraId="52FF49E2"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Основные модели СММ:</w:t>
      </w:r>
    </w:p>
    <w:p w14:paraId="26C23945" w14:textId="77777777" w:rsidR="001E1749" w:rsidRPr="001E1749" w:rsidRDefault="001E1749" w:rsidP="00062BFE">
      <w:pPr>
        <w:ind w:left="851" w:right="142" w:firstLine="0"/>
        <w:jc w:val="left"/>
        <w:rPr>
          <w:rFonts w:cs="Times New Roman"/>
          <w:noProof/>
          <w:sz w:val="22"/>
          <w:lang w:val="ru-RU"/>
        </w:rPr>
      </w:pPr>
      <w:r w:rsidRPr="001E1749">
        <w:rPr>
          <w:rFonts w:cs="Times New Roman"/>
          <w:b/>
          <w:bCs/>
          <w:noProof/>
          <w:sz w:val="22"/>
          <w:lang w:val="ru-RU"/>
        </w:rPr>
        <w:t>SW-CMM</w:t>
      </w:r>
      <w:r w:rsidRPr="001E1749">
        <w:rPr>
          <w:rFonts w:cs="Times New Roman"/>
          <w:noProof/>
          <w:sz w:val="22"/>
          <w:lang w:val="ru-RU"/>
        </w:rPr>
        <w:t xml:space="preserve"> (Capability Maturity Model for Software: модель зрелости процессов разработки ПО),</w:t>
      </w:r>
    </w:p>
    <w:p w14:paraId="041BE190" w14:textId="77777777" w:rsidR="001E1749" w:rsidRPr="001E1749" w:rsidRDefault="001E1749" w:rsidP="00062BFE">
      <w:pPr>
        <w:ind w:left="851" w:right="142" w:firstLine="0"/>
        <w:jc w:val="left"/>
        <w:rPr>
          <w:rFonts w:cs="Times New Roman"/>
          <w:noProof/>
          <w:sz w:val="22"/>
          <w:lang w:val="en-US"/>
        </w:rPr>
      </w:pPr>
      <w:r w:rsidRPr="001E1749">
        <w:rPr>
          <w:rFonts w:cs="Times New Roman"/>
          <w:b/>
          <w:bCs/>
          <w:noProof/>
          <w:sz w:val="22"/>
          <w:lang w:val="en-US"/>
        </w:rPr>
        <w:t>EIA/IS 731</w:t>
      </w:r>
      <w:r w:rsidRPr="001E1749">
        <w:rPr>
          <w:rFonts w:cs="Times New Roman"/>
          <w:noProof/>
          <w:sz w:val="22"/>
          <w:lang w:val="en-US"/>
        </w:rPr>
        <w:t xml:space="preserve"> (Electronic Industries Alliance Interim Standard: </w:t>
      </w:r>
      <w:r w:rsidRPr="001E1749">
        <w:rPr>
          <w:rFonts w:cs="Times New Roman"/>
          <w:noProof/>
          <w:sz w:val="22"/>
          <w:lang w:val="ru-RU"/>
        </w:rPr>
        <w:t>модель</w:t>
      </w:r>
      <w:r w:rsidRPr="001E1749">
        <w:rPr>
          <w:rFonts w:cs="Times New Roman"/>
          <w:noProof/>
          <w:sz w:val="22"/>
          <w:lang w:val="en-US"/>
        </w:rPr>
        <w:t xml:space="preserve"> </w:t>
      </w:r>
      <w:r w:rsidRPr="001E1749">
        <w:rPr>
          <w:rFonts w:cs="Times New Roman"/>
          <w:noProof/>
          <w:sz w:val="22"/>
          <w:lang w:val="ru-RU"/>
        </w:rPr>
        <w:t>зрелости</w:t>
      </w:r>
      <w:r w:rsidRPr="001E1749">
        <w:rPr>
          <w:rFonts w:cs="Times New Roman"/>
          <w:noProof/>
          <w:sz w:val="22"/>
          <w:lang w:val="en-US"/>
        </w:rPr>
        <w:t xml:space="preserve"> </w:t>
      </w:r>
      <w:r w:rsidRPr="001E1749">
        <w:rPr>
          <w:rFonts w:cs="Times New Roman"/>
          <w:noProof/>
          <w:sz w:val="22"/>
          <w:lang w:val="ru-RU"/>
        </w:rPr>
        <w:t>процессов</w:t>
      </w:r>
      <w:r w:rsidRPr="001E1749">
        <w:rPr>
          <w:rFonts w:cs="Times New Roman"/>
          <w:noProof/>
          <w:sz w:val="22"/>
          <w:lang w:val="en-US"/>
        </w:rPr>
        <w:t xml:space="preserve"> </w:t>
      </w:r>
      <w:r w:rsidRPr="001E1749">
        <w:rPr>
          <w:rFonts w:cs="Times New Roman"/>
          <w:noProof/>
          <w:sz w:val="22"/>
          <w:lang w:val="ru-RU"/>
        </w:rPr>
        <w:t>для</w:t>
      </w:r>
      <w:r w:rsidRPr="001E1749">
        <w:rPr>
          <w:rFonts w:cs="Times New Roman"/>
          <w:noProof/>
          <w:sz w:val="22"/>
          <w:lang w:val="en-US"/>
        </w:rPr>
        <w:t xml:space="preserve"> </w:t>
      </w:r>
      <w:r w:rsidRPr="001E1749">
        <w:rPr>
          <w:rFonts w:cs="Times New Roman"/>
          <w:noProof/>
          <w:sz w:val="22"/>
          <w:lang w:val="ru-RU"/>
        </w:rPr>
        <w:t>системного</w:t>
      </w:r>
      <w:r w:rsidRPr="001E1749">
        <w:rPr>
          <w:rFonts w:cs="Times New Roman"/>
          <w:noProof/>
          <w:sz w:val="22"/>
          <w:lang w:val="en-US"/>
        </w:rPr>
        <w:t xml:space="preserve"> </w:t>
      </w:r>
      <w:r w:rsidRPr="001E1749">
        <w:rPr>
          <w:rFonts w:cs="Times New Roman"/>
          <w:noProof/>
          <w:sz w:val="22"/>
          <w:lang w:val="ru-RU"/>
        </w:rPr>
        <w:t>реинжиниринга</w:t>
      </w:r>
      <w:r w:rsidRPr="001E1749">
        <w:rPr>
          <w:rFonts w:cs="Times New Roman"/>
          <w:noProof/>
          <w:sz w:val="22"/>
          <w:lang w:val="en-US"/>
        </w:rPr>
        <w:t>),</w:t>
      </w:r>
    </w:p>
    <w:p w14:paraId="56FC41FD" w14:textId="0566C1B4" w:rsidR="001E1749" w:rsidRDefault="001E1749" w:rsidP="00062BFE">
      <w:pPr>
        <w:ind w:left="851" w:right="142" w:firstLine="0"/>
        <w:jc w:val="left"/>
        <w:rPr>
          <w:rFonts w:cs="Times New Roman"/>
          <w:noProof/>
          <w:sz w:val="22"/>
          <w:lang w:val="en-US"/>
        </w:rPr>
      </w:pPr>
      <w:r w:rsidRPr="001E1749">
        <w:rPr>
          <w:rFonts w:cs="Times New Roman"/>
          <w:b/>
          <w:bCs/>
          <w:noProof/>
          <w:sz w:val="22"/>
          <w:lang w:val="en-US"/>
        </w:rPr>
        <w:t>PD-CMM</w:t>
      </w:r>
      <w:r w:rsidRPr="001E1749">
        <w:rPr>
          <w:rFonts w:cs="Times New Roman"/>
          <w:noProof/>
          <w:sz w:val="22"/>
          <w:lang w:val="en-US"/>
        </w:rPr>
        <w:t xml:space="preserve"> (Integrated Product Development Capability Maturity Model: </w:t>
      </w:r>
      <w:r w:rsidRPr="001E1749">
        <w:rPr>
          <w:rFonts w:cs="Times New Roman"/>
          <w:noProof/>
          <w:sz w:val="22"/>
          <w:lang w:val="ru-RU"/>
        </w:rPr>
        <w:t>модель</w:t>
      </w:r>
      <w:r w:rsidRPr="001E1749">
        <w:rPr>
          <w:rFonts w:cs="Times New Roman"/>
          <w:noProof/>
          <w:sz w:val="22"/>
          <w:lang w:val="en-US"/>
        </w:rPr>
        <w:t xml:space="preserve"> </w:t>
      </w:r>
      <w:r w:rsidRPr="001E1749">
        <w:rPr>
          <w:rFonts w:cs="Times New Roman"/>
          <w:noProof/>
          <w:sz w:val="22"/>
          <w:lang w:val="ru-RU"/>
        </w:rPr>
        <w:t>зрелости</w:t>
      </w:r>
      <w:r w:rsidRPr="001E1749">
        <w:rPr>
          <w:rFonts w:cs="Times New Roman"/>
          <w:noProof/>
          <w:sz w:val="22"/>
          <w:lang w:val="en-US"/>
        </w:rPr>
        <w:t xml:space="preserve"> </w:t>
      </w:r>
      <w:r w:rsidRPr="001E1749">
        <w:rPr>
          <w:rFonts w:cs="Times New Roman"/>
          <w:noProof/>
          <w:sz w:val="22"/>
          <w:lang w:val="ru-RU"/>
        </w:rPr>
        <w:t>процессов</w:t>
      </w:r>
      <w:r w:rsidRPr="001E1749">
        <w:rPr>
          <w:rFonts w:cs="Times New Roman"/>
          <w:noProof/>
          <w:sz w:val="22"/>
          <w:lang w:val="en-US"/>
        </w:rPr>
        <w:t xml:space="preserve"> </w:t>
      </w:r>
      <w:r w:rsidRPr="001E1749">
        <w:rPr>
          <w:rFonts w:cs="Times New Roman"/>
          <w:noProof/>
          <w:sz w:val="22"/>
          <w:lang w:val="ru-RU"/>
        </w:rPr>
        <w:t>интегрированной</w:t>
      </w:r>
      <w:r w:rsidRPr="001E1749">
        <w:rPr>
          <w:rFonts w:cs="Times New Roman"/>
          <w:noProof/>
          <w:sz w:val="22"/>
          <w:lang w:val="en-US"/>
        </w:rPr>
        <w:t xml:space="preserve"> </w:t>
      </w:r>
      <w:r w:rsidRPr="001E1749">
        <w:rPr>
          <w:rFonts w:cs="Times New Roman"/>
          <w:noProof/>
          <w:sz w:val="22"/>
          <w:lang w:val="ru-RU"/>
        </w:rPr>
        <w:t>разработки</w:t>
      </w:r>
      <w:r w:rsidRPr="001E1749">
        <w:rPr>
          <w:rFonts w:cs="Times New Roman"/>
          <w:noProof/>
          <w:sz w:val="22"/>
          <w:lang w:val="en-US"/>
        </w:rPr>
        <w:t xml:space="preserve"> </w:t>
      </w:r>
      <w:r w:rsidRPr="001E1749">
        <w:rPr>
          <w:rFonts w:cs="Times New Roman"/>
          <w:noProof/>
          <w:sz w:val="22"/>
          <w:lang w:val="ru-RU"/>
        </w:rPr>
        <w:t>продуктов</w:t>
      </w:r>
      <w:r w:rsidRPr="001E1749">
        <w:rPr>
          <w:rFonts w:cs="Times New Roman"/>
          <w:noProof/>
          <w:sz w:val="22"/>
          <w:lang w:val="en-US"/>
        </w:rPr>
        <w:t>).</w:t>
      </w:r>
    </w:p>
    <w:p w14:paraId="5221CC6A" w14:textId="77777777" w:rsidR="001E1749" w:rsidRDefault="001E1749" w:rsidP="00062BFE">
      <w:pPr>
        <w:ind w:left="851" w:right="142" w:firstLine="0"/>
        <w:jc w:val="left"/>
        <w:rPr>
          <w:rFonts w:cs="Times New Roman"/>
          <w:noProof/>
          <w:sz w:val="22"/>
          <w:lang w:val="en-US"/>
        </w:rPr>
      </w:pPr>
    </w:p>
    <w:p w14:paraId="35930852" w14:textId="6231E785" w:rsidR="001E1749" w:rsidRDefault="0086506D" w:rsidP="00062BFE">
      <w:pPr>
        <w:ind w:left="851" w:right="142" w:firstLine="0"/>
        <w:jc w:val="center"/>
        <w:rPr>
          <w:rFonts w:cs="Times New Roman"/>
          <w:b/>
          <w:bCs/>
          <w:noProof/>
          <w:sz w:val="22"/>
          <w:lang w:val="ru-RU"/>
        </w:rPr>
      </w:pPr>
      <w:bookmarkStart w:id="6" w:name="_Hlk154959221"/>
      <w:r w:rsidRPr="001E1749">
        <w:rPr>
          <w:rFonts w:cs="Times New Roman"/>
          <w:b/>
          <w:bCs/>
          <w:noProof/>
          <w:sz w:val="22"/>
          <w:lang w:val="ru-RU"/>
        </w:rPr>
        <w:t>ОСНОВНЫЕ ХАРАКТЕРИСТИКИ УРОВНЕЙ СММ:</w:t>
      </w:r>
    </w:p>
    <w:p w14:paraId="2F8BB39B" w14:textId="77777777" w:rsidR="00062BFE" w:rsidRPr="001E1749" w:rsidRDefault="00062BFE" w:rsidP="00062BFE">
      <w:pPr>
        <w:ind w:left="851" w:right="142" w:firstLine="0"/>
        <w:jc w:val="center"/>
        <w:rPr>
          <w:rFonts w:cs="Times New Roman"/>
          <w:b/>
          <w:bCs/>
          <w:noProof/>
          <w:sz w:val="22"/>
          <w:lang w:val="ru-RU"/>
        </w:rPr>
      </w:pPr>
    </w:p>
    <w:p w14:paraId="64B303D5"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1. </w:t>
      </w:r>
      <w:r w:rsidRPr="001E1749">
        <w:rPr>
          <w:rFonts w:cs="Times New Roman"/>
          <w:b/>
          <w:bCs/>
          <w:noProof/>
          <w:sz w:val="22"/>
          <w:lang w:val="ru-RU"/>
        </w:rPr>
        <w:t>Начальный</w:t>
      </w:r>
      <w:r w:rsidRPr="001E1749">
        <w:rPr>
          <w:rFonts w:cs="Times New Roman"/>
          <w:noProof/>
          <w:sz w:val="22"/>
          <w:lang w:val="ru-RU"/>
        </w:rPr>
        <w:t>. Процесс разработки носит хаотический характер. Определены лишь немногие из процессов и успех проектов зависит от конкретных исполнителей.</w:t>
      </w:r>
    </w:p>
    <w:p w14:paraId="42A6FE9C"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2. </w:t>
      </w:r>
      <w:r w:rsidRPr="001E1749">
        <w:rPr>
          <w:rFonts w:cs="Times New Roman"/>
          <w:b/>
          <w:bCs/>
          <w:noProof/>
          <w:sz w:val="22"/>
          <w:lang w:val="ru-RU"/>
        </w:rPr>
        <w:t>Управляемый</w:t>
      </w:r>
      <w:r w:rsidRPr="001E1749">
        <w:rPr>
          <w:rFonts w:cs="Times New Roman"/>
          <w:noProof/>
          <w:sz w:val="22"/>
          <w:lang w:val="ru-RU"/>
        </w:rPr>
        <w:t>. Установлены основные процессы управления проектами: отслеживание затрат, графика работ и функциональности. Упорядочены некоторые процессы, необходимые для того, чтобы повторить предыдущие достижения на аналогичных проектах либо проектах с аналогичными приложениями.</w:t>
      </w:r>
    </w:p>
    <w:p w14:paraId="1B8286A8"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3. </w:t>
      </w:r>
      <w:r w:rsidRPr="001E1749">
        <w:rPr>
          <w:rFonts w:cs="Times New Roman"/>
          <w:b/>
          <w:bCs/>
          <w:noProof/>
          <w:sz w:val="22"/>
          <w:lang w:val="ru-RU"/>
        </w:rPr>
        <w:t>Определенный</w:t>
      </w:r>
      <w:r w:rsidRPr="001E1749">
        <w:rPr>
          <w:rFonts w:cs="Times New Roman"/>
          <w:noProof/>
          <w:sz w:val="22"/>
          <w:lang w:val="ru-RU"/>
        </w:rPr>
        <w:t>. Процессы разработки ПО и управления проектами описаны и внедрены в единую систему процессов компании. Во всех проектах используется стандартный для организации процесс</w:t>
      </w:r>
    </w:p>
    <w:p w14:paraId="280E0B8F" w14:textId="77777777"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разработки и поддержки ПО, адаптированный под конкретный проект. </w:t>
      </w:r>
    </w:p>
    <w:p w14:paraId="7974A8A7" w14:textId="1B63A41C" w:rsidR="001E1749" w:rsidRPr="001E1749" w:rsidRDefault="001E1749" w:rsidP="00062BFE">
      <w:pPr>
        <w:ind w:left="851" w:right="142" w:firstLine="0"/>
        <w:jc w:val="left"/>
        <w:rPr>
          <w:rFonts w:cs="Times New Roman"/>
          <w:noProof/>
          <w:sz w:val="22"/>
          <w:lang w:val="ru-RU"/>
        </w:rPr>
      </w:pPr>
      <w:r>
        <w:rPr>
          <w:rFonts w:cs="Times New Roman"/>
          <w:noProof/>
          <w:sz w:val="22"/>
          <w:lang w:val="ru-RU"/>
        </w:rPr>
        <w:t xml:space="preserve">4. </w:t>
      </w:r>
      <w:r w:rsidRPr="001E1749">
        <w:rPr>
          <w:rFonts w:cs="Times New Roman"/>
          <w:b/>
          <w:bCs/>
          <w:noProof/>
          <w:sz w:val="22"/>
          <w:lang w:val="ru-RU"/>
        </w:rPr>
        <w:t>Количественно-управляемый</w:t>
      </w:r>
      <w:r w:rsidRPr="001E1749">
        <w:rPr>
          <w:rFonts w:cs="Times New Roman"/>
          <w:noProof/>
          <w:sz w:val="22"/>
          <w:lang w:val="ru-RU"/>
        </w:rPr>
        <w:t>. Собираются детальные количественные данные по функционированию процессов разработки и качеству конечного продукта. Анализируется значение и динамика</w:t>
      </w:r>
    </w:p>
    <w:p w14:paraId="0B7715C4"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этих данных.</w:t>
      </w:r>
    </w:p>
    <w:p w14:paraId="0EF78EC0" w14:textId="49887EAA" w:rsidR="008B1460" w:rsidRDefault="001E1749" w:rsidP="00811496">
      <w:pPr>
        <w:ind w:left="851" w:right="142" w:firstLine="0"/>
        <w:jc w:val="left"/>
        <w:rPr>
          <w:rFonts w:cs="Times New Roman"/>
          <w:noProof/>
          <w:sz w:val="22"/>
          <w:lang w:val="ru-RU"/>
        </w:rPr>
      </w:pPr>
      <w:r w:rsidRPr="001E1749">
        <w:rPr>
          <w:rFonts w:cs="Times New Roman"/>
          <w:noProof/>
          <w:sz w:val="22"/>
          <w:lang w:val="ru-RU"/>
        </w:rPr>
        <w:t xml:space="preserve">5. </w:t>
      </w:r>
      <w:r w:rsidRPr="001E1749">
        <w:rPr>
          <w:rFonts w:cs="Times New Roman"/>
          <w:b/>
          <w:bCs/>
          <w:noProof/>
          <w:sz w:val="22"/>
          <w:lang w:val="ru-RU"/>
        </w:rPr>
        <w:t>Оптимизированный</w:t>
      </w:r>
      <w:r w:rsidRPr="001E1749">
        <w:rPr>
          <w:rFonts w:cs="Times New Roman"/>
          <w:noProof/>
          <w:sz w:val="22"/>
          <w:lang w:val="ru-RU"/>
        </w:rPr>
        <w:t>. Постоянное улучшение процессов основывается на количественных данных по процессам и на пробном внедрении новых идей и технологий.</w:t>
      </w:r>
      <w:bookmarkEnd w:id="6"/>
    </w:p>
    <w:p w14:paraId="14700FA2" w14:textId="2A148575" w:rsidR="00811496" w:rsidRDefault="00811496" w:rsidP="00811496">
      <w:pPr>
        <w:ind w:left="851" w:right="142" w:firstLine="0"/>
        <w:jc w:val="left"/>
        <w:rPr>
          <w:rFonts w:cs="Times New Roman"/>
          <w:noProof/>
          <w:sz w:val="22"/>
          <w:lang w:val="ru-RU"/>
        </w:rPr>
      </w:pPr>
    </w:p>
    <w:p w14:paraId="7050978B" w14:textId="77777777" w:rsidR="00811496" w:rsidRDefault="00811496" w:rsidP="00811496">
      <w:pPr>
        <w:ind w:left="851" w:right="142" w:firstLine="0"/>
        <w:jc w:val="left"/>
        <w:rPr>
          <w:rFonts w:cs="Times New Roman"/>
          <w:noProof/>
          <w:sz w:val="22"/>
          <w:lang w:val="ru-RU"/>
        </w:rPr>
      </w:pPr>
    </w:p>
    <w:p w14:paraId="21B8C04B" w14:textId="34234E88"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Сущность архитектурного подхода K информационной технологии состоит в следующем</w:t>
      </w:r>
      <w:r w:rsidR="00811496">
        <w:rPr>
          <w:rFonts w:cs="Times New Roman"/>
          <w:noProof/>
          <w:sz w:val="22"/>
          <w:lang w:val="ru-RU"/>
        </w:rPr>
        <w:t>:</w:t>
      </w:r>
    </w:p>
    <w:p w14:paraId="293BDBBC" w14:textId="77777777" w:rsidR="008B1460" w:rsidRPr="008B1460" w:rsidRDefault="008B1460" w:rsidP="00062BFE">
      <w:pPr>
        <w:ind w:left="851" w:right="142" w:firstLine="0"/>
        <w:jc w:val="left"/>
        <w:rPr>
          <w:rFonts w:cs="Times New Roman"/>
          <w:b/>
          <w:bCs/>
          <w:noProof/>
          <w:sz w:val="22"/>
          <w:lang w:val="ru-RU"/>
        </w:rPr>
      </w:pPr>
      <w:r w:rsidRPr="008B1460">
        <w:rPr>
          <w:rFonts w:cs="Times New Roman"/>
          <w:b/>
          <w:bCs/>
          <w:noProof/>
          <w:sz w:val="22"/>
          <w:lang w:val="ru-RU"/>
        </w:rPr>
        <w:lastRenderedPageBreak/>
        <w:t>Архитектура информационной технологии</w:t>
      </w:r>
      <w:r w:rsidRPr="008B1460">
        <w:rPr>
          <w:rFonts w:cs="Times New Roman"/>
          <w:noProof/>
          <w:sz w:val="22"/>
          <w:lang w:val="ru-RU"/>
        </w:rPr>
        <w:t xml:space="preserve"> представляет собой пирамиду, основание которой составляет инфраструктуры объекта автоматизации программное обеспечение, сетевая инфраструктура). </w:t>
      </w:r>
      <w:r w:rsidRPr="008B1460">
        <w:rPr>
          <w:rFonts w:cs="Times New Roman"/>
          <w:b/>
          <w:bCs/>
          <w:noProof/>
          <w:sz w:val="22"/>
          <w:lang w:val="ru-RU"/>
        </w:rPr>
        <w:t xml:space="preserve">архитектура </w:t>
      </w:r>
    </w:p>
    <w:p w14:paraId="47B5C6B7" w14:textId="04B64261"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инфраструктуры объекта автоматизации</w:t>
      </w:r>
      <w:r w:rsidRPr="008B1460">
        <w:rPr>
          <w:rFonts w:cs="Times New Roman"/>
          <w:noProof/>
          <w:sz w:val="22"/>
          <w:lang w:val="ru-RU"/>
        </w:rPr>
        <w:t xml:space="preserve"> (аппаратное,</w:t>
      </w:r>
      <w:r w:rsidRPr="008B1460">
        <w:t xml:space="preserve"> </w:t>
      </w:r>
      <w:r w:rsidRPr="008B1460">
        <w:rPr>
          <w:rFonts w:cs="Times New Roman"/>
          <w:noProof/>
          <w:sz w:val="22"/>
          <w:lang w:val="ru-RU"/>
        </w:rPr>
        <w:t>программное обеспечение, сетевая инфраструктура).</w:t>
      </w:r>
    </w:p>
    <w:p w14:paraId="239524EC"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На этом основании формируются </w:t>
      </w:r>
      <w:r w:rsidRPr="008B1460">
        <w:rPr>
          <w:rFonts w:cs="Times New Roman"/>
          <w:i/>
          <w:iCs/>
          <w:noProof/>
          <w:sz w:val="22"/>
          <w:lang w:val="ru-RU"/>
        </w:rPr>
        <w:t>архитектура данных и архитектура общих сервисов</w:t>
      </w:r>
      <w:r w:rsidRPr="008B1460">
        <w:rPr>
          <w:rFonts w:cs="Times New Roman"/>
          <w:noProof/>
          <w:sz w:val="22"/>
          <w:lang w:val="ru-RU"/>
        </w:rPr>
        <w:t>;</w:t>
      </w:r>
    </w:p>
    <w:p w14:paraId="2BB64A00"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выше располагаются </w:t>
      </w:r>
      <w:r w:rsidRPr="008B1460">
        <w:rPr>
          <w:rFonts w:cs="Times New Roman"/>
          <w:b/>
          <w:bCs/>
          <w:noProof/>
          <w:sz w:val="22"/>
          <w:lang w:val="ru-RU"/>
        </w:rPr>
        <w:t>архитектура интеграции</w:t>
      </w:r>
      <w:r w:rsidRPr="008B1460">
        <w:rPr>
          <w:rFonts w:cs="Times New Roman"/>
          <w:noProof/>
          <w:sz w:val="22"/>
          <w:lang w:val="ru-RU"/>
        </w:rPr>
        <w:t xml:space="preserve"> (третий уровень) и архитектура приложений (четвертый уровень).</w:t>
      </w:r>
    </w:p>
    <w:p w14:paraId="0B41BACB"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И на самом верху пирамиды находится бизнес-архитектура, которая имеет интерфейс с внешними пользователями.</w:t>
      </w:r>
    </w:p>
    <w:p w14:paraId="1A535316" w14:textId="04ADF938" w:rsidR="008B1460" w:rsidRDefault="008B1460" w:rsidP="00062BFE">
      <w:pPr>
        <w:ind w:left="851" w:right="142" w:firstLine="0"/>
        <w:jc w:val="left"/>
        <w:rPr>
          <w:rFonts w:cs="Times New Roman"/>
          <w:noProof/>
          <w:sz w:val="22"/>
          <w:lang w:val="ru-RU"/>
        </w:rPr>
      </w:pPr>
      <w:r w:rsidRPr="008B1460">
        <w:rPr>
          <w:rFonts w:cs="Times New Roman"/>
          <w:noProof/>
          <w:sz w:val="22"/>
          <w:lang w:val="ru-RU"/>
        </w:rPr>
        <w:t>Возможны и другие IT-архитектуры. При этом разработка архитектуры информационной технологии осуществляется сверху в низ, т.е. начиная с бизнес-процессов (функций по ГОСТ 34.003-90).</w:t>
      </w:r>
    </w:p>
    <w:p w14:paraId="31366A45"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Разработка архитектуры информационной технологии начиная с бизнес-процессов обусловлено тем, что именно бизнес-процессы представляют собой базовые объекты автоматизации, они же являются и основными источниками изменений.</w:t>
      </w:r>
    </w:p>
    <w:p w14:paraId="0F97965C"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Примеры бизнес-процессов</w:t>
      </w:r>
      <w:r w:rsidRPr="008B1460">
        <w:rPr>
          <w:rFonts w:cs="Times New Roman"/>
          <w:noProof/>
          <w:sz w:val="22"/>
          <w:lang w:val="ru-RU"/>
        </w:rPr>
        <w:t>: создание продуктов, продажа продуктов и услуг, управление заказами и т.д. Разработка таких архитектурных технологий сложна и требует специального рассмотрения, выходящего за рамки данного курса.</w:t>
      </w:r>
    </w:p>
    <w:p w14:paraId="213E7C0A" w14:textId="5F1D234E" w:rsidR="008B1460" w:rsidRDefault="008B1460" w:rsidP="00062BFE">
      <w:pPr>
        <w:ind w:left="851" w:right="142" w:firstLine="0"/>
        <w:jc w:val="left"/>
        <w:rPr>
          <w:rFonts w:cs="Times New Roman"/>
          <w:noProof/>
          <w:sz w:val="22"/>
          <w:lang w:val="ru-RU"/>
        </w:rPr>
      </w:pPr>
      <w:r w:rsidRPr="008B1460">
        <w:rPr>
          <w:rFonts w:cs="Times New Roman"/>
          <w:noProof/>
          <w:sz w:val="22"/>
          <w:lang w:val="ru-RU"/>
        </w:rPr>
        <w:t>Используемые же B настоящее время на практике информационные технологии отличается большим разнообразием: от простейших офисных и других «коробочных» пакетов до технологий, основанных на методологии ERP/ACY и концепции СALS.</w:t>
      </w:r>
    </w:p>
    <w:p w14:paraId="7BE05DA5" w14:textId="043B97EB" w:rsidR="008B1460" w:rsidRDefault="008B1460" w:rsidP="00062BFE">
      <w:pPr>
        <w:ind w:left="851" w:right="142" w:firstLine="0"/>
        <w:jc w:val="left"/>
        <w:rPr>
          <w:rFonts w:cs="Times New Roman"/>
          <w:noProof/>
          <w:sz w:val="22"/>
          <w:lang w:val="ru-RU"/>
        </w:rPr>
      </w:pPr>
    </w:p>
    <w:p w14:paraId="7D3FB941" w14:textId="10B2FD3C" w:rsidR="008B1460" w:rsidRDefault="008B1460" w:rsidP="00062BFE">
      <w:pPr>
        <w:ind w:left="851" w:right="142" w:firstLine="0"/>
        <w:jc w:val="left"/>
        <w:rPr>
          <w:rFonts w:cs="Times New Roman"/>
          <w:noProof/>
          <w:sz w:val="22"/>
          <w:lang w:val="ru-RU"/>
        </w:rPr>
      </w:pPr>
    </w:p>
    <w:p w14:paraId="3DA99BC6" w14:textId="2EC9BE84" w:rsidR="008B1460" w:rsidRDefault="008B1460" w:rsidP="00062BFE">
      <w:pPr>
        <w:ind w:left="851" w:right="142" w:firstLine="0"/>
        <w:jc w:val="left"/>
        <w:rPr>
          <w:rFonts w:cs="Times New Roman"/>
          <w:noProof/>
          <w:sz w:val="22"/>
          <w:lang w:val="ru-RU"/>
        </w:rPr>
      </w:pPr>
    </w:p>
    <w:p w14:paraId="0C9EA1A7" w14:textId="3CAC3306" w:rsidR="008B1460" w:rsidRDefault="008B1460" w:rsidP="00062BFE">
      <w:pPr>
        <w:ind w:left="851" w:right="142" w:firstLine="0"/>
        <w:jc w:val="left"/>
        <w:rPr>
          <w:rFonts w:cs="Times New Roman"/>
          <w:noProof/>
          <w:sz w:val="22"/>
          <w:lang w:val="ru-RU"/>
        </w:rPr>
      </w:pPr>
    </w:p>
    <w:p w14:paraId="352E3F3A" w14:textId="4A3C69F0" w:rsidR="008B1460" w:rsidRDefault="008B1460" w:rsidP="00062BFE">
      <w:pPr>
        <w:ind w:left="851" w:right="142" w:firstLine="0"/>
        <w:jc w:val="left"/>
        <w:rPr>
          <w:rFonts w:cs="Times New Roman"/>
          <w:noProof/>
          <w:sz w:val="22"/>
          <w:lang w:val="ru-RU"/>
        </w:rPr>
      </w:pPr>
    </w:p>
    <w:p w14:paraId="0AB8FC2D" w14:textId="75AEF19B" w:rsidR="008B1460" w:rsidRDefault="008B1460" w:rsidP="00062BFE">
      <w:pPr>
        <w:ind w:left="851" w:right="142" w:firstLine="0"/>
        <w:jc w:val="left"/>
        <w:rPr>
          <w:rFonts w:cs="Times New Roman"/>
          <w:noProof/>
          <w:sz w:val="22"/>
          <w:lang w:val="ru-RU"/>
        </w:rPr>
      </w:pPr>
    </w:p>
    <w:p w14:paraId="5377CE67" w14:textId="36363271" w:rsidR="008B1460" w:rsidRDefault="008B1460" w:rsidP="00062BFE">
      <w:pPr>
        <w:ind w:left="851" w:right="142" w:firstLine="0"/>
        <w:jc w:val="left"/>
        <w:rPr>
          <w:rFonts w:cs="Times New Roman"/>
          <w:noProof/>
          <w:sz w:val="22"/>
          <w:lang w:val="ru-RU"/>
        </w:rPr>
      </w:pPr>
    </w:p>
    <w:p w14:paraId="5839D78A" w14:textId="3E0EB5B4" w:rsidR="008B1460" w:rsidRDefault="008B1460" w:rsidP="00062BFE">
      <w:pPr>
        <w:ind w:left="851" w:right="142" w:firstLine="0"/>
        <w:jc w:val="left"/>
        <w:rPr>
          <w:rFonts w:cs="Times New Roman"/>
          <w:noProof/>
          <w:sz w:val="22"/>
          <w:lang w:val="ru-RU"/>
        </w:rPr>
      </w:pPr>
    </w:p>
    <w:p w14:paraId="36B1F797" w14:textId="77777777" w:rsidR="005C3573" w:rsidRDefault="005C3573" w:rsidP="00062BFE">
      <w:pPr>
        <w:ind w:left="851" w:right="142" w:firstLine="0"/>
        <w:jc w:val="left"/>
        <w:rPr>
          <w:rFonts w:cs="Times New Roman"/>
          <w:b/>
          <w:bCs/>
          <w:noProof/>
          <w:sz w:val="22"/>
          <w:lang w:val="ru-RU"/>
        </w:rPr>
      </w:pPr>
    </w:p>
    <w:p w14:paraId="577693C5" w14:textId="77777777" w:rsidR="005C3573" w:rsidRDefault="005C3573" w:rsidP="00062BFE">
      <w:pPr>
        <w:ind w:left="851" w:right="142" w:firstLine="0"/>
        <w:jc w:val="left"/>
        <w:rPr>
          <w:rFonts w:cs="Times New Roman"/>
          <w:b/>
          <w:bCs/>
          <w:noProof/>
          <w:sz w:val="22"/>
          <w:lang w:val="ru-RU"/>
        </w:rPr>
      </w:pPr>
    </w:p>
    <w:p w14:paraId="76DD5EDD" w14:textId="647429DB" w:rsidR="008B1460" w:rsidRPr="008B1460" w:rsidRDefault="008B1460" w:rsidP="00062BFE">
      <w:pPr>
        <w:ind w:left="851" w:right="142" w:firstLine="0"/>
        <w:jc w:val="left"/>
        <w:rPr>
          <w:rFonts w:cs="Times New Roman"/>
          <w:noProof/>
          <w:sz w:val="22"/>
          <w:lang w:val="en-US"/>
        </w:rPr>
      </w:pPr>
      <w:r w:rsidRPr="008B1460">
        <w:rPr>
          <w:rFonts w:cs="Times New Roman"/>
          <w:b/>
          <w:bCs/>
          <w:noProof/>
          <w:sz w:val="22"/>
          <w:lang w:val="ru-RU"/>
        </w:rPr>
        <w:t>Системы</w:t>
      </w:r>
      <w:r w:rsidRPr="008B1460">
        <w:rPr>
          <w:rFonts w:cs="Times New Roman"/>
          <w:b/>
          <w:bCs/>
          <w:noProof/>
          <w:sz w:val="22"/>
          <w:lang w:val="en-US"/>
        </w:rPr>
        <w:t xml:space="preserve"> </w:t>
      </w:r>
      <w:r w:rsidRPr="008B1460">
        <w:rPr>
          <w:rFonts w:cs="Times New Roman"/>
          <w:b/>
          <w:bCs/>
          <w:noProof/>
          <w:sz w:val="22"/>
          <w:lang w:val="ru-RU"/>
        </w:rPr>
        <w:t>класса</w:t>
      </w:r>
      <w:r w:rsidRPr="008B1460">
        <w:rPr>
          <w:rFonts w:cs="Times New Roman"/>
          <w:b/>
          <w:bCs/>
          <w:noProof/>
          <w:sz w:val="22"/>
          <w:lang w:val="en-US"/>
        </w:rPr>
        <w:t xml:space="preserve"> ERP</w:t>
      </w:r>
      <w:r w:rsidRPr="008B1460">
        <w:rPr>
          <w:rFonts w:cs="Times New Roman"/>
          <w:noProof/>
          <w:sz w:val="22"/>
          <w:lang w:val="en-US"/>
        </w:rPr>
        <w:t xml:space="preserve"> (Enterprise Resource Planning - </w:t>
      </w:r>
      <w:r w:rsidRPr="008B1460">
        <w:rPr>
          <w:rFonts w:cs="Times New Roman"/>
          <w:noProof/>
          <w:sz w:val="22"/>
          <w:lang w:val="ru-RU"/>
        </w:rPr>
        <w:t>планирование</w:t>
      </w:r>
    </w:p>
    <w:p w14:paraId="258D3CB2"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ресурсов предприятия) базируются на принципе единого хранилища корпоративной бизнес-информации и обеспечивают следующие</w:t>
      </w:r>
    </w:p>
    <w:p w14:paraId="365E4E9C"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(основные) функции:</w:t>
      </w:r>
    </w:p>
    <w:p w14:paraId="5AFA7742" w14:textId="6C992937"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Ведение конструкторских и технологических спецификаций изготовляемых изделий.</w:t>
      </w:r>
    </w:p>
    <w:p w14:paraId="55BE0ED8" w14:textId="13101F9B"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Формирование планов продаж и производства.</w:t>
      </w:r>
    </w:p>
    <w:p w14:paraId="774C5593" w14:textId="3F78A99F"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Планирование потребностей в материалах и комплектующих, сроков и объемов поставок.</w:t>
      </w:r>
    </w:p>
    <w:p w14:paraId="467BD1D4" w14:textId="77DA72EA"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Управление запасами и закупками: ведение договоров, реализация централизованных закупок, обеспечение учета и оптимизации складских и цеховых запасов.</w:t>
      </w:r>
    </w:p>
    <w:p w14:paraId="172D7B60" w14:textId="463E5719"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Планирование производственных мощностей.</w:t>
      </w:r>
    </w:p>
    <w:p w14:paraId="46E2BEAF" w14:textId="378CA875"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Оперативное управление финансами, включая составление</w:t>
      </w:r>
    </w:p>
    <w:p w14:paraId="03BA0AE2"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финансового плана и осуществление контроля его исполнения; Финансовый и управленческий учет.</w:t>
      </w:r>
    </w:p>
    <w:p w14:paraId="555D9BCC" w14:textId="60A0235C" w:rsid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Управления проектами, включая планирование этапов и ресурсов, необходимых для их реализации.</w:t>
      </w:r>
    </w:p>
    <w:p w14:paraId="77742A86"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Архитектура ERP-систем</w:t>
      </w:r>
      <w:r w:rsidRPr="008B1460">
        <w:rPr>
          <w:rFonts w:cs="Times New Roman"/>
          <w:noProof/>
          <w:sz w:val="22"/>
          <w:lang w:val="ru-RU"/>
        </w:rPr>
        <w:t>, как правило, строится по модульному принципу (совокупность интегрированных пакетов, каждый из которых состоит из определенного набора модулей). Основоположник ERP-системам немецкая компания SAP AG (система SAP R/3). К</w:t>
      </w:r>
      <w:r w:rsidRPr="008B1460">
        <w:rPr>
          <w:rFonts w:cs="Times New Roman"/>
          <w:noProof/>
          <w:sz w:val="22"/>
          <w:lang w:val="en-US"/>
        </w:rPr>
        <w:t xml:space="preserve"> </w:t>
      </w:r>
      <w:r w:rsidRPr="008B1460">
        <w:rPr>
          <w:rFonts w:cs="Times New Roman"/>
          <w:noProof/>
          <w:sz w:val="22"/>
          <w:lang w:val="ru-RU"/>
        </w:rPr>
        <w:t>современным</w:t>
      </w:r>
      <w:r w:rsidRPr="008B1460">
        <w:rPr>
          <w:rFonts w:cs="Times New Roman"/>
          <w:noProof/>
          <w:sz w:val="22"/>
          <w:lang w:val="en-US"/>
        </w:rPr>
        <w:t xml:space="preserve"> ERP-</w:t>
      </w:r>
      <w:r w:rsidRPr="008B1460">
        <w:rPr>
          <w:rFonts w:cs="Times New Roman"/>
          <w:noProof/>
          <w:sz w:val="22"/>
          <w:lang w:val="ru-RU"/>
        </w:rPr>
        <w:t>системам</w:t>
      </w:r>
      <w:r w:rsidRPr="008B1460">
        <w:rPr>
          <w:rFonts w:cs="Times New Roman"/>
          <w:noProof/>
          <w:sz w:val="22"/>
          <w:lang w:val="en-US"/>
        </w:rPr>
        <w:t xml:space="preserve"> </w:t>
      </w:r>
      <w:r w:rsidRPr="008B1460">
        <w:rPr>
          <w:rFonts w:cs="Times New Roman"/>
          <w:noProof/>
          <w:sz w:val="22"/>
          <w:lang w:val="ru-RU"/>
        </w:rPr>
        <w:t>также</w:t>
      </w:r>
      <w:r w:rsidRPr="008B1460">
        <w:rPr>
          <w:rFonts w:cs="Times New Roman"/>
          <w:noProof/>
          <w:sz w:val="22"/>
          <w:lang w:val="en-US"/>
        </w:rPr>
        <w:t xml:space="preserve"> </w:t>
      </w:r>
      <w:r w:rsidRPr="008B1460">
        <w:rPr>
          <w:rFonts w:cs="Times New Roman"/>
          <w:noProof/>
          <w:sz w:val="22"/>
          <w:lang w:val="ru-RU"/>
        </w:rPr>
        <w:t>относятся</w:t>
      </w:r>
      <w:r w:rsidRPr="008B1460">
        <w:rPr>
          <w:rFonts w:cs="Times New Roman"/>
          <w:noProof/>
          <w:sz w:val="22"/>
          <w:lang w:val="en-US"/>
        </w:rPr>
        <w:t xml:space="preserve">: People Soft (People Soft Inc), Oracle Applications (Oracle Corporation), One World (J.D.Edwards) </w:t>
      </w:r>
      <w:r w:rsidRPr="008B1460">
        <w:rPr>
          <w:rFonts w:cs="Times New Roman"/>
          <w:noProof/>
          <w:sz w:val="22"/>
          <w:lang w:val="ru-RU"/>
        </w:rPr>
        <w:t>и</w:t>
      </w:r>
      <w:r w:rsidRPr="008B1460">
        <w:rPr>
          <w:rFonts w:cs="Times New Roman"/>
          <w:noProof/>
          <w:sz w:val="22"/>
          <w:lang w:val="en-US"/>
        </w:rPr>
        <w:t xml:space="preserve"> </w:t>
      </w:r>
      <w:r w:rsidRPr="008B1460">
        <w:rPr>
          <w:rFonts w:cs="Times New Roman"/>
          <w:noProof/>
          <w:sz w:val="22"/>
          <w:lang w:val="ru-RU"/>
        </w:rPr>
        <w:t>другие</w:t>
      </w:r>
      <w:r w:rsidRPr="008B1460">
        <w:rPr>
          <w:rFonts w:cs="Times New Roman"/>
          <w:noProof/>
          <w:sz w:val="22"/>
          <w:lang w:val="en-US"/>
        </w:rPr>
        <w:t xml:space="preserve">. </w:t>
      </w:r>
      <w:r w:rsidRPr="008B1460">
        <w:rPr>
          <w:rFonts w:cs="Times New Roman"/>
          <w:noProof/>
          <w:sz w:val="22"/>
          <w:lang w:val="ru-RU"/>
        </w:rPr>
        <w:t>Близки к ERP- системам и такие интегрированные системы, как Галактика ERP (Корпорация Галактика), Парус (Корпорация Парус) и др.</w:t>
      </w:r>
    </w:p>
    <w:p w14:paraId="7A7972FC" w14:textId="406DC45A" w:rsid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ERP-системы «выросли» из систем класса </w:t>
      </w:r>
      <w:r w:rsidRPr="008B1460">
        <w:rPr>
          <w:rFonts w:cs="Times New Roman"/>
          <w:b/>
          <w:bCs/>
          <w:noProof/>
          <w:sz w:val="22"/>
          <w:lang w:val="ru-RU"/>
        </w:rPr>
        <w:t>MRP II</w:t>
      </w:r>
      <w:r w:rsidRPr="008B1460">
        <w:rPr>
          <w:rFonts w:cs="Times New Roman"/>
          <w:noProof/>
          <w:sz w:val="22"/>
          <w:lang w:val="ru-RU"/>
        </w:rPr>
        <w:t xml:space="preserve"> (Manufacturing Resource Planning планирование ресурсов предприятия: материальных, мощностных, финансовых; не путать со стандартом MRP II), а последние «выросли» из MRP (Material Requirements Planning планирование потребностей материалов).</w:t>
      </w:r>
    </w:p>
    <w:p w14:paraId="4E128537" w14:textId="378D64A0" w:rsidR="008B1460" w:rsidRDefault="008B1460" w:rsidP="00062BFE">
      <w:pPr>
        <w:ind w:left="851" w:right="142" w:firstLine="0"/>
        <w:jc w:val="left"/>
        <w:rPr>
          <w:rFonts w:cs="Times New Roman"/>
          <w:noProof/>
          <w:sz w:val="22"/>
          <w:lang w:val="ru-RU"/>
        </w:rPr>
      </w:pPr>
    </w:p>
    <w:p w14:paraId="465A1934" w14:textId="0985B9E2" w:rsidR="008B1460" w:rsidRDefault="008B1460" w:rsidP="00062BFE">
      <w:pPr>
        <w:ind w:left="851" w:right="142" w:firstLine="0"/>
        <w:jc w:val="left"/>
        <w:rPr>
          <w:rFonts w:cs="Times New Roman"/>
          <w:noProof/>
          <w:sz w:val="22"/>
          <w:lang w:val="ru-RU"/>
        </w:rPr>
      </w:pPr>
    </w:p>
    <w:p w14:paraId="6A38CC58" w14:textId="2004437B" w:rsidR="008B1460" w:rsidRDefault="008B1460" w:rsidP="00062BFE">
      <w:pPr>
        <w:ind w:left="851" w:right="142" w:firstLine="0"/>
        <w:jc w:val="left"/>
        <w:rPr>
          <w:rFonts w:cs="Times New Roman"/>
          <w:noProof/>
          <w:sz w:val="22"/>
          <w:lang w:val="ru-RU"/>
        </w:rPr>
      </w:pPr>
    </w:p>
    <w:p w14:paraId="5E9D94A8" w14:textId="5E5CDC1A" w:rsidR="008B1460" w:rsidRDefault="008B1460" w:rsidP="00062BFE">
      <w:pPr>
        <w:ind w:left="851" w:right="142" w:firstLine="0"/>
        <w:jc w:val="left"/>
        <w:rPr>
          <w:rFonts w:cs="Times New Roman"/>
          <w:noProof/>
          <w:sz w:val="22"/>
          <w:lang w:val="ru-RU"/>
        </w:rPr>
      </w:pPr>
    </w:p>
    <w:p w14:paraId="2B74C0F1" w14:textId="391A9BD1" w:rsidR="008B1460" w:rsidRDefault="008B1460" w:rsidP="00062BFE">
      <w:pPr>
        <w:ind w:left="851" w:right="142" w:firstLine="0"/>
        <w:jc w:val="left"/>
        <w:rPr>
          <w:rFonts w:cs="Times New Roman"/>
          <w:noProof/>
          <w:sz w:val="22"/>
          <w:lang w:val="ru-RU"/>
        </w:rPr>
      </w:pPr>
    </w:p>
    <w:p w14:paraId="7974EF36"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lastRenderedPageBreak/>
        <w:t xml:space="preserve">Становление Интернет (Web-технологий) привело к созданию ERP II (Enterprise Resource and Relationship Processing: управление ресурсами И внешними отношениями предприятия). ERP II имеет два контура: </w:t>
      </w:r>
      <w:r w:rsidRPr="008B1460">
        <w:rPr>
          <w:rFonts w:cs="Times New Roman"/>
          <w:b/>
          <w:bCs/>
          <w:noProof/>
          <w:sz w:val="22"/>
          <w:lang w:val="ru-RU"/>
        </w:rPr>
        <w:t>традиционный внутренний (back-office)</w:t>
      </w:r>
      <w:r w:rsidRPr="008B1460">
        <w:rPr>
          <w:rFonts w:cs="Times New Roman"/>
          <w:noProof/>
          <w:sz w:val="22"/>
          <w:lang w:val="ru-RU"/>
        </w:rPr>
        <w:t xml:space="preserve">, управляющий внутренними бизнес процессами предприятия; И </w:t>
      </w:r>
      <w:r w:rsidRPr="008B1460">
        <w:rPr>
          <w:rFonts w:cs="Times New Roman"/>
          <w:b/>
          <w:bCs/>
          <w:noProof/>
          <w:sz w:val="22"/>
          <w:lang w:val="ru-RU"/>
        </w:rPr>
        <w:t>внешний (front-office)</w:t>
      </w:r>
      <w:r w:rsidRPr="008B1460">
        <w:rPr>
          <w:rFonts w:cs="Times New Roman"/>
          <w:noProof/>
          <w:sz w:val="22"/>
          <w:lang w:val="ru-RU"/>
        </w:rPr>
        <w:t xml:space="preserve"> обеспечивающий взаимодействие покупателями продукции. C контрагентами И</w:t>
      </w:r>
    </w:p>
    <w:p w14:paraId="4CD87897" w14:textId="1409BCE8" w:rsid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Повышение эффективности бизнес-процессов современного предприятия предполагает интеграцию системы электронной коммерции </w:t>
      </w:r>
      <w:r w:rsidRPr="008B1460">
        <w:rPr>
          <w:rFonts w:cs="Times New Roman"/>
          <w:b/>
          <w:bCs/>
          <w:noProof/>
          <w:sz w:val="22"/>
          <w:lang w:val="ru-RU"/>
        </w:rPr>
        <w:t>В2B</w:t>
      </w:r>
      <w:r w:rsidRPr="008B1460">
        <w:rPr>
          <w:rFonts w:cs="Times New Roman"/>
          <w:noProof/>
          <w:sz w:val="22"/>
          <w:lang w:val="ru-RU"/>
        </w:rPr>
        <w:t xml:space="preserve"> (Business-to-Business) c ERP/ACY предприятия. </w:t>
      </w:r>
      <w:r w:rsidRPr="008B1460">
        <w:rPr>
          <w:rFonts w:cs="Times New Roman"/>
          <w:b/>
          <w:bCs/>
          <w:noProof/>
          <w:sz w:val="22"/>
          <w:lang w:val="ru-RU"/>
        </w:rPr>
        <w:t>B2B</w:t>
      </w:r>
      <w:r w:rsidRPr="008B1460">
        <w:rPr>
          <w:rFonts w:cs="Times New Roman"/>
          <w:noProof/>
          <w:sz w:val="22"/>
          <w:lang w:val="ru-RU"/>
        </w:rPr>
        <w:t xml:space="preserve"> это портал, который предназначен для взаимодействия с фирмами-партнерами, поставщиками, потребителями И инвесторами. В2В-портал, как и любой другой корпоративный Web-портал, представляют собой единую Web-точку доступа к информации, сервисам и приложениям доступную как для внешних, так и для внутренних пользователей.</w:t>
      </w:r>
    </w:p>
    <w:p w14:paraId="41E6CAB8"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Концепция CALS</w:t>
      </w:r>
      <w:r w:rsidRPr="008B1460">
        <w:rPr>
          <w:rFonts w:cs="Times New Roman"/>
          <w:noProof/>
          <w:sz w:val="22"/>
          <w:lang w:val="ru-RU"/>
        </w:rPr>
        <w:t xml:space="preserve"> (Computer Aided Logistics Support: компьютерная поддержка процесса поставок) возникла в 80-х годах в оборонном комплексе США. Она совершенствовалась, дополнялась и, сохранив существующую аббревиатуру (CALS), получила более широкую трактовку: </w:t>
      </w:r>
      <w:r w:rsidRPr="008B1460">
        <w:rPr>
          <w:rFonts w:cs="Times New Roman"/>
          <w:b/>
          <w:bCs/>
          <w:noProof/>
          <w:sz w:val="22"/>
          <w:lang w:val="ru-RU"/>
        </w:rPr>
        <w:t>Continuous Acquisition and Life cycle Support</w:t>
      </w:r>
      <w:r w:rsidRPr="008B1460">
        <w:rPr>
          <w:rFonts w:cs="Times New Roman"/>
          <w:noProof/>
          <w:sz w:val="22"/>
          <w:lang w:val="ru-RU"/>
        </w:rPr>
        <w:t xml:space="preserve"> - непрерывные поставки и информационная поддержка жизненного цикла продукции.</w:t>
      </w:r>
    </w:p>
    <w:p w14:paraId="54A0C614" w14:textId="529C0592" w:rsidR="008B1460" w:rsidRDefault="008B1460" w:rsidP="00062BFE">
      <w:pPr>
        <w:ind w:left="851" w:right="142" w:firstLine="0"/>
        <w:jc w:val="left"/>
        <w:rPr>
          <w:rFonts w:cs="Times New Roman"/>
          <w:noProof/>
          <w:sz w:val="22"/>
          <w:lang w:val="ru-RU"/>
        </w:rPr>
      </w:pPr>
      <w:r w:rsidRPr="008B1460">
        <w:rPr>
          <w:rFonts w:cs="Times New Roman"/>
          <w:noProof/>
          <w:sz w:val="22"/>
          <w:lang w:val="ru-RU"/>
        </w:rPr>
        <w:t>Под непрерывными поставками (Continuous Acquisition) понимается постоянное взаимодействие с заказчиком в процессе формализации его требований, формирования заказа и процесса поставки. Поддержка жизненного цикла изделия (Life Cycle Support) отражает системность подхода к информационной поддержке всех процессов жизненного цикла изделия, включая процессы эксплуатации, обслуживания, ремонта и утилизации.</w:t>
      </w:r>
    </w:p>
    <w:p w14:paraId="47BFAAE4" w14:textId="1FD2B086"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В руководстве по применению </w:t>
      </w:r>
      <w:r w:rsidRPr="008B1460">
        <w:rPr>
          <w:rFonts w:cs="Times New Roman"/>
          <w:b/>
          <w:bCs/>
          <w:noProof/>
          <w:sz w:val="22"/>
          <w:lang w:val="ru-RU"/>
        </w:rPr>
        <w:t>CALS в НАТО CALS</w:t>
      </w:r>
      <w:r w:rsidRPr="008B1460">
        <w:rPr>
          <w:rFonts w:cs="Times New Roman"/>
          <w:noProof/>
          <w:sz w:val="22"/>
          <w:lang w:val="ru-RU"/>
        </w:rPr>
        <w:t xml:space="preserve"> определяется как «...совместная стратегия государства и промышленности, направленная на совершенствование существующих процессов в промышленности, путем их преобразования в информационно- интегрированную систему управления жизненным циклом изделий». Русскоязычное наименование этой концепции и стратегии </w:t>
      </w:r>
      <w:r w:rsidR="00023D40" w:rsidRPr="00023D40">
        <w:rPr>
          <w:rFonts w:cs="Times New Roman"/>
          <w:b/>
          <w:bCs/>
          <w:noProof/>
          <w:sz w:val="22"/>
          <w:lang w:val="ru-RU"/>
        </w:rPr>
        <w:t>ИПИ</w:t>
      </w:r>
      <w:r w:rsidR="00023D40">
        <w:rPr>
          <w:rFonts w:cs="Times New Roman"/>
          <w:noProof/>
          <w:sz w:val="22"/>
          <w:lang w:val="ru-RU"/>
        </w:rPr>
        <w:t xml:space="preserve"> </w:t>
      </w:r>
      <w:r w:rsidRPr="008B1460">
        <w:rPr>
          <w:rFonts w:cs="Times New Roman"/>
          <w:noProof/>
          <w:sz w:val="22"/>
          <w:lang w:val="ru-RU"/>
        </w:rPr>
        <w:t>(Информационная Поддержка жизненного цикла Изделий).</w:t>
      </w:r>
    </w:p>
    <w:p w14:paraId="2E382EFC" w14:textId="05A0DC9A" w:rsidR="00023D4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Поскольку термин CALS имеет военную окраску, то B гражданской сфере используются также термины </w:t>
      </w:r>
      <w:r w:rsidRPr="00023D40">
        <w:rPr>
          <w:rFonts w:cs="Times New Roman"/>
          <w:b/>
          <w:bCs/>
          <w:noProof/>
          <w:sz w:val="22"/>
          <w:lang w:val="ru-RU"/>
        </w:rPr>
        <w:t>PLCS</w:t>
      </w:r>
      <w:r w:rsidRPr="008B1460">
        <w:rPr>
          <w:rFonts w:cs="Times New Roman"/>
          <w:noProof/>
          <w:sz w:val="22"/>
          <w:lang w:val="ru-RU"/>
        </w:rPr>
        <w:t xml:space="preserve"> (Product Life Support: поддержка жизненного цикла изделия) или </w:t>
      </w:r>
      <w:r w:rsidRPr="00023D40">
        <w:rPr>
          <w:rFonts w:cs="Times New Roman"/>
          <w:b/>
          <w:bCs/>
          <w:noProof/>
          <w:sz w:val="22"/>
          <w:lang w:val="ru-RU"/>
        </w:rPr>
        <w:t>PLM</w:t>
      </w:r>
      <w:r w:rsidRPr="008B1460">
        <w:rPr>
          <w:rFonts w:cs="Times New Roman"/>
          <w:noProof/>
          <w:sz w:val="22"/>
          <w:lang w:val="ru-RU"/>
        </w:rPr>
        <w:t xml:space="preserve"> (Product Life Management: управление жизненным циклом изделия).</w:t>
      </w:r>
    </w:p>
    <w:p w14:paraId="3A869448" w14:textId="073BB692"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t>ОБЩИЕ И ЧАСТНЫЕ ПРИНЦИПЫ РАЗРАБОТКИ ИНФОРМАЦИОННОЙ ТЕХНОЛОГИИ</w:t>
      </w:r>
    </w:p>
    <w:p w14:paraId="18D7C27A" w14:textId="77777777" w:rsidR="00062BFE" w:rsidRPr="00023D40" w:rsidRDefault="00062BFE" w:rsidP="00062BFE">
      <w:pPr>
        <w:ind w:left="851" w:right="142" w:firstLine="0"/>
        <w:jc w:val="center"/>
        <w:rPr>
          <w:rFonts w:cs="Times New Roman"/>
          <w:b/>
          <w:bCs/>
          <w:noProof/>
          <w:sz w:val="22"/>
          <w:lang w:val="ru-RU"/>
        </w:rPr>
      </w:pPr>
    </w:p>
    <w:p w14:paraId="57F373D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Разработка любой проблемы (системы) предполагает поэтапно-циклическое разрешение следующих подпроблем:</w:t>
      </w:r>
    </w:p>
    <w:p w14:paraId="31AF9EE0" w14:textId="0C358EAD"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Постановка проблемы (выделение проблемы).</w:t>
      </w:r>
    </w:p>
    <w:p w14:paraId="396ED1D0" w14:textId="4503487D"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Описание (построение модели).</w:t>
      </w:r>
    </w:p>
    <w:p w14:paraId="6B73FB9E" w14:textId="12EB0384"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Формирование критериев (для сравнения альтернативных вариантов разрешения проблемы).</w:t>
      </w:r>
    </w:p>
    <w:p w14:paraId="5B88BB2E" w14:textId="63667AEC"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Идеализация (рациональное упрощение проблемы).</w:t>
      </w:r>
    </w:p>
    <w:p w14:paraId="2781CB60" w14:textId="5E2794C3"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Декомпозиция (разделение целого на части).</w:t>
      </w:r>
    </w:p>
    <w:p w14:paraId="3963D86C" w14:textId="4AEE11D0"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Композиция (объединение частей в целое).</w:t>
      </w:r>
    </w:p>
    <w:p w14:paraId="161E0BCB" w14:textId="1190A0C8" w:rsid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Решение (разрешение проблемы).</w:t>
      </w:r>
    </w:p>
    <w:p w14:paraId="7474DCEA" w14:textId="77777777" w:rsidR="00023D40" w:rsidRDefault="00023D40" w:rsidP="00062BFE">
      <w:pPr>
        <w:ind w:left="851" w:right="142" w:firstLine="0"/>
        <w:jc w:val="left"/>
        <w:rPr>
          <w:rFonts w:cs="Times New Roman"/>
          <w:noProof/>
          <w:sz w:val="22"/>
          <w:lang w:val="ru-RU"/>
        </w:rPr>
      </w:pPr>
    </w:p>
    <w:p w14:paraId="1497167A" w14:textId="722F099C" w:rsidR="00023D40" w:rsidRDefault="00023D40" w:rsidP="00062BFE">
      <w:pPr>
        <w:ind w:left="851" w:right="142" w:firstLine="0"/>
        <w:jc w:val="center"/>
        <w:rPr>
          <w:rFonts w:cs="Times New Roman"/>
          <w:noProof/>
          <w:sz w:val="22"/>
          <w:lang w:val="ru-RU"/>
        </w:rPr>
      </w:pPr>
      <w:r w:rsidRPr="00023D40">
        <w:rPr>
          <w:rFonts w:cs="Times New Roman"/>
          <w:b/>
          <w:bCs/>
          <w:noProof/>
          <w:sz w:val="22"/>
          <w:lang w:val="ru-RU"/>
        </w:rPr>
        <w:t>Схема системного подхода</w:t>
      </w:r>
    </w:p>
    <w:p w14:paraId="5C22FBBD" w14:textId="2D5AEF32" w:rsidR="00023D40" w:rsidRDefault="00023D40" w:rsidP="00062BFE">
      <w:pPr>
        <w:ind w:left="851" w:right="142" w:firstLine="0"/>
        <w:jc w:val="left"/>
        <w:rPr>
          <w:rFonts w:cs="Times New Roman"/>
          <w:noProof/>
          <w:sz w:val="22"/>
          <w:lang w:val="ru-RU"/>
        </w:rPr>
      </w:pPr>
      <w:r w:rsidRPr="00023D40">
        <w:rPr>
          <w:rFonts w:cs="Times New Roman"/>
          <w:noProof/>
          <w:sz w:val="22"/>
          <w:lang w:val="ru-RU"/>
        </w:rPr>
        <w:drawing>
          <wp:inline distT="0" distB="0" distL="0" distR="0" wp14:anchorId="0E6086CD" wp14:editId="091CB510">
            <wp:extent cx="4260850" cy="1790691"/>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24755"/>
                    <a:stretch/>
                  </pic:blipFill>
                  <pic:spPr bwMode="auto">
                    <a:xfrm>
                      <a:off x="0" y="0"/>
                      <a:ext cx="4261133" cy="1790810"/>
                    </a:xfrm>
                    <a:prstGeom prst="rect">
                      <a:avLst/>
                    </a:prstGeom>
                    <a:noFill/>
                    <a:ln>
                      <a:noFill/>
                    </a:ln>
                    <a:extLst>
                      <a:ext uri="{53640926-AAD7-44D8-BBD7-CCE9431645EC}">
                        <a14:shadowObscured xmlns:a14="http://schemas.microsoft.com/office/drawing/2010/main"/>
                      </a:ext>
                    </a:extLst>
                  </pic:spPr>
                </pic:pic>
              </a:graphicData>
            </a:graphic>
          </wp:inline>
        </w:drawing>
      </w:r>
    </w:p>
    <w:p w14:paraId="2A24DF56"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1. Учесть всё, что необходимо и отбросить всё без чего можно обойтись;</w:t>
      </w:r>
    </w:p>
    <w:p w14:paraId="75B77B2D" w14:textId="4B08FDCE"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Выделить на едином языке разнородные по физической природе явления и факторы;</w:t>
      </w:r>
    </w:p>
    <w:p w14:paraId="1AFD75A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3. Оценить степень значимости для сравнения альтернатив;</w:t>
      </w:r>
    </w:p>
    <w:p w14:paraId="0896FE0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4. Ввести рациональную реализацию проблемы, упростив её до предела;</w:t>
      </w:r>
    </w:p>
    <w:p w14:paraId="239B35A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5. Найти способ разделения целого на части, не теряя свойства целого;</w:t>
      </w:r>
    </w:p>
    <w:p w14:paraId="1465C72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6. Найти способ объединения частей в целое, не теряя свойств частей;</w:t>
      </w:r>
    </w:p>
    <w:p w14:paraId="056967D2" w14:textId="424BE90E" w:rsidR="00023D40" w:rsidRDefault="00023D40" w:rsidP="00062BFE">
      <w:pPr>
        <w:ind w:left="851" w:right="142" w:firstLine="0"/>
        <w:jc w:val="left"/>
        <w:rPr>
          <w:rFonts w:cs="Times New Roman"/>
          <w:noProof/>
          <w:sz w:val="22"/>
          <w:lang w:val="ru-RU"/>
        </w:rPr>
      </w:pPr>
      <w:r w:rsidRPr="00023D40">
        <w:rPr>
          <w:rFonts w:cs="Times New Roman"/>
          <w:noProof/>
          <w:sz w:val="22"/>
          <w:lang w:val="ru-RU"/>
        </w:rPr>
        <w:t>7. Найти решение проблемы</w:t>
      </w:r>
    </w:p>
    <w:p w14:paraId="5C8EFB6D" w14:textId="71EADB60"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Общие и частные принципы разработки информационной технологии</w:t>
      </w:r>
    </w:p>
    <w:p w14:paraId="7538953A" w14:textId="284C8815"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Процесс разработки ИТ-системы, который сам по себе является информационной технологией, состоит из стадий и этапов, </w:t>
      </w:r>
      <w:r w:rsidRPr="00023D40">
        <w:rPr>
          <w:rFonts w:cs="Times New Roman"/>
          <w:noProof/>
          <w:sz w:val="22"/>
          <w:lang w:val="ru-RU"/>
        </w:rPr>
        <w:lastRenderedPageBreak/>
        <w:t>регламентированных стандартами. При разработке ИТ- системы, на всех ее этапах (начиная от анализа предметной области вплоть до сопровождения ИТ-системы) необходимо соблюдать как общие принципы системного подхода, так и частные принципы разработки информационной технологии. Пренебрежение названными принципами (особенно на ранних стадиях проектирования) дорого обходится, поскольку исправление ошибок, допущенных на предыдущей стадии, стоит на порядок дороже, чем на текущей стадии. Несоблюдение же общих и частных принципов разработки информационной технологии приводит либо к неработоспособности ИТ-системы, либо к ее низкой эффективности. Именно этим можно объяснить то, что успешными являются менее 50% ERP/АСУ.</w:t>
      </w:r>
    </w:p>
    <w:p w14:paraId="1B0D453A" w14:textId="77777777" w:rsidR="00062BFE" w:rsidRDefault="00062BFE" w:rsidP="00062BFE">
      <w:pPr>
        <w:ind w:left="851" w:right="142" w:firstLine="0"/>
        <w:jc w:val="left"/>
        <w:rPr>
          <w:rFonts w:cs="Times New Roman"/>
          <w:noProof/>
          <w:sz w:val="22"/>
          <w:lang w:val="ru-RU"/>
        </w:rPr>
      </w:pPr>
    </w:p>
    <w:p w14:paraId="4CFEFF51" w14:textId="6AEFBF3F" w:rsidR="00023D40" w:rsidRDefault="00062BFE" w:rsidP="00062BFE">
      <w:pPr>
        <w:ind w:left="851" w:right="142" w:firstLine="0"/>
        <w:jc w:val="center"/>
        <w:rPr>
          <w:rFonts w:cs="Times New Roman"/>
          <w:b/>
          <w:bCs/>
          <w:noProof/>
          <w:sz w:val="22"/>
          <w:lang w:val="ru-RU"/>
        </w:rPr>
      </w:pPr>
      <w:r w:rsidRPr="00023D40">
        <w:rPr>
          <w:rFonts w:cs="Times New Roman"/>
          <w:b/>
          <w:bCs/>
          <w:noProof/>
          <w:sz w:val="22"/>
          <w:lang w:val="ru-RU"/>
        </w:rPr>
        <w:t>ОБЩИЕ ПРИНЦИПЫ СИСТЕМНОГО ПОДХОДА ПРИМЕНИМЫ К ЛЮБОЙ СФЕРЕ ЧЕЛОВЕЧЕСКОЙ ДЕЯТЕЛЬНОСТИ.</w:t>
      </w:r>
    </w:p>
    <w:p w14:paraId="27935A10" w14:textId="77777777" w:rsidR="00062BFE" w:rsidRPr="00023D40" w:rsidRDefault="00062BFE" w:rsidP="00062BFE">
      <w:pPr>
        <w:ind w:left="851" w:right="142" w:firstLine="0"/>
        <w:jc w:val="center"/>
        <w:rPr>
          <w:rFonts w:cs="Times New Roman"/>
          <w:b/>
          <w:bCs/>
          <w:noProof/>
          <w:sz w:val="22"/>
          <w:lang w:val="ru-RU"/>
        </w:rPr>
      </w:pPr>
    </w:p>
    <w:p w14:paraId="6D959B3E"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К таким принципам относятся:</w:t>
      </w:r>
    </w:p>
    <w:p w14:paraId="1F718B0B" w14:textId="77777777" w:rsidR="00023D40" w:rsidRPr="00023D40" w:rsidRDefault="00023D40" w:rsidP="00062BFE">
      <w:pPr>
        <w:ind w:left="851" w:right="142" w:firstLine="0"/>
        <w:jc w:val="left"/>
        <w:rPr>
          <w:rFonts w:cs="Times New Roman"/>
          <w:noProof/>
          <w:sz w:val="22"/>
          <w:lang w:val="ru-RU"/>
        </w:rPr>
      </w:pPr>
      <w:bookmarkStart w:id="7" w:name="_Hlk155013622"/>
      <w:r w:rsidRPr="00023D40">
        <w:rPr>
          <w:rFonts w:cs="Times New Roman"/>
          <w:noProof/>
          <w:sz w:val="22"/>
          <w:lang w:val="ru-RU"/>
        </w:rPr>
        <w:t>1. Принцип системности (учитываются все существенные аспекты системы; ее элементы, связи, процессы).</w:t>
      </w:r>
    </w:p>
    <w:p w14:paraId="61EFDFAA"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Принцип иерархичности (рассматривается вышестоящая система, сама система и ее подсистемы).</w:t>
      </w:r>
    </w:p>
    <w:p w14:paraId="597A740F" w14:textId="77777777" w:rsidR="008A67CB" w:rsidRDefault="00023D40" w:rsidP="00062BFE">
      <w:pPr>
        <w:ind w:left="851" w:right="142" w:firstLine="0"/>
        <w:jc w:val="left"/>
        <w:rPr>
          <w:rFonts w:cs="Times New Roman"/>
          <w:noProof/>
          <w:sz w:val="22"/>
          <w:lang w:val="ru-RU"/>
        </w:rPr>
      </w:pPr>
      <w:r w:rsidRPr="00023D40">
        <w:rPr>
          <w:rFonts w:cs="Times New Roman"/>
          <w:noProof/>
          <w:sz w:val="22"/>
          <w:lang w:val="ru-RU"/>
        </w:rPr>
        <w:t>3. Принцип интегративности (рассматриваются эмерджентные свойства и закономерностисистемы).</w:t>
      </w:r>
    </w:p>
    <w:p w14:paraId="209D9E4D" w14:textId="0A0BA4C4"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4. Принцип формализации (используются конструктивные (математические) методы описания, анализа и синтеза). </w:t>
      </w:r>
      <w:bookmarkEnd w:id="7"/>
    </w:p>
    <w:p w14:paraId="7BBCB1EA" w14:textId="77777777" w:rsidR="00BE5948" w:rsidRDefault="00BE5948" w:rsidP="00062BFE">
      <w:pPr>
        <w:ind w:left="851" w:right="142" w:firstLine="0"/>
        <w:jc w:val="left"/>
        <w:rPr>
          <w:rFonts w:cs="Times New Roman"/>
          <w:noProof/>
          <w:sz w:val="22"/>
          <w:lang w:val="ru-RU"/>
        </w:rPr>
      </w:pPr>
    </w:p>
    <w:p w14:paraId="16B17F96" w14:textId="6B669619" w:rsidR="00BE5948" w:rsidRPr="00BE5948" w:rsidRDefault="00BE5948" w:rsidP="00BE5948">
      <w:pPr>
        <w:ind w:left="851" w:right="142" w:firstLine="0"/>
        <w:jc w:val="center"/>
        <w:rPr>
          <w:rFonts w:cs="Times New Roman"/>
          <w:b/>
          <w:bCs/>
          <w:noProof/>
          <w:sz w:val="22"/>
          <w:lang w:val="ru-RU"/>
        </w:rPr>
      </w:pPr>
      <w:r w:rsidRPr="00BE5948">
        <w:rPr>
          <w:rFonts w:cs="Times New Roman"/>
          <w:b/>
          <w:bCs/>
          <w:noProof/>
          <w:sz w:val="22"/>
          <w:lang w:val="ru-RU"/>
        </w:rPr>
        <w:t xml:space="preserve">МОДЕЛЬ </w:t>
      </w:r>
      <w:r w:rsidRPr="00BE5948">
        <w:rPr>
          <w:rFonts w:cs="Times New Roman"/>
          <w:b/>
          <w:bCs/>
          <w:noProof/>
          <w:sz w:val="22"/>
          <w:lang w:val="en-US"/>
        </w:rPr>
        <w:t>OSI</w:t>
      </w:r>
    </w:p>
    <w:p w14:paraId="30C69809" w14:textId="077FE3DF" w:rsidR="00062BFE" w:rsidRDefault="00BE5948" w:rsidP="00062BFE">
      <w:pPr>
        <w:ind w:left="851" w:right="142" w:firstLine="0"/>
        <w:jc w:val="center"/>
        <w:rPr>
          <w:rFonts w:cs="Times New Roman"/>
          <w:b/>
          <w:bCs/>
          <w:noProof/>
          <w:sz w:val="22"/>
          <w:lang w:val="ru-RU"/>
        </w:rPr>
      </w:pPr>
      <w:r w:rsidRPr="00023D40">
        <w:rPr>
          <w:rFonts w:cs="Times New Roman"/>
          <w:noProof/>
          <w:sz w:val="22"/>
          <w:lang w:val="ru-RU"/>
        </w:rPr>
        <w:drawing>
          <wp:inline distT="0" distB="0" distL="0" distR="0" wp14:anchorId="50558AB2" wp14:editId="7CB6C0B4">
            <wp:extent cx="3087996" cy="18573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492" b="7203"/>
                    <a:stretch/>
                  </pic:blipFill>
                  <pic:spPr bwMode="auto">
                    <a:xfrm>
                      <a:off x="0" y="0"/>
                      <a:ext cx="3112394" cy="1872050"/>
                    </a:xfrm>
                    <a:prstGeom prst="rect">
                      <a:avLst/>
                    </a:prstGeom>
                    <a:noFill/>
                    <a:ln>
                      <a:noFill/>
                    </a:ln>
                    <a:extLst>
                      <a:ext uri="{53640926-AAD7-44D8-BBD7-CCE9431645EC}">
                        <a14:shadowObscured xmlns:a14="http://schemas.microsoft.com/office/drawing/2010/main"/>
                      </a:ext>
                    </a:extLst>
                  </pic:spPr>
                </pic:pic>
              </a:graphicData>
            </a:graphic>
          </wp:inline>
        </w:drawing>
      </w:r>
    </w:p>
    <w:p w14:paraId="1A8821DA" w14:textId="4DC36EDB"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t>ОСНОВНЫЕ ПОНЯТИЯ МОДЕЛИ ОЅI</w:t>
      </w:r>
    </w:p>
    <w:p w14:paraId="5D809C60" w14:textId="77777777" w:rsidR="00062BFE" w:rsidRPr="00023D40" w:rsidRDefault="00062BFE" w:rsidP="00062BFE">
      <w:pPr>
        <w:ind w:left="851" w:right="142" w:firstLine="0"/>
        <w:jc w:val="center"/>
        <w:rPr>
          <w:rFonts w:cs="Times New Roman"/>
          <w:b/>
          <w:bCs/>
          <w:noProof/>
          <w:sz w:val="22"/>
          <w:lang w:val="ru-RU"/>
        </w:rPr>
      </w:pPr>
    </w:p>
    <w:p w14:paraId="73875DC4"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 </w:t>
      </w:r>
      <w:r w:rsidRPr="00023D40">
        <w:rPr>
          <w:rFonts w:cs="Times New Roman"/>
          <w:b/>
          <w:bCs/>
          <w:noProof/>
          <w:sz w:val="22"/>
          <w:lang w:val="ru-RU"/>
        </w:rPr>
        <w:t>Протокол</w:t>
      </w:r>
      <w:r w:rsidRPr="00023D40">
        <w:rPr>
          <w:rFonts w:cs="Times New Roman"/>
          <w:noProof/>
          <w:sz w:val="22"/>
          <w:lang w:val="ru-RU"/>
        </w:rPr>
        <w:t xml:space="preserve"> - совокупность семантических и синтаксических правил, определяющих работу функциональных устройств в процессе связи.</w:t>
      </w:r>
    </w:p>
    <w:p w14:paraId="2B252389"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2. </w:t>
      </w:r>
      <w:r w:rsidRPr="00023D40">
        <w:rPr>
          <w:rFonts w:cs="Times New Roman"/>
          <w:b/>
          <w:bCs/>
          <w:noProof/>
          <w:sz w:val="22"/>
          <w:lang w:val="ru-RU"/>
        </w:rPr>
        <w:t>Интерфейс</w:t>
      </w:r>
      <w:r w:rsidRPr="00023D40">
        <w:rPr>
          <w:rFonts w:cs="Times New Roman"/>
          <w:noProof/>
          <w:sz w:val="22"/>
          <w:lang w:val="ru-RU"/>
        </w:rPr>
        <w:t xml:space="preserve"> - граница между двумя функциональными</w:t>
      </w:r>
    </w:p>
    <w:p w14:paraId="4AD1180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устройствами, определенная своими функциональными характеристиками, общими механическими характеристиками соединения, характеристиками сигналов обмена и другими полезными характеристиками.</w:t>
      </w:r>
    </w:p>
    <w:p w14:paraId="5292EB61"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3. </w:t>
      </w:r>
      <w:r w:rsidRPr="00023D40">
        <w:rPr>
          <w:rFonts w:cs="Times New Roman"/>
          <w:b/>
          <w:bCs/>
          <w:noProof/>
          <w:sz w:val="22"/>
          <w:lang w:val="ru-RU"/>
        </w:rPr>
        <w:t>Пользователь службы</w:t>
      </w:r>
      <w:r w:rsidRPr="00023D40">
        <w:rPr>
          <w:rFonts w:cs="Times New Roman"/>
          <w:noProof/>
          <w:sz w:val="22"/>
          <w:lang w:val="ru-RU"/>
        </w:rPr>
        <w:t xml:space="preserve"> - объект в некоторой открытой системе, который использует службу через точку доступа к службе (ТДС).</w:t>
      </w:r>
    </w:p>
    <w:p w14:paraId="695CBC3B"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4. </w:t>
      </w:r>
      <w:r w:rsidRPr="00023D40">
        <w:rPr>
          <w:rFonts w:cs="Times New Roman"/>
          <w:b/>
          <w:bCs/>
          <w:noProof/>
          <w:sz w:val="22"/>
          <w:lang w:val="ru-RU"/>
        </w:rPr>
        <w:t>Точка доступа к службе</w:t>
      </w:r>
      <w:r w:rsidRPr="00023D40">
        <w:rPr>
          <w:rFonts w:cs="Times New Roman"/>
          <w:noProof/>
          <w:sz w:val="22"/>
          <w:lang w:val="ru-RU"/>
        </w:rPr>
        <w:t xml:space="preserve"> - точка, в которой логический объект уровня предоставляет сервис логическому объекту смежного верхнего</w:t>
      </w:r>
    </w:p>
    <w:p w14:paraId="25AE1507"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уровня.</w:t>
      </w:r>
    </w:p>
    <w:p w14:paraId="22696F1B"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5. </w:t>
      </w:r>
      <w:r w:rsidRPr="00023D40">
        <w:rPr>
          <w:rFonts w:cs="Times New Roman"/>
          <w:b/>
          <w:bCs/>
          <w:noProof/>
          <w:sz w:val="22"/>
          <w:lang w:val="ru-RU"/>
        </w:rPr>
        <w:t>Услуга уровня</w:t>
      </w:r>
      <w:r w:rsidRPr="00023D40">
        <w:rPr>
          <w:rFonts w:cs="Times New Roman"/>
          <w:noProof/>
          <w:sz w:val="22"/>
          <w:lang w:val="ru-RU"/>
        </w:rPr>
        <w:t xml:space="preserve"> - функциональная возможность, которую данный</w:t>
      </w:r>
    </w:p>
    <w:p w14:paraId="41D8362D"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уровень вместе с нижерасположенными уровнями обеспечивает смежному верхнему уровню.</w:t>
      </w:r>
    </w:p>
    <w:p w14:paraId="3974D295" w14:textId="0C396BCF"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6. </w:t>
      </w:r>
      <w:r w:rsidRPr="00023D40">
        <w:rPr>
          <w:rFonts w:cs="Times New Roman"/>
          <w:b/>
          <w:bCs/>
          <w:noProof/>
          <w:sz w:val="22"/>
          <w:lang w:val="ru-RU"/>
        </w:rPr>
        <w:t>Служба</w:t>
      </w:r>
      <w:r w:rsidRPr="00023D40">
        <w:rPr>
          <w:rFonts w:cs="Times New Roman"/>
          <w:noProof/>
          <w:sz w:val="22"/>
          <w:lang w:val="ru-RU"/>
        </w:rPr>
        <w:t xml:space="preserve"> </w:t>
      </w:r>
      <w:r w:rsidRPr="00023D40">
        <w:rPr>
          <w:rFonts w:cs="Times New Roman"/>
          <w:b/>
          <w:bCs/>
          <w:noProof/>
          <w:sz w:val="22"/>
          <w:lang w:val="ru-RU"/>
        </w:rPr>
        <w:t>уровня</w:t>
      </w:r>
      <w:r w:rsidRPr="00023D40">
        <w:rPr>
          <w:rFonts w:cs="Times New Roman"/>
          <w:noProof/>
          <w:sz w:val="22"/>
          <w:lang w:val="ru-RU"/>
        </w:rPr>
        <w:t xml:space="preserve"> - совокупность услуг уровня и правил их использования.</w:t>
      </w:r>
    </w:p>
    <w:p w14:paraId="394462DC"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7. </w:t>
      </w:r>
      <w:r w:rsidRPr="00023D40">
        <w:rPr>
          <w:rFonts w:cs="Times New Roman"/>
          <w:b/>
          <w:bCs/>
          <w:noProof/>
          <w:sz w:val="22"/>
          <w:lang w:val="ru-RU"/>
        </w:rPr>
        <w:t>Поставщик службы</w:t>
      </w:r>
      <w:r w:rsidRPr="00023D40">
        <w:rPr>
          <w:rFonts w:cs="Times New Roman"/>
          <w:noProof/>
          <w:sz w:val="22"/>
          <w:lang w:val="ru-RU"/>
        </w:rPr>
        <w:t xml:space="preserve"> - некоторое множество объектов, обеспечивающих службу для ее пользователей.</w:t>
      </w:r>
    </w:p>
    <w:p w14:paraId="0F915F7A"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8. </w:t>
      </w:r>
      <w:r w:rsidRPr="00023D40">
        <w:rPr>
          <w:rFonts w:cs="Times New Roman"/>
          <w:b/>
          <w:bCs/>
          <w:noProof/>
          <w:sz w:val="22"/>
          <w:lang w:val="ru-RU"/>
        </w:rPr>
        <w:t>Примитив службы</w:t>
      </w:r>
      <w:r w:rsidRPr="00023D40">
        <w:rPr>
          <w:rFonts w:cs="Times New Roman"/>
          <w:noProof/>
          <w:sz w:val="22"/>
          <w:lang w:val="ru-RU"/>
        </w:rPr>
        <w:t xml:space="preserve"> - абстрактное, не зависящее от конкретной реализации, представление взаимодействия между пользователем и поставщиком службы.</w:t>
      </w:r>
    </w:p>
    <w:p w14:paraId="57087EB8" w14:textId="63B6BB16"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9. </w:t>
      </w:r>
      <w:r w:rsidRPr="00023D40">
        <w:rPr>
          <w:rFonts w:cs="Times New Roman"/>
          <w:b/>
          <w:bCs/>
          <w:noProof/>
          <w:sz w:val="22"/>
          <w:lang w:val="ru-RU"/>
        </w:rPr>
        <w:t>Примитив запроса</w:t>
      </w:r>
      <w:r w:rsidRPr="00023D40">
        <w:rPr>
          <w:rFonts w:cs="Times New Roman"/>
          <w:noProof/>
          <w:sz w:val="22"/>
          <w:lang w:val="ru-RU"/>
        </w:rPr>
        <w:t xml:space="preserve"> </w:t>
      </w:r>
      <w:r>
        <w:rPr>
          <w:rFonts w:cs="Times New Roman"/>
          <w:noProof/>
          <w:sz w:val="22"/>
          <w:lang w:val="ru-RU"/>
        </w:rPr>
        <w:t xml:space="preserve">- </w:t>
      </w:r>
      <w:r w:rsidRPr="00023D40">
        <w:rPr>
          <w:rFonts w:cs="Times New Roman"/>
          <w:noProof/>
          <w:sz w:val="22"/>
          <w:lang w:val="ru-RU"/>
        </w:rPr>
        <w:t>примитив, инициируемый пользователем службы для вызова некоторой процедуры.</w:t>
      </w:r>
    </w:p>
    <w:p w14:paraId="7BF249E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10. </w:t>
      </w:r>
      <w:r w:rsidRPr="00023D40">
        <w:rPr>
          <w:rFonts w:cs="Times New Roman"/>
          <w:b/>
          <w:bCs/>
          <w:noProof/>
          <w:sz w:val="22"/>
          <w:lang w:val="ru-RU"/>
        </w:rPr>
        <w:t>Примитив индикации</w:t>
      </w:r>
      <w:r w:rsidRPr="00023D40">
        <w:rPr>
          <w:rFonts w:cs="Times New Roman"/>
          <w:noProof/>
          <w:sz w:val="22"/>
          <w:lang w:val="ru-RU"/>
        </w:rPr>
        <w:t xml:space="preserve"> - примитив, инициируемый поставщиком</w:t>
      </w:r>
    </w:p>
    <w:p w14:paraId="190A4D2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службы для вызова некоторой процедуры либо для указания о ее вызове одним из взаимодействующих пользователей сервиса в ТДС (traffic delivery system) данного уровня.</w:t>
      </w:r>
    </w:p>
    <w:p w14:paraId="3B3EC56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11. </w:t>
      </w:r>
      <w:r w:rsidRPr="00023D40">
        <w:rPr>
          <w:rFonts w:cs="Times New Roman"/>
          <w:b/>
          <w:bCs/>
          <w:noProof/>
          <w:sz w:val="22"/>
          <w:lang w:val="ru-RU"/>
        </w:rPr>
        <w:t>Примитив ответа</w:t>
      </w:r>
      <w:r w:rsidRPr="00023D40">
        <w:rPr>
          <w:rFonts w:cs="Times New Roman"/>
          <w:noProof/>
          <w:sz w:val="22"/>
          <w:lang w:val="ru-RU"/>
        </w:rPr>
        <w:t xml:space="preserve"> - примитив, инициируемый пользователем службы для завершения в определенной ТДС некоторой процедуры, ранее вызванной посредством примитива индикации в этой ТДС.</w:t>
      </w:r>
    </w:p>
    <w:p w14:paraId="72270FDF"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12. </w:t>
      </w:r>
      <w:r w:rsidRPr="00023D40">
        <w:rPr>
          <w:rFonts w:cs="Times New Roman"/>
          <w:b/>
          <w:bCs/>
          <w:noProof/>
          <w:sz w:val="22"/>
          <w:lang w:val="ru-RU"/>
        </w:rPr>
        <w:t>Примитив подтверждения</w:t>
      </w:r>
      <w:r w:rsidRPr="00023D40">
        <w:rPr>
          <w:rFonts w:cs="Times New Roman"/>
          <w:noProof/>
          <w:sz w:val="22"/>
          <w:lang w:val="ru-RU"/>
        </w:rPr>
        <w:t xml:space="preserve"> - примитив, инициируемый</w:t>
      </w:r>
    </w:p>
    <w:p w14:paraId="35E67F3F" w14:textId="76454373" w:rsidR="00023D40" w:rsidRDefault="00023D40" w:rsidP="00062BFE">
      <w:pPr>
        <w:ind w:left="851" w:right="142" w:firstLine="0"/>
        <w:jc w:val="left"/>
        <w:rPr>
          <w:rFonts w:cs="Times New Roman"/>
          <w:noProof/>
          <w:sz w:val="22"/>
          <w:lang w:val="ru-RU"/>
        </w:rPr>
      </w:pPr>
      <w:r w:rsidRPr="00023D40">
        <w:rPr>
          <w:rFonts w:cs="Times New Roman"/>
          <w:noProof/>
          <w:sz w:val="22"/>
          <w:lang w:val="ru-RU"/>
        </w:rPr>
        <w:t>поставщиком службы для завершения в определенной ТДС некоторой процедуры, ранее вызванной посредством примитива запроса в этой Тдс.</w:t>
      </w:r>
    </w:p>
    <w:p w14:paraId="5A397A67" w14:textId="6A19A359" w:rsidR="00023D40" w:rsidRDefault="00023D40" w:rsidP="00062BFE">
      <w:pPr>
        <w:ind w:left="851" w:right="142" w:firstLine="0"/>
        <w:jc w:val="left"/>
        <w:rPr>
          <w:rFonts w:cs="Times New Roman"/>
          <w:noProof/>
          <w:sz w:val="22"/>
          <w:lang w:val="ru-RU"/>
        </w:rPr>
      </w:pPr>
    </w:p>
    <w:p w14:paraId="749C76AE" w14:textId="3181D9E3" w:rsidR="00023D40" w:rsidRDefault="00023D40" w:rsidP="00062BFE">
      <w:pPr>
        <w:ind w:left="851" w:right="142" w:firstLine="0"/>
        <w:jc w:val="left"/>
        <w:rPr>
          <w:rFonts w:cs="Times New Roman"/>
          <w:noProof/>
          <w:sz w:val="22"/>
          <w:lang w:val="ru-RU"/>
        </w:rPr>
      </w:pPr>
    </w:p>
    <w:p w14:paraId="5D90A9DD" w14:textId="11D1594E" w:rsidR="00023D40" w:rsidRDefault="00023D40" w:rsidP="00062BFE">
      <w:pPr>
        <w:ind w:left="851" w:right="142" w:firstLine="0"/>
        <w:jc w:val="left"/>
        <w:rPr>
          <w:rFonts w:cs="Times New Roman"/>
          <w:noProof/>
          <w:sz w:val="22"/>
          <w:lang w:val="ru-RU"/>
        </w:rPr>
      </w:pPr>
    </w:p>
    <w:p w14:paraId="73F9D54E" w14:textId="0A88C5B5"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lastRenderedPageBreak/>
        <w:t>УРОВНИ И ВИДЫ СТАНДАРТОВ</w:t>
      </w:r>
    </w:p>
    <w:p w14:paraId="3C1560EF" w14:textId="77777777" w:rsidR="00062BFE" w:rsidRPr="00023D40" w:rsidRDefault="00062BFE" w:rsidP="00062BFE">
      <w:pPr>
        <w:ind w:left="851" w:right="142" w:firstLine="0"/>
        <w:jc w:val="center"/>
        <w:rPr>
          <w:rFonts w:cs="Times New Roman"/>
          <w:b/>
          <w:bCs/>
          <w:noProof/>
          <w:sz w:val="22"/>
          <w:lang w:val="ru-RU"/>
        </w:rPr>
      </w:pPr>
    </w:p>
    <w:p w14:paraId="527918CE"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Различают 5 уровней стандартов:</w:t>
      </w:r>
    </w:p>
    <w:p w14:paraId="0AB98043"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1) стандарты международных организаций, например, ISO, IEC, ITU;</w:t>
      </w:r>
    </w:p>
    <w:p w14:paraId="097A53A0"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стандарты региональных организаций (международно- групповых объединений), например, CEN, CENELEC, ETSI;</w:t>
      </w:r>
    </w:p>
    <w:p w14:paraId="34E6C6F7"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3) национальные стандарты, например, ANSI, BSI, DIN, ГОСТ, ГОСТ Р, СТБ;</w:t>
      </w:r>
    </w:p>
    <w:p w14:paraId="146BC12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4) стандарты профессиональных организаций, например, IEEE, ISA, ISOC, IAB, IETF, IRTF, IESG, ECMA;</w:t>
      </w:r>
    </w:p>
    <w:p w14:paraId="275BCCE5" w14:textId="4F74ADB4" w:rsidR="00023D40" w:rsidRDefault="00023D40" w:rsidP="00062BFE">
      <w:pPr>
        <w:ind w:left="851" w:right="142" w:firstLine="0"/>
        <w:jc w:val="left"/>
        <w:rPr>
          <w:rFonts w:cs="Times New Roman"/>
          <w:noProof/>
          <w:sz w:val="22"/>
          <w:lang w:val="ru-RU"/>
        </w:rPr>
      </w:pPr>
      <w:r w:rsidRPr="00023D40">
        <w:rPr>
          <w:rFonts w:cs="Times New Roman"/>
          <w:noProof/>
          <w:sz w:val="22"/>
          <w:lang w:val="ru-RU"/>
        </w:rPr>
        <w:t>5) стандарты отдельных фирм, например, Intel, Xerox, IBM.</w:t>
      </w:r>
    </w:p>
    <w:p w14:paraId="4A38B944" w14:textId="7D284E99" w:rsidR="00023D40" w:rsidRDefault="00023D40" w:rsidP="00062BFE">
      <w:pPr>
        <w:ind w:left="851" w:right="142" w:firstLine="0"/>
        <w:jc w:val="left"/>
        <w:rPr>
          <w:rFonts w:cs="Times New Roman"/>
          <w:noProof/>
          <w:sz w:val="22"/>
          <w:lang w:val="ru-RU"/>
        </w:rPr>
      </w:pPr>
    </w:p>
    <w:p w14:paraId="5DAC13E1" w14:textId="77777777"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Различают также юридические, фактические и промышленные</w:t>
      </w:r>
    </w:p>
    <w:p w14:paraId="2D8388C3" w14:textId="77777777"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стандарты:</w:t>
      </w:r>
    </w:p>
    <w:p w14:paraId="2A227B81" w14:textId="77777777" w:rsidR="00023D40" w:rsidRP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Стандарт де-юре</w:t>
      </w:r>
      <w:r w:rsidRPr="00023D40">
        <w:rPr>
          <w:rFonts w:cs="Times New Roman"/>
          <w:noProof/>
          <w:sz w:val="22"/>
          <w:lang w:val="ru-RU"/>
        </w:rPr>
        <w:t xml:space="preserve"> (de jure; юридически принятый) это стандарт, который создан официально признанной организацией (ISO, IEC, ITU). Их иногда называют базовыми или формальными стандартами. Такие стандарты являются открытыми. Они свободны для копирования, а продукция, изготовленная на их основе, не требует лицензии, что обеспечивают независимость от поставщиков изделий.</w:t>
      </w:r>
    </w:p>
    <w:p w14:paraId="07E8D577" w14:textId="77777777" w:rsidR="00023D40" w:rsidRP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Стандарт де-факто</w:t>
      </w:r>
      <w:r w:rsidRPr="00023D40">
        <w:rPr>
          <w:rFonts w:cs="Times New Roman"/>
          <w:noProof/>
          <w:sz w:val="22"/>
          <w:lang w:val="ru-RU"/>
        </w:rPr>
        <w:t xml:space="preserve"> (de facto; фактический) - стандарт на продукцию поставщика, который захватил большую часть рынка, и который Другие поставщики стремятся эмулировать, копировать или использовать.</w:t>
      </w:r>
    </w:p>
    <w:p w14:paraId="0E5C4F2D" w14:textId="2FFB0E16" w:rsid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Промышленный стандарт</w:t>
      </w:r>
      <w:r w:rsidR="00ED4F6F">
        <w:rPr>
          <w:rFonts w:cs="Times New Roman"/>
          <w:b/>
          <w:bCs/>
          <w:noProof/>
          <w:sz w:val="22"/>
          <w:lang w:val="ru-RU"/>
        </w:rPr>
        <w:t xml:space="preserve"> -</w:t>
      </w:r>
      <w:r w:rsidRPr="00023D40">
        <w:rPr>
          <w:rFonts w:cs="Times New Roman"/>
          <w:noProof/>
          <w:sz w:val="22"/>
          <w:lang w:val="ru-RU"/>
        </w:rPr>
        <w:t xml:space="preserve"> это стандарт, который широко применяется в промышленности. Это может быть как стандарт де- факто, так и де-юре. Неудачные стандарты де-юре часто не становятся промышленными. Промышленные стандарты, как правило, связаны с изделиями, доминирующими на рынке, и в значительной степени зависят от изготовителей продукции.</w:t>
      </w:r>
    </w:p>
    <w:p w14:paraId="4D582640" w14:textId="49C0514C" w:rsidR="00ED4F6F" w:rsidRDefault="00ED4F6F" w:rsidP="00062BFE">
      <w:pPr>
        <w:ind w:left="851" w:right="142" w:firstLine="0"/>
        <w:jc w:val="left"/>
        <w:rPr>
          <w:rFonts w:cs="Times New Roman"/>
          <w:noProof/>
          <w:sz w:val="22"/>
          <w:lang w:val="ru-RU"/>
        </w:rPr>
      </w:pPr>
    </w:p>
    <w:p w14:paraId="348E979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По определению ISO </w:t>
      </w:r>
      <w:r w:rsidRPr="00ED4F6F">
        <w:rPr>
          <w:rFonts w:cs="Times New Roman"/>
          <w:b/>
          <w:bCs/>
          <w:noProof/>
          <w:sz w:val="22"/>
          <w:lang w:val="ru-RU"/>
        </w:rPr>
        <w:t>стандартом является документ</w:t>
      </w:r>
      <w:r w:rsidRPr="00ED4F6F">
        <w:rPr>
          <w:rFonts w:cs="Times New Roman"/>
          <w:noProof/>
          <w:sz w:val="22"/>
          <w:lang w:val="ru-RU"/>
        </w:rPr>
        <w:t>, доступный и опубликованный, коллективно разработанный или согласованный и общепринятый в интересах тех, кто им пользуется, основанный на интеграции результатов науки, технологии, опыта, способствующий повышению общественного блага И принятый организациями, полномочными национальном, региональном и международном уровнях. на</w:t>
      </w:r>
    </w:p>
    <w:p w14:paraId="71FBA799" w14:textId="0652F970" w:rsidR="00ED4F6F" w:rsidRDefault="00ED4F6F" w:rsidP="00062BFE">
      <w:pPr>
        <w:ind w:left="851" w:right="142" w:firstLine="0"/>
        <w:jc w:val="left"/>
        <w:rPr>
          <w:rFonts w:cs="Times New Roman"/>
          <w:noProof/>
          <w:sz w:val="22"/>
          <w:lang w:val="ru-RU"/>
        </w:rPr>
      </w:pPr>
      <w:r w:rsidRPr="00ED4F6F">
        <w:rPr>
          <w:rFonts w:cs="Times New Roman"/>
          <w:noProof/>
          <w:sz w:val="22"/>
          <w:lang w:val="ru-RU"/>
        </w:rPr>
        <w:t>Стандарты в области информационных технологий содержат определения основных понятия, описания информационных технологий, моделей, сценариев, функций, правил поведения и представления информации и по существу являются научно- методической основой и фундаментом информационной индустрии.</w:t>
      </w:r>
    </w:p>
    <w:p w14:paraId="37938EE8" w14:textId="77777777" w:rsidR="00ED4F6F" w:rsidRPr="00ED4F6F" w:rsidRDefault="00ED4F6F" w:rsidP="00062BFE">
      <w:pPr>
        <w:ind w:left="851" w:right="142" w:firstLine="0"/>
        <w:jc w:val="center"/>
        <w:rPr>
          <w:rFonts w:cs="Times New Roman"/>
          <w:b/>
          <w:bCs/>
          <w:noProof/>
          <w:sz w:val="22"/>
          <w:lang w:val="ru-RU"/>
        </w:rPr>
      </w:pPr>
      <w:r w:rsidRPr="00ED4F6F">
        <w:rPr>
          <w:rFonts w:cs="Times New Roman"/>
          <w:b/>
          <w:bCs/>
          <w:noProof/>
          <w:sz w:val="22"/>
          <w:lang w:val="ru-RU"/>
        </w:rPr>
        <w:t>Международные организации по стандартизации</w:t>
      </w:r>
    </w:p>
    <w:p w14:paraId="32DE2762" w14:textId="46573005"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Работа в </w:t>
      </w:r>
      <w:r w:rsidRPr="00ED4F6F">
        <w:rPr>
          <w:rFonts w:cs="Times New Roman"/>
          <w:b/>
          <w:bCs/>
          <w:noProof/>
          <w:sz w:val="22"/>
          <w:lang w:val="en-US"/>
        </w:rPr>
        <w:t>IJ</w:t>
      </w:r>
      <w:r w:rsidRPr="00ED4F6F">
        <w:rPr>
          <w:rFonts w:cs="Times New Roman"/>
          <w:b/>
          <w:bCs/>
          <w:noProof/>
          <w:sz w:val="22"/>
          <w:lang w:val="ru-RU"/>
        </w:rPr>
        <w:t>С1</w:t>
      </w:r>
      <w:r w:rsidRPr="00ED4F6F">
        <w:rPr>
          <w:rFonts w:cs="Times New Roman"/>
          <w:noProof/>
          <w:sz w:val="22"/>
          <w:lang w:val="ru-RU"/>
        </w:rPr>
        <w:t xml:space="preserve"> над стандартами ИТ, относящимися к окружению открытых систем (Open Systems Environment - OSE), распределена по подкомитетам Subcommittees - SC</w:t>
      </w:r>
    </w:p>
    <w:p w14:paraId="0F99B0EC"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 xml:space="preserve">ITU </w:t>
      </w:r>
      <w:r w:rsidRPr="00ED4F6F">
        <w:rPr>
          <w:rFonts w:cs="Times New Roman"/>
          <w:noProof/>
          <w:sz w:val="22"/>
          <w:lang w:val="ru-RU"/>
        </w:rPr>
        <w:t>(International Telecommunication Union) - международный телекоммуникационный союз, структурное подразделение ООН. Эту организацию называют также Международным союзом электросвязи (МСЭ). Объединяет более 500 правительственных и неправительственных организаций. Центральный офис ITU расположен в Женеве (Швейцария).</w:t>
      </w:r>
    </w:p>
    <w:p w14:paraId="16250ACE" w14:textId="77777777" w:rsidR="00ED4F6F" w:rsidRPr="00ED4F6F" w:rsidRDefault="00ED4F6F" w:rsidP="00062BFE">
      <w:pPr>
        <w:ind w:left="851" w:right="142" w:firstLine="0"/>
        <w:jc w:val="left"/>
        <w:rPr>
          <w:rFonts w:cs="Times New Roman"/>
          <w:noProof/>
          <w:sz w:val="22"/>
          <w:lang w:val="en-US"/>
        </w:rPr>
      </w:pPr>
      <w:r w:rsidRPr="00ED4F6F">
        <w:rPr>
          <w:rFonts w:cs="Times New Roman"/>
          <w:noProof/>
          <w:sz w:val="22"/>
          <w:lang w:val="ru-RU"/>
        </w:rPr>
        <w:t>Ти - старейшая международная профессиональная организация. Основана</w:t>
      </w:r>
      <w:r w:rsidRPr="00ED4F6F">
        <w:rPr>
          <w:rFonts w:cs="Times New Roman"/>
          <w:noProof/>
          <w:sz w:val="22"/>
          <w:lang w:val="en-US"/>
        </w:rPr>
        <w:t xml:space="preserve"> </w:t>
      </w:r>
      <w:r w:rsidRPr="00ED4F6F">
        <w:rPr>
          <w:rFonts w:cs="Times New Roman"/>
          <w:noProof/>
          <w:sz w:val="22"/>
          <w:lang w:val="ru-RU"/>
        </w:rPr>
        <w:t>в</w:t>
      </w:r>
      <w:r w:rsidRPr="00ED4F6F">
        <w:rPr>
          <w:rFonts w:cs="Times New Roman"/>
          <w:noProof/>
          <w:sz w:val="22"/>
          <w:lang w:val="en-US"/>
        </w:rPr>
        <w:t xml:space="preserve"> 1865</w:t>
      </w:r>
      <w:r w:rsidRPr="00ED4F6F">
        <w:rPr>
          <w:rFonts w:cs="Times New Roman"/>
          <w:noProof/>
          <w:sz w:val="22"/>
          <w:lang w:val="ru-RU"/>
        </w:rPr>
        <w:t>г</w:t>
      </w:r>
      <w:r w:rsidRPr="00ED4F6F">
        <w:rPr>
          <w:rFonts w:cs="Times New Roman"/>
          <w:noProof/>
          <w:sz w:val="22"/>
          <w:lang w:val="en-US"/>
        </w:rPr>
        <w:t>.</w:t>
      </w:r>
    </w:p>
    <w:p w14:paraId="261C35BD" w14:textId="77777777" w:rsidR="00ED4F6F" w:rsidRPr="00ED4F6F" w:rsidRDefault="00ED4F6F" w:rsidP="00062BFE">
      <w:pPr>
        <w:ind w:left="851" w:right="142" w:firstLine="0"/>
        <w:jc w:val="left"/>
        <w:rPr>
          <w:rFonts w:cs="Times New Roman"/>
          <w:noProof/>
          <w:sz w:val="22"/>
          <w:lang w:val="en-US"/>
        </w:rPr>
      </w:pPr>
      <w:r w:rsidRPr="00ED4F6F">
        <w:rPr>
          <w:rFonts w:cs="Times New Roman"/>
          <w:b/>
          <w:bCs/>
          <w:noProof/>
          <w:sz w:val="22"/>
          <w:lang w:val="en-US"/>
        </w:rPr>
        <w:t>ITU-T</w:t>
      </w:r>
      <w:r w:rsidRPr="00ED4F6F">
        <w:rPr>
          <w:rFonts w:cs="Times New Roman"/>
          <w:noProof/>
          <w:sz w:val="22"/>
          <w:lang w:val="en-US"/>
        </w:rPr>
        <w:t xml:space="preserve"> (International Telecommunications Union-Telecommunications Standardization Sector; </w:t>
      </w:r>
      <w:r w:rsidRPr="00ED4F6F">
        <w:rPr>
          <w:rFonts w:cs="Times New Roman"/>
          <w:noProof/>
          <w:sz w:val="22"/>
          <w:lang w:val="ru-RU"/>
        </w:rPr>
        <w:t>или</w:t>
      </w:r>
      <w:r w:rsidRPr="00ED4F6F">
        <w:rPr>
          <w:rFonts w:cs="Times New Roman"/>
          <w:noProof/>
          <w:sz w:val="22"/>
          <w:lang w:val="en-US"/>
        </w:rPr>
        <w:t xml:space="preserve"> </w:t>
      </w:r>
      <w:r w:rsidRPr="00ED4F6F">
        <w:rPr>
          <w:rFonts w:cs="Times New Roman"/>
          <w:noProof/>
          <w:sz w:val="22"/>
          <w:lang w:val="ru-RU"/>
        </w:rPr>
        <w:t>иногда</w:t>
      </w:r>
      <w:r w:rsidRPr="00ED4F6F">
        <w:rPr>
          <w:rFonts w:cs="Times New Roman"/>
          <w:noProof/>
          <w:sz w:val="22"/>
          <w:lang w:val="en-US"/>
        </w:rPr>
        <w:t xml:space="preserve"> ITU-TSS) - </w:t>
      </w:r>
      <w:r w:rsidRPr="00ED4F6F">
        <w:rPr>
          <w:rFonts w:cs="Times New Roman"/>
          <w:noProof/>
          <w:sz w:val="22"/>
          <w:lang w:val="ru-RU"/>
        </w:rPr>
        <w:t>один</w:t>
      </w:r>
      <w:r w:rsidRPr="00ED4F6F">
        <w:rPr>
          <w:rFonts w:cs="Times New Roman"/>
          <w:noProof/>
          <w:sz w:val="22"/>
          <w:lang w:val="en-US"/>
        </w:rPr>
        <w:t xml:space="preserve"> </w:t>
      </w:r>
      <w:r w:rsidRPr="00ED4F6F">
        <w:rPr>
          <w:rFonts w:cs="Times New Roman"/>
          <w:noProof/>
          <w:sz w:val="22"/>
          <w:lang w:val="ru-RU"/>
        </w:rPr>
        <w:t>из</w:t>
      </w:r>
      <w:r w:rsidRPr="00ED4F6F">
        <w:rPr>
          <w:rFonts w:cs="Times New Roman"/>
          <w:noProof/>
          <w:sz w:val="22"/>
          <w:lang w:val="en-US"/>
        </w:rPr>
        <w:t xml:space="preserve"> </w:t>
      </w:r>
      <w:r w:rsidRPr="00ED4F6F">
        <w:rPr>
          <w:rFonts w:cs="Times New Roman"/>
          <w:noProof/>
          <w:sz w:val="22"/>
          <w:lang w:val="ru-RU"/>
        </w:rPr>
        <w:t>трех</w:t>
      </w:r>
      <w:r w:rsidRPr="00ED4F6F">
        <w:rPr>
          <w:rFonts w:cs="Times New Roman"/>
          <w:noProof/>
          <w:sz w:val="22"/>
          <w:lang w:val="en-US"/>
        </w:rPr>
        <w:t xml:space="preserve"> </w:t>
      </w:r>
      <w:r w:rsidRPr="00ED4F6F">
        <w:rPr>
          <w:rFonts w:cs="Times New Roman"/>
          <w:noProof/>
          <w:sz w:val="22"/>
          <w:lang w:val="ru-RU"/>
        </w:rPr>
        <w:t>секторов</w:t>
      </w:r>
      <w:r w:rsidRPr="00ED4F6F">
        <w:rPr>
          <w:rFonts w:cs="Times New Roman"/>
          <w:noProof/>
          <w:sz w:val="22"/>
          <w:lang w:val="en-US"/>
        </w:rPr>
        <w:t xml:space="preserve"> ITU</w:t>
      </w:r>
    </w:p>
    <w:p w14:paraId="3837F50F" w14:textId="08697FD6"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Другие сектора</w:t>
      </w:r>
      <w:r w:rsidRPr="00ED4F6F">
        <w:rPr>
          <w:rFonts w:cs="Times New Roman"/>
          <w:noProof/>
          <w:sz w:val="22"/>
          <w:lang w:val="ru-RU"/>
        </w:rPr>
        <w:t>: Сектор радиосвязи (ITU-R), и Сектор стандартизации телекоммуникаций и развития телекоммуникаций (ITU-D), занимающийся вопросами стратегии и политики в области связи.</w:t>
      </w:r>
    </w:p>
    <w:p w14:paraId="5259DBA1" w14:textId="77777777" w:rsidR="00062BFE" w:rsidRDefault="00062BFE" w:rsidP="00062BFE">
      <w:pPr>
        <w:ind w:left="851" w:right="142" w:firstLine="0"/>
        <w:jc w:val="left"/>
        <w:rPr>
          <w:rFonts w:cs="Times New Roman"/>
          <w:noProof/>
          <w:sz w:val="22"/>
          <w:lang w:val="ru-RU"/>
        </w:rPr>
      </w:pPr>
    </w:p>
    <w:p w14:paraId="03021C62" w14:textId="5C4B93BE" w:rsidR="00ED4F6F" w:rsidRDefault="00062BFE" w:rsidP="00062BFE">
      <w:pPr>
        <w:ind w:left="851" w:right="142" w:firstLine="0"/>
        <w:jc w:val="center"/>
        <w:rPr>
          <w:rFonts w:cs="Times New Roman"/>
          <w:b/>
          <w:bCs/>
          <w:noProof/>
          <w:sz w:val="22"/>
          <w:lang w:val="ru-RU"/>
        </w:rPr>
      </w:pPr>
      <w:r w:rsidRPr="00ED4F6F">
        <w:rPr>
          <w:rFonts w:cs="Times New Roman"/>
          <w:b/>
          <w:bCs/>
          <w:noProof/>
          <w:sz w:val="22"/>
          <w:lang w:val="ru-RU"/>
        </w:rPr>
        <w:t>МЕЖДУНАРОДНЫЕ ОРГАНИЗАЦИИ ПО СТАНДАРТИЗАЦИИ</w:t>
      </w:r>
    </w:p>
    <w:p w14:paraId="5A6FBB36" w14:textId="77777777" w:rsidR="00062BFE" w:rsidRPr="00ED4F6F" w:rsidRDefault="00062BFE" w:rsidP="00062BFE">
      <w:pPr>
        <w:ind w:left="851" w:right="142" w:firstLine="0"/>
        <w:jc w:val="center"/>
        <w:rPr>
          <w:rFonts w:cs="Times New Roman"/>
          <w:b/>
          <w:bCs/>
          <w:noProof/>
          <w:sz w:val="22"/>
          <w:lang w:val="ru-RU"/>
        </w:rPr>
      </w:pPr>
    </w:p>
    <w:p w14:paraId="03078C3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Для организаций, входящих в состав ITU-T определены следующие пять классов членства</w:t>
      </w:r>
    </w:p>
    <w:p w14:paraId="539B88DA" w14:textId="7EA3150F"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А</w:t>
      </w:r>
      <w:r w:rsidRPr="00ED4F6F">
        <w:rPr>
          <w:rFonts w:cs="Times New Roman"/>
          <w:noProof/>
          <w:sz w:val="22"/>
          <w:lang w:val="ru-RU"/>
        </w:rPr>
        <w:t xml:space="preserve"> - национальные министерства и ведомства связи;</w:t>
      </w:r>
    </w:p>
    <w:p w14:paraId="10DE06BC" w14:textId="310A0823"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В</w:t>
      </w:r>
      <w:r w:rsidRPr="00ED4F6F">
        <w:rPr>
          <w:rFonts w:cs="Times New Roman"/>
          <w:noProof/>
          <w:sz w:val="22"/>
          <w:lang w:val="ru-RU"/>
        </w:rPr>
        <w:t xml:space="preserve"> - крупные частные корпорации, работающие в области электросвязи;</w:t>
      </w:r>
    </w:p>
    <w:p w14:paraId="30B50994"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С</w:t>
      </w:r>
      <w:r w:rsidRPr="00ED4F6F">
        <w:rPr>
          <w:rFonts w:cs="Times New Roman"/>
          <w:noProof/>
          <w:sz w:val="22"/>
          <w:lang w:val="ru-RU"/>
        </w:rPr>
        <w:t xml:space="preserve"> - научные организации и предприятия, производящие связное оборудование</w:t>
      </w:r>
    </w:p>
    <w:p w14:paraId="2C3D3DD8" w14:textId="27398424"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 xml:space="preserve">класс </w:t>
      </w:r>
      <w:r w:rsidRPr="00ED4F6F">
        <w:rPr>
          <w:rFonts w:cs="Times New Roman"/>
          <w:b/>
          <w:bCs/>
          <w:noProof/>
          <w:sz w:val="22"/>
          <w:lang w:val="en-US"/>
        </w:rPr>
        <w:t>D</w:t>
      </w:r>
      <w:r w:rsidRPr="00ED4F6F">
        <w:rPr>
          <w:rFonts w:cs="Times New Roman"/>
          <w:noProof/>
          <w:sz w:val="22"/>
          <w:lang w:val="ru-RU"/>
        </w:rPr>
        <w:t xml:space="preserve"> - международные организации, в том числе, организация ISO;</w:t>
      </w:r>
    </w:p>
    <w:p w14:paraId="447A6175" w14:textId="47174D40"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Е</w:t>
      </w:r>
      <w:r w:rsidRPr="00ED4F6F">
        <w:rPr>
          <w:rFonts w:cs="Times New Roman"/>
          <w:noProof/>
          <w:sz w:val="22"/>
          <w:lang w:val="ru-RU"/>
        </w:rPr>
        <w:t xml:space="preserve"> - организации из других областей деятельности, но заинтересованные в работе в данном секторе.</w:t>
      </w:r>
    </w:p>
    <w:p w14:paraId="5F2F66FE" w14:textId="25F9A51D" w:rsid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Право голоса при принятии решений дается только представителям организаций классов </w:t>
      </w:r>
      <w:r w:rsidRPr="00ED4F6F">
        <w:rPr>
          <w:rFonts w:cs="Times New Roman"/>
          <w:b/>
          <w:bCs/>
          <w:noProof/>
          <w:sz w:val="22"/>
          <w:lang w:val="ru-RU"/>
        </w:rPr>
        <w:t>А, В</w:t>
      </w:r>
    </w:p>
    <w:p w14:paraId="3311D2EE" w14:textId="4DD5C409" w:rsidR="00ED4F6F" w:rsidRDefault="00ED4F6F" w:rsidP="00062BFE">
      <w:pPr>
        <w:ind w:left="851" w:right="142" w:firstLine="0"/>
        <w:jc w:val="left"/>
        <w:rPr>
          <w:rFonts w:cs="Times New Roman"/>
          <w:noProof/>
          <w:sz w:val="22"/>
          <w:lang w:val="ru-RU"/>
        </w:rPr>
      </w:pPr>
    </w:p>
    <w:p w14:paraId="2DC3C704" w14:textId="0B6DE2A2" w:rsidR="00ED4F6F" w:rsidRDefault="0086506D" w:rsidP="00062BFE">
      <w:pPr>
        <w:ind w:left="851" w:right="142" w:firstLine="0"/>
        <w:jc w:val="center"/>
        <w:rPr>
          <w:rFonts w:cs="Times New Roman"/>
          <w:b/>
          <w:bCs/>
          <w:noProof/>
          <w:sz w:val="22"/>
          <w:lang w:val="ru-RU"/>
        </w:rPr>
      </w:pPr>
      <w:r w:rsidRPr="00ED4F6F">
        <w:rPr>
          <w:rFonts w:cs="Times New Roman"/>
          <w:b/>
          <w:bCs/>
          <w:noProof/>
          <w:sz w:val="22"/>
          <w:lang w:val="ru-RU"/>
        </w:rPr>
        <w:lastRenderedPageBreak/>
        <w:t>ОСНОВЫ ОПИСАНИЯ ИНФОРМАЦИОННЫХ ПРОЦЕССОВ</w:t>
      </w:r>
    </w:p>
    <w:p w14:paraId="119C166E" w14:textId="77777777" w:rsidR="00062BFE" w:rsidRPr="00ED4F6F" w:rsidRDefault="00062BFE" w:rsidP="00062BFE">
      <w:pPr>
        <w:ind w:left="851" w:right="142" w:firstLine="0"/>
        <w:jc w:val="center"/>
        <w:rPr>
          <w:rFonts w:cs="Times New Roman"/>
          <w:b/>
          <w:bCs/>
          <w:noProof/>
          <w:sz w:val="22"/>
          <w:lang w:val="ru-RU"/>
        </w:rPr>
      </w:pPr>
    </w:p>
    <w:p w14:paraId="4AB6AC89"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Сигнал</w:t>
      </w:r>
      <w:r w:rsidRPr="00ED4F6F">
        <w:rPr>
          <w:rFonts w:cs="Times New Roman"/>
          <w:noProof/>
          <w:sz w:val="22"/>
          <w:lang w:val="ru-RU"/>
        </w:rPr>
        <w:t xml:space="preserve"> - знак, физический процесс или явление, несущие сведения о событии, состоянии объекта либо передающие команды управления. Сигнал может иметь различную природу: звуковую, механическую (движение, деформация), тепловую (изменение температуры), электромагнитную (волны светового, радио), электрическую (тока, напряжение),</w:t>
      </w:r>
    </w:p>
    <w:p w14:paraId="5D05D391" w14:textId="0AA6B7A8" w:rsidR="00ED4F6F" w:rsidRPr="00ED4F6F" w:rsidRDefault="00ED4F6F" w:rsidP="00062BFE">
      <w:pPr>
        <w:ind w:left="851" w:right="142" w:firstLine="0"/>
        <w:jc w:val="left"/>
        <w:rPr>
          <w:rFonts w:cs="Times New Roman"/>
          <w:noProof/>
          <w:sz w:val="22"/>
          <w:lang w:val="ru-RU"/>
        </w:rPr>
      </w:pPr>
      <w:bookmarkStart w:id="8" w:name="_Hlk155013366"/>
      <w:r w:rsidRPr="00ED4F6F">
        <w:rPr>
          <w:rFonts w:cs="Times New Roman"/>
          <w:b/>
          <w:bCs/>
          <w:noProof/>
          <w:sz w:val="22"/>
          <w:lang w:val="ru-RU"/>
        </w:rPr>
        <w:t>Данные -</w:t>
      </w:r>
      <w:r w:rsidRPr="00ED4F6F">
        <w:rPr>
          <w:rFonts w:cs="Times New Roman"/>
          <w:noProof/>
          <w:sz w:val="22"/>
          <w:lang w:val="ru-RU"/>
        </w:rPr>
        <w:t xml:space="preserve"> сведения, представленные в конкретных формах (зафиксированных сигналах), которые адекватны возможным (ожидаемым) процессам.</w:t>
      </w:r>
    </w:p>
    <w:p w14:paraId="43924CA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Отличие сигналов и данных состоит в том, что сигналы</w:t>
      </w:r>
    </w:p>
    <w:p w14:paraId="5E944B02"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существуют в течение времени движения материи информация - сведения о лицах, предметах, фактах,</w:t>
      </w:r>
    </w:p>
    <w:p w14:paraId="7A0E7479"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событиях, лвлениях и процессах независимо от формы их представления;</w:t>
      </w:r>
    </w:p>
    <w:p w14:paraId="1CCE635D" w14:textId="38E06566"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Знания</w:t>
      </w:r>
      <w:r w:rsidRPr="00ED4F6F">
        <w:rPr>
          <w:rFonts w:cs="Times New Roman"/>
          <w:noProof/>
          <w:sz w:val="22"/>
          <w:lang w:val="ru-RU"/>
        </w:rPr>
        <w:t xml:space="preserve"> - это обработанная информация, отражающая опыт специалиста (эксперта) в определенной области</w:t>
      </w:r>
    </w:p>
    <w:p w14:paraId="699560DF"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Информация</w:t>
      </w:r>
      <w:r w:rsidRPr="00ED4F6F">
        <w:rPr>
          <w:rFonts w:cs="Times New Roman"/>
          <w:noProof/>
          <w:sz w:val="22"/>
          <w:lang w:val="ru-RU"/>
        </w:rPr>
        <w:t xml:space="preserve"> - содержание, присваемое данным посредством соглашений, распространяющихся на эти данные (СТ ИСО 2389/T-84).</w:t>
      </w:r>
    </w:p>
    <w:bookmarkEnd w:id="8"/>
    <w:p w14:paraId="22B2412D"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Данные</w:t>
      </w:r>
      <w:r w:rsidRPr="00ED4F6F">
        <w:rPr>
          <w:rFonts w:cs="Times New Roman"/>
          <w:noProof/>
          <w:sz w:val="22"/>
          <w:lang w:val="ru-RU"/>
        </w:rPr>
        <w:t xml:space="preserve"> - событии, понятия или команда представленная в формализованном виде, позволяющее передачу, интерпретацию или обработку как вручную так и с помощью средств автоматизации (СТ ИСО 2382/T-84).</w:t>
      </w:r>
    </w:p>
    <w:p w14:paraId="2B7B1FF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Информация является сложным понятием, включающим 3 аспекта</w:t>
      </w:r>
    </w:p>
    <w:p w14:paraId="2D86C8B6"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Синтаксический</w:t>
      </w:r>
      <w:r w:rsidRPr="00ED4F6F">
        <w:rPr>
          <w:rFonts w:cs="Times New Roman"/>
          <w:noProof/>
          <w:sz w:val="22"/>
          <w:lang w:val="ru-RU"/>
        </w:rPr>
        <w:t xml:space="preserve"> (количество информации, структура информации);</w:t>
      </w:r>
    </w:p>
    <w:p w14:paraId="1C82F576" w14:textId="77777777"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Семантический</w:t>
      </w:r>
      <w:r w:rsidRPr="00ED4F6F">
        <w:rPr>
          <w:rFonts w:cs="Times New Roman"/>
          <w:noProof/>
          <w:sz w:val="22"/>
          <w:lang w:val="ru-RU"/>
        </w:rPr>
        <w:t xml:space="preserve"> (смысловая сторона информации),</w:t>
      </w:r>
    </w:p>
    <w:p w14:paraId="3E21311B" w14:textId="49FBD37A"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Прагматический</w:t>
      </w:r>
      <w:r w:rsidRPr="00ED4F6F">
        <w:rPr>
          <w:rFonts w:cs="Times New Roman"/>
          <w:noProof/>
          <w:sz w:val="22"/>
          <w:lang w:val="ru-RU"/>
        </w:rPr>
        <w:t xml:space="preserve"> (ценность, полезность информации).</w:t>
      </w:r>
    </w:p>
    <w:p w14:paraId="5CECC26A" w14:textId="77777777" w:rsidR="00712633" w:rsidRDefault="00712633" w:rsidP="00062BFE">
      <w:pPr>
        <w:ind w:left="851" w:right="142" w:firstLine="0"/>
        <w:jc w:val="left"/>
        <w:rPr>
          <w:rFonts w:cs="Times New Roman"/>
          <w:noProof/>
          <w:sz w:val="22"/>
          <w:lang w:val="ru-RU"/>
        </w:rPr>
      </w:pPr>
    </w:p>
    <w:p w14:paraId="67966F1A" w14:textId="2C152891" w:rsidR="00ED4F6F" w:rsidRPr="00ED4F6F" w:rsidRDefault="00ED4F6F" w:rsidP="00062BFE">
      <w:pPr>
        <w:ind w:left="851" w:right="142" w:firstLine="0"/>
        <w:jc w:val="left"/>
        <w:rPr>
          <w:rFonts w:cs="Times New Roman"/>
          <w:b/>
          <w:bCs/>
          <w:noProof/>
          <w:sz w:val="22"/>
          <w:lang w:val="ru-RU"/>
        </w:rPr>
      </w:pPr>
      <w:r w:rsidRPr="00ED4F6F">
        <w:rPr>
          <w:rFonts w:cs="Times New Roman"/>
          <w:b/>
          <w:bCs/>
          <w:noProof/>
          <w:sz w:val="22"/>
          <w:lang w:val="ru-RU"/>
        </w:rPr>
        <w:t>Информацию классифицир</w:t>
      </w:r>
      <w:r w:rsidR="00712633">
        <w:rPr>
          <w:rFonts w:cs="Times New Roman"/>
          <w:b/>
          <w:bCs/>
          <w:noProof/>
          <w:sz w:val="22"/>
          <w:lang w:val="ru-RU"/>
        </w:rPr>
        <w:t>уют</w:t>
      </w:r>
      <w:r w:rsidRPr="00ED4F6F">
        <w:rPr>
          <w:rFonts w:cs="Times New Roman"/>
          <w:b/>
          <w:bCs/>
          <w:noProof/>
          <w:sz w:val="22"/>
          <w:lang w:val="ru-RU"/>
        </w:rPr>
        <w:t xml:space="preserve"> по многочисленны</w:t>
      </w:r>
      <w:r w:rsidR="00712633">
        <w:rPr>
          <w:rFonts w:cs="Times New Roman"/>
          <w:b/>
          <w:bCs/>
          <w:noProof/>
          <w:sz w:val="22"/>
          <w:lang w:val="ru-RU"/>
        </w:rPr>
        <w:t xml:space="preserve">м </w:t>
      </w:r>
      <w:r w:rsidRPr="00ED4F6F">
        <w:rPr>
          <w:rFonts w:cs="Times New Roman"/>
          <w:b/>
          <w:bCs/>
          <w:noProof/>
          <w:sz w:val="22"/>
          <w:lang w:val="ru-RU"/>
        </w:rPr>
        <w:t>признакам</w:t>
      </w:r>
      <w:r w:rsidR="00062BFE">
        <w:rPr>
          <w:rFonts w:cs="Times New Roman"/>
          <w:b/>
          <w:bCs/>
          <w:noProof/>
          <w:sz w:val="22"/>
          <w:lang w:val="ru-RU"/>
        </w:rPr>
        <w:t>:</w:t>
      </w:r>
    </w:p>
    <w:p w14:paraId="11312971"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по физическим признакам восприятия,</w:t>
      </w:r>
    </w:p>
    <w:p w14:paraId="260F843B"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по метрическим свойствам (параметрическая, топологическая, абстрактная)</w:t>
      </w:r>
    </w:p>
    <w:p w14:paraId="3C509D68" w14:textId="29443123"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Параметрическая</w:t>
      </w:r>
      <w:r w:rsidRPr="00ED4F6F">
        <w:rPr>
          <w:rFonts w:cs="Times New Roman"/>
          <w:noProof/>
          <w:sz w:val="22"/>
          <w:lang w:val="ru-RU"/>
        </w:rPr>
        <w:t xml:space="preserve">: нульмерная (событие), одномерная (величина), двумерная (функция), трехмерная (комплекс), </w:t>
      </w:r>
      <w:r>
        <w:rPr>
          <w:rFonts w:cs="Times New Roman"/>
          <w:noProof/>
          <w:sz w:val="22"/>
          <w:lang w:val="en-US"/>
        </w:rPr>
        <w:t>n</w:t>
      </w:r>
      <w:r w:rsidRPr="00ED4F6F">
        <w:rPr>
          <w:rFonts w:cs="Times New Roman"/>
          <w:noProof/>
          <w:sz w:val="22"/>
          <w:lang w:val="ru-RU"/>
        </w:rPr>
        <w:t>-мерная (гиперпространство).</w:t>
      </w:r>
    </w:p>
    <w:p w14:paraId="74721119" w14:textId="77777777"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Топологическая</w:t>
      </w:r>
      <w:r w:rsidRPr="00ED4F6F">
        <w:rPr>
          <w:rFonts w:cs="Times New Roman"/>
          <w:noProof/>
          <w:sz w:val="22"/>
          <w:lang w:val="ru-RU"/>
        </w:rPr>
        <w:t xml:space="preserve">: геометрические образы, карты местности, различные изображения и объемные объекты </w:t>
      </w:r>
    </w:p>
    <w:p w14:paraId="7BB36DAD" w14:textId="3FD73BF0"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Абстрактная</w:t>
      </w:r>
      <w:r w:rsidRPr="00ED4F6F">
        <w:rPr>
          <w:rFonts w:cs="Times New Roman"/>
          <w:noProof/>
          <w:sz w:val="22"/>
          <w:lang w:val="ru-RU"/>
        </w:rPr>
        <w:t>: обобщенные образы и понятия, математические</w:t>
      </w:r>
    </w:p>
    <w:p w14:paraId="49F0C292" w14:textId="40203E0E" w:rsidR="00ED4F6F" w:rsidRDefault="00ED4F6F" w:rsidP="00062BFE">
      <w:pPr>
        <w:ind w:left="851" w:right="142" w:firstLine="0"/>
        <w:jc w:val="left"/>
        <w:rPr>
          <w:rFonts w:cs="Times New Roman"/>
          <w:noProof/>
          <w:sz w:val="22"/>
          <w:lang w:val="ru-RU"/>
        </w:rPr>
      </w:pPr>
      <w:r w:rsidRPr="00ED4F6F">
        <w:rPr>
          <w:rFonts w:cs="Times New Roman"/>
          <w:noProof/>
          <w:sz w:val="22"/>
          <w:lang w:val="ru-RU"/>
        </w:rPr>
        <w:t>соотношения.</w:t>
      </w:r>
    </w:p>
    <w:p w14:paraId="00AD7C24"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Наиболее сложными и разнообразными видами информации являются </w:t>
      </w:r>
      <w:r w:rsidRPr="00BA5662">
        <w:rPr>
          <w:rFonts w:cs="Times New Roman"/>
          <w:b/>
          <w:bCs/>
          <w:noProof/>
          <w:sz w:val="22"/>
          <w:lang w:val="ru-RU"/>
        </w:rPr>
        <w:t>биологическая</w:t>
      </w:r>
      <w:r w:rsidRPr="00BA5662">
        <w:rPr>
          <w:rFonts w:cs="Times New Roman"/>
          <w:noProof/>
          <w:sz w:val="22"/>
          <w:lang w:val="ru-RU"/>
        </w:rPr>
        <w:t xml:space="preserve"> ( обеспечивающая жизнедеятельность отдельно взятого </w:t>
      </w:r>
      <w:r w:rsidRPr="00BA5662">
        <w:rPr>
          <w:rFonts w:cs="Times New Roman"/>
          <w:noProof/>
          <w:sz w:val="22"/>
          <w:lang w:val="ru-RU"/>
        </w:rPr>
        <w:t>живого организма) и социальная информация ( связана с практической деятельностью человека). Можно выделить столько видов социальной информации, сколько имеется видов деятельности человека. политическая, технологическая, научно-техническая и т.д.</w:t>
      </w:r>
    </w:p>
    <w:p w14:paraId="72262113" w14:textId="77777777" w:rsid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Социальную информацию можно разделить на два класса: </w:t>
      </w:r>
    </w:p>
    <w:p w14:paraId="1A80114D" w14:textId="2DC8ED67" w:rsidR="00BA5662" w:rsidRPr="00BA5662" w:rsidRDefault="00BA5662" w:rsidP="00062BFE">
      <w:pPr>
        <w:ind w:left="851" w:right="142" w:firstLine="0"/>
        <w:jc w:val="left"/>
        <w:rPr>
          <w:rFonts w:cs="Times New Roman"/>
          <w:noProof/>
          <w:sz w:val="22"/>
          <w:lang w:val="ru-RU"/>
        </w:rPr>
      </w:pPr>
      <w:r>
        <w:rPr>
          <w:rFonts w:cs="Times New Roman"/>
          <w:noProof/>
          <w:sz w:val="22"/>
          <w:lang w:val="ru-RU"/>
        </w:rPr>
        <w:t xml:space="preserve">- </w:t>
      </w:r>
      <w:r w:rsidRPr="00BA5662">
        <w:rPr>
          <w:rFonts w:cs="Times New Roman"/>
          <w:noProof/>
          <w:sz w:val="22"/>
          <w:lang w:val="ru-RU"/>
        </w:rPr>
        <w:t>массовую (для всех членов общества),</w:t>
      </w:r>
    </w:p>
    <w:p w14:paraId="3E246E7F" w14:textId="43E5B009" w:rsidR="00BA5662" w:rsidRPr="00BA5662" w:rsidRDefault="00BA5662" w:rsidP="00062BFE">
      <w:pPr>
        <w:ind w:left="851" w:right="142" w:firstLine="0"/>
        <w:jc w:val="left"/>
        <w:rPr>
          <w:rFonts w:cs="Times New Roman"/>
          <w:noProof/>
          <w:sz w:val="22"/>
          <w:lang w:val="ru-RU"/>
        </w:rPr>
      </w:pPr>
      <w:r>
        <w:rPr>
          <w:rFonts w:cs="Times New Roman"/>
          <w:noProof/>
          <w:sz w:val="22"/>
          <w:lang w:val="ru-RU"/>
        </w:rPr>
        <w:t xml:space="preserve">- </w:t>
      </w:r>
      <w:r w:rsidRPr="00BA5662">
        <w:rPr>
          <w:rFonts w:cs="Times New Roman"/>
          <w:noProof/>
          <w:sz w:val="22"/>
          <w:lang w:val="ru-RU"/>
        </w:rPr>
        <w:t>специальную (для определенных социальных групп).</w:t>
      </w:r>
    </w:p>
    <w:p w14:paraId="7141188C" w14:textId="4F2E32E3" w:rsidR="00BA5662" w:rsidRDefault="00BA5662" w:rsidP="00062BFE">
      <w:pPr>
        <w:ind w:left="851" w:right="142" w:firstLine="0"/>
        <w:jc w:val="left"/>
        <w:rPr>
          <w:rFonts w:cs="Times New Roman"/>
          <w:b/>
          <w:bCs/>
          <w:noProof/>
          <w:sz w:val="22"/>
          <w:lang w:val="ru-RU"/>
        </w:rPr>
      </w:pPr>
      <w:r w:rsidRPr="00BA5662">
        <w:rPr>
          <w:rFonts w:cs="Times New Roman"/>
          <w:noProof/>
          <w:sz w:val="22"/>
          <w:lang w:val="ru-RU"/>
        </w:rPr>
        <w:t xml:space="preserve">K наиболее важным разновидностям информации относятся </w:t>
      </w:r>
      <w:r w:rsidRPr="00BA5662">
        <w:rPr>
          <w:rFonts w:cs="Times New Roman"/>
          <w:b/>
          <w:bCs/>
          <w:noProof/>
          <w:sz w:val="22"/>
          <w:lang w:val="ru-RU"/>
        </w:rPr>
        <w:t>экономическая, научная, техническая, технологическая</w:t>
      </w:r>
    </w:p>
    <w:p w14:paraId="3A6318F0" w14:textId="06C08D4D" w:rsidR="00BA5662" w:rsidRDefault="00BA5662" w:rsidP="00062BFE">
      <w:pPr>
        <w:ind w:left="851" w:right="142" w:firstLine="0"/>
        <w:jc w:val="left"/>
        <w:rPr>
          <w:rFonts w:cs="Times New Roman"/>
          <w:sz w:val="22"/>
          <w:lang w:val="ru-RU"/>
        </w:rPr>
      </w:pPr>
    </w:p>
    <w:p w14:paraId="7C6961B9" w14:textId="77777777" w:rsidR="00BA5662" w:rsidRPr="00BA5662" w:rsidRDefault="00BA5662" w:rsidP="00062BFE">
      <w:pPr>
        <w:ind w:left="851" w:right="142" w:firstLine="0"/>
        <w:jc w:val="center"/>
        <w:rPr>
          <w:rFonts w:cs="Times New Roman"/>
          <w:b/>
          <w:bCs/>
          <w:noProof/>
          <w:sz w:val="22"/>
          <w:lang w:val="ru-RU"/>
        </w:rPr>
      </w:pPr>
      <w:r w:rsidRPr="00BA5662">
        <w:rPr>
          <w:rFonts w:cs="Times New Roman"/>
          <w:b/>
          <w:bCs/>
          <w:noProof/>
          <w:sz w:val="22"/>
          <w:lang w:val="ru-RU"/>
        </w:rPr>
        <w:t>Социальная информация характеризуется тремя основными аспектами:</w:t>
      </w:r>
    </w:p>
    <w:p w14:paraId="71D6E10D" w14:textId="3CBCD2F9" w:rsidR="00BA5662" w:rsidRPr="00BA5662" w:rsidRDefault="00BA5662" w:rsidP="00062BFE">
      <w:pPr>
        <w:ind w:left="851" w:right="142" w:firstLine="0"/>
        <w:jc w:val="left"/>
        <w:rPr>
          <w:rFonts w:cs="Times New Roman"/>
          <w:noProof/>
          <w:sz w:val="22"/>
          <w:lang w:val="ru-RU"/>
        </w:rPr>
      </w:pPr>
      <w:r>
        <w:rPr>
          <w:rFonts w:cs="Times New Roman"/>
          <w:b/>
          <w:bCs/>
          <w:noProof/>
          <w:sz w:val="22"/>
          <w:lang w:val="ru-RU"/>
        </w:rPr>
        <w:t xml:space="preserve">- </w:t>
      </w:r>
      <w:r w:rsidRPr="00BA5662">
        <w:rPr>
          <w:rFonts w:cs="Times New Roman"/>
          <w:noProof/>
          <w:sz w:val="22"/>
          <w:lang w:val="ru-RU"/>
        </w:rPr>
        <w:t>Синтаксический</w:t>
      </w:r>
    </w:p>
    <w:p w14:paraId="5B84B0D3" w14:textId="5D06527C" w:rsidR="00BA5662" w:rsidRPr="00BA5662" w:rsidRDefault="00BA5662" w:rsidP="00062BFE">
      <w:pPr>
        <w:ind w:left="851" w:right="142"/>
        <w:jc w:val="left"/>
        <w:rPr>
          <w:rFonts w:cs="Times New Roman"/>
          <w:noProof/>
          <w:sz w:val="22"/>
          <w:lang w:val="ru-RU"/>
        </w:rPr>
      </w:pPr>
      <w:r w:rsidRPr="00BA5662">
        <w:rPr>
          <w:rFonts w:cs="Times New Roman"/>
          <w:noProof/>
          <w:sz w:val="22"/>
          <w:lang w:val="ru-RU"/>
        </w:rPr>
        <w:t>- Семантический</w:t>
      </w:r>
    </w:p>
    <w:p w14:paraId="0C80674C" w14:textId="03D29E1B"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Прагматический</w:t>
      </w:r>
    </w:p>
    <w:p w14:paraId="35077D84"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К </w:t>
      </w:r>
      <w:r w:rsidRPr="00BA5662">
        <w:rPr>
          <w:rFonts w:cs="Times New Roman"/>
          <w:b/>
          <w:bCs/>
          <w:noProof/>
          <w:sz w:val="22"/>
          <w:lang w:val="ru-RU"/>
        </w:rPr>
        <w:t>синтаксическим</w:t>
      </w:r>
      <w:r w:rsidRPr="00BA5662">
        <w:rPr>
          <w:rFonts w:cs="Times New Roman"/>
          <w:noProof/>
          <w:sz w:val="22"/>
          <w:lang w:val="ru-RU"/>
        </w:rPr>
        <w:t xml:space="preserve"> свойствам информации относятся ее количественные и структурные свойства. Эти свойства связаны с формированием носителей информации и организации информационных потоков в автоматизированных системах</w:t>
      </w:r>
    </w:p>
    <w:p w14:paraId="7B66FF8D" w14:textId="77777777" w:rsidR="00BA5662" w:rsidRPr="00BA5662" w:rsidRDefault="00BA5662" w:rsidP="00062BFE">
      <w:pPr>
        <w:ind w:left="851" w:right="142" w:firstLine="0"/>
        <w:jc w:val="left"/>
        <w:rPr>
          <w:rFonts w:cs="Times New Roman"/>
          <w:noProof/>
          <w:sz w:val="22"/>
          <w:lang w:val="ru-RU"/>
        </w:rPr>
      </w:pPr>
      <w:r w:rsidRPr="00BA5662">
        <w:rPr>
          <w:rFonts w:cs="Times New Roman"/>
          <w:b/>
          <w:bCs/>
          <w:noProof/>
          <w:sz w:val="22"/>
          <w:lang w:val="ru-RU"/>
        </w:rPr>
        <w:t xml:space="preserve">Семантические </w:t>
      </w:r>
      <w:r w:rsidRPr="00BA5662">
        <w:rPr>
          <w:rFonts w:cs="Times New Roman"/>
          <w:noProof/>
          <w:sz w:val="22"/>
          <w:lang w:val="ru-RU"/>
        </w:rPr>
        <w:t>свойства информации характеризуют отношения между элементами информации и их смысловое содержание.</w:t>
      </w:r>
    </w:p>
    <w:p w14:paraId="23F97BD8" w14:textId="4208188C" w:rsid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К </w:t>
      </w:r>
      <w:r w:rsidRPr="00BA5662">
        <w:rPr>
          <w:rFonts w:cs="Times New Roman"/>
          <w:b/>
          <w:bCs/>
          <w:noProof/>
          <w:sz w:val="22"/>
          <w:lang w:val="ru-RU"/>
        </w:rPr>
        <w:t>прагматическим</w:t>
      </w:r>
      <w:r w:rsidRPr="00BA5662">
        <w:rPr>
          <w:rFonts w:cs="Times New Roman"/>
          <w:noProof/>
          <w:sz w:val="22"/>
          <w:lang w:val="ru-RU"/>
        </w:rPr>
        <w:t xml:space="preserve"> свойствам информации относят ее полезность для получателя, своевременность, полноту, достоверность, оперативность. Прагматические свойства информации рассматриваются на стадии принятия решений (при разработке и эксплуатации автоматизированных систем).</w:t>
      </w:r>
    </w:p>
    <w:p w14:paraId="4BA2892D" w14:textId="357566C7" w:rsidR="00BA5662" w:rsidRDefault="00BA5662" w:rsidP="00062BFE">
      <w:pPr>
        <w:ind w:left="851" w:right="142" w:firstLine="0"/>
        <w:jc w:val="left"/>
        <w:rPr>
          <w:rFonts w:cs="Times New Roman"/>
          <w:noProof/>
          <w:sz w:val="22"/>
          <w:lang w:val="ru-RU"/>
        </w:rPr>
      </w:pPr>
    </w:p>
    <w:p w14:paraId="73F4BB8E" w14:textId="0ECC1992" w:rsidR="00BA5662" w:rsidRDefault="00BA5662" w:rsidP="00062BFE">
      <w:pPr>
        <w:ind w:left="851" w:right="142" w:firstLine="0"/>
        <w:jc w:val="left"/>
        <w:rPr>
          <w:rFonts w:cs="Times New Roman"/>
          <w:noProof/>
          <w:sz w:val="22"/>
          <w:lang w:val="ru-RU"/>
        </w:rPr>
      </w:pPr>
    </w:p>
    <w:p w14:paraId="46FDA791" w14:textId="0C1241FE" w:rsidR="00BA5662" w:rsidRDefault="00BA5662" w:rsidP="00062BFE">
      <w:pPr>
        <w:ind w:left="851" w:right="142" w:firstLine="0"/>
        <w:jc w:val="left"/>
        <w:rPr>
          <w:rFonts w:cs="Times New Roman"/>
          <w:noProof/>
          <w:sz w:val="22"/>
          <w:lang w:val="ru-RU"/>
        </w:rPr>
      </w:pPr>
    </w:p>
    <w:p w14:paraId="337A585C" w14:textId="779C85E7" w:rsidR="00BA5662" w:rsidRDefault="00BA5662" w:rsidP="00062BFE">
      <w:pPr>
        <w:ind w:left="851" w:right="142" w:firstLine="0"/>
        <w:jc w:val="left"/>
        <w:rPr>
          <w:rFonts w:cs="Times New Roman"/>
          <w:noProof/>
          <w:sz w:val="22"/>
          <w:lang w:val="ru-RU"/>
        </w:rPr>
      </w:pPr>
    </w:p>
    <w:p w14:paraId="4AC9EFDF" w14:textId="400408B7" w:rsidR="00BA5662" w:rsidRDefault="00BA5662" w:rsidP="00062BFE">
      <w:pPr>
        <w:ind w:left="851" w:right="142" w:firstLine="0"/>
        <w:jc w:val="left"/>
        <w:rPr>
          <w:rFonts w:cs="Times New Roman"/>
          <w:noProof/>
          <w:sz w:val="22"/>
          <w:lang w:val="ru-RU"/>
        </w:rPr>
      </w:pPr>
    </w:p>
    <w:p w14:paraId="75CF31FD" w14:textId="28BDAB20" w:rsidR="00BA5662" w:rsidRDefault="00BA5662" w:rsidP="00062BFE">
      <w:pPr>
        <w:ind w:left="851" w:right="142" w:firstLine="0"/>
        <w:jc w:val="left"/>
        <w:rPr>
          <w:rFonts w:cs="Times New Roman"/>
          <w:noProof/>
          <w:sz w:val="22"/>
          <w:lang w:val="ru-RU"/>
        </w:rPr>
      </w:pPr>
    </w:p>
    <w:p w14:paraId="006BC09E" w14:textId="42C21BC4" w:rsidR="00BA5662" w:rsidRDefault="00BA5662" w:rsidP="00062BFE">
      <w:pPr>
        <w:ind w:right="142" w:firstLine="0"/>
        <w:jc w:val="left"/>
        <w:rPr>
          <w:rFonts w:cs="Times New Roman"/>
          <w:noProof/>
          <w:sz w:val="22"/>
          <w:lang w:val="ru-RU"/>
        </w:rPr>
      </w:pPr>
    </w:p>
    <w:p w14:paraId="2BB006EB" w14:textId="1B06419C" w:rsidR="00062BFE" w:rsidRDefault="00062BFE" w:rsidP="00062BFE">
      <w:pPr>
        <w:ind w:right="142" w:firstLine="0"/>
        <w:jc w:val="left"/>
        <w:rPr>
          <w:rFonts w:cs="Times New Roman"/>
          <w:noProof/>
          <w:sz w:val="22"/>
          <w:lang w:val="ru-RU"/>
        </w:rPr>
      </w:pPr>
    </w:p>
    <w:p w14:paraId="5A0FC826" w14:textId="2A7E48C6" w:rsidR="00062BFE" w:rsidRDefault="00062BFE" w:rsidP="00062BFE">
      <w:pPr>
        <w:ind w:right="142" w:firstLine="0"/>
        <w:jc w:val="left"/>
        <w:rPr>
          <w:rFonts w:cs="Times New Roman"/>
          <w:noProof/>
          <w:sz w:val="22"/>
          <w:lang w:val="ru-RU"/>
        </w:rPr>
      </w:pPr>
    </w:p>
    <w:p w14:paraId="49BAAE25" w14:textId="19B78F98" w:rsidR="00062BFE" w:rsidRDefault="00062BFE" w:rsidP="00062BFE">
      <w:pPr>
        <w:ind w:right="142" w:firstLine="0"/>
        <w:jc w:val="left"/>
        <w:rPr>
          <w:rFonts w:cs="Times New Roman"/>
          <w:noProof/>
          <w:sz w:val="22"/>
          <w:lang w:val="ru-RU"/>
        </w:rPr>
      </w:pPr>
    </w:p>
    <w:p w14:paraId="320C7F01" w14:textId="24711977" w:rsidR="00062BFE" w:rsidRDefault="00062BFE" w:rsidP="00062BFE">
      <w:pPr>
        <w:ind w:right="142" w:firstLine="0"/>
        <w:jc w:val="left"/>
        <w:rPr>
          <w:rFonts w:cs="Times New Roman"/>
          <w:noProof/>
          <w:sz w:val="22"/>
          <w:lang w:val="ru-RU"/>
        </w:rPr>
      </w:pPr>
    </w:p>
    <w:p w14:paraId="21EAA461" w14:textId="77777777" w:rsidR="00062BFE" w:rsidRDefault="00062BFE" w:rsidP="00062BFE">
      <w:pPr>
        <w:ind w:right="142" w:firstLine="0"/>
        <w:jc w:val="left"/>
        <w:rPr>
          <w:rFonts w:cs="Times New Roman"/>
          <w:noProof/>
          <w:sz w:val="22"/>
          <w:lang w:val="ru-RU"/>
        </w:rPr>
      </w:pPr>
    </w:p>
    <w:p w14:paraId="56A8137E" w14:textId="41B0CEEA" w:rsidR="00BA5662" w:rsidRDefault="0086506D" w:rsidP="00062BFE">
      <w:pPr>
        <w:ind w:left="851" w:right="142" w:firstLine="0"/>
        <w:jc w:val="center"/>
        <w:rPr>
          <w:rFonts w:cs="Times New Roman"/>
          <w:b/>
          <w:bCs/>
          <w:noProof/>
          <w:sz w:val="22"/>
          <w:lang w:val="ru-RU"/>
        </w:rPr>
      </w:pPr>
      <w:r w:rsidRPr="00BA5662">
        <w:rPr>
          <w:rFonts w:cs="Times New Roman"/>
          <w:b/>
          <w:bCs/>
          <w:noProof/>
          <w:sz w:val="22"/>
          <w:lang w:val="ru-RU"/>
        </w:rPr>
        <w:lastRenderedPageBreak/>
        <w:t>СИГНАЛЫ И ЗНАКИ</w:t>
      </w:r>
    </w:p>
    <w:p w14:paraId="36FED142" w14:textId="77777777" w:rsidR="00062BFE" w:rsidRPr="00BA5662" w:rsidRDefault="00062BFE" w:rsidP="00062BFE">
      <w:pPr>
        <w:ind w:left="851" w:right="142" w:firstLine="0"/>
        <w:jc w:val="center"/>
        <w:rPr>
          <w:rFonts w:cs="Times New Roman"/>
          <w:b/>
          <w:bCs/>
          <w:noProof/>
          <w:sz w:val="22"/>
          <w:lang w:val="ru-RU"/>
        </w:rPr>
      </w:pPr>
    </w:p>
    <w:p w14:paraId="0900B439" w14:textId="6CAFB050"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Под сигналом в широком смысле слова будем понимать материальный носитель информации. В этом смысле </w:t>
      </w:r>
      <w:r w:rsidRPr="00BA5662">
        <w:rPr>
          <w:rFonts w:cs="Times New Roman"/>
          <w:b/>
          <w:bCs/>
          <w:noProof/>
          <w:sz w:val="22"/>
          <w:lang w:val="ru-RU"/>
        </w:rPr>
        <w:t>сигнал</w:t>
      </w:r>
      <w:r>
        <w:rPr>
          <w:rFonts w:cs="Times New Roman"/>
          <w:b/>
          <w:bCs/>
          <w:noProof/>
          <w:sz w:val="22"/>
          <w:lang w:val="ru-RU"/>
        </w:rPr>
        <w:t xml:space="preserve"> -</w:t>
      </w:r>
      <w:r w:rsidRPr="00BA5662">
        <w:rPr>
          <w:rFonts w:cs="Times New Roman"/>
          <w:noProof/>
          <w:sz w:val="22"/>
          <w:lang w:val="ru-RU"/>
        </w:rPr>
        <w:t xml:space="preserve"> это некоторый физический объект или процесс, содержащий информацию. Сигналы в широком смысле можно подразделить на сигналы в узком смысле и знаки.</w:t>
      </w:r>
    </w:p>
    <w:p w14:paraId="00E4CD32" w14:textId="4F217E1B" w:rsidR="00BA5662" w:rsidRDefault="00BA5662" w:rsidP="00062BFE">
      <w:pPr>
        <w:ind w:left="851" w:right="142" w:firstLine="0"/>
        <w:jc w:val="left"/>
        <w:rPr>
          <w:rFonts w:cs="Times New Roman"/>
          <w:noProof/>
          <w:sz w:val="22"/>
          <w:lang w:val="ru-RU"/>
        </w:rPr>
      </w:pPr>
      <w:r w:rsidRPr="00BA5662">
        <w:rPr>
          <w:rFonts w:cs="Times New Roman"/>
          <w:b/>
          <w:bCs/>
          <w:noProof/>
          <w:sz w:val="22"/>
          <w:lang w:val="ru-RU"/>
        </w:rPr>
        <w:t>Вот определение сигнала в узком смысле</w:t>
      </w:r>
      <w:r w:rsidRPr="00BA5662">
        <w:rPr>
          <w:rFonts w:cs="Times New Roman"/>
          <w:noProof/>
          <w:sz w:val="22"/>
          <w:lang w:val="ru-RU"/>
        </w:rPr>
        <w:t xml:space="preserve">. </w:t>
      </w:r>
      <w:r w:rsidRPr="00BA5662">
        <w:rPr>
          <w:rFonts w:cs="Times New Roman"/>
          <w:b/>
          <w:bCs/>
          <w:noProof/>
          <w:sz w:val="22"/>
          <w:lang w:val="ru-RU"/>
        </w:rPr>
        <w:t>Сигнал</w:t>
      </w:r>
      <w:r w:rsidRPr="00BA5662">
        <w:rPr>
          <w:rFonts w:cs="Times New Roman"/>
          <w:noProof/>
          <w:sz w:val="22"/>
          <w:lang w:val="ru-RU"/>
        </w:rPr>
        <w:t xml:space="preserve"> - изменение физической величины, используемой для передачи данных (ИСО 2382/1-84). Здесь πο умолчанию под передачей данных понимается перенос информации в пространстве. Но под передачей данных можно понимать и перенос данных во времени, т.е. хранение информации. Такое расширение вполне оправдано, поскольку И при передаче И при хранении информации по существу используются одни и те же алгоритмы сжатия данных и помехоустойчивого кодирования.</w:t>
      </w:r>
    </w:p>
    <w:p w14:paraId="52EFA9D9" w14:textId="77777777" w:rsidR="00BA5662" w:rsidRDefault="00BA5662" w:rsidP="00062BFE">
      <w:pPr>
        <w:ind w:left="851" w:right="142" w:firstLine="0"/>
        <w:jc w:val="left"/>
        <w:rPr>
          <w:rFonts w:cs="Times New Roman"/>
          <w:noProof/>
          <w:sz w:val="22"/>
          <w:lang w:val="ru-RU"/>
        </w:rPr>
      </w:pPr>
    </w:p>
    <w:p w14:paraId="5D661466" w14:textId="32704E2B"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Сигналы классифицируют по многочисленным признакам. По происхождению сигналы делятся на </w:t>
      </w:r>
      <w:r w:rsidRPr="00BA5662">
        <w:rPr>
          <w:rFonts w:cs="Times New Roman"/>
          <w:b/>
          <w:bCs/>
          <w:noProof/>
          <w:sz w:val="22"/>
          <w:lang w:val="ru-RU"/>
        </w:rPr>
        <w:t>естественные</w:t>
      </w:r>
      <w:r w:rsidRPr="00BA5662">
        <w:rPr>
          <w:rFonts w:cs="Times New Roman"/>
          <w:noProof/>
          <w:sz w:val="22"/>
          <w:lang w:val="ru-RU"/>
        </w:rPr>
        <w:t xml:space="preserve">, которые не связанны </w:t>
      </w:r>
      <w:r w:rsidR="00896BFC">
        <w:rPr>
          <w:rFonts w:cs="Times New Roman"/>
          <w:noProof/>
          <w:sz w:val="22"/>
          <w:lang w:val="ru-RU"/>
        </w:rPr>
        <w:t>с</w:t>
      </w:r>
      <w:r w:rsidRPr="00BA5662">
        <w:rPr>
          <w:rFonts w:cs="Times New Roman"/>
          <w:noProof/>
          <w:sz w:val="22"/>
          <w:lang w:val="ru-RU"/>
        </w:rPr>
        <w:t xml:space="preserve"> деятельностью человека </w:t>
      </w:r>
      <w:r w:rsidR="00896BFC">
        <w:rPr>
          <w:rFonts w:cs="Times New Roman"/>
          <w:noProof/>
          <w:sz w:val="22"/>
          <w:lang w:val="ru-RU"/>
        </w:rPr>
        <w:t>и</w:t>
      </w:r>
      <w:r w:rsidRPr="00BA5662">
        <w:rPr>
          <w:rFonts w:cs="Times New Roman"/>
          <w:noProof/>
          <w:sz w:val="22"/>
          <w:lang w:val="ru-RU"/>
        </w:rPr>
        <w:t xml:space="preserve"> </w:t>
      </w:r>
      <w:r w:rsidRPr="00896BFC">
        <w:rPr>
          <w:rFonts w:cs="Times New Roman"/>
          <w:b/>
          <w:bCs/>
          <w:noProof/>
          <w:sz w:val="22"/>
          <w:lang w:val="ru-RU"/>
        </w:rPr>
        <w:t>искусственные</w:t>
      </w:r>
      <w:r w:rsidRPr="00BA5662">
        <w:rPr>
          <w:rFonts w:cs="Times New Roman"/>
          <w:noProof/>
          <w:sz w:val="22"/>
          <w:lang w:val="ru-RU"/>
        </w:rPr>
        <w:t>, являющиеся результатом прямой или косвенной деятельности человека.</w:t>
      </w:r>
    </w:p>
    <w:p w14:paraId="30296D57"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При математическом моделировании сигнал, независимо от его физической природы, заменяется математической моделью в виде функции одного или нескольких аргументов.</w:t>
      </w:r>
    </w:p>
    <w:p w14:paraId="13D462D1" w14:textId="55DF9A01" w:rsidR="00896BFC"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По </w:t>
      </w:r>
      <w:r w:rsidRPr="00896BFC">
        <w:rPr>
          <w:rFonts w:cs="Times New Roman"/>
          <w:b/>
          <w:bCs/>
          <w:noProof/>
          <w:sz w:val="22"/>
          <w:lang w:val="ru-RU"/>
        </w:rPr>
        <w:t>пространственно-временным</w:t>
      </w:r>
      <w:r w:rsidRPr="00BA5662">
        <w:rPr>
          <w:rFonts w:cs="Times New Roman"/>
          <w:noProof/>
          <w:sz w:val="22"/>
          <w:lang w:val="ru-RU"/>
        </w:rPr>
        <w:t xml:space="preserve"> свойствам математические модели сигналов подразделяются на</w:t>
      </w:r>
      <w:r w:rsidR="00896BFC">
        <w:rPr>
          <w:rFonts w:cs="Times New Roman"/>
          <w:noProof/>
          <w:sz w:val="22"/>
          <w:lang w:val="ru-RU"/>
        </w:rPr>
        <w:t>:</w:t>
      </w:r>
    </w:p>
    <w:p w14:paraId="00CFFA47" w14:textId="3359724E"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непрерывные (непрерывная функция непрерывного</w:t>
      </w:r>
      <w:r w:rsidRPr="00896BFC">
        <w:rPr>
          <w:rFonts w:cs="Times New Roman"/>
          <w:noProof/>
          <w:sz w:val="22"/>
          <w:lang w:val="ru-RU"/>
        </w:rPr>
        <w:t xml:space="preserve"> </w:t>
      </w:r>
      <w:r w:rsidRPr="00BA5662">
        <w:rPr>
          <w:rFonts w:cs="Times New Roman"/>
          <w:noProof/>
          <w:sz w:val="22"/>
          <w:lang w:val="ru-RU"/>
        </w:rPr>
        <w:t>аргумента);</w:t>
      </w:r>
    </w:p>
    <w:p w14:paraId="45C11783" w14:textId="5DE238B4"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непрерывно-дискретные (непрерывная функция дискретного аргумента);</w:t>
      </w:r>
    </w:p>
    <w:p w14:paraId="1BAFCC64" w14:textId="4AA6374B"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дискретно-непрерывные (дискретная функция непрерывного аргумента);</w:t>
      </w:r>
    </w:p>
    <w:p w14:paraId="03F61751" w14:textId="675ACF9B" w:rsid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дискретные (дискретная функция дискретного аргумента).</w:t>
      </w:r>
    </w:p>
    <w:p w14:paraId="21DB6559" w14:textId="03005B56" w:rsidR="00F534EB" w:rsidRDefault="00F534EB" w:rsidP="00062BFE">
      <w:pPr>
        <w:ind w:left="851" w:right="142" w:firstLine="0"/>
        <w:jc w:val="left"/>
        <w:rPr>
          <w:rFonts w:cs="Times New Roman"/>
          <w:noProof/>
          <w:sz w:val="22"/>
          <w:lang w:val="ru-RU"/>
        </w:rPr>
      </w:pPr>
    </w:p>
    <w:p w14:paraId="3FBC98D5" w14:textId="413FEBC3" w:rsidR="00F534EB" w:rsidRDefault="00F534EB" w:rsidP="00062BFE">
      <w:pPr>
        <w:ind w:left="851" w:right="142" w:firstLine="0"/>
        <w:jc w:val="left"/>
        <w:rPr>
          <w:rFonts w:cs="Times New Roman"/>
          <w:noProof/>
          <w:sz w:val="22"/>
          <w:lang w:val="ru-RU"/>
        </w:rPr>
      </w:pPr>
    </w:p>
    <w:p w14:paraId="4C447427" w14:textId="7928CD9D" w:rsidR="00F534EB" w:rsidRDefault="00F534EB" w:rsidP="00062BFE">
      <w:pPr>
        <w:ind w:left="851" w:right="142" w:firstLine="0"/>
        <w:jc w:val="left"/>
        <w:rPr>
          <w:rFonts w:cs="Times New Roman"/>
          <w:noProof/>
          <w:sz w:val="22"/>
          <w:lang w:val="ru-RU"/>
        </w:rPr>
      </w:pPr>
    </w:p>
    <w:p w14:paraId="2D64EAE2" w14:textId="1393BAD8" w:rsidR="00F534EB" w:rsidRDefault="00F534EB" w:rsidP="00062BFE">
      <w:pPr>
        <w:ind w:left="851" w:right="142" w:firstLine="0"/>
        <w:jc w:val="left"/>
        <w:rPr>
          <w:rFonts w:cs="Times New Roman"/>
          <w:noProof/>
          <w:sz w:val="22"/>
          <w:lang w:val="ru-RU"/>
        </w:rPr>
      </w:pPr>
    </w:p>
    <w:p w14:paraId="2573A2AC" w14:textId="60346EC8" w:rsidR="00F534EB" w:rsidRDefault="00F534EB" w:rsidP="00062BFE">
      <w:pPr>
        <w:ind w:left="851" w:right="142" w:firstLine="0"/>
        <w:jc w:val="left"/>
        <w:rPr>
          <w:rFonts w:cs="Times New Roman"/>
          <w:noProof/>
          <w:sz w:val="22"/>
          <w:lang w:val="ru-RU"/>
        </w:rPr>
      </w:pPr>
    </w:p>
    <w:p w14:paraId="568AE7BD" w14:textId="29E92BE2" w:rsidR="00F534EB" w:rsidRDefault="00F534EB" w:rsidP="00062BFE">
      <w:pPr>
        <w:ind w:left="851" w:right="142" w:firstLine="0"/>
        <w:jc w:val="left"/>
        <w:rPr>
          <w:rFonts w:cs="Times New Roman"/>
          <w:noProof/>
          <w:sz w:val="22"/>
          <w:lang w:val="ru-RU"/>
        </w:rPr>
      </w:pPr>
    </w:p>
    <w:p w14:paraId="714537FE" w14:textId="078202A3" w:rsidR="00F534EB" w:rsidRDefault="00F534EB" w:rsidP="00062BFE">
      <w:pPr>
        <w:ind w:left="851" w:right="142" w:firstLine="0"/>
        <w:jc w:val="left"/>
        <w:rPr>
          <w:rFonts w:cs="Times New Roman"/>
          <w:noProof/>
          <w:sz w:val="22"/>
          <w:lang w:val="ru-RU"/>
        </w:rPr>
      </w:pPr>
    </w:p>
    <w:p w14:paraId="21ABE854" w14:textId="5AFCB26F" w:rsidR="00F534EB" w:rsidRDefault="00F534EB" w:rsidP="00062BFE">
      <w:pPr>
        <w:ind w:left="851" w:right="142" w:firstLine="0"/>
        <w:jc w:val="left"/>
        <w:rPr>
          <w:rFonts w:cs="Times New Roman"/>
          <w:noProof/>
          <w:sz w:val="22"/>
          <w:lang w:val="ru-RU"/>
        </w:rPr>
      </w:pPr>
    </w:p>
    <w:p w14:paraId="2B5636F3" w14:textId="2586CDF6" w:rsidR="00F534EB" w:rsidRDefault="00F534EB" w:rsidP="00062BFE">
      <w:pPr>
        <w:ind w:left="851" w:right="142" w:firstLine="0"/>
        <w:jc w:val="left"/>
        <w:rPr>
          <w:rFonts w:cs="Times New Roman"/>
          <w:noProof/>
          <w:sz w:val="22"/>
          <w:lang w:val="ru-RU"/>
        </w:rPr>
      </w:pPr>
    </w:p>
    <w:p w14:paraId="3ABA6688"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По степени знания исходных (априорных) данных о</w:t>
      </w:r>
    </w:p>
    <w:p w14:paraId="1BFC394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сигнале сигналы делятся на:</w:t>
      </w:r>
    </w:p>
    <w:p w14:paraId="42B1BFF4" w14:textId="77777777" w:rsid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noProof/>
          <w:sz w:val="22"/>
          <w:lang w:val="ru-RU"/>
        </w:rPr>
        <w:t xml:space="preserve">детерминированные (регулярные), которые подразделяются на периодические и непериодические, </w:t>
      </w:r>
    </w:p>
    <w:p w14:paraId="362E831B" w14:textId="2888C37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noProof/>
          <w:sz w:val="22"/>
          <w:lang w:val="ru-RU"/>
        </w:rPr>
        <w:t xml:space="preserve">случайные (стохастические), подразделяющиеся на стационарные, нестационарные, с априорной неопределенностью (параметрической и непараметрической неопределенностью). </w:t>
      </w:r>
    </w:p>
    <w:p w14:paraId="316877A1"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Знаки делятся на символы и диакритики. Форма </w:t>
      </w:r>
      <w:r w:rsidRPr="00F534EB">
        <w:rPr>
          <w:rFonts w:cs="Times New Roman"/>
          <w:b/>
          <w:bCs/>
          <w:noProof/>
          <w:sz w:val="22"/>
          <w:lang w:val="ru-RU"/>
        </w:rPr>
        <w:t>символа</w:t>
      </w:r>
      <w:r w:rsidRPr="00F534EB">
        <w:rPr>
          <w:rFonts w:cs="Times New Roman"/>
          <w:noProof/>
          <w:sz w:val="22"/>
          <w:lang w:val="ru-RU"/>
        </w:rPr>
        <w:t xml:space="preserve"> отражает его значение. Например, стрелка как указатель направления. </w:t>
      </w:r>
      <w:r w:rsidRPr="00F534EB">
        <w:rPr>
          <w:rFonts w:cs="Times New Roman"/>
          <w:b/>
          <w:bCs/>
          <w:noProof/>
          <w:sz w:val="22"/>
          <w:lang w:val="ru-RU"/>
        </w:rPr>
        <w:t>Диакритики</w:t>
      </w:r>
      <w:r w:rsidRPr="00F534EB">
        <w:rPr>
          <w:rFonts w:cs="Times New Roman"/>
          <w:noProof/>
          <w:sz w:val="22"/>
          <w:lang w:val="ru-RU"/>
        </w:rPr>
        <w:t xml:space="preserve"> не имеют прямой связи между формой и значением или такая связь утеряна в результате переноса его значения на другие сущности или в результате изменения формы знаков.</w:t>
      </w:r>
    </w:p>
    <w:p w14:paraId="3F982D5C" w14:textId="21BE9B52" w:rsidR="00F534EB" w:rsidRDefault="00F534EB" w:rsidP="00062BFE">
      <w:pPr>
        <w:ind w:left="851" w:right="142" w:firstLine="0"/>
        <w:jc w:val="left"/>
        <w:rPr>
          <w:rFonts w:cs="Times New Roman"/>
          <w:noProof/>
          <w:sz w:val="22"/>
          <w:lang w:val="ru-RU"/>
        </w:rPr>
      </w:pPr>
      <w:r w:rsidRPr="00F534EB">
        <w:rPr>
          <w:rFonts w:cs="Times New Roman"/>
          <w:noProof/>
          <w:sz w:val="22"/>
          <w:lang w:val="ru-RU"/>
        </w:rPr>
        <w:t>Диакритиками являются знаки математических операции, буквы русского языка и т.д.</w:t>
      </w:r>
    </w:p>
    <w:p w14:paraId="39BC15F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Различают </w:t>
      </w:r>
      <w:r w:rsidRPr="00F534EB">
        <w:rPr>
          <w:rFonts w:cs="Times New Roman"/>
          <w:b/>
          <w:bCs/>
          <w:noProof/>
          <w:sz w:val="22"/>
          <w:lang w:val="ru-RU"/>
        </w:rPr>
        <w:t>знаковые системы</w:t>
      </w:r>
      <w:r w:rsidRPr="00F534EB">
        <w:rPr>
          <w:rFonts w:cs="Times New Roman"/>
          <w:noProof/>
          <w:sz w:val="22"/>
          <w:lang w:val="ru-RU"/>
        </w:rPr>
        <w:t xml:space="preserve"> (естественные и искусственные языки) и </w:t>
      </w:r>
      <w:r w:rsidRPr="00F534EB">
        <w:rPr>
          <w:rFonts w:cs="Times New Roman"/>
          <w:b/>
          <w:bCs/>
          <w:noProof/>
          <w:sz w:val="22"/>
          <w:lang w:val="ru-RU"/>
        </w:rPr>
        <w:t>внесистемные знаки</w:t>
      </w:r>
      <w:r w:rsidRPr="00F534EB">
        <w:rPr>
          <w:rFonts w:cs="Times New Roman"/>
          <w:noProof/>
          <w:sz w:val="22"/>
          <w:lang w:val="ru-RU"/>
        </w:rPr>
        <w:t xml:space="preserve"> (остатки некогда существовавших систем; знаки, созданные временно в небольших коллективах людей; междометия, восклицания, жесты).</w:t>
      </w:r>
    </w:p>
    <w:p w14:paraId="7FA3FAF2"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Диакритики обычно входят в состав знаковых систем, а знаки одиночки, как правило, являются </w:t>
      </w:r>
      <w:r w:rsidRPr="00F534EB">
        <w:rPr>
          <w:rFonts w:cs="Times New Roman"/>
          <w:b/>
          <w:bCs/>
          <w:noProof/>
          <w:sz w:val="22"/>
          <w:lang w:val="ru-RU"/>
        </w:rPr>
        <w:t>символами</w:t>
      </w:r>
      <w:r w:rsidRPr="00F534EB">
        <w:rPr>
          <w:rFonts w:cs="Times New Roman"/>
          <w:noProof/>
          <w:sz w:val="22"/>
          <w:lang w:val="ru-RU"/>
        </w:rPr>
        <w:t>. Имеются и исключения. Например, система знаков дорожного движения</w:t>
      </w:r>
    </w:p>
    <w:p w14:paraId="50DF2207"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Изучением знаков и знаковых систем во всех их проявлениях занимается семиотика (основатель семиотики Ч. Пирс), которая имеет следующие направления:</w:t>
      </w:r>
    </w:p>
    <w:p w14:paraId="1B295A29" w14:textId="3BDA6F8C"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Биосемиотика</w:t>
      </w:r>
      <w:r w:rsidRPr="00F534EB">
        <w:rPr>
          <w:rFonts w:cs="Times New Roman"/>
          <w:noProof/>
          <w:sz w:val="22"/>
          <w:lang w:val="ru-RU"/>
        </w:rPr>
        <w:t>, посвящена изучению знаковой коммуникации в животном мире (танцы пчел, поведенческие акты животных).</w:t>
      </w:r>
    </w:p>
    <w:p w14:paraId="1C7494CA" w14:textId="7E8DB81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Этносемиотика</w:t>
      </w:r>
      <w:r w:rsidRPr="00F534EB">
        <w:rPr>
          <w:rFonts w:cs="Times New Roman"/>
          <w:noProof/>
          <w:sz w:val="22"/>
          <w:lang w:val="ru-RU"/>
        </w:rPr>
        <w:t xml:space="preserve"> изучает этнознаки в человеческом обществе (жесты, позы, ритуалы, обряды).</w:t>
      </w:r>
    </w:p>
    <w:p w14:paraId="3F7CBE35" w14:textId="118B54C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Лингвосемиотика</w:t>
      </w:r>
      <w:r w:rsidRPr="00F534EB">
        <w:rPr>
          <w:rFonts w:cs="Times New Roman"/>
          <w:noProof/>
          <w:sz w:val="22"/>
          <w:lang w:val="ru-RU"/>
        </w:rPr>
        <w:t xml:space="preserve"> изучает человеческие языки,</w:t>
      </w:r>
    </w:p>
    <w:p w14:paraId="28596764" w14:textId="293F313A" w:rsidR="00F534EB" w:rsidRDefault="00F534EB" w:rsidP="00062BFE">
      <w:pPr>
        <w:ind w:left="851" w:right="142" w:firstLine="0"/>
        <w:jc w:val="left"/>
        <w:rPr>
          <w:rFonts w:cs="Times New Roman"/>
          <w:noProof/>
          <w:sz w:val="22"/>
          <w:lang w:val="ru-RU"/>
        </w:rPr>
      </w:pPr>
      <w:r w:rsidRPr="00F534EB">
        <w:rPr>
          <w:rFonts w:cs="Times New Roman"/>
          <w:noProof/>
          <w:sz w:val="22"/>
          <w:lang w:val="ru-RU"/>
        </w:rPr>
        <w:t>рассматриваемые как знаковые системы.</w:t>
      </w:r>
    </w:p>
    <w:p w14:paraId="111CA5FF" w14:textId="1318F4AB" w:rsidR="00F534EB" w:rsidRDefault="00F534EB" w:rsidP="00062BFE">
      <w:pPr>
        <w:ind w:left="851" w:right="142" w:firstLine="0"/>
        <w:jc w:val="left"/>
        <w:rPr>
          <w:rFonts w:cs="Times New Roman"/>
          <w:noProof/>
          <w:sz w:val="22"/>
          <w:lang w:val="ru-RU"/>
        </w:rPr>
      </w:pPr>
    </w:p>
    <w:p w14:paraId="45F97090"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Семиотика делится на три области: </w:t>
      </w:r>
      <w:r w:rsidRPr="00F534EB">
        <w:rPr>
          <w:rFonts w:cs="Times New Roman"/>
          <w:b/>
          <w:bCs/>
          <w:noProof/>
          <w:sz w:val="22"/>
          <w:lang w:val="ru-RU"/>
        </w:rPr>
        <w:t>синтактику семантику и прагматику</w:t>
      </w:r>
      <w:r w:rsidRPr="00F534EB">
        <w:rPr>
          <w:rFonts w:cs="Times New Roman"/>
          <w:noProof/>
          <w:sz w:val="22"/>
          <w:lang w:val="ru-RU"/>
        </w:rPr>
        <w:t xml:space="preserve"> (полезность и ценность знаков).</w:t>
      </w:r>
    </w:p>
    <w:p w14:paraId="0D6022B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&gt; Синтактика знаковых систем занимается изучением их структуры и правил соединений отдельных знаков.</w:t>
      </w:r>
    </w:p>
    <w:p w14:paraId="3C20E7F4"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lastRenderedPageBreak/>
        <w:t>&gt; Семантика рассматривает отношения между знаками и тем, что они обозначают (замещают).</w:t>
      </w:r>
    </w:p>
    <w:p w14:paraId="4BC5CF26" w14:textId="3F9476C5" w:rsidR="00F534EB" w:rsidRDefault="00F534EB" w:rsidP="00062BFE">
      <w:pPr>
        <w:ind w:left="851" w:right="142" w:firstLine="0"/>
        <w:jc w:val="left"/>
        <w:rPr>
          <w:rFonts w:cs="Times New Roman"/>
          <w:noProof/>
          <w:sz w:val="22"/>
          <w:lang w:val="ru-RU"/>
        </w:rPr>
      </w:pPr>
      <w:r w:rsidRPr="00F534EB">
        <w:rPr>
          <w:rFonts w:cs="Times New Roman"/>
          <w:noProof/>
          <w:sz w:val="22"/>
          <w:lang w:val="ru-RU"/>
        </w:rPr>
        <w:t>Для пояснения этих отношений рассмотрим семантический треугольник (треугольник Фреге)</w:t>
      </w:r>
    </w:p>
    <w:p w14:paraId="1EA37B04" w14:textId="6E181F31" w:rsidR="00F534EB" w:rsidRDefault="00F534EB" w:rsidP="00062BFE">
      <w:pPr>
        <w:ind w:left="851" w:right="142" w:firstLine="0"/>
        <w:jc w:val="left"/>
        <w:rPr>
          <w:rFonts w:cs="Times New Roman"/>
          <w:noProof/>
          <w:sz w:val="22"/>
          <w:lang w:val="ru-RU"/>
        </w:rPr>
      </w:pPr>
      <w:r>
        <w:rPr>
          <w:rFonts w:cs="Times New Roman"/>
          <w:noProof/>
          <w:sz w:val="22"/>
          <w:lang w:val="ru-RU"/>
        </w:rPr>
        <w:drawing>
          <wp:inline distT="0" distB="0" distL="0" distR="0" wp14:anchorId="6E79DD5E" wp14:editId="2A57172F">
            <wp:extent cx="2556933" cy="1618622"/>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402" t="14707" r="8830" b="9186"/>
                    <a:stretch/>
                  </pic:blipFill>
                  <pic:spPr bwMode="auto">
                    <a:xfrm>
                      <a:off x="0" y="0"/>
                      <a:ext cx="2585755" cy="1636867"/>
                    </a:xfrm>
                    <a:prstGeom prst="rect">
                      <a:avLst/>
                    </a:prstGeom>
                    <a:noFill/>
                    <a:ln>
                      <a:noFill/>
                    </a:ln>
                    <a:extLst>
                      <a:ext uri="{53640926-AAD7-44D8-BBD7-CCE9431645EC}">
                        <a14:shadowObscured xmlns:a14="http://schemas.microsoft.com/office/drawing/2010/main"/>
                      </a:ext>
                    </a:extLst>
                  </pic:spPr>
                </pic:pic>
              </a:graphicData>
            </a:graphic>
          </wp:inline>
        </w:drawing>
      </w:r>
    </w:p>
    <w:p w14:paraId="2E718B45" w14:textId="6176007D" w:rsidR="00F534EB" w:rsidRDefault="00F534EB" w:rsidP="00062BFE">
      <w:pPr>
        <w:ind w:left="851" w:right="142" w:firstLine="0"/>
        <w:jc w:val="left"/>
        <w:rPr>
          <w:rFonts w:cs="Times New Roman"/>
          <w:noProof/>
          <w:sz w:val="22"/>
          <w:lang w:val="ru-RU"/>
        </w:rPr>
      </w:pPr>
    </w:p>
    <w:p w14:paraId="1FC45C5B" w14:textId="77777777" w:rsidR="00F534EB" w:rsidRPr="00F534EB" w:rsidRDefault="00F534EB" w:rsidP="00062BFE">
      <w:pPr>
        <w:ind w:left="851" w:right="142" w:firstLine="0"/>
        <w:jc w:val="left"/>
        <w:rPr>
          <w:rFonts w:cs="Times New Roman"/>
          <w:noProof/>
          <w:sz w:val="22"/>
          <w:lang w:val="ru-RU"/>
        </w:rPr>
      </w:pPr>
      <w:r w:rsidRPr="00F534EB">
        <w:rPr>
          <w:rFonts w:cs="Times New Roman"/>
          <w:b/>
          <w:bCs/>
          <w:noProof/>
          <w:sz w:val="22"/>
          <w:lang w:val="ru-RU"/>
        </w:rPr>
        <w:t>Денотатом</w:t>
      </w:r>
      <w:r w:rsidRPr="00F534EB">
        <w:rPr>
          <w:rFonts w:cs="Times New Roman"/>
          <w:noProof/>
          <w:sz w:val="22"/>
          <w:lang w:val="ru-RU"/>
        </w:rPr>
        <w:t xml:space="preserve"> принято называть то, заместителем чего является знак, а представление, которое вызвано этим знаком, называют концептом или смыслом.</w:t>
      </w:r>
    </w:p>
    <w:p w14:paraId="3F6EED1B" w14:textId="06FDA9EF" w:rsidR="00F534EB" w:rsidRDefault="00F534EB" w:rsidP="00062BFE">
      <w:pPr>
        <w:ind w:left="851" w:right="142" w:firstLine="0"/>
        <w:jc w:val="left"/>
        <w:rPr>
          <w:rFonts w:cs="Times New Roman"/>
          <w:noProof/>
          <w:sz w:val="22"/>
          <w:lang w:val="ru-RU"/>
        </w:rPr>
      </w:pPr>
      <w:r w:rsidRPr="00F534EB">
        <w:rPr>
          <w:rFonts w:cs="Times New Roman"/>
          <w:noProof/>
          <w:sz w:val="22"/>
          <w:lang w:val="ru-RU"/>
        </w:rPr>
        <w:t>Существуют знаки, которые имеют концепт, но не имеют денотата, например флогистон, «баба Яга».</w:t>
      </w:r>
      <w:r>
        <w:rPr>
          <w:rFonts w:cs="Times New Roman"/>
          <w:noProof/>
          <w:sz w:val="22"/>
          <w:lang w:val="ru-RU"/>
        </w:rPr>
        <w:tab/>
      </w:r>
    </w:p>
    <w:p w14:paraId="499E9862" w14:textId="6448B454" w:rsidR="00F534EB" w:rsidRDefault="00F534EB" w:rsidP="00062BFE">
      <w:pPr>
        <w:ind w:left="851" w:right="142" w:firstLine="0"/>
        <w:jc w:val="left"/>
        <w:rPr>
          <w:rFonts w:cs="Times New Roman"/>
          <w:noProof/>
          <w:sz w:val="22"/>
          <w:lang w:val="ru-RU"/>
        </w:rPr>
      </w:pPr>
    </w:p>
    <w:p w14:paraId="4C1BB4DD"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Информационные подходы, меры и теории</w:t>
      </w:r>
    </w:p>
    <w:p w14:paraId="5DF66ACF"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Рассмотрим основные информационные подходы к описанию информационных явлений и процессов, развитие которых было инициировано возникновением теории информации, связанной с именем Клода Шеннона. Эту теорию иногда называют шенноновской, классической или статистической теорией информации.</w:t>
      </w:r>
    </w:p>
    <w:p w14:paraId="64F5444F" w14:textId="238D06AF" w:rsidR="00CC6EE0" w:rsidRDefault="00F534EB" w:rsidP="00CC6EE0">
      <w:pPr>
        <w:ind w:left="851" w:right="142" w:firstLine="0"/>
        <w:jc w:val="left"/>
        <w:rPr>
          <w:rFonts w:cs="Times New Roman"/>
          <w:noProof/>
          <w:sz w:val="22"/>
          <w:lang w:val="ru-RU"/>
        </w:rPr>
      </w:pPr>
      <w:r w:rsidRPr="00F534EB">
        <w:rPr>
          <w:rFonts w:cs="Times New Roman"/>
          <w:noProof/>
          <w:sz w:val="22"/>
          <w:lang w:val="ru-RU"/>
        </w:rPr>
        <w:t>Основные направления и меры информации</w:t>
      </w:r>
    </w:p>
    <w:tbl>
      <w:tblPr>
        <w:tblStyle w:val="a8"/>
        <w:tblW w:w="0" w:type="auto"/>
        <w:tblInd w:w="993" w:type="dxa"/>
        <w:tblLook w:val="04A0" w:firstRow="1" w:lastRow="0" w:firstColumn="1" w:lastColumn="0" w:noHBand="0" w:noVBand="1"/>
      </w:tblPr>
      <w:tblGrid>
        <w:gridCol w:w="1886"/>
        <w:gridCol w:w="5196"/>
      </w:tblGrid>
      <w:tr w:rsidR="00F534EB" w14:paraId="75C2C954" w14:textId="77777777" w:rsidTr="00F534EB">
        <w:tc>
          <w:tcPr>
            <w:tcW w:w="1886" w:type="dxa"/>
          </w:tcPr>
          <w:p w14:paraId="79E7644E" w14:textId="77777777" w:rsidR="00F534EB" w:rsidRPr="00F534EB" w:rsidRDefault="00F534EB" w:rsidP="00337CAA">
            <w:pPr>
              <w:ind w:right="142" w:firstLine="0"/>
              <w:jc w:val="left"/>
              <w:rPr>
                <w:rFonts w:cs="Times New Roman"/>
                <w:noProof/>
                <w:sz w:val="22"/>
                <w:lang w:val="ru-RU"/>
              </w:rPr>
            </w:pPr>
            <w:bookmarkStart w:id="9" w:name="_Hlk155013402"/>
            <w:r w:rsidRPr="00F534EB">
              <w:rPr>
                <w:rFonts w:cs="Times New Roman"/>
                <w:noProof/>
                <w:sz w:val="22"/>
                <w:lang w:val="ru-RU"/>
              </w:rPr>
              <w:t>Направление</w:t>
            </w:r>
          </w:p>
          <w:p w14:paraId="0339213B" w14:textId="77777777" w:rsidR="00F534EB" w:rsidRDefault="00F534EB" w:rsidP="00337CAA">
            <w:pPr>
              <w:ind w:right="142" w:firstLine="0"/>
              <w:jc w:val="left"/>
              <w:rPr>
                <w:rFonts w:cs="Times New Roman"/>
                <w:noProof/>
                <w:sz w:val="22"/>
                <w:lang w:val="ru-RU"/>
              </w:rPr>
            </w:pPr>
          </w:p>
        </w:tc>
        <w:tc>
          <w:tcPr>
            <w:tcW w:w="5196" w:type="dxa"/>
          </w:tcPr>
          <w:p w14:paraId="3BBC189C"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Мера информации</w:t>
            </w:r>
          </w:p>
          <w:p w14:paraId="41BC7434" w14:textId="77777777" w:rsidR="00F534EB" w:rsidRDefault="00F534EB" w:rsidP="00337CAA">
            <w:pPr>
              <w:ind w:left="-9" w:right="142" w:firstLine="0"/>
              <w:jc w:val="left"/>
              <w:rPr>
                <w:rFonts w:cs="Times New Roman"/>
                <w:noProof/>
                <w:sz w:val="22"/>
                <w:lang w:val="ru-RU"/>
              </w:rPr>
            </w:pPr>
          </w:p>
        </w:tc>
      </w:tr>
      <w:tr w:rsidR="00F534EB" w14:paraId="5EC49D2D" w14:textId="77777777" w:rsidTr="00F534EB">
        <w:tc>
          <w:tcPr>
            <w:tcW w:w="1886" w:type="dxa"/>
          </w:tcPr>
          <w:p w14:paraId="203F23AC"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Синтаксическое</w:t>
            </w:r>
          </w:p>
          <w:p w14:paraId="4CB29593" w14:textId="77777777" w:rsidR="00F534EB" w:rsidRDefault="00F534EB" w:rsidP="00337CAA">
            <w:pPr>
              <w:ind w:right="142" w:firstLine="0"/>
              <w:jc w:val="left"/>
              <w:rPr>
                <w:rFonts w:cs="Times New Roman"/>
                <w:noProof/>
                <w:sz w:val="22"/>
                <w:lang w:val="ru-RU"/>
              </w:rPr>
            </w:pPr>
          </w:p>
        </w:tc>
        <w:tc>
          <w:tcPr>
            <w:tcW w:w="5196" w:type="dxa"/>
          </w:tcPr>
          <w:p w14:paraId="542A15F6"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Хартли, Шеннона, Колмогорова, Кульбака, Реньи</w:t>
            </w:r>
          </w:p>
          <w:p w14:paraId="7A20FE31" w14:textId="77777777" w:rsidR="00F534EB" w:rsidRDefault="00F534EB" w:rsidP="00337CAA">
            <w:pPr>
              <w:ind w:left="-9" w:right="142" w:firstLine="0"/>
              <w:jc w:val="left"/>
              <w:rPr>
                <w:rFonts w:cs="Times New Roman"/>
                <w:noProof/>
                <w:sz w:val="22"/>
                <w:lang w:val="ru-RU"/>
              </w:rPr>
            </w:pPr>
          </w:p>
        </w:tc>
      </w:tr>
      <w:tr w:rsidR="00F534EB" w14:paraId="6E00A763" w14:textId="77777777" w:rsidTr="00F534EB">
        <w:tc>
          <w:tcPr>
            <w:tcW w:w="1886" w:type="dxa"/>
          </w:tcPr>
          <w:p w14:paraId="1AAB3C82"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Семантическое</w:t>
            </w:r>
          </w:p>
          <w:p w14:paraId="37CEBF75" w14:textId="77777777" w:rsidR="00F534EB" w:rsidRDefault="00F534EB" w:rsidP="00337CAA">
            <w:pPr>
              <w:ind w:right="142" w:firstLine="0"/>
              <w:jc w:val="left"/>
              <w:rPr>
                <w:rFonts w:cs="Times New Roman"/>
                <w:noProof/>
                <w:sz w:val="22"/>
                <w:lang w:val="ru-RU"/>
              </w:rPr>
            </w:pPr>
          </w:p>
        </w:tc>
        <w:tc>
          <w:tcPr>
            <w:tcW w:w="5196" w:type="dxa"/>
          </w:tcPr>
          <w:p w14:paraId="06A1B5BF"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Карнапа и Бар-Хиллела, Шрейдера</w:t>
            </w:r>
          </w:p>
          <w:p w14:paraId="1193CBDD" w14:textId="77777777" w:rsidR="00F534EB" w:rsidRDefault="00F534EB" w:rsidP="00337CAA">
            <w:pPr>
              <w:ind w:left="-9" w:right="142" w:firstLine="0"/>
              <w:jc w:val="left"/>
              <w:rPr>
                <w:rFonts w:cs="Times New Roman"/>
                <w:noProof/>
                <w:sz w:val="22"/>
                <w:lang w:val="ru-RU"/>
              </w:rPr>
            </w:pPr>
          </w:p>
        </w:tc>
      </w:tr>
      <w:tr w:rsidR="00F534EB" w14:paraId="460804A5" w14:textId="77777777" w:rsidTr="00F534EB">
        <w:tc>
          <w:tcPr>
            <w:tcW w:w="1886" w:type="dxa"/>
          </w:tcPr>
          <w:p w14:paraId="75B86DBD"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Прагматическое</w:t>
            </w:r>
          </w:p>
          <w:p w14:paraId="2A227375" w14:textId="77777777" w:rsidR="00F534EB" w:rsidRDefault="00F534EB" w:rsidP="00337CAA">
            <w:pPr>
              <w:ind w:right="142" w:firstLine="0"/>
              <w:jc w:val="left"/>
              <w:rPr>
                <w:rFonts w:cs="Times New Roman"/>
                <w:noProof/>
                <w:sz w:val="22"/>
                <w:lang w:val="ru-RU"/>
              </w:rPr>
            </w:pPr>
          </w:p>
        </w:tc>
        <w:tc>
          <w:tcPr>
            <w:tcW w:w="5196" w:type="dxa"/>
          </w:tcPr>
          <w:p w14:paraId="3A33B664" w14:textId="77777777" w:rsidR="00F534EB" w:rsidRPr="00BA5662" w:rsidRDefault="00F534EB" w:rsidP="00337CAA">
            <w:pPr>
              <w:ind w:left="-9" w:right="142" w:firstLine="0"/>
              <w:jc w:val="left"/>
              <w:rPr>
                <w:rFonts w:cs="Times New Roman"/>
                <w:noProof/>
                <w:sz w:val="22"/>
                <w:lang w:val="ru-RU"/>
              </w:rPr>
            </w:pPr>
            <w:r w:rsidRPr="00F534EB">
              <w:rPr>
                <w:rFonts w:cs="Times New Roman"/>
                <w:noProof/>
                <w:sz w:val="22"/>
                <w:lang w:val="ru-RU"/>
              </w:rPr>
              <w:t>Харкевича, Бонгарда, Стратоновича</w:t>
            </w:r>
          </w:p>
          <w:p w14:paraId="06B417F7" w14:textId="77777777" w:rsidR="00F534EB" w:rsidRDefault="00F534EB" w:rsidP="00337CAA">
            <w:pPr>
              <w:ind w:left="-9" w:right="142" w:firstLine="0"/>
              <w:jc w:val="left"/>
              <w:rPr>
                <w:rFonts w:cs="Times New Roman"/>
                <w:noProof/>
                <w:sz w:val="22"/>
                <w:lang w:val="ru-RU"/>
              </w:rPr>
            </w:pPr>
          </w:p>
        </w:tc>
      </w:tr>
      <w:bookmarkEnd w:id="9"/>
    </w:tbl>
    <w:p w14:paraId="1872FC5C" w14:textId="6A212829" w:rsidR="008F2EBD" w:rsidRDefault="008F2EBD" w:rsidP="00CC6EE0">
      <w:pPr>
        <w:ind w:firstLine="0"/>
        <w:rPr>
          <w:rFonts w:cs="Times New Roman"/>
          <w:noProof/>
          <w:sz w:val="22"/>
          <w:lang w:val="ru-RU"/>
        </w:rPr>
      </w:pPr>
    </w:p>
    <w:p w14:paraId="72FC31D0" w14:textId="77777777" w:rsidR="00337CAA" w:rsidRDefault="00337CAA" w:rsidP="00062BFE">
      <w:pPr>
        <w:ind w:left="851" w:right="142" w:firstLine="0"/>
        <w:jc w:val="center"/>
        <w:rPr>
          <w:rFonts w:cs="Times New Roman"/>
          <w:b/>
          <w:bCs/>
          <w:noProof/>
          <w:sz w:val="22"/>
          <w:lang w:val="ru-RU"/>
        </w:rPr>
      </w:pPr>
    </w:p>
    <w:p w14:paraId="6B9C03F0" w14:textId="08E9234F" w:rsidR="008F2EBD" w:rsidRPr="008F2EBD" w:rsidRDefault="0086506D" w:rsidP="00062BFE">
      <w:pPr>
        <w:ind w:left="851" w:right="142" w:firstLine="0"/>
        <w:jc w:val="center"/>
        <w:rPr>
          <w:rFonts w:cs="Times New Roman"/>
          <w:b/>
          <w:bCs/>
          <w:noProof/>
          <w:sz w:val="22"/>
          <w:lang w:val="ru-RU"/>
        </w:rPr>
      </w:pPr>
      <w:r w:rsidRPr="008F2EBD">
        <w:rPr>
          <w:rFonts w:cs="Times New Roman"/>
          <w:b/>
          <w:bCs/>
          <w:noProof/>
          <w:sz w:val="22"/>
          <w:lang w:val="ru-RU"/>
        </w:rPr>
        <w:t>КОМПЬЮТЕРНЫЕ СЕТИ И ИХ КЛАССИФИКАЦИЯ</w:t>
      </w:r>
    </w:p>
    <w:p w14:paraId="0E506B68" w14:textId="5ECFABFF" w:rsidR="00F534EB" w:rsidRPr="008F2EBD" w:rsidRDefault="008F2EBD" w:rsidP="00062BFE">
      <w:pPr>
        <w:ind w:left="851" w:right="142" w:firstLine="0"/>
        <w:jc w:val="left"/>
        <w:rPr>
          <w:rFonts w:cs="Times New Roman"/>
          <w:b/>
          <w:bCs/>
          <w:noProof/>
          <w:sz w:val="22"/>
          <w:lang w:val="ru-RU"/>
        </w:rPr>
      </w:pPr>
      <w:r w:rsidRPr="008F2EBD">
        <w:rPr>
          <w:rFonts w:cs="Times New Roman"/>
          <w:b/>
          <w:bCs/>
          <w:noProof/>
          <w:sz w:val="22"/>
          <w:lang w:val="ru-RU"/>
        </w:rPr>
        <w:t>Компьютерная (вычислительная) сеть -</w:t>
      </w:r>
      <w:r>
        <w:rPr>
          <w:rFonts w:cs="Times New Roman"/>
          <w:b/>
          <w:bCs/>
          <w:noProof/>
          <w:sz w:val="22"/>
          <w:lang w:val="ru-RU"/>
        </w:rPr>
        <w:t xml:space="preserve"> </w:t>
      </w:r>
      <w:r w:rsidRPr="008F2EBD">
        <w:rPr>
          <w:rFonts w:cs="Times New Roman"/>
          <w:noProof/>
          <w:sz w:val="22"/>
          <w:lang w:val="ru-RU"/>
        </w:rPr>
        <w:t>это набор аппаратных средств и программных алгоритмов, обеспечивающих соединение компьютеров и других устройств и позволяющих им обмениваться информацией между собой и другими устройствами данной группы.</w:t>
      </w:r>
    </w:p>
    <w:p w14:paraId="22010FB1" w14:textId="77777777" w:rsidR="008F2EBD" w:rsidRPr="008F2EBD" w:rsidRDefault="008F2EBD" w:rsidP="00062BFE">
      <w:pPr>
        <w:ind w:left="851" w:right="142" w:firstLine="0"/>
        <w:jc w:val="left"/>
        <w:rPr>
          <w:rFonts w:cs="Times New Roman"/>
          <w:b/>
          <w:bCs/>
          <w:noProof/>
          <w:sz w:val="22"/>
          <w:lang w:val="ru-RU"/>
        </w:rPr>
      </w:pPr>
      <w:r w:rsidRPr="008F2EBD">
        <w:rPr>
          <w:rFonts w:cs="Times New Roman"/>
          <w:b/>
          <w:bCs/>
          <w:noProof/>
          <w:sz w:val="22"/>
          <w:lang w:val="ru-RU"/>
        </w:rPr>
        <w:t>Компоненты компьютерной сети:</w:t>
      </w:r>
    </w:p>
    <w:p w14:paraId="1DC3C1FC" w14:textId="74FB2EDC"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аппаратная</w:t>
      </w:r>
    </w:p>
    <w:p w14:paraId="79F5A6DD" w14:textId="4C6B0223"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компьютеры</w:t>
      </w:r>
    </w:p>
    <w:p w14:paraId="600F6B53" w14:textId="363CCD45"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коммуникационное оборудование и кабельная система</w:t>
      </w:r>
    </w:p>
    <w:p w14:paraId="4A953B20" w14:textId="684C242F"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программная</w:t>
      </w:r>
    </w:p>
    <w:p w14:paraId="5A0A0AA6" w14:textId="7D2DD272"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операционная система</w:t>
      </w:r>
    </w:p>
    <w:p w14:paraId="4E475BD8" w14:textId="35B4F9E3"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сетевые приложения</w:t>
      </w:r>
    </w:p>
    <w:p w14:paraId="4850C842" w14:textId="5C6451C1" w:rsidR="00F534EB"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информационная</w:t>
      </w:r>
    </w:p>
    <w:p w14:paraId="3E67744C" w14:textId="21E57023" w:rsidR="008F2EBD" w:rsidRDefault="008F2EBD" w:rsidP="00062BFE">
      <w:pPr>
        <w:ind w:left="851" w:right="142" w:firstLine="0"/>
        <w:jc w:val="left"/>
        <w:rPr>
          <w:rFonts w:cs="Times New Roman"/>
          <w:noProof/>
          <w:sz w:val="22"/>
          <w:lang w:val="ru-RU"/>
        </w:rPr>
      </w:pPr>
    </w:p>
    <w:p w14:paraId="6578DE89" w14:textId="712198DB" w:rsidR="008F2EBD" w:rsidRPr="008F2EBD" w:rsidRDefault="0086506D" w:rsidP="00062BFE">
      <w:pPr>
        <w:ind w:left="851" w:right="142" w:firstLine="0"/>
        <w:jc w:val="center"/>
        <w:rPr>
          <w:rFonts w:cs="Times New Roman"/>
          <w:b/>
          <w:bCs/>
          <w:noProof/>
          <w:sz w:val="22"/>
          <w:lang w:val="en-US"/>
        </w:rPr>
      </w:pPr>
      <w:r w:rsidRPr="008F2EBD">
        <w:rPr>
          <w:rFonts w:cs="Times New Roman"/>
          <w:b/>
          <w:bCs/>
          <w:noProof/>
          <w:sz w:val="22"/>
          <w:lang w:val="ru-RU"/>
        </w:rPr>
        <w:t>МОДЕЛЬ</w:t>
      </w:r>
      <w:r w:rsidRPr="008F2EBD">
        <w:rPr>
          <w:rFonts w:cs="Times New Roman"/>
          <w:b/>
          <w:bCs/>
          <w:noProof/>
          <w:sz w:val="22"/>
          <w:lang w:val="en-US"/>
        </w:rPr>
        <w:t xml:space="preserve"> OSI (OPEN SYSTEM INTERCONNECTION):</w:t>
      </w:r>
    </w:p>
    <w:tbl>
      <w:tblPr>
        <w:tblStyle w:val="a8"/>
        <w:tblW w:w="0" w:type="auto"/>
        <w:tblInd w:w="846" w:type="dxa"/>
        <w:tblLook w:val="04A0" w:firstRow="1" w:lastRow="0" w:firstColumn="1" w:lastColumn="0" w:noHBand="0" w:noVBand="1"/>
      </w:tblPr>
      <w:tblGrid>
        <w:gridCol w:w="1634"/>
        <w:gridCol w:w="905"/>
        <w:gridCol w:w="4690"/>
      </w:tblGrid>
      <w:tr w:rsidR="00337CAA" w14:paraId="3490ABC8"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02590E90" w14:textId="77777777" w:rsidR="00337CAA" w:rsidRDefault="00337CAA" w:rsidP="00337CAA">
            <w:pPr>
              <w:pStyle w:val="ab"/>
              <w:jc w:val="both"/>
              <w:rPr>
                <w:noProof/>
                <w:sz w:val="22"/>
                <w:lang w:val="ru-RU"/>
              </w:rPr>
            </w:pPr>
            <w:r>
              <w:rPr>
                <w:noProof/>
                <w:sz w:val="22"/>
                <w:lang w:val="ru-RU"/>
              </w:rPr>
              <w:t>Уровень:</w:t>
            </w:r>
          </w:p>
        </w:tc>
        <w:tc>
          <w:tcPr>
            <w:tcW w:w="905" w:type="dxa"/>
            <w:tcBorders>
              <w:top w:val="single" w:sz="4" w:space="0" w:color="auto"/>
              <w:left w:val="single" w:sz="4" w:space="0" w:color="auto"/>
              <w:bottom w:val="single" w:sz="4" w:space="0" w:color="auto"/>
              <w:right w:val="single" w:sz="4" w:space="0" w:color="auto"/>
            </w:tcBorders>
            <w:hideMark/>
          </w:tcPr>
          <w:p w14:paraId="2D9065CF" w14:textId="77777777" w:rsidR="00337CAA" w:rsidRDefault="00337CAA" w:rsidP="00337CAA">
            <w:pPr>
              <w:pStyle w:val="ab"/>
              <w:ind w:firstLine="55"/>
              <w:jc w:val="both"/>
              <w:rPr>
                <w:color w:val="000000"/>
                <w:sz w:val="22"/>
                <w:szCs w:val="22"/>
                <w:lang w:val="ru-RU"/>
              </w:rPr>
            </w:pPr>
            <w:r>
              <w:rPr>
                <w:color w:val="000000"/>
                <w:sz w:val="22"/>
                <w:szCs w:val="22"/>
                <w:lang w:val="ru-RU"/>
              </w:rPr>
              <w:t>Тип:</w:t>
            </w:r>
          </w:p>
        </w:tc>
        <w:tc>
          <w:tcPr>
            <w:tcW w:w="4690" w:type="dxa"/>
            <w:tcBorders>
              <w:top w:val="single" w:sz="4" w:space="0" w:color="auto"/>
              <w:left w:val="single" w:sz="4" w:space="0" w:color="auto"/>
              <w:bottom w:val="single" w:sz="4" w:space="0" w:color="auto"/>
              <w:right w:val="single" w:sz="4" w:space="0" w:color="auto"/>
            </w:tcBorders>
            <w:hideMark/>
          </w:tcPr>
          <w:p w14:paraId="179E7239" w14:textId="77777777" w:rsidR="00337CAA" w:rsidRDefault="00337CAA" w:rsidP="00337CAA">
            <w:pPr>
              <w:pStyle w:val="ab"/>
              <w:jc w:val="both"/>
              <w:rPr>
                <w:color w:val="000000"/>
                <w:sz w:val="22"/>
                <w:szCs w:val="22"/>
                <w:lang w:val="ru-RU"/>
              </w:rPr>
            </w:pPr>
            <w:r>
              <w:rPr>
                <w:color w:val="000000"/>
                <w:sz w:val="22"/>
                <w:szCs w:val="22"/>
                <w:lang w:val="ru-RU"/>
              </w:rPr>
              <w:t>Назначение:</w:t>
            </w:r>
          </w:p>
        </w:tc>
      </w:tr>
      <w:tr w:rsidR="00337CAA" w14:paraId="01A0E7C9"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2D1ADE8A" w14:textId="77777777" w:rsidR="00337CAA" w:rsidRDefault="00337CAA" w:rsidP="00337CAA">
            <w:pPr>
              <w:pStyle w:val="ab"/>
              <w:jc w:val="both"/>
              <w:rPr>
                <w:color w:val="000000"/>
                <w:sz w:val="27"/>
                <w:szCs w:val="27"/>
                <w:lang w:val="ru-RU"/>
              </w:rPr>
            </w:pPr>
            <w:r>
              <w:rPr>
                <w:noProof/>
                <w:sz w:val="22"/>
                <w:lang w:val="ru-RU"/>
              </w:rPr>
              <w:t xml:space="preserve">Прикладной </w:t>
            </w:r>
          </w:p>
        </w:tc>
        <w:tc>
          <w:tcPr>
            <w:tcW w:w="905" w:type="dxa"/>
            <w:tcBorders>
              <w:top w:val="single" w:sz="4" w:space="0" w:color="auto"/>
              <w:left w:val="single" w:sz="4" w:space="0" w:color="auto"/>
              <w:bottom w:val="single" w:sz="4" w:space="0" w:color="auto"/>
              <w:right w:val="single" w:sz="4" w:space="0" w:color="auto"/>
            </w:tcBorders>
            <w:hideMark/>
          </w:tcPr>
          <w:p w14:paraId="7AD82786"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51714640" w14:textId="77777777" w:rsidR="00337CAA" w:rsidRDefault="00337CAA" w:rsidP="00337CAA">
            <w:pPr>
              <w:pStyle w:val="ab"/>
              <w:jc w:val="both"/>
              <w:rPr>
                <w:color w:val="000000"/>
                <w:sz w:val="22"/>
                <w:szCs w:val="22"/>
                <w:lang w:val="ru-RU"/>
              </w:rPr>
            </w:pPr>
            <w:r>
              <w:rPr>
                <w:color w:val="000000"/>
                <w:sz w:val="22"/>
                <w:szCs w:val="22"/>
                <w:lang w:val="ru-RU"/>
              </w:rPr>
              <w:t>доступ к сетевым службам</w:t>
            </w:r>
          </w:p>
        </w:tc>
      </w:tr>
      <w:tr w:rsidR="00337CAA" w14:paraId="47678464"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14E8B807" w14:textId="77777777" w:rsidR="00337CAA" w:rsidRDefault="00337CAA" w:rsidP="00337CAA">
            <w:pPr>
              <w:pStyle w:val="ab"/>
              <w:jc w:val="both"/>
              <w:rPr>
                <w:color w:val="000000"/>
                <w:sz w:val="27"/>
                <w:szCs w:val="27"/>
                <w:lang w:val="ru-RU"/>
              </w:rPr>
            </w:pPr>
            <w:r>
              <w:rPr>
                <w:noProof/>
                <w:sz w:val="22"/>
                <w:lang w:val="ru-RU"/>
              </w:rPr>
              <w:t>Представления</w:t>
            </w:r>
          </w:p>
        </w:tc>
        <w:tc>
          <w:tcPr>
            <w:tcW w:w="905" w:type="dxa"/>
            <w:tcBorders>
              <w:top w:val="single" w:sz="4" w:space="0" w:color="auto"/>
              <w:left w:val="single" w:sz="4" w:space="0" w:color="auto"/>
              <w:bottom w:val="single" w:sz="4" w:space="0" w:color="auto"/>
              <w:right w:val="single" w:sz="4" w:space="0" w:color="auto"/>
            </w:tcBorders>
            <w:hideMark/>
          </w:tcPr>
          <w:p w14:paraId="3EE8AC40"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7F24F211" w14:textId="77777777" w:rsidR="00337CAA" w:rsidRDefault="00337CAA" w:rsidP="00337CAA">
            <w:pPr>
              <w:pStyle w:val="ab"/>
              <w:jc w:val="both"/>
              <w:rPr>
                <w:color w:val="000000"/>
                <w:sz w:val="22"/>
                <w:szCs w:val="22"/>
                <w:lang w:val="ru-RU"/>
              </w:rPr>
            </w:pPr>
            <w:r>
              <w:rPr>
                <w:color w:val="000000"/>
                <w:sz w:val="22"/>
                <w:szCs w:val="22"/>
                <w:lang w:val="ru-RU"/>
              </w:rPr>
              <w:t>представление и шифрование данных</w:t>
            </w:r>
          </w:p>
        </w:tc>
      </w:tr>
      <w:tr w:rsidR="00337CAA" w14:paraId="7F22ED4B"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694EC0E0" w14:textId="77777777" w:rsidR="00337CAA" w:rsidRDefault="00337CAA" w:rsidP="00337CAA">
            <w:pPr>
              <w:pStyle w:val="ab"/>
              <w:jc w:val="both"/>
              <w:rPr>
                <w:color w:val="000000"/>
                <w:sz w:val="27"/>
                <w:szCs w:val="27"/>
                <w:lang w:val="ru-RU"/>
              </w:rPr>
            </w:pPr>
            <w:r>
              <w:rPr>
                <w:noProof/>
                <w:sz w:val="22"/>
                <w:lang w:val="ru-RU"/>
              </w:rPr>
              <w:t xml:space="preserve">Сеансовый </w:t>
            </w:r>
          </w:p>
        </w:tc>
        <w:tc>
          <w:tcPr>
            <w:tcW w:w="905" w:type="dxa"/>
            <w:tcBorders>
              <w:top w:val="single" w:sz="4" w:space="0" w:color="auto"/>
              <w:left w:val="single" w:sz="4" w:space="0" w:color="auto"/>
              <w:bottom w:val="single" w:sz="4" w:space="0" w:color="auto"/>
              <w:right w:val="single" w:sz="4" w:space="0" w:color="auto"/>
            </w:tcBorders>
            <w:hideMark/>
          </w:tcPr>
          <w:p w14:paraId="0D4A3555"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72ECBD31" w14:textId="77777777" w:rsidR="00337CAA" w:rsidRDefault="00337CAA" w:rsidP="00337CAA">
            <w:pPr>
              <w:pStyle w:val="ab"/>
              <w:jc w:val="both"/>
              <w:rPr>
                <w:color w:val="000000"/>
                <w:sz w:val="22"/>
                <w:szCs w:val="22"/>
                <w:lang w:val="ru-RU"/>
              </w:rPr>
            </w:pPr>
            <w:r>
              <w:rPr>
                <w:color w:val="000000"/>
                <w:sz w:val="22"/>
                <w:szCs w:val="22"/>
                <w:lang w:val="ru-RU"/>
              </w:rPr>
              <w:t>управление сеансом связи</w:t>
            </w:r>
          </w:p>
        </w:tc>
      </w:tr>
      <w:tr w:rsidR="00337CAA" w14:paraId="58FB8F4E"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79F6570B" w14:textId="77777777" w:rsidR="00337CAA" w:rsidRDefault="00337CAA" w:rsidP="00337CAA">
            <w:pPr>
              <w:pStyle w:val="ab"/>
              <w:jc w:val="both"/>
              <w:rPr>
                <w:color w:val="000000"/>
                <w:sz w:val="27"/>
                <w:szCs w:val="27"/>
                <w:lang w:val="ru-RU"/>
              </w:rPr>
            </w:pPr>
            <w:r>
              <w:rPr>
                <w:noProof/>
                <w:sz w:val="22"/>
                <w:lang w:val="ru-RU"/>
              </w:rPr>
              <w:t>Транспортный</w:t>
            </w:r>
          </w:p>
        </w:tc>
        <w:tc>
          <w:tcPr>
            <w:tcW w:w="905" w:type="dxa"/>
            <w:tcBorders>
              <w:top w:val="single" w:sz="4" w:space="0" w:color="auto"/>
              <w:left w:val="single" w:sz="4" w:space="0" w:color="auto"/>
              <w:bottom w:val="single" w:sz="4" w:space="0" w:color="auto"/>
              <w:right w:val="single" w:sz="4" w:space="0" w:color="auto"/>
            </w:tcBorders>
            <w:hideMark/>
          </w:tcPr>
          <w:p w14:paraId="7A764A7C" w14:textId="77777777" w:rsidR="00337CAA" w:rsidRDefault="00337CAA" w:rsidP="00D6121D">
            <w:pPr>
              <w:pStyle w:val="ab"/>
              <w:ind w:hanging="40"/>
              <w:jc w:val="both"/>
              <w:rPr>
                <w:color w:val="000000"/>
                <w:sz w:val="22"/>
                <w:szCs w:val="22"/>
                <w:lang w:val="ru-RU"/>
              </w:rPr>
            </w:pPr>
            <w:r>
              <w:rPr>
                <w:color w:val="000000"/>
                <w:sz w:val="22"/>
                <w:szCs w:val="22"/>
                <w:lang w:val="ru-RU"/>
              </w:rPr>
              <w:t>Блоки</w:t>
            </w:r>
          </w:p>
        </w:tc>
        <w:tc>
          <w:tcPr>
            <w:tcW w:w="4690" w:type="dxa"/>
            <w:tcBorders>
              <w:top w:val="single" w:sz="4" w:space="0" w:color="auto"/>
              <w:left w:val="single" w:sz="4" w:space="0" w:color="auto"/>
              <w:bottom w:val="single" w:sz="4" w:space="0" w:color="auto"/>
              <w:right w:val="single" w:sz="4" w:space="0" w:color="auto"/>
            </w:tcBorders>
            <w:hideMark/>
          </w:tcPr>
          <w:p w14:paraId="2714833D" w14:textId="77777777" w:rsidR="00337CAA" w:rsidRDefault="00337CAA" w:rsidP="00337CAA">
            <w:pPr>
              <w:pStyle w:val="ab"/>
              <w:jc w:val="both"/>
              <w:rPr>
                <w:color w:val="000000"/>
                <w:sz w:val="22"/>
                <w:szCs w:val="22"/>
                <w:lang w:val="ru-RU"/>
              </w:rPr>
            </w:pPr>
            <w:r>
              <w:rPr>
                <w:color w:val="000000"/>
                <w:sz w:val="22"/>
                <w:szCs w:val="22"/>
                <w:lang w:val="ru-RU"/>
              </w:rPr>
              <w:t>безопасное и надежное соединение точка-точка</w:t>
            </w:r>
          </w:p>
        </w:tc>
      </w:tr>
      <w:tr w:rsidR="00337CAA" w14:paraId="26EC03A8"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45B57C80" w14:textId="77777777" w:rsidR="00337CAA" w:rsidRDefault="00337CAA" w:rsidP="00337CAA">
            <w:pPr>
              <w:pStyle w:val="ab"/>
              <w:jc w:val="both"/>
              <w:rPr>
                <w:color w:val="000000"/>
                <w:sz w:val="27"/>
                <w:szCs w:val="27"/>
                <w:lang w:val="ru-RU"/>
              </w:rPr>
            </w:pPr>
            <w:r>
              <w:rPr>
                <w:noProof/>
                <w:sz w:val="22"/>
                <w:lang w:val="ru-RU"/>
              </w:rPr>
              <w:t>Сетевой</w:t>
            </w:r>
          </w:p>
        </w:tc>
        <w:tc>
          <w:tcPr>
            <w:tcW w:w="905" w:type="dxa"/>
            <w:tcBorders>
              <w:top w:val="single" w:sz="4" w:space="0" w:color="auto"/>
              <w:left w:val="single" w:sz="4" w:space="0" w:color="auto"/>
              <w:bottom w:val="single" w:sz="4" w:space="0" w:color="auto"/>
              <w:right w:val="single" w:sz="4" w:space="0" w:color="auto"/>
            </w:tcBorders>
            <w:hideMark/>
          </w:tcPr>
          <w:p w14:paraId="5E761A2F" w14:textId="77777777" w:rsidR="00337CAA" w:rsidRDefault="00337CAA" w:rsidP="00D6121D">
            <w:pPr>
              <w:pStyle w:val="ab"/>
              <w:ind w:hanging="40"/>
              <w:jc w:val="both"/>
              <w:rPr>
                <w:color w:val="000000"/>
                <w:sz w:val="22"/>
                <w:szCs w:val="22"/>
                <w:lang w:val="ru-RU"/>
              </w:rPr>
            </w:pPr>
            <w:r>
              <w:rPr>
                <w:color w:val="000000"/>
                <w:sz w:val="22"/>
                <w:szCs w:val="22"/>
                <w:lang w:val="ru-RU"/>
              </w:rPr>
              <w:t>Пакеты</w:t>
            </w:r>
          </w:p>
        </w:tc>
        <w:tc>
          <w:tcPr>
            <w:tcW w:w="4690" w:type="dxa"/>
            <w:tcBorders>
              <w:top w:val="single" w:sz="4" w:space="0" w:color="auto"/>
              <w:left w:val="single" w:sz="4" w:space="0" w:color="auto"/>
              <w:bottom w:val="single" w:sz="4" w:space="0" w:color="auto"/>
              <w:right w:val="single" w:sz="4" w:space="0" w:color="auto"/>
            </w:tcBorders>
            <w:hideMark/>
          </w:tcPr>
          <w:p w14:paraId="73D75530" w14:textId="77777777" w:rsidR="00337CAA" w:rsidRDefault="00337CAA" w:rsidP="00337CAA">
            <w:pPr>
              <w:pStyle w:val="ab"/>
              <w:jc w:val="both"/>
              <w:rPr>
                <w:color w:val="000000"/>
                <w:sz w:val="22"/>
                <w:szCs w:val="22"/>
                <w:lang w:val="ru-RU"/>
              </w:rPr>
            </w:pPr>
            <w:r>
              <w:rPr>
                <w:color w:val="000000"/>
                <w:sz w:val="22"/>
                <w:szCs w:val="22"/>
                <w:lang w:val="ru-RU"/>
              </w:rPr>
              <w:t>определение пути и IP (логическая адресация)</w:t>
            </w:r>
          </w:p>
        </w:tc>
      </w:tr>
      <w:tr w:rsidR="00337CAA" w14:paraId="3EB390FE" w14:textId="77777777" w:rsidTr="00B72BC7">
        <w:trPr>
          <w:trHeight w:val="209"/>
        </w:trPr>
        <w:tc>
          <w:tcPr>
            <w:tcW w:w="1634" w:type="dxa"/>
            <w:tcBorders>
              <w:top w:val="single" w:sz="4" w:space="0" w:color="auto"/>
              <w:left w:val="single" w:sz="4" w:space="0" w:color="auto"/>
              <w:bottom w:val="single" w:sz="4" w:space="0" w:color="auto"/>
              <w:right w:val="single" w:sz="4" w:space="0" w:color="auto"/>
            </w:tcBorders>
            <w:hideMark/>
          </w:tcPr>
          <w:p w14:paraId="47550931" w14:textId="77777777" w:rsidR="00337CAA" w:rsidRDefault="00337CAA" w:rsidP="00337CAA">
            <w:pPr>
              <w:ind w:right="142" w:firstLine="0"/>
              <w:jc w:val="left"/>
              <w:rPr>
                <w:rFonts w:cs="Times New Roman"/>
                <w:noProof/>
                <w:sz w:val="22"/>
                <w:lang w:val="ru-RU"/>
              </w:rPr>
            </w:pPr>
            <w:r>
              <w:rPr>
                <w:rFonts w:cs="Times New Roman"/>
                <w:noProof/>
                <w:sz w:val="22"/>
                <w:lang w:val="ru-RU"/>
              </w:rPr>
              <w:t>Соединения</w:t>
            </w:r>
          </w:p>
        </w:tc>
        <w:tc>
          <w:tcPr>
            <w:tcW w:w="905" w:type="dxa"/>
            <w:tcBorders>
              <w:top w:val="single" w:sz="4" w:space="0" w:color="auto"/>
              <w:left w:val="single" w:sz="4" w:space="0" w:color="auto"/>
              <w:bottom w:val="single" w:sz="4" w:space="0" w:color="auto"/>
              <w:right w:val="single" w:sz="4" w:space="0" w:color="auto"/>
            </w:tcBorders>
            <w:hideMark/>
          </w:tcPr>
          <w:p w14:paraId="244E6961" w14:textId="77777777" w:rsidR="00337CAA" w:rsidRDefault="00337CAA" w:rsidP="00D6121D">
            <w:pPr>
              <w:pStyle w:val="ab"/>
              <w:ind w:hanging="40"/>
              <w:jc w:val="both"/>
              <w:rPr>
                <w:color w:val="000000"/>
                <w:sz w:val="22"/>
                <w:szCs w:val="22"/>
                <w:lang w:val="ru-RU"/>
              </w:rPr>
            </w:pPr>
            <w:r>
              <w:rPr>
                <w:color w:val="000000"/>
                <w:sz w:val="22"/>
                <w:szCs w:val="22"/>
                <w:lang w:val="ru-RU"/>
              </w:rPr>
              <w:t>Кадры</w:t>
            </w:r>
          </w:p>
        </w:tc>
        <w:tc>
          <w:tcPr>
            <w:tcW w:w="4690" w:type="dxa"/>
            <w:tcBorders>
              <w:top w:val="single" w:sz="4" w:space="0" w:color="auto"/>
              <w:left w:val="single" w:sz="4" w:space="0" w:color="auto"/>
              <w:bottom w:val="single" w:sz="4" w:space="0" w:color="auto"/>
              <w:right w:val="single" w:sz="4" w:space="0" w:color="auto"/>
            </w:tcBorders>
            <w:hideMark/>
          </w:tcPr>
          <w:p w14:paraId="6F2D7A23" w14:textId="77777777" w:rsidR="00337CAA" w:rsidRDefault="00337CAA" w:rsidP="00337CAA">
            <w:pPr>
              <w:pStyle w:val="ab"/>
              <w:jc w:val="both"/>
              <w:rPr>
                <w:color w:val="000000"/>
                <w:sz w:val="22"/>
                <w:szCs w:val="22"/>
                <w:lang w:val="ru-RU"/>
              </w:rPr>
            </w:pPr>
            <w:r>
              <w:rPr>
                <w:color w:val="000000"/>
                <w:sz w:val="22"/>
                <w:szCs w:val="22"/>
                <w:lang w:val="ru-RU"/>
              </w:rPr>
              <w:t>МАС и LLC (физическая адресация)</w:t>
            </w:r>
          </w:p>
        </w:tc>
      </w:tr>
      <w:tr w:rsidR="00337CAA" w14:paraId="31BD02EC"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09CE38EB" w14:textId="77777777" w:rsidR="00337CAA" w:rsidRDefault="00337CAA" w:rsidP="00337CAA">
            <w:pPr>
              <w:pStyle w:val="ab"/>
              <w:jc w:val="both"/>
              <w:rPr>
                <w:color w:val="000000"/>
                <w:sz w:val="27"/>
                <w:szCs w:val="27"/>
                <w:lang w:val="ru-RU"/>
              </w:rPr>
            </w:pPr>
            <w:r>
              <w:rPr>
                <w:noProof/>
                <w:sz w:val="22"/>
                <w:lang w:val="ru-RU"/>
              </w:rPr>
              <w:t>Физический</w:t>
            </w:r>
          </w:p>
        </w:tc>
        <w:tc>
          <w:tcPr>
            <w:tcW w:w="905" w:type="dxa"/>
            <w:tcBorders>
              <w:top w:val="single" w:sz="4" w:space="0" w:color="auto"/>
              <w:left w:val="single" w:sz="4" w:space="0" w:color="auto"/>
              <w:bottom w:val="single" w:sz="4" w:space="0" w:color="auto"/>
              <w:right w:val="single" w:sz="4" w:space="0" w:color="auto"/>
            </w:tcBorders>
            <w:hideMark/>
          </w:tcPr>
          <w:p w14:paraId="476A3E47" w14:textId="77777777" w:rsidR="00337CAA" w:rsidRDefault="00337CAA" w:rsidP="00D6121D">
            <w:pPr>
              <w:pStyle w:val="ab"/>
              <w:ind w:hanging="40"/>
              <w:jc w:val="both"/>
              <w:rPr>
                <w:color w:val="000000"/>
                <w:sz w:val="22"/>
                <w:szCs w:val="22"/>
                <w:lang w:val="ru-RU"/>
              </w:rPr>
            </w:pPr>
            <w:r>
              <w:rPr>
                <w:color w:val="000000"/>
                <w:sz w:val="22"/>
                <w:szCs w:val="22"/>
                <w:lang w:val="ru-RU"/>
              </w:rPr>
              <w:t>Биты</w:t>
            </w:r>
          </w:p>
        </w:tc>
        <w:tc>
          <w:tcPr>
            <w:tcW w:w="4690" w:type="dxa"/>
            <w:tcBorders>
              <w:top w:val="single" w:sz="4" w:space="0" w:color="auto"/>
              <w:left w:val="single" w:sz="4" w:space="0" w:color="auto"/>
              <w:bottom w:val="single" w:sz="4" w:space="0" w:color="auto"/>
              <w:right w:val="single" w:sz="4" w:space="0" w:color="auto"/>
            </w:tcBorders>
            <w:hideMark/>
          </w:tcPr>
          <w:p w14:paraId="51E3F864" w14:textId="77777777" w:rsidR="00337CAA" w:rsidRDefault="00337CAA" w:rsidP="00337CAA">
            <w:pPr>
              <w:pStyle w:val="ab"/>
              <w:jc w:val="both"/>
              <w:rPr>
                <w:color w:val="000000"/>
                <w:sz w:val="22"/>
                <w:szCs w:val="22"/>
                <w:lang w:val="ru-RU"/>
              </w:rPr>
            </w:pPr>
            <w:r>
              <w:rPr>
                <w:color w:val="000000"/>
                <w:sz w:val="22"/>
                <w:szCs w:val="22"/>
                <w:lang w:val="ru-RU"/>
              </w:rPr>
              <w:t>кабель сигналы бинарная передача данных</w:t>
            </w:r>
          </w:p>
        </w:tc>
      </w:tr>
    </w:tbl>
    <w:p w14:paraId="3DBF0777" w14:textId="77777777" w:rsidR="008F2EBD" w:rsidRPr="008F2EBD" w:rsidRDefault="008F2EBD" w:rsidP="00062BFE">
      <w:pPr>
        <w:ind w:left="851" w:right="142" w:firstLine="0"/>
        <w:jc w:val="center"/>
        <w:rPr>
          <w:rFonts w:cs="Times New Roman"/>
          <w:b/>
          <w:bCs/>
          <w:noProof/>
          <w:sz w:val="22"/>
          <w:lang w:val="ru-RU"/>
        </w:rPr>
      </w:pPr>
      <w:r w:rsidRPr="008F2EBD">
        <w:rPr>
          <w:rFonts w:cs="Times New Roman"/>
          <w:b/>
          <w:bCs/>
          <w:noProof/>
          <w:sz w:val="22"/>
          <w:lang w:val="ru-RU"/>
        </w:rPr>
        <w:t>Типология компьютерных сетей:</w:t>
      </w:r>
    </w:p>
    <w:p w14:paraId="648E3280" w14:textId="4A35E0FD"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масштабу;</w:t>
      </w:r>
    </w:p>
    <w:p w14:paraId="3E344346" w14:textId="3030AED0"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организации работы;</w:t>
      </w:r>
    </w:p>
    <w:p w14:paraId="7605A80C" w14:textId="178FFDBF"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физической топологии;</w:t>
      </w:r>
    </w:p>
    <w:p w14:paraId="1D1346C1" w14:textId="2BAC4509" w:rsid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логической топологии.</w:t>
      </w:r>
    </w:p>
    <w:p w14:paraId="310DC2B6" w14:textId="77777777" w:rsidR="002A7496" w:rsidRPr="002A7496" w:rsidRDefault="002A7496" w:rsidP="00062BFE">
      <w:pPr>
        <w:ind w:left="851" w:right="142" w:firstLine="0"/>
        <w:jc w:val="center"/>
        <w:rPr>
          <w:rFonts w:cs="Times New Roman"/>
          <w:b/>
          <w:bCs/>
          <w:noProof/>
          <w:sz w:val="22"/>
          <w:lang w:val="ru-RU"/>
        </w:rPr>
      </w:pPr>
      <w:r w:rsidRPr="002A7496">
        <w:rPr>
          <w:rFonts w:cs="Times New Roman"/>
          <w:b/>
          <w:bCs/>
          <w:noProof/>
          <w:sz w:val="22"/>
          <w:lang w:val="ru-RU"/>
        </w:rPr>
        <w:t>Классификация сетей по масштабу</w:t>
      </w:r>
    </w:p>
    <w:p w14:paraId="77F38E1D" w14:textId="77777777" w:rsidR="002A7496" w:rsidRPr="002A7496" w:rsidRDefault="002A7496" w:rsidP="00062BFE">
      <w:pPr>
        <w:ind w:left="851" w:right="142" w:firstLine="0"/>
        <w:jc w:val="left"/>
        <w:rPr>
          <w:rFonts w:cs="Times New Roman"/>
          <w:noProof/>
          <w:sz w:val="22"/>
          <w:lang w:val="ru-RU"/>
        </w:rPr>
      </w:pPr>
      <w:r w:rsidRPr="002A7496">
        <w:rPr>
          <w:rFonts w:ascii="Cambria Math" w:hAnsi="Cambria Math" w:cs="Cambria Math"/>
          <w:noProof/>
          <w:sz w:val="22"/>
          <w:lang w:val="ru-RU"/>
        </w:rPr>
        <w:t>◆</w:t>
      </w:r>
      <w:r w:rsidRPr="002A7496">
        <w:rPr>
          <w:rFonts w:cs="Times New Roman"/>
          <w:noProof/>
          <w:sz w:val="22"/>
          <w:lang w:val="ru-RU"/>
        </w:rPr>
        <w:t>LAN (Local Area Network) - локальная вычислительная сеть;</w:t>
      </w:r>
    </w:p>
    <w:p w14:paraId="7417F482" w14:textId="7F009F66" w:rsidR="002A7496" w:rsidRPr="002A7496" w:rsidRDefault="002A7496" w:rsidP="00062BFE">
      <w:pPr>
        <w:ind w:left="851" w:right="142" w:firstLine="0"/>
        <w:jc w:val="left"/>
        <w:rPr>
          <w:rFonts w:cs="Times New Roman"/>
          <w:noProof/>
          <w:sz w:val="22"/>
          <w:lang w:val="ru-RU"/>
        </w:rPr>
      </w:pPr>
      <w:r w:rsidRPr="002A7496">
        <w:rPr>
          <w:rFonts w:ascii="Cambria Math" w:hAnsi="Cambria Math" w:cs="Cambria Math"/>
          <w:noProof/>
          <w:sz w:val="22"/>
          <w:lang w:val="ru-RU"/>
        </w:rPr>
        <w:t>◆</w:t>
      </w:r>
      <w:r w:rsidRPr="002A7496">
        <w:rPr>
          <w:rFonts w:cs="Times New Roman"/>
          <w:noProof/>
          <w:sz w:val="22"/>
          <w:lang w:val="ru-RU"/>
        </w:rPr>
        <w:t>CAN (Campus Area Network)</w:t>
      </w:r>
      <w:r>
        <w:rPr>
          <w:rFonts w:cs="Times New Roman"/>
          <w:noProof/>
          <w:sz w:val="22"/>
          <w:lang w:val="ru-RU"/>
        </w:rPr>
        <w:t xml:space="preserve"> - </w:t>
      </w:r>
      <w:r w:rsidRPr="002A7496">
        <w:rPr>
          <w:rFonts w:cs="Times New Roman"/>
          <w:noProof/>
          <w:sz w:val="22"/>
          <w:lang w:val="ru-RU"/>
        </w:rPr>
        <w:t>университетская сеть, объединяющая близко расположенные LAN;</w:t>
      </w:r>
    </w:p>
    <w:p w14:paraId="560C2559" w14:textId="7777777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MAN (Metropolitan-Area Network) - </w:t>
      </w:r>
      <w:r w:rsidRPr="002A7496">
        <w:rPr>
          <w:rFonts w:cs="Times New Roman"/>
          <w:noProof/>
          <w:sz w:val="22"/>
          <w:lang w:val="ru-RU"/>
        </w:rPr>
        <w:t>сеть</w:t>
      </w:r>
      <w:r w:rsidRPr="002A7496">
        <w:rPr>
          <w:rFonts w:cs="Times New Roman"/>
          <w:noProof/>
          <w:sz w:val="22"/>
          <w:lang w:val="en-US"/>
        </w:rPr>
        <w:t xml:space="preserve"> </w:t>
      </w:r>
      <w:r w:rsidRPr="002A7496">
        <w:rPr>
          <w:rFonts w:cs="Times New Roman"/>
          <w:noProof/>
          <w:sz w:val="22"/>
          <w:lang w:val="ru-RU"/>
        </w:rPr>
        <w:t>городского</w:t>
      </w:r>
      <w:r w:rsidRPr="002A7496">
        <w:rPr>
          <w:rFonts w:cs="Times New Roman"/>
          <w:noProof/>
          <w:sz w:val="22"/>
          <w:lang w:val="en-US"/>
        </w:rPr>
        <w:t xml:space="preserve"> </w:t>
      </w:r>
      <w:r w:rsidRPr="002A7496">
        <w:rPr>
          <w:rFonts w:cs="Times New Roman"/>
          <w:noProof/>
          <w:sz w:val="22"/>
          <w:lang w:val="ru-RU"/>
        </w:rPr>
        <w:t>масштаба</w:t>
      </w:r>
      <w:r w:rsidRPr="002A7496">
        <w:rPr>
          <w:rFonts w:cs="Times New Roman"/>
          <w:noProof/>
          <w:sz w:val="22"/>
          <w:lang w:val="en-US"/>
        </w:rPr>
        <w:t>;</w:t>
      </w:r>
    </w:p>
    <w:p w14:paraId="2B01A691" w14:textId="7777777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WAN (Wide Area Network) - </w:t>
      </w:r>
      <w:r w:rsidRPr="002A7496">
        <w:rPr>
          <w:rFonts w:cs="Times New Roman"/>
          <w:noProof/>
          <w:sz w:val="22"/>
          <w:lang w:val="ru-RU"/>
        </w:rPr>
        <w:t>широкомасштабная</w:t>
      </w:r>
      <w:r w:rsidRPr="002A7496">
        <w:rPr>
          <w:rFonts w:cs="Times New Roman"/>
          <w:noProof/>
          <w:sz w:val="22"/>
          <w:lang w:val="en-US"/>
        </w:rPr>
        <w:t xml:space="preserve"> </w:t>
      </w:r>
      <w:r w:rsidRPr="002A7496">
        <w:rPr>
          <w:rFonts w:cs="Times New Roman"/>
          <w:noProof/>
          <w:sz w:val="22"/>
          <w:lang w:val="ru-RU"/>
        </w:rPr>
        <w:t>сеть</w:t>
      </w:r>
      <w:r w:rsidRPr="002A7496">
        <w:rPr>
          <w:rFonts w:cs="Times New Roman"/>
          <w:noProof/>
          <w:sz w:val="22"/>
          <w:lang w:val="en-US"/>
        </w:rPr>
        <w:t>;</w:t>
      </w:r>
    </w:p>
    <w:p w14:paraId="6793AEF4" w14:textId="795FDD5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GAN (Global-Area Network) - </w:t>
      </w:r>
      <w:r w:rsidRPr="002A7496">
        <w:rPr>
          <w:rFonts w:cs="Times New Roman"/>
          <w:noProof/>
          <w:sz w:val="22"/>
          <w:lang w:val="ru-RU"/>
        </w:rPr>
        <w:t>Интернет</w:t>
      </w:r>
      <w:r w:rsidRPr="002A7496">
        <w:rPr>
          <w:rFonts w:cs="Times New Roman"/>
          <w:noProof/>
          <w:sz w:val="22"/>
          <w:lang w:val="en-US"/>
        </w:rPr>
        <w:t>.</w:t>
      </w:r>
    </w:p>
    <w:p w14:paraId="6A67EF54" w14:textId="7646A3F5" w:rsidR="002A7496" w:rsidRDefault="002A7496" w:rsidP="00062BFE">
      <w:pPr>
        <w:ind w:left="851" w:right="142" w:firstLine="0"/>
        <w:jc w:val="left"/>
        <w:rPr>
          <w:rFonts w:cs="Times New Roman"/>
          <w:b/>
          <w:bCs/>
          <w:noProof/>
          <w:sz w:val="22"/>
          <w:lang w:val="en-US"/>
        </w:rPr>
      </w:pPr>
    </w:p>
    <w:p w14:paraId="62649801" w14:textId="77777777" w:rsidR="002A7496" w:rsidRPr="002A7496" w:rsidRDefault="002A7496" w:rsidP="00062BFE">
      <w:pPr>
        <w:ind w:left="851" w:right="142" w:firstLine="0"/>
        <w:jc w:val="center"/>
        <w:rPr>
          <w:rFonts w:cs="Times New Roman"/>
          <w:b/>
          <w:bCs/>
          <w:noProof/>
          <w:sz w:val="22"/>
          <w:lang w:val="ru-RU"/>
        </w:rPr>
      </w:pPr>
      <w:r w:rsidRPr="002A7496">
        <w:rPr>
          <w:rFonts w:cs="Times New Roman"/>
          <w:b/>
          <w:bCs/>
          <w:noProof/>
          <w:sz w:val="22"/>
          <w:lang w:val="ru-RU"/>
        </w:rPr>
        <w:t>Классификация сетей по организации работы</w:t>
      </w:r>
    </w:p>
    <w:p w14:paraId="48284D68" w14:textId="7F355562" w:rsidR="002A7496" w:rsidRPr="002A7496" w:rsidRDefault="0086506D" w:rsidP="00062BFE">
      <w:pPr>
        <w:ind w:left="851" w:right="142" w:firstLine="0"/>
        <w:jc w:val="left"/>
        <w:rPr>
          <w:rFonts w:cs="Times New Roman"/>
          <w:noProof/>
          <w:sz w:val="22"/>
          <w:lang w:val="ru-RU"/>
        </w:rPr>
      </w:pPr>
      <w:r>
        <w:rPr>
          <w:rFonts w:cs="Times New Roman"/>
          <w:noProof/>
          <w:sz w:val="22"/>
          <w:lang w:val="ru-RU"/>
        </w:rPr>
        <w:lastRenderedPageBreak/>
        <w:t xml:space="preserve">• </w:t>
      </w:r>
      <w:r w:rsidR="002A7496" w:rsidRPr="00E309C4">
        <w:rPr>
          <w:rFonts w:cs="Times New Roman"/>
          <w:b/>
          <w:bCs/>
          <w:noProof/>
          <w:sz w:val="22"/>
          <w:lang w:val="ru-RU"/>
        </w:rPr>
        <w:t>равноправная</w:t>
      </w:r>
      <w:r w:rsidR="002A7496" w:rsidRPr="002A7496">
        <w:rPr>
          <w:rFonts w:cs="Times New Roman"/>
          <w:noProof/>
          <w:sz w:val="22"/>
          <w:lang w:val="ru-RU"/>
        </w:rPr>
        <w:t xml:space="preserve"> сеть - сеть, в которой нет единого устройства управления и хранения данных;</w:t>
      </w:r>
    </w:p>
    <w:p w14:paraId="4D2E6FF6" w14:textId="3B876400" w:rsidR="002A7496" w:rsidRP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2A7496" w:rsidRPr="00E309C4">
        <w:rPr>
          <w:rFonts w:cs="Times New Roman"/>
          <w:b/>
          <w:bCs/>
          <w:noProof/>
          <w:sz w:val="22"/>
          <w:lang w:val="ru-RU"/>
        </w:rPr>
        <w:t>распределенная</w:t>
      </w:r>
      <w:r w:rsidR="002A7496" w:rsidRPr="002A7496">
        <w:rPr>
          <w:rFonts w:cs="Times New Roman"/>
          <w:noProof/>
          <w:sz w:val="22"/>
          <w:lang w:val="ru-RU"/>
        </w:rPr>
        <w:t xml:space="preserve"> сеть </w:t>
      </w:r>
      <w:r w:rsidR="00E309C4">
        <w:rPr>
          <w:rFonts w:cs="Times New Roman"/>
          <w:noProof/>
          <w:sz w:val="22"/>
          <w:lang w:val="ru-RU"/>
        </w:rPr>
        <w:t xml:space="preserve">- </w:t>
      </w:r>
      <w:r w:rsidR="002A7496" w:rsidRPr="002A7496">
        <w:rPr>
          <w:rFonts w:cs="Times New Roman"/>
          <w:noProof/>
          <w:sz w:val="22"/>
          <w:lang w:val="ru-RU"/>
        </w:rPr>
        <w:t>сеть без лидера, в которой сервером называется машина, программа или устройство, обеспечивающее сервис, но не управление сетью;</w:t>
      </w:r>
    </w:p>
    <w:p w14:paraId="0F0CE8BD" w14:textId="248B8A27" w:rsid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2A7496" w:rsidRPr="002A7496">
        <w:rPr>
          <w:rFonts w:cs="Times New Roman"/>
          <w:noProof/>
          <w:sz w:val="22"/>
          <w:lang w:val="ru-RU"/>
        </w:rPr>
        <w:t xml:space="preserve">сеть с </w:t>
      </w:r>
      <w:r w:rsidR="002A7496" w:rsidRPr="00E309C4">
        <w:rPr>
          <w:rFonts w:cs="Times New Roman"/>
          <w:b/>
          <w:bCs/>
          <w:noProof/>
          <w:sz w:val="22"/>
          <w:lang w:val="ru-RU"/>
        </w:rPr>
        <w:t>централизованным</w:t>
      </w:r>
      <w:r w:rsidR="002A7496" w:rsidRPr="002A7496">
        <w:rPr>
          <w:rFonts w:cs="Times New Roman"/>
          <w:noProof/>
          <w:sz w:val="22"/>
          <w:lang w:val="ru-RU"/>
        </w:rPr>
        <w:t xml:space="preserve"> </w:t>
      </w:r>
      <w:r w:rsidR="002A7496" w:rsidRPr="00E309C4">
        <w:rPr>
          <w:rFonts w:cs="Times New Roman"/>
          <w:b/>
          <w:bCs/>
          <w:noProof/>
          <w:sz w:val="22"/>
          <w:lang w:val="ru-RU"/>
        </w:rPr>
        <w:t>управлением</w:t>
      </w:r>
      <w:r w:rsidR="002A7496" w:rsidRPr="002A7496">
        <w:rPr>
          <w:rFonts w:cs="Times New Roman"/>
          <w:noProof/>
          <w:sz w:val="22"/>
          <w:lang w:val="ru-RU"/>
        </w:rPr>
        <w:t xml:space="preserve"> сеть, в в ко которой один из компьютеров выполняет функции хранения данных общего пользования, организации взаимодействия и т.д.</w:t>
      </w:r>
    </w:p>
    <w:p w14:paraId="6A6B48B9" w14:textId="5E993D3D" w:rsidR="002A7496" w:rsidRP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E309C4" w:rsidRPr="00E309C4">
        <w:rPr>
          <w:rFonts w:cs="Times New Roman"/>
          <w:b/>
          <w:bCs/>
          <w:noProof/>
          <w:sz w:val="22"/>
          <w:lang w:val="ru-RU"/>
        </w:rPr>
        <w:t>и</w:t>
      </w:r>
      <w:r w:rsidR="002A7496" w:rsidRPr="00E309C4">
        <w:rPr>
          <w:rFonts w:cs="Times New Roman"/>
          <w:b/>
          <w:bCs/>
          <w:noProof/>
          <w:sz w:val="22"/>
          <w:lang w:val="ru-RU"/>
        </w:rPr>
        <w:t>ерархическая</w:t>
      </w:r>
      <w:r w:rsidR="002A7496" w:rsidRPr="002A7496">
        <w:rPr>
          <w:rFonts w:cs="Times New Roman"/>
          <w:noProof/>
          <w:sz w:val="22"/>
          <w:lang w:val="ru-RU"/>
        </w:rPr>
        <w:t xml:space="preserve"> сеть - сеть, в которой все</w:t>
      </w:r>
    </w:p>
    <w:p w14:paraId="3A122600" w14:textId="08541459" w:rsidR="002A7496" w:rsidRDefault="002A7496" w:rsidP="00062BFE">
      <w:pPr>
        <w:ind w:left="851" w:right="142" w:firstLine="0"/>
        <w:jc w:val="left"/>
        <w:rPr>
          <w:rFonts w:cs="Times New Roman"/>
          <w:noProof/>
          <w:sz w:val="22"/>
          <w:lang w:val="ru-RU"/>
        </w:rPr>
      </w:pPr>
      <w:r w:rsidRPr="002A7496">
        <w:rPr>
          <w:rFonts w:cs="Times New Roman"/>
          <w:noProof/>
          <w:sz w:val="22"/>
          <w:lang w:val="ru-RU"/>
        </w:rPr>
        <w:t>задачи, связанные с хранением, обработкой данных и их представлением пользователям, выполняет центральный компьютер.</w:t>
      </w:r>
    </w:p>
    <w:p w14:paraId="3F1A9665" w14:textId="77777777" w:rsidR="00E309C4" w:rsidRP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Классификация сетей по логической топологии</w:t>
      </w:r>
    </w:p>
    <w:p w14:paraId="7A087AC1" w14:textId="77777777"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Логическая топология определяет потоки данных и порядок получения права на их передачу.</w:t>
      </w:r>
    </w:p>
    <w:p w14:paraId="1C9D42CC" w14:textId="4AB0DFA0" w:rsidR="00E309C4" w:rsidRDefault="00E309C4" w:rsidP="00062BFE">
      <w:pPr>
        <w:ind w:left="851" w:right="142" w:firstLine="0"/>
        <w:jc w:val="left"/>
        <w:rPr>
          <w:rFonts w:cs="Times New Roman"/>
          <w:noProof/>
          <w:sz w:val="22"/>
          <w:lang w:val="ru-RU"/>
        </w:rPr>
      </w:pPr>
      <w:r w:rsidRPr="00E309C4">
        <w:rPr>
          <w:rFonts w:cs="Times New Roman"/>
          <w:noProof/>
          <w:sz w:val="22"/>
          <w:lang w:val="ru-RU"/>
        </w:rPr>
        <w:t>Логическая топология описывает правила взаимодействия сетевых устройств при передаче данных. Любая логическая топология может быть реализована только на определенных физических топологиях.</w:t>
      </w:r>
    </w:p>
    <w:p w14:paraId="7E7FCD4B" w14:textId="6876B9F5" w:rsid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 xml:space="preserve">Классификация устройств </w:t>
      </w:r>
      <w:r>
        <w:rPr>
          <w:rFonts w:cs="Times New Roman"/>
          <w:b/>
          <w:bCs/>
          <w:noProof/>
          <w:sz w:val="22"/>
          <w:lang w:val="ru-RU"/>
        </w:rPr>
        <w:t>в</w:t>
      </w:r>
      <w:r w:rsidRPr="00E309C4">
        <w:rPr>
          <w:rFonts w:cs="Times New Roman"/>
          <w:b/>
          <w:bCs/>
          <w:noProof/>
          <w:sz w:val="22"/>
          <w:lang w:val="ru-RU"/>
        </w:rPr>
        <w:t xml:space="preserve"> сети:</w:t>
      </w:r>
    </w:p>
    <w:p w14:paraId="51AFB407" w14:textId="77777777" w:rsidR="00E309C4" w:rsidRP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узел</w:t>
      </w:r>
      <w:r w:rsidRPr="00E309C4">
        <w:rPr>
          <w:rFonts w:cs="Times New Roman"/>
          <w:noProof/>
          <w:sz w:val="22"/>
          <w:lang w:val="ru-RU"/>
        </w:rPr>
        <w:t xml:space="preserve"> (node) - любое устройство в сети, имеющее свой идентификатор;</w:t>
      </w:r>
    </w:p>
    <w:p w14:paraId="5C9A613C" w14:textId="77777777" w:rsidR="00E309C4" w:rsidRP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сервер</w:t>
      </w:r>
      <w:r w:rsidRPr="00E309C4">
        <w:rPr>
          <w:rFonts w:cs="Times New Roman"/>
          <w:noProof/>
          <w:sz w:val="22"/>
          <w:lang w:val="ru-RU"/>
        </w:rPr>
        <w:t xml:space="preserve"> (server) - компьютер, предоставляющий свои ресурсы другому;</w:t>
      </w:r>
    </w:p>
    <w:p w14:paraId="2DC8E83D" w14:textId="3EE57679" w:rsid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клиент</w:t>
      </w:r>
      <w:r w:rsidRPr="00E309C4">
        <w:rPr>
          <w:rFonts w:cs="Times New Roman"/>
          <w:noProof/>
          <w:sz w:val="22"/>
          <w:lang w:val="ru-RU"/>
        </w:rPr>
        <w:t xml:space="preserve"> (client) или рабочая станция компьютер, потребляющий ресурсы.</w:t>
      </w:r>
    </w:p>
    <w:p w14:paraId="03FECD5D" w14:textId="60398AFD" w:rsid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Локальные сети: классификация по способу разделения ресурсов</w:t>
      </w:r>
    </w:p>
    <w:p w14:paraId="1A960479" w14:textId="6B21CF65" w:rsid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Pr>
          <w:rFonts w:cs="Times New Roman"/>
          <w:noProof/>
          <w:sz w:val="22"/>
          <w:lang w:val="ru-RU"/>
        </w:rPr>
        <w:t xml:space="preserve"> </w:t>
      </w:r>
      <w:r w:rsidRPr="00E309C4">
        <w:rPr>
          <w:rFonts w:cs="Times New Roman"/>
          <w:b/>
          <w:bCs/>
          <w:noProof/>
          <w:sz w:val="22"/>
          <w:lang w:val="ru-RU"/>
        </w:rPr>
        <w:t>Одноранговая/равноправная</w:t>
      </w:r>
      <w:r w:rsidRPr="00E309C4">
        <w:rPr>
          <w:rFonts w:cs="Times New Roman"/>
          <w:noProof/>
          <w:sz w:val="22"/>
          <w:lang w:val="ru-RU"/>
        </w:rPr>
        <w:t xml:space="preserve"> сеть (peer-to- peer network) сеть, в которой все компьютеры равноправны (нет единого устройства управления и хранения данных) и могут пользоваться ресурсами друг друга;</w:t>
      </w:r>
    </w:p>
    <w:p w14:paraId="02BCA350" w14:textId="198822BA" w:rsidR="00E309C4" w:rsidRPr="00E309C4" w:rsidRDefault="00E309C4" w:rsidP="00062BFE">
      <w:pPr>
        <w:ind w:left="851" w:right="142" w:firstLine="0"/>
        <w:jc w:val="left"/>
        <w:rPr>
          <w:rFonts w:cs="Times New Roman"/>
          <w:noProof/>
          <w:sz w:val="22"/>
          <w:lang w:val="ru-RU"/>
        </w:rPr>
      </w:pPr>
      <w:r>
        <w:rPr>
          <w:rFonts w:cs="Times New Roman"/>
          <w:noProof/>
          <w:sz w:val="22"/>
          <w:lang w:val="ru-RU"/>
        </w:rPr>
        <w:t xml:space="preserve">- </w:t>
      </w:r>
      <w:r w:rsidRPr="00E309C4">
        <w:rPr>
          <w:rFonts w:cs="Times New Roman"/>
          <w:b/>
          <w:bCs/>
          <w:noProof/>
          <w:sz w:val="22"/>
          <w:lang w:val="ru-RU"/>
        </w:rPr>
        <w:t>Серверная</w:t>
      </w:r>
      <w:r w:rsidRPr="00E309C4">
        <w:rPr>
          <w:rFonts w:cs="Times New Roman"/>
          <w:noProof/>
          <w:sz w:val="22"/>
          <w:lang w:val="ru-RU"/>
        </w:rPr>
        <w:t xml:space="preserve"> сеть (client/server network) - сеть с</w:t>
      </w:r>
    </w:p>
    <w:p w14:paraId="0B1E3754" w14:textId="2A8754C3" w:rsidR="00E309C4" w:rsidRDefault="00E309C4" w:rsidP="00062BFE">
      <w:pPr>
        <w:ind w:left="851" w:right="142" w:firstLine="0"/>
        <w:jc w:val="left"/>
        <w:rPr>
          <w:rFonts w:cs="Times New Roman"/>
          <w:noProof/>
          <w:sz w:val="22"/>
          <w:lang w:val="ru-RU"/>
        </w:rPr>
      </w:pPr>
      <w:r w:rsidRPr="00E309C4">
        <w:rPr>
          <w:rFonts w:cs="Times New Roman"/>
          <w:noProof/>
          <w:sz w:val="22"/>
          <w:lang w:val="ru-RU"/>
        </w:rPr>
        <w:t>выделенным компыотером, выполняющим функции хранения данных общего пользования, организации и управления взаимодействием между компьютерами- клиентами;</w:t>
      </w:r>
    </w:p>
    <w:p w14:paraId="24CB7916" w14:textId="2CF0F5F8" w:rsidR="00CC6EE0" w:rsidRDefault="00CC6EE0" w:rsidP="00062BFE">
      <w:pPr>
        <w:ind w:left="851" w:right="142" w:firstLine="0"/>
        <w:jc w:val="left"/>
        <w:rPr>
          <w:rFonts w:cs="Times New Roman"/>
          <w:noProof/>
          <w:sz w:val="22"/>
          <w:lang w:val="ru-RU"/>
        </w:rPr>
      </w:pPr>
    </w:p>
    <w:p w14:paraId="3318EEAE" w14:textId="5E895CE8" w:rsidR="00CC6EE0" w:rsidRDefault="00CC6EE0" w:rsidP="00062BFE">
      <w:pPr>
        <w:ind w:left="851" w:right="142" w:firstLine="0"/>
        <w:jc w:val="left"/>
        <w:rPr>
          <w:rFonts w:cs="Times New Roman"/>
          <w:noProof/>
          <w:sz w:val="22"/>
          <w:lang w:val="ru-RU"/>
        </w:rPr>
      </w:pPr>
    </w:p>
    <w:p w14:paraId="56BE0600" w14:textId="52F9000C" w:rsidR="00CC6EE0" w:rsidRDefault="00CC6EE0" w:rsidP="00062BFE">
      <w:pPr>
        <w:ind w:left="851" w:right="142" w:firstLine="0"/>
        <w:jc w:val="left"/>
        <w:rPr>
          <w:rFonts w:cs="Times New Roman"/>
          <w:noProof/>
          <w:sz w:val="22"/>
          <w:lang w:val="ru-RU"/>
        </w:rPr>
      </w:pPr>
    </w:p>
    <w:p w14:paraId="3583A23A" w14:textId="15F36B0E" w:rsidR="00CC6EE0" w:rsidRDefault="00CC6EE0" w:rsidP="00062BFE">
      <w:pPr>
        <w:ind w:left="851" w:right="142" w:firstLine="0"/>
        <w:jc w:val="left"/>
        <w:rPr>
          <w:rFonts w:cs="Times New Roman"/>
          <w:noProof/>
          <w:sz w:val="22"/>
          <w:lang w:val="ru-RU"/>
        </w:rPr>
      </w:pPr>
    </w:p>
    <w:p w14:paraId="365EC5B6" w14:textId="6CD3B7D9" w:rsidR="00CC6EE0" w:rsidRDefault="00CC6EE0" w:rsidP="00062BFE">
      <w:pPr>
        <w:ind w:left="851" w:right="142" w:firstLine="0"/>
        <w:jc w:val="left"/>
        <w:rPr>
          <w:rFonts w:cs="Times New Roman"/>
          <w:noProof/>
          <w:sz w:val="22"/>
          <w:lang w:val="ru-RU"/>
        </w:rPr>
      </w:pPr>
    </w:p>
    <w:p w14:paraId="1140ECC8" w14:textId="77777777" w:rsidR="00CC6EE0" w:rsidRDefault="00CC6EE0" w:rsidP="00062BFE">
      <w:pPr>
        <w:ind w:left="851" w:right="142" w:firstLine="0"/>
        <w:jc w:val="left"/>
        <w:rPr>
          <w:rFonts w:cs="Times New Roman"/>
          <w:noProof/>
          <w:sz w:val="22"/>
          <w:lang w:val="ru-RU"/>
        </w:rPr>
      </w:pPr>
    </w:p>
    <w:p w14:paraId="31DD1BF8" w14:textId="50E634E0" w:rsidR="00E309C4" w:rsidRPr="00CC6EE0" w:rsidRDefault="00E309C4" w:rsidP="00CC6EE0">
      <w:pPr>
        <w:jc w:val="center"/>
        <w:rPr>
          <w:rFonts w:cs="Times New Roman"/>
          <w:noProof/>
          <w:sz w:val="22"/>
          <w:lang w:val="ru-RU"/>
        </w:rPr>
      </w:pPr>
      <w:r w:rsidRPr="00E309C4">
        <w:rPr>
          <w:rFonts w:cs="Times New Roman"/>
          <w:b/>
          <w:bCs/>
          <w:noProof/>
          <w:sz w:val="22"/>
          <w:lang w:val="ru-RU"/>
        </w:rPr>
        <w:t>Локальные сети: имена устройств</w:t>
      </w:r>
    </w:p>
    <w:p w14:paraId="0A86CCDE" w14:textId="5F6BFF19" w:rsidR="00E309C4" w:rsidRPr="00E309C4" w:rsidRDefault="003641C6" w:rsidP="00062BFE">
      <w:pPr>
        <w:ind w:left="851" w:right="142" w:firstLine="0"/>
        <w:jc w:val="left"/>
        <w:rPr>
          <w:rFonts w:cs="Times New Roman"/>
          <w:noProof/>
          <w:sz w:val="22"/>
          <w:lang w:val="ru-RU"/>
        </w:rPr>
      </w:pPr>
      <w:r>
        <w:rPr>
          <w:rFonts w:cs="Times New Roman"/>
          <w:b/>
          <w:bCs/>
          <w:noProof/>
          <w:sz w:val="22"/>
          <w:lang w:val="ru-RU"/>
        </w:rPr>
        <w:t xml:space="preserve">- </w:t>
      </w:r>
      <w:r w:rsidR="00E309C4" w:rsidRPr="002519B2">
        <w:rPr>
          <w:rFonts w:cs="Times New Roman"/>
          <w:b/>
          <w:bCs/>
          <w:noProof/>
          <w:sz w:val="22"/>
          <w:lang w:val="ru-RU"/>
        </w:rPr>
        <w:t>Сетевое (локальное) имя компьютера</w:t>
      </w:r>
      <w:r w:rsidR="00E309C4" w:rsidRPr="00E309C4">
        <w:rPr>
          <w:rFonts w:cs="Times New Roman"/>
          <w:noProof/>
          <w:sz w:val="22"/>
          <w:lang w:val="ru-RU"/>
        </w:rPr>
        <w:t xml:space="preserve"> - уникальное имя компьютера в сети (до 15 символов);</w:t>
      </w:r>
    </w:p>
    <w:p w14:paraId="706E16F8" w14:textId="012A88DF" w:rsidR="00E309C4" w:rsidRPr="00E309C4" w:rsidRDefault="00E309C4" w:rsidP="00062BFE">
      <w:pPr>
        <w:ind w:left="851" w:right="142" w:firstLine="0"/>
        <w:jc w:val="left"/>
        <w:rPr>
          <w:rFonts w:cs="Times New Roman"/>
          <w:noProof/>
          <w:sz w:val="22"/>
          <w:lang w:val="ru-RU"/>
        </w:rPr>
      </w:pPr>
      <w:r>
        <w:rPr>
          <w:rFonts w:cs="Times New Roman"/>
          <w:noProof/>
          <w:sz w:val="22"/>
          <w:lang w:val="ru-RU"/>
        </w:rPr>
        <w:t xml:space="preserve">- </w:t>
      </w:r>
      <w:r w:rsidRPr="00E309C4">
        <w:rPr>
          <w:rFonts w:cs="Times New Roman"/>
          <w:noProof/>
          <w:sz w:val="22"/>
          <w:lang w:val="ru-RU"/>
        </w:rPr>
        <w:t>Локальное имя используется для идентификации компьютера на самом нижнем уровне, в частности в локальной сети организации. При Формировании уникального адреса компьютера в Интернете локальное имя компьютера объединяется с именем домена.</w:t>
      </w:r>
    </w:p>
    <w:p w14:paraId="4A741C62" w14:textId="2103AC78"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sidR="002519B2">
        <w:rPr>
          <w:rFonts w:cs="Times New Roman"/>
          <w:noProof/>
          <w:sz w:val="22"/>
          <w:lang w:val="ru-RU"/>
        </w:rPr>
        <w:t xml:space="preserve"> </w:t>
      </w:r>
      <w:r w:rsidRPr="002519B2">
        <w:rPr>
          <w:rFonts w:cs="Times New Roman"/>
          <w:b/>
          <w:bCs/>
          <w:noProof/>
          <w:sz w:val="22"/>
          <w:lang w:val="ru-RU"/>
        </w:rPr>
        <w:t xml:space="preserve">Сетевое </w:t>
      </w:r>
      <w:r w:rsidR="002519B2" w:rsidRPr="002519B2">
        <w:rPr>
          <w:rFonts w:cs="Times New Roman"/>
          <w:b/>
          <w:bCs/>
          <w:noProof/>
          <w:sz w:val="22"/>
          <w:lang w:val="ru-RU"/>
        </w:rPr>
        <w:t>и</w:t>
      </w:r>
      <w:r w:rsidRPr="002519B2">
        <w:rPr>
          <w:rFonts w:cs="Times New Roman"/>
          <w:b/>
          <w:bCs/>
          <w:noProof/>
          <w:sz w:val="22"/>
          <w:lang w:val="ru-RU"/>
        </w:rPr>
        <w:t>мя пользователя</w:t>
      </w:r>
      <w:r w:rsidRPr="00E309C4">
        <w:rPr>
          <w:rFonts w:cs="Times New Roman"/>
          <w:noProof/>
          <w:sz w:val="22"/>
          <w:lang w:val="ru-RU"/>
        </w:rPr>
        <w:t xml:space="preserve"> в сети</w:t>
      </w:r>
      <w:r w:rsidR="002519B2">
        <w:rPr>
          <w:rFonts w:cs="Times New Roman"/>
          <w:noProof/>
          <w:sz w:val="22"/>
          <w:lang w:val="ru-RU"/>
        </w:rPr>
        <w:t xml:space="preserve"> -</w:t>
      </w:r>
      <w:r w:rsidRPr="00E309C4">
        <w:rPr>
          <w:rFonts w:cs="Times New Roman"/>
          <w:noProof/>
          <w:sz w:val="22"/>
          <w:lang w:val="ru-RU"/>
        </w:rPr>
        <w:t xml:space="preserve"> уникальное имя</w:t>
      </w:r>
      <w:r w:rsidR="002519B2">
        <w:rPr>
          <w:rFonts w:cs="Times New Roman"/>
          <w:noProof/>
          <w:sz w:val="22"/>
          <w:lang w:val="ru-RU"/>
        </w:rPr>
        <w:t xml:space="preserve"> </w:t>
      </w:r>
      <w:r w:rsidR="002519B2" w:rsidRPr="00E309C4">
        <w:rPr>
          <w:rFonts w:cs="Times New Roman"/>
          <w:noProof/>
          <w:sz w:val="22"/>
          <w:lang w:val="ru-RU"/>
        </w:rPr>
        <w:t>пользователя</w:t>
      </w:r>
      <w:r w:rsidR="002519B2">
        <w:rPr>
          <w:rFonts w:cs="Times New Roman"/>
          <w:noProof/>
          <w:sz w:val="22"/>
          <w:lang w:val="ru-RU"/>
        </w:rPr>
        <w:t>;</w:t>
      </w:r>
    </w:p>
    <w:p w14:paraId="1BC087EF" w14:textId="17C5D20A"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sidR="002519B2">
        <w:rPr>
          <w:rFonts w:cs="Times New Roman"/>
          <w:noProof/>
          <w:sz w:val="22"/>
          <w:lang w:val="ru-RU"/>
        </w:rPr>
        <w:t xml:space="preserve"> </w:t>
      </w:r>
      <w:r w:rsidRPr="002519B2">
        <w:rPr>
          <w:rFonts w:cs="Times New Roman"/>
          <w:b/>
          <w:bCs/>
          <w:noProof/>
          <w:sz w:val="22"/>
          <w:lang w:val="ru-RU"/>
        </w:rPr>
        <w:t>Сетевой пароль пользователя</w:t>
      </w:r>
      <w:r w:rsidRPr="00E309C4">
        <w:rPr>
          <w:rFonts w:cs="Times New Roman"/>
          <w:noProof/>
          <w:sz w:val="22"/>
          <w:lang w:val="ru-RU"/>
        </w:rPr>
        <w:t xml:space="preserve"> </w:t>
      </w:r>
      <w:r w:rsidR="002519B2">
        <w:rPr>
          <w:rFonts w:cs="Times New Roman"/>
          <w:noProof/>
          <w:sz w:val="22"/>
          <w:lang w:val="ru-RU"/>
        </w:rPr>
        <w:t xml:space="preserve">- </w:t>
      </w:r>
      <w:r w:rsidRPr="00E309C4">
        <w:rPr>
          <w:rFonts w:cs="Times New Roman"/>
          <w:noProof/>
          <w:sz w:val="22"/>
          <w:lang w:val="ru-RU"/>
        </w:rPr>
        <w:t>уникальная комбинация символов, позволяющая идентифицировать</w:t>
      </w:r>
      <w:r w:rsidR="002519B2">
        <w:rPr>
          <w:rFonts w:cs="Times New Roman"/>
          <w:noProof/>
          <w:sz w:val="22"/>
          <w:lang w:val="ru-RU"/>
        </w:rPr>
        <w:t xml:space="preserve"> </w:t>
      </w:r>
      <w:r w:rsidRPr="00E309C4">
        <w:rPr>
          <w:rFonts w:cs="Times New Roman"/>
          <w:noProof/>
          <w:sz w:val="22"/>
          <w:lang w:val="ru-RU"/>
        </w:rPr>
        <w:t>пользователя.</w:t>
      </w:r>
    </w:p>
    <w:p w14:paraId="442B94D8" w14:textId="2DE726BC" w:rsidR="00E309C4" w:rsidRPr="00E309C4" w:rsidRDefault="002519B2" w:rsidP="00062BFE">
      <w:pPr>
        <w:ind w:left="851" w:right="142" w:firstLine="0"/>
        <w:jc w:val="left"/>
        <w:rPr>
          <w:rFonts w:cs="Times New Roman"/>
          <w:noProof/>
          <w:sz w:val="22"/>
          <w:lang w:val="ru-RU"/>
        </w:rPr>
      </w:pPr>
      <w:r>
        <w:rPr>
          <w:rFonts w:cs="Times New Roman"/>
          <w:noProof/>
          <w:sz w:val="22"/>
          <w:lang w:val="ru-RU"/>
        </w:rPr>
        <w:t xml:space="preserve">- </w:t>
      </w:r>
      <w:r w:rsidR="00E309C4" w:rsidRPr="002519B2">
        <w:rPr>
          <w:rFonts w:cs="Times New Roman"/>
          <w:b/>
          <w:bCs/>
          <w:noProof/>
          <w:sz w:val="22"/>
          <w:lang w:val="ru-RU"/>
        </w:rPr>
        <w:t>Рабочая группа</w:t>
      </w:r>
      <w:r w:rsidR="00E309C4" w:rsidRPr="00E309C4">
        <w:rPr>
          <w:rFonts w:cs="Times New Roman"/>
          <w:noProof/>
          <w:sz w:val="22"/>
          <w:lang w:val="ru-RU"/>
        </w:rPr>
        <w:t xml:space="preserve"> - это группа пользователей в локальной сети, имеющих равные права доступа к ее ресурсам.</w:t>
      </w:r>
    </w:p>
    <w:p w14:paraId="69053DC1" w14:textId="3879EA9E" w:rsidR="00E309C4" w:rsidRDefault="002519B2" w:rsidP="00062BFE">
      <w:pPr>
        <w:ind w:left="851" w:right="142" w:firstLine="0"/>
        <w:jc w:val="left"/>
        <w:rPr>
          <w:rFonts w:cs="Times New Roman"/>
          <w:noProof/>
          <w:sz w:val="22"/>
          <w:lang w:val="ru-RU"/>
        </w:rPr>
      </w:pPr>
      <w:r>
        <w:rPr>
          <w:rFonts w:cs="Times New Roman"/>
          <w:noProof/>
          <w:sz w:val="22"/>
          <w:lang w:val="ru-RU"/>
        </w:rPr>
        <w:t xml:space="preserve">- </w:t>
      </w:r>
      <w:r w:rsidR="00E309C4" w:rsidRPr="00E309C4">
        <w:rPr>
          <w:rFonts w:cs="Times New Roman"/>
          <w:noProof/>
          <w:sz w:val="22"/>
          <w:lang w:val="ru-RU"/>
        </w:rPr>
        <w:t>Группа состоит из компьютеров, между которыми чаще всего осуществляется обмен данными. Эти компьютеры обычно содержат сетевые ресурсы (напр., файлы и принтеры), к которым требуется осуществлять полный доступ.</w:t>
      </w:r>
    </w:p>
    <w:p w14:paraId="382A8AF6" w14:textId="6F5BC674" w:rsidR="003641C6" w:rsidRDefault="003641C6" w:rsidP="00062BFE">
      <w:pPr>
        <w:ind w:left="851" w:right="142"/>
        <w:jc w:val="left"/>
        <w:rPr>
          <w:rFonts w:cs="Times New Roman"/>
          <w:noProof/>
          <w:sz w:val="22"/>
          <w:lang w:val="ru-RU"/>
        </w:rPr>
      </w:pPr>
    </w:p>
    <w:p w14:paraId="5CED1B6B" w14:textId="77777777" w:rsidR="003641C6" w:rsidRPr="003641C6" w:rsidRDefault="003641C6" w:rsidP="00062BFE">
      <w:pPr>
        <w:ind w:left="851" w:right="142" w:firstLine="0"/>
        <w:jc w:val="center"/>
        <w:rPr>
          <w:rFonts w:cs="Times New Roman"/>
          <w:b/>
          <w:bCs/>
          <w:noProof/>
          <w:sz w:val="22"/>
          <w:lang w:val="ru-RU"/>
        </w:rPr>
      </w:pPr>
      <w:r w:rsidRPr="003641C6">
        <w:rPr>
          <w:rFonts w:cs="Times New Roman"/>
          <w:b/>
          <w:bCs/>
          <w:noProof/>
          <w:sz w:val="22"/>
          <w:lang w:val="ru-RU"/>
        </w:rPr>
        <w:t>Интернет: Что такое Интернет и что такое Интранет?</w:t>
      </w:r>
    </w:p>
    <w:p w14:paraId="0F41C20C" w14:textId="4A2E04B9" w:rsidR="003641C6" w:rsidRP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Интернет</w:t>
      </w:r>
      <w:r>
        <w:rPr>
          <w:rFonts w:cs="Times New Roman"/>
          <w:noProof/>
          <w:sz w:val="22"/>
          <w:lang w:val="ru-RU"/>
        </w:rPr>
        <w:t xml:space="preserve">- </w:t>
      </w:r>
      <w:r w:rsidRPr="003641C6">
        <w:rPr>
          <w:rFonts w:cs="Times New Roman"/>
          <w:noProof/>
          <w:sz w:val="22"/>
          <w:lang w:val="ru-RU"/>
        </w:rPr>
        <w:t xml:space="preserve"> сеть компьютерных сетей.</w:t>
      </w:r>
    </w:p>
    <w:p w14:paraId="68BE0898" w14:textId="77777777" w:rsidR="003641C6" w:rsidRP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Интернет</w:t>
      </w:r>
      <w:r w:rsidRPr="003641C6">
        <w:rPr>
          <w:rFonts w:cs="Times New Roman"/>
          <w:noProof/>
          <w:sz w:val="22"/>
          <w:lang w:val="ru-RU"/>
        </w:rPr>
        <w:t xml:space="preserve"> - всемирная сеть компьютерных систем, использующая специальные коммуникационные протоколы</w:t>
      </w:r>
    </w:p>
    <w:p w14:paraId="2ED93DFD" w14:textId="62781C19" w:rsid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Интранет</w:t>
      </w:r>
      <w:r w:rsidRPr="003641C6">
        <w:rPr>
          <w:rFonts w:cs="Times New Roman"/>
          <w:noProof/>
          <w:sz w:val="22"/>
          <w:lang w:val="ru-RU"/>
        </w:rPr>
        <w:t xml:space="preserve"> - использование технологий и протоколов Интернет в работе локальных сетей.</w:t>
      </w:r>
    </w:p>
    <w:p w14:paraId="34DAE4B1" w14:textId="4C842C92" w:rsidR="003641C6" w:rsidRDefault="003641C6" w:rsidP="00062BFE">
      <w:pPr>
        <w:ind w:left="851" w:right="142" w:firstLine="0"/>
        <w:jc w:val="left"/>
        <w:rPr>
          <w:rFonts w:cs="Times New Roman"/>
          <w:noProof/>
          <w:sz w:val="22"/>
          <w:lang w:val="ru-RU"/>
        </w:rPr>
      </w:pPr>
    </w:p>
    <w:p w14:paraId="7C7C84D9" w14:textId="4D961061" w:rsidR="003641C6" w:rsidRPr="003641C6" w:rsidRDefault="0086506D" w:rsidP="00062BFE">
      <w:pPr>
        <w:ind w:left="851" w:right="142" w:firstLine="0"/>
        <w:jc w:val="center"/>
        <w:rPr>
          <w:rFonts w:cs="Times New Roman"/>
          <w:b/>
          <w:bCs/>
          <w:noProof/>
          <w:sz w:val="22"/>
          <w:lang w:val="ru-RU"/>
        </w:rPr>
      </w:pPr>
      <w:r w:rsidRPr="003641C6">
        <w:rPr>
          <w:rFonts w:cs="Times New Roman"/>
          <w:b/>
          <w:bCs/>
          <w:noProof/>
          <w:sz w:val="22"/>
          <w:lang w:val="ru-RU"/>
        </w:rPr>
        <w:t>АППАРАТНЫЕ КОМПОНЕНТЫ КОМПЬЮТЕРНОЙ СЕТИ</w:t>
      </w:r>
    </w:p>
    <w:p w14:paraId="500183C0" w14:textId="2C6254E4" w:rsidR="003641C6" w:rsidRPr="003641C6" w:rsidRDefault="0086506D" w:rsidP="00062BFE">
      <w:pPr>
        <w:ind w:left="851" w:right="142" w:firstLine="0"/>
        <w:jc w:val="center"/>
        <w:rPr>
          <w:rFonts w:cs="Times New Roman"/>
          <w:b/>
          <w:bCs/>
          <w:noProof/>
          <w:sz w:val="22"/>
          <w:lang w:val="ru-RU"/>
        </w:rPr>
      </w:pPr>
      <w:r w:rsidRPr="003641C6">
        <w:rPr>
          <w:rFonts w:cs="Times New Roman"/>
          <w:b/>
          <w:bCs/>
          <w:noProof/>
          <w:sz w:val="22"/>
          <w:lang w:val="ru-RU"/>
        </w:rPr>
        <w:t>ПРЕДСТАВЛЕНИЕ ДАННЫХ</w:t>
      </w:r>
    </w:p>
    <w:p w14:paraId="65282D98" w14:textId="5257C9A6" w:rsidR="003641C6" w:rsidRPr="003641C6" w:rsidRDefault="003641C6" w:rsidP="00062BFE">
      <w:pPr>
        <w:ind w:left="851" w:right="142" w:firstLine="0"/>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внутри компьютера:</w:t>
      </w:r>
    </w:p>
    <w:p w14:paraId="516A200C" w14:textId="77777777" w:rsidR="003641C6" w:rsidRPr="003641C6" w:rsidRDefault="003641C6" w:rsidP="00062BFE">
      <w:pPr>
        <w:ind w:left="851" w:right="142" w:firstLine="589"/>
        <w:jc w:val="left"/>
        <w:rPr>
          <w:rFonts w:cs="Times New Roman"/>
          <w:noProof/>
          <w:sz w:val="22"/>
          <w:lang w:val="ru-RU"/>
        </w:rPr>
      </w:pPr>
      <w:r w:rsidRPr="003641C6">
        <w:rPr>
          <w:rFonts w:cs="Times New Roman"/>
          <w:noProof/>
          <w:sz w:val="22"/>
          <w:lang w:val="ru-RU"/>
        </w:rPr>
        <w:t>двоичный код (дискретные электрические сигналы);</w:t>
      </w:r>
    </w:p>
    <w:p w14:paraId="6F5C418D" w14:textId="00894B0A" w:rsidR="003641C6" w:rsidRPr="003641C6" w:rsidRDefault="003641C6" w:rsidP="00062BFE">
      <w:pPr>
        <w:ind w:left="851" w:right="142" w:firstLine="0"/>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вне компьютера (сеть)</w:t>
      </w:r>
    </w:p>
    <w:p w14:paraId="414BAC38" w14:textId="77777777" w:rsidR="003641C6" w:rsidRPr="003641C6" w:rsidRDefault="003641C6" w:rsidP="00062BFE">
      <w:pPr>
        <w:ind w:left="851" w:right="142" w:firstLine="589"/>
        <w:jc w:val="left"/>
        <w:rPr>
          <w:rFonts w:cs="Times New Roman"/>
          <w:noProof/>
          <w:sz w:val="22"/>
          <w:lang w:val="ru-RU"/>
        </w:rPr>
      </w:pPr>
      <w:r w:rsidRPr="003641C6">
        <w:rPr>
          <w:rFonts w:cs="Times New Roman"/>
          <w:noProof/>
          <w:sz w:val="22"/>
          <w:lang w:val="ru-RU"/>
        </w:rPr>
        <w:t>представление данных в виде электрических и оптических сигналов:</w:t>
      </w:r>
    </w:p>
    <w:p w14:paraId="0F1AACB3" w14:textId="5B279127" w:rsidR="003641C6" w:rsidRP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потенциальное кодирование;</w:t>
      </w:r>
    </w:p>
    <w:p w14:paraId="0D600607" w14:textId="79D77EC7" w:rsidR="003641C6" w:rsidRP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импульсное кодирование;</w:t>
      </w:r>
    </w:p>
    <w:p w14:paraId="05AEC7D1" w14:textId="22B6ACEC" w:rsid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модуляция.</w:t>
      </w:r>
    </w:p>
    <w:p w14:paraId="6FE2DE1E" w14:textId="77777777" w:rsidR="004073C2" w:rsidRPr="004073C2" w:rsidRDefault="004073C2" w:rsidP="00062BFE">
      <w:pPr>
        <w:ind w:left="851" w:right="142" w:firstLine="589"/>
        <w:jc w:val="center"/>
        <w:rPr>
          <w:rFonts w:cs="Times New Roman"/>
          <w:b/>
          <w:bCs/>
          <w:noProof/>
          <w:sz w:val="22"/>
          <w:lang w:val="ru-RU"/>
        </w:rPr>
      </w:pPr>
      <w:r w:rsidRPr="004073C2">
        <w:rPr>
          <w:rFonts w:cs="Times New Roman"/>
          <w:b/>
          <w:bCs/>
          <w:noProof/>
          <w:sz w:val="22"/>
          <w:lang w:val="ru-RU"/>
        </w:rPr>
        <w:t>Виды кабелей:</w:t>
      </w:r>
    </w:p>
    <w:p w14:paraId="6D70057B" w14:textId="26116362" w:rsidR="004073C2" w:rsidRP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коаксиальный кабель</w:t>
      </w:r>
    </w:p>
    <w:p w14:paraId="7D8F1EC4" w14:textId="1DBFC86E" w:rsidR="004073C2" w:rsidRP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витая пара</w:t>
      </w:r>
    </w:p>
    <w:p w14:paraId="769C325F" w14:textId="73BCD78E" w:rsidR="004073C2" w:rsidRP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оптическое волокно</w:t>
      </w:r>
    </w:p>
    <w:p w14:paraId="5514A14A" w14:textId="3F179D57" w:rsidR="004073C2" w:rsidRDefault="0086506D" w:rsidP="00062BFE">
      <w:pPr>
        <w:ind w:left="851" w:right="142" w:firstLine="589"/>
        <w:jc w:val="left"/>
        <w:rPr>
          <w:rFonts w:cs="Times New Roman"/>
          <w:noProof/>
          <w:sz w:val="22"/>
          <w:lang w:val="ru-RU"/>
        </w:rPr>
      </w:pPr>
      <w:r>
        <w:rPr>
          <w:rFonts w:cs="Times New Roman"/>
          <w:noProof/>
          <w:sz w:val="22"/>
          <w:lang w:val="ru-RU"/>
        </w:rPr>
        <w:lastRenderedPageBreak/>
        <w:t xml:space="preserve">• </w:t>
      </w:r>
      <w:r w:rsidR="004073C2" w:rsidRPr="004073C2">
        <w:rPr>
          <w:rFonts w:cs="Times New Roman"/>
          <w:noProof/>
          <w:sz w:val="22"/>
          <w:lang w:val="ru-RU"/>
        </w:rPr>
        <w:t>др.</w:t>
      </w:r>
    </w:p>
    <w:p w14:paraId="5462DA41" w14:textId="77777777" w:rsidR="003641C6" w:rsidRDefault="003641C6" w:rsidP="00062BFE">
      <w:pPr>
        <w:ind w:left="851" w:right="142"/>
        <w:jc w:val="left"/>
        <w:rPr>
          <w:rFonts w:cs="Times New Roman"/>
          <w:noProof/>
          <w:sz w:val="22"/>
          <w:lang w:val="ru-RU"/>
        </w:rPr>
      </w:pPr>
    </w:p>
    <w:p w14:paraId="4D7ECA6E"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Коаксиальный кабель</w:t>
      </w:r>
    </w:p>
    <w:p w14:paraId="30F327C1" w14:textId="572DF561" w:rsidR="003641C6" w:rsidRDefault="004073C2" w:rsidP="00062BFE">
      <w:pPr>
        <w:ind w:left="851" w:right="142" w:firstLine="0"/>
        <w:jc w:val="left"/>
        <w:rPr>
          <w:rFonts w:cs="Times New Roman"/>
          <w:noProof/>
          <w:sz w:val="22"/>
          <w:lang w:val="ru-RU"/>
        </w:rPr>
      </w:pPr>
      <w:r w:rsidRPr="004073C2">
        <w:rPr>
          <w:rFonts w:cs="Times New Roman"/>
          <w:noProof/>
          <w:sz w:val="22"/>
          <w:lang w:val="ru-RU"/>
        </w:rPr>
        <w:t>состоит из медного проводника/ов, окруженного диэлектрическим материалом, который заключен в плетеный металлический экран и в защитную пластиковую оболочку. Кабель называется коаксиальным, так как его токонесущими частями являются два проводника, которые центрированы относительно одной оси (медный проводник и плетеный экран)</w:t>
      </w:r>
    </w:p>
    <w:p w14:paraId="192B643B" w14:textId="30B0E4AE" w:rsidR="004073C2" w:rsidRDefault="004073C2" w:rsidP="00062BFE">
      <w:pPr>
        <w:ind w:left="851" w:right="142" w:firstLine="0"/>
        <w:jc w:val="left"/>
        <w:rPr>
          <w:rFonts w:cs="Times New Roman"/>
          <w:noProof/>
          <w:sz w:val="22"/>
          <w:lang w:val="ru-RU"/>
        </w:rPr>
      </w:pPr>
    </w:p>
    <w:p w14:paraId="534DAB64"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Витая пара</w:t>
      </w:r>
    </w:p>
    <w:p w14:paraId="65B5050D" w14:textId="67C73648"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САТ 1 или 2 - передача звуковых сигналов или низкоскоростная передача данных;</w:t>
      </w:r>
    </w:p>
    <w:p w14:paraId="6C8FA8E0" w14:textId="4F4AEDE6"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CAT 3 передача данных со скоростью 10 Мбит/с;</w:t>
      </w:r>
    </w:p>
    <w:p w14:paraId="5E4E7B74" w14:textId="6A417247"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САТ 4 - передача данных со скоростью 16 Мбит/с;</w:t>
      </w:r>
    </w:p>
    <w:p w14:paraId="0D41B85D" w14:textId="41A1A025"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CAT 5 передача данных со скоростью 100 Мбит/с.</w:t>
      </w:r>
    </w:p>
    <w:p w14:paraId="260B164F"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Сетевой адаптер (Network Adapter) или сетевая интерфейсная карта (Network Interface Card).</w:t>
      </w:r>
    </w:p>
    <w:p w14:paraId="1263A374"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Основные функции:</w:t>
      </w:r>
    </w:p>
    <w:p w14:paraId="138248F3" w14:textId="66ED6B46"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преобразует данные для передачи по сети;</w:t>
      </w:r>
    </w:p>
    <w:p w14:paraId="08354169" w14:textId="5AEE982E"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посылает данные другому компьютеру;</w:t>
      </w:r>
    </w:p>
    <w:p w14:paraId="5B1E53DE" w14:textId="54E0FBF1"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получает данные из сети и преобразует их в формат, понятный компьютеру</w:t>
      </w:r>
    </w:p>
    <w:p w14:paraId="59D7D960" w14:textId="48BB2F03" w:rsidR="004073C2" w:rsidRDefault="004073C2" w:rsidP="00062BFE">
      <w:pPr>
        <w:ind w:left="851" w:right="142" w:firstLine="0"/>
        <w:jc w:val="left"/>
        <w:rPr>
          <w:rFonts w:cs="Times New Roman"/>
          <w:noProof/>
          <w:sz w:val="22"/>
          <w:lang w:val="ru-RU"/>
        </w:rPr>
      </w:pPr>
    </w:p>
    <w:p w14:paraId="45607ADA"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Внутренние соединители</w:t>
      </w:r>
    </w:p>
    <w:p w14:paraId="2155D9BC" w14:textId="16412FB6" w:rsidR="004073C2" w:rsidRPr="004073C2" w:rsidRDefault="004073C2" w:rsidP="00062BFE">
      <w:pPr>
        <w:ind w:left="851" w:right="142"/>
        <w:rPr>
          <w:rFonts w:cs="Times New Roman"/>
          <w:b/>
          <w:bCs/>
          <w:noProof/>
          <w:sz w:val="22"/>
          <w:lang w:val="ru-RU"/>
        </w:rPr>
      </w:pPr>
      <w:r>
        <w:rPr>
          <w:rFonts w:cs="Times New Roman"/>
          <w:b/>
          <w:bCs/>
          <w:noProof/>
          <w:sz w:val="22"/>
          <w:lang w:val="ru-RU"/>
        </w:rPr>
        <w:t>Д</w:t>
      </w:r>
      <w:r w:rsidRPr="004073C2">
        <w:rPr>
          <w:rFonts w:cs="Times New Roman"/>
          <w:b/>
          <w:bCs/>
          <w:noProof/>
          <w:sz w:val="22"/>
          <w:lang w:val="ru-RU"/>
        </w:rPr>
        <w:t>ля коаксиального кабеля:</w:t>
      </w:r>
    </w:p>
    <w:p w14:paraId="758EC148" w14:textId="46E1F534"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BNC-коннектор;</w:t>
      </w:r>
    </w:p>
    <w:p w14:paraId="0099EC02" w14:textId="44EC1862"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Т-коннектор;</w:t>
      </w:r>
    </w:p>
    <w:p w14:paraId="2BFFBE27" w14:textId="5E155783"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терминатор.</w:t>
      </w:r>
    </w:p>
    <w:p w14:paraId="0D2EA534" w14:textId="1B4ED3E8" w:rsidR="004073C2" w:rsidRPr="004073C2" w:rsidRDefault="004073C2" w:rsidP="00062BFE">
      <w:pPr>
        <w:ind w:left="851" w:right="142" w:firstLine="0"/>
        <w:jc w:val="left"/>
        <w:rPr>
          <w:rFonts w:cs="Times New Roman"/>
          <w:b/>
          <w:bCs/>
          <w:noProof/>
          <w:sz w:val="22"/>
          <w:lang w:val="ru-RU"/>
        </w:rPr>
      </w:pPr>
      <w:r w:rsidRPr="004073C2">
        <w:rPr>
          <w:rFonts w:cs="Times New Roman"/>
          <w:b/>
          <w:bCs/>
          <w:noProof/>
          <w:sz w:val="22"/>
          <w:lang w:val="ru-RU"/>
        </w:rPr>
        <w:t>Для витой пары:</w:t>
      </w:r>
    </w:p>
    <w:p w14:paraId="5184825C"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■RJ-11;</w:t>
      </w:r>
    </w:p>
    <w:p w14:paraId="50075896" w14:textId="6389EA09" w:rsidR="004073C2" w:rsidRDefault="004073C2" w:rsidP="00062BFE">
      <w:pPr>
        <w:ind w:left="851" w:right="142" w:firstLine="0"/>
        <w:jc w:val="left"/>
        <w:rPr>
          <w:rFonts w:cs="Times New Roman"/>
          <w:noProof/>
          <w:sz w:val="22"/>
          <w:lang w:val="ru-RU"/>
        </w:rPr>
      </w:pPr>
      <w:r w:rsidRPr="004073C2">
        <w:rPr>
          <w:rFonts w:cs="Times New Roman"/>
          <w:noProof/>
          <w:sz w:val="22"/>
          <w:lang w:val="ru-RU"/>
        </w:rPr>
        <w:t>■RJ-45.</w:t>
      </w:r>
    </w:p>
    <w:p w14:paraId="38BDCD66" w14:textId="5DF0AAC8" w:rsidR="004073C2" w:rsidRDefault="004073C2" w:rsidP="00062BFE">
      <w:pPr>
        <w:ind w:left="851"/>
        <w:rPr>
          <w:rFonts w:cs="Times New Roman"/>
          <w:noProof/>
          <w:sz w:val="22"/>
          <w:lang w:val="ru-RU"/>
        </w:rPr>
      </w:pPr>
    </w:p>
    <w:p w14:paraId="74D49372" w14:textId="1A2976A0" w:rsidR="00CC6EE0" w:rsidRDefault="00CC6EE0" w:rsidP="00062BFE">
      <w:pPr>
        <w:ind w:left="851"/>
        <w:rPr>
          <w:rFonts w:cs="Times New Roman"/>
          <w:noProof/>
          <w:sz w:val="22"/>
          <w:lang w:val="ru-RU"/>
        </w:rPr>
      </w:pPr>
    </w:p>
    <w:p w14:paraId="43B8957E" w14:textId="1B4BD38C" w:rsidR="00CC6EE0" w:rsidRDefault="00CC6EE0" w:rsidP="00062BFE">
      <w:pPr>
        <w:ind w:left="851"/>
        <w:rPr>
          <w:rFonts w:cs="Times New Roman"/>
          <w:noProof/>
          <w:sz w:val="22"/>
          <w:lang w:val="ru-RU"/>
        </w:rPr>
      </w:pPr>
    </w:p>
    <w:p w14:paraId="46FF745B" w14:textId="511FA05F" w:rsidR="00CC6EE0" w:rsidRDefault="00CC6EE0" w:rsidP="00062BFE">
      <w:pPr>
        <w:ind w:left="851"/>
        <w:rPr>
          <w:rFonts w:cs="Times New Roman"/>
          <w:noProof/>
          <w:sz w:val="22"/>
          <w:lang w:val="ru-RU"/>
        </w:rPr>
      </w:pPr>
    </w:p>
    <w:p w14:paraId="45584A22" w14:textId="77777777" w:rsidR="00CC6EE0" w:rsidRDefault="00CC6EE0" w:rsidP="00062BFE">
      <w:pPr>
        <w:ind w:left="851"/>
        <w:rPr>
          <w:rFonts w:cs="Times New Roman"/>
          <w:noProof/>
          <w:sz w:val="22"/>
          <w:lang w:val="ru-RU"/>
        </w:rPr>
      </w:pPr>
    </w:p>
    <w:p w14:paraId="173B812A"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Функции сетевых ОС:</w:t>
      </w:r>
    </w:p>
    <w:p w14:paraId="60D6F283" w14:textId="55F0D48A"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корректно связывают все компьютеры и периферийные устройства в сети;</w:t>
      </w:r>
    </w:p>
    <w:p w14:paraId="312265A8" w14:textId="64521220"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координируют функции всех компьютеров и периферийных устройств;</w:t>
      </w:r>
    </w:p>
    <w:p w14:paraId="14FDECAC" w14:textId="5BC7D6FC" w:rsidR="003641C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обеспечивают защищенный доступ к данным и периферийным устройствам.</w:t>
      </w:r>
    </w:p>
    <w:p w14:paraId="76A6175B" w14:textId="3CE42D41"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Особенности технологии Ethernet</w:t>
      </w:r>
    </w:p>
    <w:p w14:paraId="3EF7AB17" w14:textId="77777777" w:rsidR="004073C2" w:rsidRPr="004073C2" w:rsidRDefault="004073C2" w:rsidP="00062BFE">
      <w:pPr>
        <w:ind w:left="851" w:right="142" w:firstLine="0"/>
        <w:jc w:val="left"/>
        <w:rPr>
          <w:rFonts w:cs="Times New Roman"/>
          <w:noProof/>
          <w:sz w:val="22"/>
          <w:lang w:val="ru-RU"/>
        </w:rPr>
      </w:pPr>
      <w:r w:rsidRPr="004073C2">
        <w:rPr>
          <w:rFonts w:cs="Times New Roman"/>
          <w:b/>
          <w:bCs/>
          <w:noProof/>
          <w:sz w:val="22"/>
          <w:lang w:val="ru-RU"/>
        </w:rPr>
        <w:t>Ethernet</w:t>
      </w:r>
      <w:r w:rsidRPr="004073C2">
        <w:rPr>
          <w:rFonts w:cs="Times New Roman"/>
          <w:noProof/>
          <w:sz w:val="22"/>
          <w:lang w:val="ru-RU"/>
        </w:rPr>
        <w:t xml:space="preserve"> - технология организации сети.</w:t>
      </w:r>
    </w:p>
    <w:p w14:paraId="54AA4C81" w14:textId="18A8EFC8" w:rsidR="004073C2" w:rsidRDefault="004073C2" w:rsidP="00062BFE">
      <w:pPr>
        <w:ind w:left="851" w:right="142" w:firstLine="0"/>
        <w:jc w:val="left"/>
        <w:rPr>
          <w:rFonts w:cs="Times New Roman"/>
          <w:noProof/>
          <w:sz w:val="22"/>
          <w:lang w:val="ru-RU"/>
        </w:rPr>
      </w:pPr>
      <w:r w:rsidRPr="004073C2">
        <w:rPr>
          <w:rFonts w:cs="Times New Roman"/>
          <w:noProof/>
          <w:sz w:val="22"/>
          <w:lang w:val="ru-RU"/>
        </w:rPr>
        <w:t>При прокладке сети с топологией Ethernet можно использовать различные виды кабелей.</w:t>
      </w:r>
    </w:p>
    <w:p w14:paraId="44A26D0A" w14:textId="77777777" w:rsidR="004073C2" w:rsidRPr="004073C2" w:rsidRDefault="004073C2" w:rsidP="00062BFE">
      <w:pPr>
        <w:ind w:left="851" w:right="142" w:firstLine="0"/>
        <w:jc w:val="left"/>
        <w:rPr>
          <w:rFonts w:cs="Times New Roman"/>
          <w:b/>
          <w:bCs/>
          <w:noProof/>
          <w:sz w:val="22"/>
          <w:lang w:val="ru-RU"/>
        </w:rPr>
      </w:pPr>
      <w:r w:rsidRPr="004073C2">
        <w:rPr>
          <w:rFonts w:cs="Times New Roman"/>
          <w:b/>
          <w:bCs/>
          <w:noProof/>
          <w:sz w:val="22"/>
          <w:lang w:val="ru-RU"/>
        </w:rPr>
        <w:t>Правила взаимодействия в Ethernet устанавливаются методом CSMA/CD (Carrier Sense Multiple Access with Collision Detection - множественный доступ с контролем несущей и обнаружением конфликтов):</w:t>
      </w:r>
    </w:p>
    <w:p w14:paraId="263DE55C" w14:textId="429AB7AC"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Carrier Sense</w:t>
      </w:r>
      <w:r w:rsidR="004073C2" w:rsidRPr="004073C2">
        <w:rPr>
          <w:rFonts w:cs="Times New Roman"/>
          <w:noProof/>
          <w:sz w:val="22"/>
          <w:lang w:val="ru-RU"/>
        </w:rPr>
        <w:t xml:space="preserve"> (контроль несущей) все узлы должны определять, не идет ли пересылка данных другой станцией;</w:t>
      </w:r>
    </w:p>
    <w:p w14:paraId="2F94D443" w14:textId="4095DAE9"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Multiple Access</w:t>
      </w:r>
      <w:r w:rsidR="004073C2" w:rsidRPr="004073C2">
        <w:rPr>
          <w:rFonts w:cs="Times New Roman"/>
          <w:noProof/>
          <w:sz w:val="22"/>
          <w:lang w:val="ru-RU"/>
        </w:rPr>
        <w:t xml:space="preserve"> (множественный доступ) - к одной сети может быть подключено более двух</w:t>
      </w:r>
    </w:p>
    <w:p w14:paraId="7B9FE002"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узлов (станций);</w:t>
      </w:r>
    </w:p>
    <w:p w14:paraId="3F61AC7B" w14:textId="12482C69"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Collision Detection</w:t>
      </w:r>
      <w:r w:rsidR="004073C2" w:rsidRPr="004073C2">
        <w:rPr>
          <w:rFonts w:cs="Times New Roman"/>
          <w:noProof/>
          <w:sz w:val="22"/>
          <w:lang w:val="ru-RU"/>
        </w:rPr>
        <w:t xml:space="preserve"> (обнаружение конфликтов)</w:t>
      </w:r>
    </w:p>
    <w:p w14:paraId="240384FA" w14:textId="4C1F6E44" w:rsidR="004073C2" w:rsidRDefault="004073C2" w:rsidP="00062BFE">
      <w:pPr>
        <w:ind w:left="851" w:right="142" w:firstLine="0"/>
        <w:jc w:val="left"/>
        <w:rPr>
          <w:rFonts w:cs="Times New Roman"/>
          <w:noProof/>
          <w:sz w:val="22"/>
          <w:lang w:val="ru-RU"/>
        </w:rPr>
      </w:pPr>
      <w:r w:rsidRPr="004073C2">
        <w:rPr>
          <w:rFonts w:cs="Times New Roman"/>
          <w:noProof/>
          <w:sz w:val="22"/>
          <w:lang w:val="ru-RU"/>
        </w:rPr>
        <w:t>что делать, когда две системы, одновременно начали передачу данных в сеть, считая что она свободна.</w:t>
      </w:r>
    </w:p>
    <w:p w14:paraId="6CD614EC" w14:textId="6BED82FD" w:rsidR="004073C2" w:rsidRDefault="004073C2" w:rsidP="00062BFE">
      <w:pPr>
        <w:ind w:left="851" w:right="142" w:firstLine="0"/>
        <w:jc w:val="left"/>
        <w:rPr>
          <w:rFonts w:cs="Times New Roman"/>
          <w:noProof/>
          <w:sz w:val="22"/>
          <w:lang w:val="ru-RU"/>
        </w:rPr>
      </w:pPr>
    </w:p>
    <w:p w14:paraId="11C71B6D" w14:textId="0FFB2EC7" w:rsidR="004073C2" w:rsidRDefault="004073C2" w:rsidP="00062BFE">
      <w:pPr>
        <w:ind w:left="851" w:right="142" w:firstLine="0"/>
        <w:jc w:val="left"/>
        <w:rPr>
          <w:rFonts w:cs="Times New Roman"/>
          <w:noProof/>
          <w:sz w:val="22"/>
          <w:lang w:val="ru-RU"/>
        </w:rPr>
      </w:pPr>
      <w:r w:rsidRPr="004073C2">
        <w:rPr>
          <w:rFonts w:cs="Times New Roman"/>
          <w:noProof/>
          <w:sz w:val="22"/>
          <w:lang w:val="ru-RU"/>
        </w:rPr>
        <w:t>Для снятия ограничений на длину связи между узлами, их количество в сети и на интенсивность передачи данных используются специальные методы структуризации и специальное оборудование</w:t>
      </w:r>
    </w:p>
    <w:p w14:paraId="323E3613" w14:textId="17AD5012" w:rsidR="004073C2" w:rsidRDefault="004073C2" w:rsidP="00062BFE">
      <w:pPr>
        <w:ind w:left="851" w:right="142" w:firstLine="0"/>
        <w:jc w:val="left"/>
        <w:rPr>
          <w:rFonts w:cs="Times New Roman"/>
          <w:noProof/>
          <w:sz w:val="22"/>
          <w:lang w:val="ru-RU"/>
        </w:rPr>
      </w:pPr>
    </w:p>
    <w:p w14:paraId="4121B3C6"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Физическая структуризация сети:</w:t>
      </w:r>
    </w:p>
    <w:p w14:paraId="44FA788A" w14:textId="22E8D225"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повторитель (repeater);</w:t>
      </w:r>
    </w:p>
    <w:p w14:paraId="57EF1628" w14:textId="22035837"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концентратор (hub).</w:t>
      </w:r>
    </w:p>
    <w:p w14:paraId="0A31D613" w14:textId="18E62355"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Логическая структуризация сети:</w:t>
      </w:r>
    </w:p>
    <w:p w14:paraId="34EE4CB4" w14:textId="642EA71F"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мост (bridge);</w:t>
      </w:r>
    </w:p>
    <w:p w14:paraId="350158E7" w14:textId="3C3D789A"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коммутаторp (switch);</w:t>
      </w:r>
    </w:p>
    <w:p w14:paraId="0FBC62A6" w14:textId="7FBD5EA8"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маршрутизатор (router);</w:t>
      </w:r>
    </w:p>
    <w:p w14:paraId="6EE57BDB" w14:textId="5F01B32E"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шлюз (gateway).</w:t>
      </w:r>
    </w:p>
    <w:p w14:paraId="007400DE" w14:textId="7D51E5B0" w:rsidR="004073C2" w:rsidRDefault="004073C2" w:rsidP="00062BFE">
      <w:pPr>
        <w:ind w:left="851" w:right="142" w:firstLine="0"/>
        <w:jc w:val="left"/>
        <w:rPr>
          <w:rFonts w:cs="Times New Roman"/>
          <w:noProof/>
          <w:sz w:val="22"/>
          <w:lang w:val="ru-RU"/>
        </w:rPr>
      </w:pPr>
    </w:p>
    <w:p w14:paraId="43DA1EDF" w14:textId="48294AEF"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Коммутатор</w:t>
      </w:r>
      <w:r w:rsidR="004073C2" w:rsidRPr="004073C2">
        <w:rPr>
          <w:rFonts w:cs="Times New Roman"/>
          <w:noProof/>
          <w:sz w:val="22"/>
          <w:lang w:val="ru-RU"/>
        </w:rPr>
        <w:t xml:space="preserve"> по принципу обработки не отличается от моста. Основное отличие от моста состоит в том, что он обрабатывает входные сигналы параллельно на нескольких портах.</w:t>
      </w:r>
    </w:p>
    <w:p w14:paraId="21DF2C5A" w14:textId="1095B67E" w:rsidR="004073C2" w:rsidRPr="004073C2" w:rsidRDefault="0086506D" w:rsidP="00062BFE">
      <w:pPr>
        <w:ind w:left="851" w:right="142" w:firstLine="0"/>
        <w:jc w:val="left"/>
        <w:rPr>
          <w:rFonts w:cs="Times New Roman"/>
          <w:noProof/>
          <w:sz w:val="22"/>
          <w:lang w:val="ru-RU"/>
        </w:rPr>
      </w:pPr>
      <w:r>
        <w:rPr>
          <w:rFonts w:cs="Times New Roman"/>
          <w:noProof/>
          <w:sz w:val="22"/>
          <w:lang w:val="ru-RU"/>
        </w:rPr>
        <w:lastRenderedPageBreak/>
        <w:t xml:space="preserve">• </w:t>
      </w:r>
      <w:r w:rsidR="004073C2" w:rsidRPr="004073C2">
        <w:rPr>
          <w:rFonts w:cs="Times New Roman"/>
          <w:b/>
          <w:bCs/>
          <w:noProof/>
          <w:sz w:val="22"/>
          <w:lang w:val="ru-RU"/>
        </w:rPr>
        <w:t>Маршрутизатор</w:t>
      </w:r>
      <w:r w:rsidR="004073C2" w:rsidRPr="004073C2">
        <w:rPr>
          <w:rFonts w:cs="Times New Roman"/>
          <w:noProof/>
          <w:sz w:val="22"/>
          <w:lang w:val="ru-RU"/>
        </w:rPr>
        <w:t xml:space="preserve"> изолирует трафик отдельных сегментов друг от друга и позволяет объединять сети, построенные по разным сетевым технологиям,</w:t>
      </w:r>
    </w:p>
    <w:p w14:paraId="49E5951D" w14:textId="7C1EB55A"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Шлюз</w:t>
      </w:r>
      <w:r w:rsidR="004073C2" w:rsidRPr="004073C2">
        <w:rPr>
          <w:rFonts w:cs="Times New Roman"/>
          <w:noProof/>
          <w:sz w:val="22"/>
          <w:lang w:val="ru-RU"/>
        </w:rPr>
        <w:t xml:space="preserve"> используется при объединении сегментов сетей с разными типами системного и прикладного программного обеспечения.</w:t>
      </w:r>
    </w:p>
    <w:p w14:paraId="5E86EE7E" w14:textId="1255C1F2" w:rsidR="000124C8" w:rsidRPr="000124C8" w:rsidRDefault="0086506D" w:rsidP="00062BFE">
      <w:pPr>
        <w:ind w:left="851" w:right="142" w:firstLine="0"/>
        <w:jc w:val="center"/>
        <w:rPr>
          <w:rFonts w:cs="Times New Roman"/>
          <w:b/>
          <w:bCs/>
          <w:noProof/>
          <w:sz w:val="22"/>
          <w:lang w:val="ru-RU"/>
        </w:rPr>
      </w:pPr>
      <w:r w:rsidRPr="000124C8">
        <w:rPr>
          <w:rFonts w:cs="Times New Roman"/>
          <w:b/>
          <w:bCs/>
          <w:noProof/>
          <w:sz w:val="22"/>
          <w:lang w:val="ru-RU"/>
        </w:rPr>
        <w:t>ПОГРУЖЕНИЕ В ИНТЕРНЕТ:</w:t>
      </w:r>
    </w:p>
    <w:p w14:paraId="5AD2785F" w14:textId="79783FD8" w:rsidR="000124C8" w:rsidRPr="000124C8" w:rsidRDefault="000124C8" w:rsidP="00062BFE">
      <w:pPr>
        <w:ind w:left="851" w:right="142" w:firstLine="0"/>
        <w:jc w:val="center"/>
        <w:rPr>
          <w:rFonts w:cs="Times New Roman"/>
          <w:b/>
          <w:bCs/>
          <w:noProof/>
          <w:sz w:val="22"/>
          <w:lang w:val="ru-RU"/>
        </w:rPr>
      </w:pPr>
      <w:r w:rsidRPr="000124C8">
        <w:rPr>
          <w:rFonts w:cs="Times New Roman"/>
          <w:b/>
          <w:bCs/>
          <w:noProof/>
          <w:sz w:val="22"/>
          <w:lang w:val="ru-RU"/>
        </w:rPr>
        <w:t>Уровень І - прикладной</w:t>
      </w:r>
    </w:p>
    <w:p w14:paraId="36633DF5" w14:textId="15364D23" w:rsidR="000124C8" w:rsidRDefault="000124C8" w:rsidP="00062BFE">
      <w:pPr>
        <w:ind w:left="851" w:right="142" w:firstLine="0"/>
        <w:jc w:val="left"/>
        <w:rPr>
          <w:rFonts w:cs="Times New Roman"/>
          <w:noProof/>
          <w:sz w:val="22"/>
          <w:lang w:val="ru-RU"/>
        </w:rPr>
      </w:pPr>
      <w:r w:rsidRPr="000124C8">
        <w:rPr>
          <w:rFonts w:cs="Times New Roman"/>
          <w:b/>
          <w:bCs/>
          <w:noProof/>
          <w:sz w:val="22"/>
          <w:lang w:val="ru-RU"/>
        </w:rPr>
        <w:t>Интернет</w:t>
      </w:r>
      <w:r w:rsidRPr="000124C8">
        <w:rPr>
          <w:rFonts w:cs="Times New Roman"/>
          <w:noProof/>
          <w:sz w:val="22"/>
          <w:lang w:val="ru-RU"/>
        </w:rPr>
        <w:t xml:space="preserve"> - огромноеинформационное пространство, в котором работают различные службы, для общения с которыми нам нужны прикладные программы, понимающие протоколы (способы передачи данных) этих служб</w:t>
      </w:r>
    </w:p>
    <w:p w14:paraId="6AE88E2D" w14:textId="77777777" w:rsidR="000124C8" w:rsidRPr="000124C8" w:rsidRDefault="000124C8" w:rsidP="00062BFE">
      <w:pPr>
        <w:ind w:left="851" w:right="142" w:firstLine="0"/>
        <w:jc w:val="center"/>
        <w:rPr>
          <w:rFonts w:cs="Times New Roman"/>
          <w:b/>
          <w:bCs/>
          <w:noProof/>
          <w:sz w:val="22"/>
          <w:lang w:val="ru-RU"/>
        </w:rPr>
      </w:pPr>
      <w:r w:rsidRPr="000124C8">
        <w:rPr>
          <w:rFonts w:cs="Times New Roman"/>
          <w:b/>
          <w:bCs/>
          <w:noProof/>
          <w:sz w:val="22"/>
          <w:lang w:val="ru-RU"/>
        </w:rPr>
        <w:t>Службы сети Интернет:</w:t>
      </w:r>
    </w:p>
    <w:p w14:paraId="76A350BA" w14:textId="0A13936A" w:rsidR="000124C8" w:rsidRPr="000124C8" w:rsidRDefault="0086506D" w:rsidP="00062BFE">
      <w:pPr>
        <w:ind w:left="851" w:right="142"/>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 xml:space="preserve"> Электронная почта</w:t>
      </w:r>
    </w:p>
    <w:p w14:paraId="725CDD7D" w14:textId="3AB25713"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 xml:space="preserve"> Получение/передача гипертекстовой информации (WWW)</w:t>
      </w:r>
    </w:p>
    <w:p w14:paraId="6FA9F03B" w14:textId="6E5C1A41"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Телеконференции</w:t>
      </w:r>
    </w:p>
    <w:p w14:paraId="6571EFF5" w14:textId="59170F43"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Получение ПО, передача файлов</w:t>
      </w:r>
    </w:p>
    <w:p w14:paraId="5F3A015E" w14:textId="041C5DDC" w:rsid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Электронная реклама, продажа и покупка товаров и услуг</w:t>
      </w:r>
    </w:p>
    <w:tbl>
      <w:tblPr>
        <w:tblStyle w:val="a8"/>
        <w:tblW w:w="0" w:type="auto"/>
        <w:tblInd w:w="993" w:type="dxa"/>
        <w:tblLook w:val="04A0" w:firstRow="1" w:lastRow="0" w:firstColumn="1" w:lastColumn="0" w:noHBand="0" w:noVBand="1"/>
      </w:tblPr>
      <w:tblGrid>
        <w:gridCol w:w="983"/>
        <w:gridCol w:w="1532"/>
        <w:gridCol w:w="1551"/>
        <w:gridCol w:w="3016"/>
      </w:tblGrid>
      <w:tr w:rsidR="006F6B06" w14:paraId="4676A708" w14:textId="77777777" w:rsidTr="00B849DF">
        <w:tc>
          <w:tcPr>
            <w:tcW w:w="983" w:type="dxa"/>
          </w:tcPr>
          <w:p w14:paraId="488470AD" w14:textId="6AA7EDFD" w:rsidR="006F6B06" w:rsidRPr="006F6B06" w:rsidRDefault="006F6B06" w:rsidP="00CC6EE0">
            <w:pPr>
              <w:ind w:right="142" w:firstLine="0"/>
              <w:jc w:val="left"/>
              <w:rPr>
                <w:rFonts w:cs="Times New Roman"/>
                <w:noProof/>
                <w:sz w:val="22"/>
                <w:lang w:val="en-US"/>
              </w:rPr>
            </w:pPr>
            <w:bookmarkStart w:id="10" w:name="_Hlk155257618"/>
            <w:r>
              <w:rPr>
                <w:rFonts w:cs="Times New Roman"/>
                <w:noProof/>
                <w:sz w:val="22"/>
                <w:lang w:val="en-US"/>
              </w:rPr>
              <w:t>HTTP</w:t>
            </w:r>
          </w:p>
        </w:tc>
        <w:tc>
          <w:tcPr>
            <w:tcW w:w="1532" w:type="dxa"/>
          </w:tcPr>
          <w:p w14:paraId="1BE37471" w14:textId="0CED2ED5" w:rsidR="006F6B06" w:rsidRDefault="006F6B06" w:rsidP="00CC6EE0">
            <w:pPr>
              <w:ind w:right="142" w:firstLine="0"/>
              <w:jc w:val="left"/>
              <w:rPr>
                <w:rFonts w:cs="Times New Roman"/>
                <w:noProof/>
                <w:sz w:val="22"/>
                <w:lang w:val="ru-RU"/>
              </w:rPr>
            </w:pPr>
            <w:r w:rsidRPr="006F6B06">
              <w:rPr>
                <w:rFonts w:cs="Times New Roman"/>
                <w:noProof/>
                <w:sz w:val="22"/>
                <w:lang w:val="ru-RU"/>
              </w:rPr>
              <w:t>Hypertext Transfer Protocol</w:t>
            </w:r>
          </w:p>
        </w:tc>
        <w:tc>
          <w:tcPr>
            <w:tcW w:w="1551" w:type="dxa"/>
          </w:tcPr>
          <w:p w14:paraId="7FF6D37C" w14:textId="044D381B"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переточи гипертекста</w:t>
            </w:r>
          </w:p>
        </w:tc>
        <w:tc>
          <w:tcPr>
            <w:tcW w:w="3016" w:type="dxa"/>
          </w:tcPr>
          <w:p w14:paraId="3B1C4458" w14:textId="6C172A05"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службой World Wide Web (WWW) для передачи Web-страни со всем их содержимым</w:t>
            </w:r>
          </w:p>
        </w:tc>
      </w:tr>
      <w:tr w:rsidR="006F6B06" w14:paraId="64F03E15" w14:textId="77777777" w:rsidTr="00B849DF">
        <w:tc>
          <w:tcPr>
            <w:tcW w:w="983" w:type="dxa"/>
          </w:tcPr>
          <w:p w14:paraId="50F2A72F" w14:textId="51307DC7" w:rsidR="006F6B06" w:rsidRPr="006F6B06" w:rsidRDefault="006F6B06" w:rsidP="00CC6EE0">
            <w:pPr>
              <w:ind w:right="142" w:firstLine="0"/>
              <w:jc w:val="left"/>
              <w:rPr>
                <w:rFonts w:cs="Times New Roman"/>
                <w:noProof/>
                <w:sz w:val="22"/>
                <w:lang w:val="en-US"/>
              </w:rPr>
            </w:pPr>
            <w:r>
              <w:rPr>
                <w:rFonts w:cs="Times New Roman"/>
                <w:noProof/>
                <w:sz w:val="22"/>
                <w:lang w:val="en-US"/>
              </w:rPr>
              <w:t>FTP</w:t>
            </w:r>
          </w:p>
        </w:tc>
        <w:tc>
          <w:tcPr>
            <w:tcW w:w="1532" w:type="dxa"/>
          </w:tcPr>
          <w:p w14:paraId="0804A8A5" w14:textId="422FB3E2" w:rsidR="006F6B06" w:rsidRDefault="006F6B06" w:rsidP="00CC6EE0">
            <w:pPr>
              <w:ind w:right="142" w:firstLine="0"/>
              <w:jc w:val="left"/>
              <w:rPr>
                <w:rFonts w:cs="Times New Roman"/>
                <w:noProof/>
                <w:sz w:val="22"/>
                <w:lang w:val="ru-RU"/>
              </w:rPr>
            </w:pPr>
            <w:r w:rsidRPr="006F6B06">
              <w:rPr>
                <w:rFonts w:cs="Times New Roman"/>
                <w:noProof/>
                <w:sz w:val="22"/>
                <w:lang w:val="ru-RU"/>
              </w:rPr>
              <w:t>File Transfer Protocol</w:t>
            </w:r>
          </w:p>
        </w:tc>
        <w:tc>
          <w:tcPr>
            <w:tcW w:w="1551" w:type="dxa"/>
          </w:tcPr>
          <w:p w14:paraId="35C66B01" w14:textId="20967B4C"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передачи файлов</w:t>
            </w:r>
          </w:p>
        </w:tc>
        <w:tc>
          <w:tcPr>
            <w:tcW w:w="3016" w:type="dxa"/>
          </w:tcPr>
          <w:p w14:paraId="1803CD86" w14:textId="6B3C9F8C"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службой FTP для передачи файлов, например с программами</w:t>
            </w:r>
          </w:p>
        </w:tc>
      </w:tr>
      <w:tr w:rsidR="006F6B06" w14:paraId="1870EFE0" w14:textId="77777777" w:rsidTr="00B849DF">
        <w:tc>
          <w:tcPr>
            <w:tcW w:w="983" w:type="dxa"/>
          </w:tcPr>
          <w:p w14:paraId="6F8A9281" w14:textId="22FE94EF" w:rsidR="006F6B06" w:rsidRPr="006F6B06" w:rsidRDefault="006F6B06" w:rsidP="00CC6EE0">
            <w:pPr>
              <w:ind w:right="142" w:firstLine="0"/>
              <w:jc w:val="left"/>
              <w:rPr>
                <w:rFonts w:cs="Times New Roman"/>
                <w:noProof/>
                <w:sz w:val="22"/>
                <w:lang w:val="en-US"/>
              </w:rPr>
            </w:pPr>
            <w:r>
              <w:rPr>
                <w:rFonts w:cs="Times New Roman"/>
                <w:noProof/>
                <w:sz w:val="22"/>
                <w:lang w:val="en-US"/>
              </w:rPr>
              <w:t>SMTP</w:t>
            </w:r>
          </w:p>
        </w:tc>
        <w:tc>
          <w:tcPr>
            <w:tcW w:w="1532" w:type="dxa"/>
          </w:tcPr>
          <w:p w14:paraId="322347C4" w14:textId="622A3E56" w:rsidR="006F6B06" w:rsidRDefault="006F6B06" w:rsidP="00CC6EE0">
            <w:pPr>
              <w:ind w:right="142" w:firstLine="0"/>
              <w:jc w:val="left"/>
              <w:rPr>
                <w:rFonts w:cs="Times New Roman"/>
                <w:noProof/>
                <w:sz w:val="22"/>
                <w:lang w:val="ru-RU"/>
              </w:rPr>
            </w:pPr>
            <w:r w:rsidRPr="006F6B06">
              <w:rPr>
                <w:rFonts w:cs="Times New Roman"/>
                <w:noProof/>
                <w:sz w:val="22"/>
                <w:lang w:val="ru-RU"/>
              </w:rPr>
              <w:t>Simple Mail Transfer Protocol</w:t>
            </w:r>
          </w:p>
        </w:tc>
        <w:tc>
          <w:tcPr>
            <w:tcW w:w="1551" w:type="dxa"/>
          </w:tcPr>
          <w:p w14:paraId="0E84E912" w14:textId="18436A93" w:rsidR="006F6B06" w:rsidRDefault="006F6B06" w:rsidP="00CC6EE0">
            <w:pPr>
              <w:ind w:right="142" w:firstLine="0"/>
              <w:jc w:val="left"/>
              <w:rPr>
                <w:rFonts w:cs="Times New Roman"/>
                <w:noProof/>
                <w:sz w:val="22"/>
                <w:lang w:val="ru-RU"/>
              </w:rPr>
            </w:pPr>
            <w:r w:rsidRPr="006F6B06">
              <w:rPr>
                <w:rFonts w:cs="Times New Roman"/>
                <w:noProof/>
                <w:sz w:val="22"/>
                <w:lang w:val="ru-RU"/>
              </w:rPr>
              <w:t>Простейший протокол передачи почты</w:t>
            </w:r>
          </w:p>
        </w:tc>
        <w:tc>
          <w:tcPr>
            <w:tcW w:w="3016" w:type="dxa"/>
          </w:tcPr>
          <w:p w14:paraId="1BEE1A3A" w14:textId="4F257513"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спужбой Е MAIL для пересылки TAMEх почтовых отправлений</w:t>
            </w:r>
          </w:p>
        </w:tc>
      </w:tr>
      <w:tr w:rsidR="006F6B06" w14:paraId="518DBAFD" w14:textId="77777777" w:rsidTr="00B849DF">
        <w:tc>
          <w:tcPr>
            <w:tcW w:w="983" w:type="dxa"/>
          </w:tcPr>
          <w:p w14:paraId="3FAF1ED2" w14:textId="6041A38E" w:rsidR="006F6B06" w:rsidRPr="006F6B06" w:rsidRDefault="006F6B06" w:rsidP="00CC6EE0">
            <w:pPr>
              <w:ind w:right="142" w:firstLine="0"/>
              <w:jc w:val="left"/>
              <w:rPr>
                <w:rFonts w:cs="Times New Roman"/>
                <w:noProof/>
                <w:sz w:val="22"/>
                <w:lang w:val="en-US"/>
              </w:rPr>
            </w:pPr>
            <w:r>
              <w:rPr>
                <w:rFonts w:cs="Times New Roman"/>
                <w:noProof/>
                <w:sz w:val="22"/>
                <w:lang w:val="en-US"/>
              </w:rPr>
              <w:t>POP3</w:t>
            </w:r>
          </w:p>
        </w:tc>
        <w:tc>
          <w:tcPr>
            <w:tcW w:w="1532" w:type="dxa"/>
          </w:tcPr>
          <w:p w14:paraId="3C3E2BD7" w14:textId="2A192EDB" w:rsidR="006F6B06" w:rsidRDefault="006F6B06" w:rsidP="00CC6EE0">
            <w:pPr>
              <w:ind w:right="142" w:firstLine="0"/>
              <w:jc w:val="left"/>
              <w:rPr>
                <w:rFonts w:cs="Times New Roman"/>
                <w:noProof/>
                <w:sz w:val="22"/>
                <w:lang w:val="ru-RU"/>
              </w:rPr>
            </w:pPr>
            <w:r w:rsidRPr="006F6B06">
              <w:rPr>
                <w:rFonts w:cs="Times New Roman"/>
                <w:noProof/>
                <w:sz w:val="22"/>
                <w:lang w:val="ru-RU"/>
              </w:rPr>
              <w:t>Post Office Protocol</w:t>
            </w:r>
          </w:p>
        </w:tc>
        <w:tc>
          <w:tcPr>
            <w:tcW w:w="1551" w:type="dxa"/>
          </w:tcPr>
          <w:p w14:paraId="3824B0DF" w14:textId="3092D3C0"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почтового отделет</w:t>
            </w:r>
          </w:p>
        </w:tc>
        <w:tc>
          <w:tcPr>
            <w:tcW w:w="3016" w:type="dxa"/>
          </w:tcPr>
          <w:p w14:paraId="72A225B6" w14:textId="2D6B1B5B" w:rsidR="006F6B06" w:rsidRDefault="00B849DF" w:rsidP="00CC6EE0">
            <w:pPr>
              <w:ind w:right="142" w:firstLine="0"/>
              <w:jc w:val="left"/>
              <w:rPr>
                <w:rFonts w:cs="Times New Roman"/>
                <w:noProof/>
                <w:sz w:val="22"/>
                <w:lang w:val="ru-RU"/>
              </w:rPr>
            </w:pPr>
            <w:r w:rsidRPr="00B849DF">
              <w:rPr>
                <w:rFonts w:cs="Times New Roman"/>
                <w:noProof/>
                <w:sz w:val="22"/>
                <w:lang w:val="ru-RU"/>
              </w:rPr>
              <w:t>Используется службой Е MAIL для доставки ахоляних почтовых отправлений</w:t>
            </w:r>
          </w:p>
        </w:tc>
      </w:tr>
      <w:tr w:rsidR="006F6B06" w14:paraId="37809235" w14:textId="77777777" w:rsidTr="00B849DF">
        <w:tc>
          <w:tcPr>
            <w:tcW w:w="983" w:type="dxa"/>
          </w:tcPr>
          <w:p w14:paraId="454B7020" w14:textId="2FC70718" w:rsidR="006F6B06" w:rsidRPr="006F6B06" w:rsidRDefault="006F6B06" w:rsidP="00CC6EE0">
            <w:pPr>
              <w:ind w:right="142" w:firstLine="0"/>
              <w:jc w:val="left"/>
              <w:rPr>
                <w:rFonts w:cs="Times New Roman"/>
                <w:noProof/>
                <w:sz w:val="22"/>
                <w:lang w:val="en-US"/>
              </w:rPr>
            </w:pPr>
            <w:r>
              <w:rPr>
                <w:rFonts w:cs="Times New Roman"/>
                <w:noProof/>
                <w:sz w:val="22"/>
                <w:lang w:val="en-US"/>
              </w:rPr>
              <w:t>NNTP</w:t>
            </w:r>
          </w:p>
        </w:tc>
        <w:tc>
          <w:tcPr>
            <w:tcW w:w="1532" w:type="dxa"/>
          </w:tcPr>
          <w:p w14:paraId="7A194AE5" w14:textId="0722F253" w:rsidR="006F6B06" w:rsidRDefault="006F6B06" w:rsidP="00CC6EE0">
            <w:pPr>
              <w:ind w:right="142" w:firstLine="0"/>
              <w:jc w:val="left"/>
              <w:rPr>
                <w:rFonts w:cs="Times New Roman"/>
                <w:noProof/>
                <w:sz w:val="22"/>
                <w:lang w:val="ru-RU"/>
              </w:rPr>
            </w:pPr>
            <w:r w:rsidRPr="006F6B06">
              <w:rPr>
                <w:rFonts w:cs="Times New Roman"/>
                <w:noProof/>
                <w:sz w:val="22"/>
                <w:lang w:val="ru-RU"/>
              </w:rPr>
              <w:t>Network News Transfer Protocol</w:t>
            </w:r>
          </w:p>
        </w:tc>
        <w:tc>
          <w:tcPr>
            <w:tcW w:w="1551" w:type="dxa"/>
          </w:tcPr>
          <w:p w14:paraId="375B3A23" w14:textId="28EE505B" w:rsidR="006F6B06" w:rsidRDefault="006F6B06" w:rsidP="00CC6EE0">
            <w:pPr>
              <w:ind w:right="142" w:firstLine="0"/>
              <w:jc w:val="left"/>
              <w:rPr>
                <w:rFonts w:cs="Times New Roman"/>
                <w:noProof/>
                <w:sz w:val="22"/>
                <w:lang w:val="ru-RU"/>
              </w:rPr>
            </w:pPr>
            <w:r w:rsidRPr="006F6B06">
              <w:rPr>
                <w:rFonts w:cs="Times New Roman"/>
                <w:noProof/>
                <w:sz w:val="22"/>
                <w:lang w:val="ru-RU"/>
              </w:rPr>
              <w:t>Сетевой протокол передачи новостей</w:t>
            </w:r>
          </w:p>
        </w:tc>
        <w:tc>
          <w:tcPr>
            <w:tcW w:w="3016" w:type="dxa"/>
          </w:tcPr>
          <w:p w14:paraId="41D22FCD" w14:textId="34BDF851" w:rsidR="006F6B06" w:rsidRDefault="00B849DF" w:rsidP="00CC6EE0">
            <w:pPr>
              <w:ind w:right="317" w:firstLine="0"/>
              <w:jc w:val="left"/>
              <w:rPr>
                <w:rFonts w:cs="Times New Roman"/>
                <w:noProof/>
                <w:sz w:val="22"/>
                <w:lang w:val="ru-RU"/>
              </w:rPr>
            </w:pPr>
            <w:r w:rsidRPr="00B849DF">
              <w:rPr>
                <w:rFonts w:cs="Times New Roman"/>
                <w:noProof/>
                <w:sz w:val="22"/>
                <w:lang w:val="ru-RU"/>
              </w:rPr>
              <w:t>Используется службой телеконференций для пересылки сообщений между подписчиками</w:t>
            </w:r>
          </w:p>
        </w:tc>
      </w:tr>
      <w:bookmarkEnd w:id="10"/>
    </w:tbl>
    <w:p w14:paraId="5BB20C96" w14:textId="77777777" w:rsidR="00CC6EE0" w:rsidRDefault="00CC6EE0" w:rsidP="00062BFE">
      <w:pPr>
        <w:ind w:left="851" w:right="142" w:firstLine="0"/>
        <w:jc w:val="center"/>
        <w:rPr>
          <w:rFonts w:cs="Times New Roman"/>
          <w:b/>
          <w:bCs/>
          <w:noProof/>
          <w:sz w:val="22"/>
          <w:lang w:val="ru-RU"/>
        </w:rPr>
      </w:pPr>
    </w:p>
    <w:p w14:paraId="43F296A5" w14:textId="7BB7F800" w:rsidR="006F6B06"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ІІ </w:t>
      </w:r>
      <w:r>
        <w:rPr>
          <w:rFonts w:cs="Times New Roman"/>
          <w:b/>
          <w:bCs/>
          <w:noProof/>
          <w:sz w:val="22"/>
          <w:lang w:val="ru-RU"/>
        </w:rPr>
        <w:t>–</w:t>
      </w:r>
      <w:r w:rsidRPr="00B849DF">
        <w:rPr>
          <w:rFonts w:cs="Times New Roman"/>
          <w:b/>
          <w:bCs/>
          <w:noProof/>
          <w:sz w:val="22"/>
          <w:lang w:val="ru-RU"/>
        </w:rPr>
        <w:t xml:space="preserve"> уровень</w:t>
      </w:r>
      <w:r w:rsidRPr="008A67CB">
        <w:rPr>
          <w:rFonts w:cs="Times New Roman"/>
          <w:b/>
          <w:bCs/>
          <w:noProof/>
          <w:sz w:val="22"/>
          <w:lang w:val="ru-RU"/>
        </w:rPr>
        <w:t xml:space="preserve"> </w:t>
      </w:r>
      <w:r w:rsidRPr="00B849DF">
        <w:rPr>
          <w:rFonts w:cs="Times New Roman"/>
          <w:b/>
          <w:bCs/>
          <w:noProof/>
          <w:sz w:val="22"/>
          <w:lang w:val="ru-RU"/>
        </w:rPr>
        <w:t>представления</w:t>
      </w:r>
    </w:p>
    <w:p w14:paraId="387104EF" w14:textId="4EAD2E1E"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огромное количество жестких дисков и файлов. Мы можем брать файлы, копировать их себе, а свои, наоборот, копировать на удаленные </w:t>
      </w:r>
      <w:r w:rsidR="00B849DF" w:rsidRPr="00B849DF">
        <w:rPr>
          <w:rFonts w:cs="Times New Roman"/>
          <w:noProof/>
          <w:sz w:val="22"/>
          <w:lang w:val="ru-RU"/>
        </w:rPr>
        <w:t>компьютеры. На этом уровне нет ни музыки, ни графики, ни видео - только файлы, в которых содержится и то, и другое, и третье.</w:t>
      </w:r>
    </w:p>
    <w:p w14:paraId="2600605D" w14:textId="1EB1D4A7" w:rsidR="00B849DF" w:rsidRDefault="00B849DF" w:rsidP="00CC6EE0">
      <w:pPr>
        <w:ind w:left="851" w:right="142" w:firstLine="447"/>
        <w:jc w:val="left"/>
        <w:rPr>
          <w:rFonts w:cs="Times New Roman"/>
          <w:noProof/>
          <w:sz w:val="22"/>
          <w:lang w:val="ru-RU"/>
        </w:rPr>
      </w:pPr>
      <w:r w:rsidRPr="008A67CB">
        <w:rPr>
          <w:rFonts w:cs="Times New Roman"/>
          <w:noProof/>
          <w:sz w:val="22"/>
          <w:lang w:val="ru-RU"/>
        </w:rPr>
        <w:t xml:space="preserve">- </w:t>
      </w:r>
      <w:r w:rsidRPr="00B849DF">
        <w:rPr>
          <w:rFonts w:cs="Times New Roman"/>
          <w:noProof/>
          <w:sz w:val="22"/>
          <w:lang w:val="ru-RU"/>
        </w:rPr>
        <w:t>Это уровень операционных систем. Они все поддерживают стандарт MIME (Multipurpose Internet Mail Extensions Многоцелевое расширение электронной почты Интернета). Стандарт МІМЕ определяет содержание заголовка различных по типу файлов для их корректной обработки различными ОС.</w:t>
      </w:r>
    </w:p>
    <w:p w14:paraId="2737C530" w14:textId="77777777" w:rsidR="00CC6EE0" w:rsidRDefault="00CC6EE0" w:rsidP="00CC6EE0">
      <w:pPr>
        <w:ind w:left="851" w:right="142" w:firstLine="447"/>
        <w:jc w:val="left"/>
        <w:rPr>
          <w:rFonts w:cs="Times New Roman"/>
          <w:noProof/>
          <w:sz w:val="22"/>
          <w:lang w:val="ru-RU"/>
        </w:rPr>
      </w:pPr>
    </w:p>
    <w:p w14:paraId="5F86EC90" w14:textId="50868297" w:rsidR="00B849DF"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III </w:t>
      </w:r>
      <w:r w:rsidR="00CC6EE0">
        <w:rPr>
          <w:rFonts w:cs="Times New Roman"/>
          <w:b/>
          <w:bCs/>
          <w:noProof/>
          <w:sz w:val="22"/>
          <w:lang w:val="ru-RU"/>
        </w:rPr>
        <w:t>–</w:t>
      </w:r>
      <w:r w:rsidRPr="00B849DF">
        <w:rPr>
          <w:rFonts w:cs="Times New Roman"/>
          <w:b/>
          <w:bCs/>
          <w:noProof/>
          <w:sz w:val="22"/>
          <w:lang w:val="ru-RU"/>
        </w:rPr>
        <w:t xml:space="preserve"> сеансовый</w:t>
      </w:r>
    </w:p>
    <w:p w14:paraId="5C700AA5" w14:textId="77777777" w:rsidR="00CC6EE0" w:rsidRPr="00B849DF" w:rsidRDefault="00CC6EE0" w:rsidP="00062BFE">
      <w:pPr>
        <w:ind w:left="851" w:right="142" w:firstLine="0"/>
        <w:jc w:val="center"/>
        <w:rPr>
          <w:rFonts w:cs="Times New Roman"/>
          <w:b/>
          <w:bCs/>
          <w:noProof/>
          <w:sz w:val="22"/>
          <w:lang w:val="ru-RU"/>
        </w:rPr>
      </w:pPr>
    </w:p>
    <w:p w14:paraId="562E2BB9" w14:textId="7524E976"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большое количество жестких дисков и файлов, но работать можно только с теми из них, к которым открыт доступ.</w:t>
      </w:r>
    </w:p>
    <w:p w14:paraId="2ABEB25A" w14:textId="534CBA77" w:rsidR="00B849DF" w:rsidRDefault="00B849DF" w:rsidP="00062BFE">
      <w:pPr>
        <w:ind w:left="851" w:right="142" w:firstLine="447"/>
        <w:jc w:val="left"/>
        <w:rPr>
          <w:rFonts w:cs="Times New Roman"/>
          <w:noProof/>
          <w:sz w:val="22"/>
          <w:lang w:val="ru-RU"/>
        </w:rPr>
      </w:pPr>
      <w:r w:rsidRPr="00B849DF">
        <w:rPr>
          <w:rFonts w:cs="Times New Roman"/>
          <w:noProof/>
          <w:sz w:val="22"/>
          <w:lang w:val="ru-RU"/>
        </w:rPr>
        <w:t>- Это, например, шифрование данных по протоколу SSL (Secure Socket Layer - Слой безопасного подключения)</w:t>
      </w:r>
    </w:p>
    <w:p w14:paraId="419A3861" w14:textId="77777777" w:rsidR="00CC6EE0" w:rsidRDefault="00CC6EE0" w:rsidP="00062BFE">
      <w:pPr>
        <w:ind w:left="851" w:right="142" w:firstLine="447"/>
        <w:jc w:val="left"/>
        <w:rPr>
          <w:rFonts w:cs="Times New Roman"/>
          <w:noProof/>
          <w:sz w:val="22"/>
          <w:lang w:val="ru-RU"/>
        </w:rPr>
      </w:pPr>
    </w:p>
    <w:p w14:paraId="450E4B53" w14:textId="19D01598" w:rsidR="00B849DF"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IV </w:t>
      </w:r>
      <w:r w:rsidR="00CC6EE0">
        <w:rPr>
          <w:rFonts w:cs="Times New Roman"/>
          <w:b/>
          <w:bCs/>
          <w:noProof/>
          <w:sz w:val="22"/>
          <w:lang w:val="ru-RU"/>
        </w:rPr>
        <w:t>–</w:t>
      </w:r>
      <w:r w:rsidRPr="00B849DF">
        <w:rPr>
          <w:rFonts w:cs="Times New Roman"/>
          <w:b/>
          <w:bCs/>
          <w:noProof/>
          <w:sz w:val="22"/>
          <w:lang w:val="ru-RU"/>
        </w:rPr>
        <w:t xml:space="preserve"> транспортный</w:t>
      </w:r>
    </w:p>
    <w:p w14:paraId="2881F2B1" w14:textId="77777777" w:rsidR="00CC6EE0" w:rsidRPr="00B849DF" w:rsidRDefault="00CC6EE0" w:rsidP="00062BFE">
      <w:pPr>
        <w:ind w:left="851" w:right="142" w:firstLine="0"/>
        <w:jc w:val="center"/>
        <w:rPr>
          <w:rFonts w:cs="Times New Roman"/>
          <w:b/>
          <w:bCs/>
          <w:noProof/>
          <w:sz w:val="22"/>
          <w:lang w:val="ru-RU"/>
        </w:rPr>
      </w:pPr>
    </w:p>
    <w:p w14:paraId="506C82D9" w14:textId="11A28592"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это огромное объединение компьютерных сетей, B которых циркулируют данные, однообразно нарезанные на стандартные пакеты.</w:t>
      </w:r>
    </w:p>
    <w:p w14:paraId="5C39D48A" w14:textId="5ED91985" w:rsidR="00B849DF" w:rsidRDefault="00B849DF" w:rsidP="00062BFE">
      <w:pPr>
        <w:ind w:left="851" w:right="142" w:firstLine="447"/>
        <w:jc w:val="left"/>
        <w:rPr>
          <w:rFonts w:cs="Times New Roman"/>
          <w:noProof/>
          <w:sz w:val="22"/>
          <w:lang w:val="ru-RU"/>
        </w:rPr>
      </w:pPr>
      <w:r w:rsidRPr="00B849DF">
        <w:rPr>
          <w:rFonts w:cs="Times New Roman"/>
          <w:noProof/>
          <w:sz w:val="22"/>
          <w:lang w:val="ru-RU"/>
        </w:rPr>
        <w:t>- Используется либо протокол ТСР (Transfer Control Protocol Протокол управления передачей), либо протокол UDP (Universal Datagram Protocol Универсальный протокол передачи данных)</w:t>
      </w:r>
    </w:p>
    <w:p w14:paraId="49B4F116" w14:textId="77777777" w:rsidR="00CC6EE0" w:rsidRDefault="00CC6EE0" w:rsidP="00062BFE">
      <w:pPr>
        <w:ind w:left="851" w:right="142" w:firstLine="447"/>
        <w:jc w:val="left"/>
        <w:rPr>
          <w:rFonts w:cs="Times New Roman"/>
          <w:noProof/>
          <w:sz w:val="22"/>
          <w:lang w:val="ru-RU"/>
        </w:rPr>
      </w:pPr>
    </w:p>
    <w:p w14:paraId="3AA94147" w14:textId="6E17BC81" w:rsidR="00B849DF" w:rsidRDefault="00B849DF" w:rsidP="00062BFE">
      <w:pPr>
        <w:ind w:left="851" w:right="142" w:firstLine="447"/>
        <w:jc w:val="center"/>
        <w:rPr>
          <w:rFonts w:cs="Times New Roman"/>
          <w:b/>
          <w:bCs/>
          <w:noProof/>
          <w:sz w:val="22"/>
          <w:lang w:val="ru-RU"/>
        </w:rPr>
      </w:pPr>
      <w:r w:rsidRPr="00B849DF">
        <w:rPr>
          <w:rFonts w:cs="Times New Roman"/>
          <w:b/>
          <w:bCs/>
          <w:noProof/>
          <w:sz w:val="22"/>
          <w:lang w:val="ru-RU"/>
        </w:rPr>
        <w:t xml:space="preserve">Уровень V </w:t>
      </w:r>
      <w:r w:rsidR="00CC6EE0">
        <w:rPr>
          <w:rFonts w:cs="Times New Roman"/>
          <w:b/>
          <w:bCs/>
          <w:noProof/>
          <w:sz w:val="22"/>
          <w:lang w:val="ru-RU"/>
        </w:rPr>
        <w:t>–</w:t>
      </w:r>
      <w:r w:rsidRPr="00B849DF">
        <w:rPr>
          <w:rFonts w:cs="Times New Roman"/>
          <w:b/>
          <w:bCs/>
          <w:noProof/>
          <w:sz w:val="22"/>
          <w:lang w:val="ru-RU"/>
        </w:rPr>
        <w:t xml:space="preserve"> сетевой</w:t>
      </w:r>
    </w:p>
    <w:p w14:paraId="1A1EC033" w14:textId="77777777" w:rsidR="00CC6EE0" w:rsidRPr="00B849DF" w:rsidRDefault="00CC6EE0" w:rsidP="00062BFE">
      <w:pPr>
        <w:ind w:left="851" w:right="142" w:firstLine="447"/>
        <w:jc w:val="center"/>
        <w:rPr>
          <w:rFonts w:cs="Times New Roman"/>
          <w:b/>
          <w:bCs/>
          <w:noProof/>
          <w:sz w:val="22"/>
          <w:lang w:val="ru-RU"/>
        </w:rPr>
      </w:pPr>
    </w:p>
    <w:p w14:paraId="0A3A019C" w14:textId="2A98D1ED"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объединение множества компьютеров, у каждого из которых (в том числе и у данного) есть собственный уникальный ІР-адрес.</w:t>
      </w:r>
    </w:p>
    <w:p w14:paraId="6E5C75B7" w14:textId="11203BBE" w:rsidR="00B849DF" w:rsidRPr="00B849DF" w:rsidRDefault="00292C4D" w:rsidP="00062BFE">
      <w:pPr>
        <w:ind w:left="851" w:right="142" w:firstLine="447"/>
        <w:jc w:val="left"/>
        <w:rPr>
          <w:rFonts w:cs="Times New Roman"/>
          <w:noProof/>
          <w:sz w:val="22"/>
          <w:lang w:val="ru-RU"/>
        </w:rPr>
      </w:pPr>
      <w:r w:rsidRPr="00292C4D">
        <w:rPr>
          <w:rFonts w:cs="Times New Roman"/>
          <w:noProof/>
          <w:sz w:val="22"/>
          <w:lang w:val="ru-RU"/>
        </w:rPr>
        <w:t xml:space="preserve">- </w:t>
      </w:r>
      <w:r w:rsidR="00B849DF" w:rsidRPr="00B849DF">
        <w:rPr>
          <w:rFonts w:cs="Times New Roman"/>
          <w:noProof/>
          <w:sz w:val="22"/>
          <w:lang w:val="ru-RU"/>
        </w:rPr>
        <w:t>Протокол ІР (Internet Protocol - Προτοкол взаимодействия сетей)</w:t>
      </w:r>
    </w:p>
    <w:p w14:paraId="6C1CE896" w14:textId="5BE707BA" w:rsidR="00B849DF" w:rsidRPr="00B849DF" w:rsidRDefault="00292C4D" w:rsidP="00062BFE">
      <w:pPr>
        <w:ind w:left="851" w:right="142" w:firstLine="447"/>
        <w:jc w:val="left"/>
        <w:rPr>
          <w:rFonts w:cs="Times New Roman"/>
          <w:noProof/>
          <w:sz w:val="22"/>
          <w:lang w:val="ru-RU"/>
        </w:rPr>
      </w:pPr>
      <w:r w:rsidRPr="00292C4D">
        <w:rPr>
          <w:rFonts w:cs="Times New Roman"/>
          <w:noProof/>
          <w:sz w:val="22"/>
          <w:lang w:val="ru-RU"/>
        </w:rPr>
        <w:t xml:space="preserve">- </w:t>
      </w:r>
      <w:r w:rsidR="00B849DF" w:rsidRPr="00B849DF">
        <w:rPr>
          <w:rFonts w:cs="Times New Roman"/>
          <w:noProof/>
          <w:sz w:val="22"/>
          <w:lang w:val="ru-RU"/>
        </w:rPr>
        <w:t>ІР-адрес - уникальный 4-байтовый код, присваиваемый каждому компьютеру в сети. Содержит информацию о классе подсети и адресе узла в ней.</w:t>
      </w:r>
    </w:p>
    <w:p w14:paraId="2C13AD1E" w14:textId="77777777" w:rsidR="00B849DF" w:rsidRPr="00B849DF" w:rsidRDefault="00B849DF" w:rsidP="00062BFE">
      <w:pPr>
        <w:ind w:left="851" w:right="142" w:firstLine="447"/>
        <w:jc w:val="left"/>
        <w:rPr>
          <w:rFonts w:cs="Times New Roman"/>
          <w:noProof/>
          <w:sz w:val="22"/>
          <w:lang w:val="ru-RU"/>
        </w:rPr>
      </w:pPr>
      <w:r w:rsidRPr="00B849DF">
        <w:rPr>
          <w:rFonts w:cs="Times New Roman"/>
          <w:noProof/>
          <w:sz w:val="22"/>
          <w:lang w:val="ru-RU"/>
        </w:rPr>
        <w:t>194.128.145.5</w:t>
      </w:r>
    </w:p>
    <w:p w14:paraId="4538009C" w14:textId="1FA79827" w:rsidR="00292C4D" w:rsidRDefault="00B849DF" w:rsidP="00CC6EE0">
      <w:pPr>
        <w:ind w:left="851" w:right="142" w:firstLine="447"/>
        <w:jc w:val="left"/>
        <w:rPr>
          <w:rFonts w:cs="Times New Roman"/>
          <w:noProof/>
          <w:sz w:val="22"/>
          <w:lang w:val="ru-RU"/>
        </w:rPr>
      </w:pPr>
      <w:r w:rsidRPr="00B849DF">
        <w:rPr>
          <w:rFonts w:cs="Times New Roman"/>
          <w:noProof/>
          <w:sz w:val="22"/>
          <w:lang w:val="ru-RU"/>
        </w:rPr>
        <w:t>180.122.144.3</w:t>
      </w:r>
    </w:p>
    <w:p w14:paraId="6699F544" w14:textId="77777777" w:rsidR="00292C4D" w:rsidRP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t>Узлы Интернет</w:t>
      </w:r>
    </w:p>
    <w:p w14:paraId="08A407DA" w14:textId="7B84CA3C" w:rsidR="00292C4D" w:rsidRDefault="00292C4D" w:rsidP="00062BFE">
      <w:pPr>
        <w:ind w:left="851" w:right="142" w:firstLine="0"/>
        <w:jc w:val="left"/>
        <w:rPr>
          <w:rFonts w:cs="Times New Roman"/>
          <w:noProof/>
          <w:sz w:val="22"/>
          <w:lang w:val="ru-RU"/>
        </w:rPr>
      </w:pPr>
      <w:r w:rsidRPr="00CC6EE0">
        <w:rPr>
          <w:rFonts w:cs="Times New Roman"/>
          <w:b/>
          <w:bCs/>
          <w:noProof/>
          <w:sz w:val="22"/>
          <w:lang w:val="ru-RU"/>
        </w:rPr>
        <w:lastRenderedPageBreak/>
        <w:t>Узлом Интернет</w:t>
      </w:r>
      <w:r w:rsidRPr="00292C4D">
        <w:rPr>
          <w:rFonts w:cs="Times New Roman"/>
          <w:noProof/>
          <w:sz w:val="22"/>
          <w:lang w:val="ru-RU"/>
        </w:rPr>
        <w:t xml:space="preserve"> может быть как компьютер, так и любое другое устройство. Обязательным условием того, что устройство является узлом Интернет, является его уникальный идентификатор.</w:t>
      </w:r>
    </w:p>
    <w:p w14:paraId="304F573C" w14:textId="77777777" w:rsidR="00CC6EE0" w:rsidRDefault="00CC6EE0" w:rsidP="00062BFE">
      <w:pPr>
        <w:ind w:left="851" w:right="142" w:firstLine="0"/>
        <w:jc w:val="left"/>
        <w:rPr>
          <w:rFonts w:cs="Times New Roman"/>
          <w:noProof/>
          <w:sz w:val="22"/>
          <w:lang w:val="ru-RU"/>
        </w:rPr>
      </w:pPr>
    </w:p>
    <w:p w14:paraId="71D2DF58" w14:textId="6ED260F3" w:rsid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t>Уровень VI уровень соединения</w:t>
      </w:r>
    </w:p>
    <w:p w14:paraId="17DE4769" w14:textId="77777777" w:rsidR="00CC6EE0" w:rsidRPr="00292C4D" w:rsidRDefault="00CC6EE0" w:rsidP="00062BFE">
      <w:pPr>
        <w:ind w:left="851" w:right="142" w:firstLine="0"/>
        <w:jc w:val="center"/>
        <w:rPr>
          <w:rFonts w:cs="Times New Roman"/>
          <w:b/>
          <w:bCs/>
          <w:noProof/>
          <w:sz w:val="22"/>
          <w:lang w:val="ru-RU"/>
        </w:rPr>
      </w:pPr>
    </w:p>
    <w:p w14:paraId="41CF2875" w14:textId="7469C378" w:rsid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Интернет</w:t>
      </w:r>
      <w:r w:rsidRPr="00292C4D">
        <w:rPr>
          <w:rFonts w:cs="Times New Roman"/>
          <w:noProof/>
          <w:sz w:val="22"/>
          <w:lang w:val="ru-RU"/>
        </w:rPr>
        <w:t xml:space="preserve"> - совокупность множества компьютеров и линий связи</w:t>
      </w:r>
    </w:p>
    <w:p w14:paraId="187CBC78" w14:textId="77777777" w:rsidR="00CC6EE0" w:rsidRPr="00292C4D" w:rsidRDefault="00CC6EE0" w:rsidP="00062BFE">
      <w:pPr>
        <w:ind w:left="851" w:right="142" w:firstLine="0"/>
        <w:jc w:val="left"/>
        <w:rPr>
          <w:rFonts w:cs="Times New Roman"/>
          <w:noProof/>
          <w:sz w:val="22"/>
          <w:lang w:val="ru-RU"/>
        </w:rPr>
      </w:pPr>
    </w:p>
    <w:p w14:paraId="6ACA100E" w14:textId="456647CF" w:rsid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t>Уровень VII – уровень физический</w:t>
      </w:r>
    </w:p>
    <w:p w14:paraId="7FDDA0AB" w14:textId="77777777" w:rsidR="00CC6EE0" w:rsidRPr="00292C4D" w:rsidRDefault="00CC6EE0" w:rsidP="00062BFE">
      <w:pPr>
        <w:ind w:left="851" w:right="142" w:firstLine="0"/>
        <w:jc w:val="center"/>
        <w:rPr>
          <w:rFonts w:cs="Times New Roman"/>
          <w:b/>
          <w:bCs/>
          <w:noProof/>
          <w:sz w:val="22"/>
          <w:lang w:val="ru-RU"/>
        </w:rPr>
      </w:pPr>
    </w:p>
    <w:p w14:paraId="6975E4B0" w14:textId="04571466" w:rsid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Интернет</w:t>
      </w:r>
      <w:r w:rsidRPr="00292C4D">
        <w:rPr>
          <w:rFonts w:cs="Times New Roman"/>
          <w:noProof/>
          <w:sz w:val="22"/>
          <w:lang w:val="ru-RU"/>
        </w:rPr>
        <w:t xml:space="preserve"> - хитросплетение множества разнообразных линий связи, имеющих разную физическую природу</w:t>
      </w:r>
    </w:p>
    <w:p w14:paraId="1BB64780" w14:textId="77777777" w:rsidR="00CC6EE0" w:rsidRDefault="00CC6EE0" w:rsidP="00062BFE">
      <w:pPr>
        <w:ind w:left="851" w:right="142" w:firstLine="0"/>
        <w:jc w:val="left"/>
        <w:rPr>
          <w:rFonts w:cs="Times New Roman"/>
          <w:noProof/>
          <w:sz w:val="22"/>
          <w:lang w:val="ru-RU"/>
        </w:rPr>
      </w:pPr>
    </w:p>
    <w:p w14:paraId="1A21CB76" w14:textId="05F7E11E" w:rsidR="00292C4D" w:rsidRDefault="00CC6EE0" w:rsidP="00062BFE">
      <w:pPr>
        <w:ind w:left="851" w:right="142" w:firstLine="0"/>
        <w:jc w:val="center"/>
        <w:rPr>
          <w:rFonts w:cs="Times New Roman"/>
          <w:b/>
          <w:bCs/>
          <w:noProof/>
          <w:sz w:val="22"/>
          <w:lang w:val="ru-RU"/>
        </w:rPr>
      </w:pPr>
      <w:r w:rsidRPr="00292C4D">
        <w:rPr>
          <w:rFonts w:cs="Times New Roman"/>
          <w:b/>
          <w:bCs/>
          <w:noProof/>
          <w:sz w:val="22"/>
          <w:lang w:val="ru-RU"/>
        </w:rPr>
        <w:t>КОМПЬЮТЕРНЫЕ СЕТИ: БАЗОВЫЕ ПОНЯТИЯ И ОПРЕДЕЛЕНИЯ</w:t>
      </w:r>
    </w:p>
    <w:p w14:paraId="1183F30D" w14:textId="77777777" w:rsidR="00CC6EE0" w:rsidRPr="00292C4D" w:rsidRDefault="00CC6EE0" w:rsidP="00062BFE">
      <w:pPr>
        <w:ind w:left="851" w:right="142" w:firstLine="0"/>
        <w:jc w:val="center"/>
        <w:rPr>
          <w:rFonts w:cs="Times New Roman"/>
          <w:b/>
          <w:bCs/>
          <w:noProof/>
          <w:sz w:val="22"/>
          <w:lang w:val="ru-RU"/>
        </w:rPr>
      </w:pPr>
    </w:p>
    <w:p w14:paraId="1D871C7A" w14:textId="77777777" w:rsidR="00292C4D" w:rsidRP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Протокол (сетевой протокол)</w:t>
      </w:r>
      <w:r w:rsidRPr="00292C4D">
        <w:rPr>
          <w:rFonts w:cs="Times New Roman"/>
          <w:noProof/>
          <w:sz w:val="22"/>
          <w:lang w:val="ru-RU"/>
        </w:rPr>
        <w:t xml:space="preserve"> - набор правил, по которым компьютеры взаимодействуют в сети. Чтобы взаимодействие обеспечивалось, компьютеры должны использовать одинаковые протоколы. Наиболее популярные протоколы: ТCP/IP, NetBIOS, NetBEUI</w:t>
      </w:r>
    </w:p>
    <w:p w14:paraId="0AAB6CAC" w14:textId="5DF75512" w:rsidR="00292C4D" w:rsidRDefault="00292C4D" w:rsidP="00062BFE">
      <w:pPr>
        <w:ind w:left="851" w:right="142" w:firstLine="589"/>
        <w:jc w:val="left"/>
        <w:rPr>
          <w:rFonts w:cs="Times New Roman"/>
          <w:noProof/>
          <w:sz w:val="22"/>
          <w:lang w:val="ru-RU"/>
        </w:rPr>
      </w:pPr>
      <w:r w:rsidRPr="00292C4D">
        <w:rPr>
          <w:rFonts w:cs="Times New Roman"/>
          <w:noProof/>
          <w:sz w:val="22"/>
          <w:lang w:val="ru-RU"/>
        </w:rPr>
        <w:t>Базовым стандартом, описывающим передачу данных в сетях и в т.ч. в Internet, является протокол ТСР/ІР (Transmission Control Protocol/ Internet Protocol)</w:t>
      </w:r>
    </w:p>
    <w:p w14:paraId="574B081E" w14:textId="77777777"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ТСР</w:t>
      </w:r>
      <w:r w:rsidRPr="003B7FAD">
        <w:rPr>
          <w:rFonts w:cs="Times New Roman"/>
          <w:noProof/>
          <w:sz w:val="22"/>
          <w:lang w:val="ru-RU"/>
        </w:rPr>
        <w:t xml:space="preserve"> - транспортный протокол, обеспечивающий гарантированную передачу данных независимо от их маршрута следования до принимающего узла.</w:t>
      </w:r>
    </w:p>
    <w:p w14:paraId="74835005" w14:textId="4A82924C" w:rsidR="003B7FAD" w:rsidRPr="003B7FAD" w:rsidRDefault="003B7FAD" w:rsidP="00062BFE">
      <w:pPr>
        <w:ind w:left="851" w:right="142" w:firstLine="589"/>
        <w:jc w:val="left"/>
        <w:rPr>
          <w:rFonts w:cs="Times New Roman"/>
          <w:noProof/>
          <w:sz w:val="22"/>
          <w:lang w:val="ru-RU"/>
        </w:rPr>
      </w:pPr>
      <w:r w:rsidRPr="003B7FAD">
        <w:rPr>
          <w:rFonts w:cs="Times New Roman"/>
          <w:noProof/>
          <w:sz w:val="22"/>
          <w:lang w:val="ru-RU"/>
        </w:rPr>
        <w:t xml:space="preserve">  </w:t>
      </w:r>
      <w:r w:rsidRPr="003B7FAD">
        <w:rPr>
          <w:rFonts w:cs="Times New Roman"/>
          <w:noProof/>
          <w:sz w:val="22"/>
          <w:lang w:val="ru-RU"/>
        </w:rPr>
        <w:tab/>
        <w:t>- ТСР разбивает информацию на порции (пакеты) и нумерует их</w:t>
      </w:r>
    </w:p>
    <w:p w14:paraId="74877A43" w14:textId="0E3350D1" w:rsidR="003B7FAD" w:rsidRDefault="003B7FAD" w:rsidP="00062BFE">
      <w:pPr>
        <w:ind w:left="851" w:right="142" w:firstLine="0"/>
        <w:jc w:val="left"/>
        <w:rPr>
          <w:rFonts w:cs="Times New Roman"/>
          <w:noProof/>
          <w:sz w:val="22"/>
          <w:lang w:val="ru-RU"/>
        </w:rPr>
      </w:pPr>
      <w:r w:rsidRPr="003B7FAD">
        <w:rPr>
          <w:rFonts w:cs="Times New Roman"/>
          <w:noProof/>
          <w:sz w:val="22"/>
          <w:lang w:val="ru-RU"/>
        </w:rPr>
        <w:t>- ІР добавляет к каждой порции служебную информацию с адресами отправителя и получателя и обеспечивает доставку всех пакетов</w:t>
      </w:r>
    </w:p>
    <w:p w14:paraId="21D837C6" w14:textId="4173B97A"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IP (Internet Protocol)</w:t>
      </w:r>
      <w:r w:rsidRPr="003B7FAD">
        <w:rPr>
          <w:rFonts w:cs="Times New Roman"/>
          <w:noProof/>
          <w:sz w:val="22"/>
          <w:lang w:val="ru-RU"/>
        </w:rPr>
        <w:t xml:space="preserve"> - это стандарт, описывающий систему адресации в сети Интернет.</w:t>
      </w:r>
    </w:p>
    <w:p w14:paraId="56971643" w14:textId="530C9616"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en-US"/>
        </w:rPr>
        <w:t>IP</w:t>
      </w:r>
      <w:r w:rsidRPr="003B7FAD">
        <w:rPr>
          <w:rFonts w:cs="Times New Roman"/>
          <w:b/>
          <w:bCs/>
          <w:noProof/>
          <w:sz w:val="22"/>
          <w:lang w:val="ru-RU"/>
        </w:rPr>
        <w:t>-адрес (</w:t>
      </w:r>
      <w:r w:rsidRPr="003B7FAD">
        <w:rPr>
          <w:rFonts w:cs="Times New Roman"/>
          <w:b/>
          <w:bCs/>
          <w:noProof/>
          <w:sz w:val="22"/>
          <w:lang w:val="en-US"/>
        </w:rPr>
        <w:t>Internet</w:t>
      </w:r>
      <w:r w:rsidRPr="003B7FAD">
        <w:rPr>
          <w:rFonts w:cs="Times New Roman"/>
          <w:b/>
          <w:bCs/>
          <w:noProof/>
          <w:sz w:val="22"/>
          <w:lang w:val="ru-RU"/>
        </w:rPr>
        <w:t xml:space="preserve"> </w:t>
      </w:r>
      <w:r w:rsidRPr="003B7FAD">
        <w:rPr>
          <w:rFonts w:cs="Times New Roman"/>
          <w:b/>
          <w:bCs/>
          <w:noProof/>
          <w:sz w:val="22"/>
          <w:lang w:val="en-US"/>
        </w:rPr>
        <w:t>Protocol</w:t>
      </w:r>
      <w:r w:rsidRPr="003B7FAD">
        <w:rPr>
          <w:rFonts w:cs="Times New Roman"/>
          <w:b/>
          <w:bCs/>
          <w:noProof/>
          <w:sz w:val="22"/>
          <w:lang w:val="ru-RU"/>
        </w:rPr>
        <w:t xml:space="preserve"> </w:t>
      </w:r>
      <w:r w:rsidRPr="003B7FAD">
        <w:rPr>
          <w:rFonts w:cs="Times New Roman"/>
          <w:b/>
          <w:bCs/>
          <w:noProof/>
          <w:sz w:val="22"/>
          <w:lang w:val="en-US"/>
        </w:rPr>
        <w:t>Address</w:t>
      </w:r>
      <w:r w:rsidRPr="003B7FAD">
        <w:rPr>
          <w:rFonts w:cs="Times New Roman"/>
          <w:b/>
          <w:bCs/>
          <w:noProof/>
          <w:sz w:val="22"/>
          <w:lang w:val="ru-RU"/>
        </w:rPr>
        <w:t xml:space="preserve">, адрес </w:t>
      </w:r>
      <w:r>
        <w:rPr>
          <w:rFonts w:cs="Times New Roman"/>
          <w:b/>
          <w:bCs/>
          <w:noProof/>
          <w:sz w:val="22"/>
          <w:lang w:val="ru-RU"/>
        </w:rPr>
        <w:t>в</w:t>
      </w:r>
      <w:r w:rsidRPr="003B7FAD">
        <w:rPr>
          <w:rFonts w:cs="Times New Roman"/>
          <w:b/>
          <w:bCs/>
          <w:noProof/>
          <w:sz w:val="22"/>
          <w:lang w:val="ru-RU"/>
        </w:rPr>
        <w:t xml:space="preserve"> протоколе Internet) </w:t>
      </w:r>
      <w:r w:rsidRPr="003B7FAD">
        <w:rPr>
          <w:rFonts w:cs="Times New Roman"/>
          <w:noProof/>
          <w:sz w:val="22"/>
          <w:lang w:val="ru-RU"/>
        </w:rPr>
        <w:t xml:space="preserve"> 4-хбайтовое двоичное число, назначаемое каждому компьютеру, и позволяющее его</w:t>
      </w:r>
    </w:p>
    <w:p w14:paraId="7D3DE699"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однозначно идентифицировать в сети.</w:t>
      </w:r>
    </w:p>
    <w:p w14:paraId="4AC468C1"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Формат адреса - XXX.XXX.XXX.ххх, например, 192.168.10.2.</w:t>
      </w:r>
    </w:p>
    <w:p w14:paraId="7678D572" w14:textId="77777777" w:rsidR="003B7FAD" w:rsidRDefault="003B7FAD" w:rsidP="00062BFE">
      <w:pPr>
        <w:ind w:left="851" w:right="142" w:firstLine="0"/>
        <w:jc w:val="left"/>
      </w:pPr>
      <w:r w:rsidRPr="003B7FAD">
        <w:rPr>
          <w:rFonts w:cs="Times New Roman"/>
          <w:noProof/>
          <w:sz w:val="22"/>
          <w:lang w:val="ru-RU"/>
        </w:rPr>
        <w:t>Записывается последовательностью 4 десятичных чисел (каждое из них представляется байтом в адресе, поэтому лежит от 0 до 255). 1, 2 или 3 первых числа адресуют сеть, остальные - компьютер этой сети.</w:t>
      </w:r>
      <w:r w:rsidRPr="003B7FAD">
        <w:t xml:space="preserve"> </w:t>
      </w:r>
    </w:p>
    <w:p w14:paraId="61B02848" w14:textId="06553332"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Маска подсети (subnet mask)</w:t>
      </w:r>
      <w:r w:rsidRPr="003B7FAD">
        <w:rPr>
          <w:rFonts w:cs="Times New Roman"/>
          <w:noProof/>
          <w:sz w:val="22"/>
          <w:lang w:val="ru-RU"/>
        </w:rPr>
        <w:t xml:space="preserve"> - используемый в протоколе TCP/IP код, имеющий формат IP-адреса и позволяющий получателям пакетов данных однозначно определить, какая часть IP-адреса отправителя пакета адресует сеть, а какая - компьютер этой сети.</w:t>
      </w:r>
    </w:p>
    <w:p w14:paraId="274FAED1"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В 1984г. для Интернет была предложена новая система адресации, работающая поверх IP-адресов доменная система имен (DNS- адреса). DNS представляет собой иерархическую систему обозна- чений, в которой уникальные имена формируются путем соединения в одно составное имя нескольких имен, разделенных точками :</w:t>
      </w:r>
    </w:p>
    <w:p w14:paraId="06D4E4F9" w14:textId="51006324" w:rsidR="003B7FAD" w:rsidRPr="003B7FAD" w:rsidRDefault="003B7FAD" w:rsidP="00062BFE">
      <w:pPr>
        <w:ind w:left="851" w:right="142"/>
        <w:jc w:val="left"/>
        <w:rPr>
          <w:rFonts w:cs="Times New Roman"/>
          <w:noProof/>
          <w:sz w:val="22"/>
          <w:lang w:val="ru-RU"/>
        </w:rPr>
      </w:pPr>
      <w:r w:rsidRPr="003B7FAD">
        <w:rPr>
          <w:rFonts w:cs="Times New Roman"/>
          <w:noProof/>
          <w:sz w:val="22"/>
          <w:lang w:val="ru-RU"/>
        </w:rPr>
        <w:t>www.fio.ru                                            www.nihe.niks.by</w:t>
      </w:r>
    </w:p>
    <w:p w14:paraId="3060CE58" w14:textId="1CEBF2D0"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DNS (Domain Name System, система доменных имен</w:t>
      </w:r>
      <w:r w:rsidRPr="003B7FAD">
        <w:rPr>
          <w:rFonts w:cs="Times New Roman"/>
          <w:noProof/>
          <w:sz w:val="22"/>
          <w:lang w:val="ru-RU"/>
        </w:rPr>
        <w:t>) - это распределенная база данных, которая используется приложениями ТСР/ІР, для установления соответствия между именами узлов и IP адресами.</w:t>
      </w:r>
    </w:p>
    <w:p w14:paraId="0D99C4C8" w14:textId="22CEE883"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Домен -</w:t>
      </w:r>
      <w:r w:rsidRPr="003B7FAD">
        <w:rPr>
          <w:rFonts w:cs="Times New Roman"/>
          <w:noProof/>
          <w:sz w:val="22"/>
          <w:lang w:val="ru-RU"/>
        </w:rPr>
        <w:t xml:space="preserve"> совокупность компьютеров в сети, объединенная общим именем. Например, домен microsoft.com соответствует в Интернете корпорации Microsoft. Домен может включать в себя несколько рабочих групп.</w:t>
      </w:r>
    </w:p>
    <w:p w14:paraId="76BA9FFC" w14:textId="709881CD" w:rsidR="003B7FAD" w:rsidRDefault="003B7FAD" w:rsidP="00062BFE">
      <w:pPr>
        <w:ind w:left="851" w:right="142" w:firstLine="0"/>
        <w:jc w:val="left"/>
        <w:rPr>
          <w:rFonts w:cs="Times New Roman"/>
          <w:sz w:val="22"/>
          <w:lang w:val="ru-RU"/>
        </w:rPr>
      </w:pPr>
    </w:p>
    <w:p w14:paraId="2DA1C114" w14:textId="0C702EBD" w:rsidR="003B7FAD" w:rsidRPr="003B7FAD" w:rsidRDefault="003B7FAD" w:rsidP="00062BFE">
      <w:pPr>
        <w:ind w:left="851" w:right="142" w:firstLine="0"/>
        <w:jc w:val="center"/>
        <w:rPr>
          <w:rFonts w:cs="Times New Roman"/>
          <w:b/>
          <w:bCs/>
          <w:noProof/>
          <w:sz w:val="22"/>
          <w:lang w:val="ru-RU"/>
        </w:rPr>
      </w:pPr>
      <w:r w:rsidRPr="003B7FAD">
        <w:rPr>
          <w:rFonts w:cs="Times New Roman"/>
          <w:b/>
          <w:bCs/>
          <w:noProof/>
          <w:sz w:val="22"/>
          <w:lang w:val="ru-RU"/>
        </w:rPr>
        <w:t>Функции DNS:</w:t>
      </w:r>
    </w:p>
    <w:p w14:paraId="779BFBC4" w14:textId="59CEADE8" w:rsidR="003B7FA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3B7FAD" w:rsidRPr="003B7FAD">
        <w:rPr>
          <w:rFonts w:cs="Times New Roman"/>
          <w:noProof/>
          <w:sz w:val="22"/>
          <w:lang w:val="ru-RU"/>
        </w:rPr>
        <w:t xml:space="preserve">определение IP адреса(ов) узла по его доменному имени; </w:t>
      </w:r>
    </w:p>
    <w:p w14:paraId="25B88E09" w14:textId="39634B57" w:rsidR="003B7FA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3B7FAD" w:rsidRPr="003B7FAD">
        <w:rPr>
          <w:rFonts w:cs="Times New Roman"/>
          <w:noProof/>
          <w:sz w:val="22"/>
          <w:lang w:val="ru-RU"/>
        </w:rPr>
        <w:t>определение доменного имени узла по его ІР адресу.</w:t>
      </w:r>
    </w:p>
    <w:p w14:paraId="5606B03D" w14:textId="054E1019"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На сервере DNS</w:t>
      </w:r>
      <w:r w:rsidRPr="003B7FAD">
        <w:rPr>
          <w:rFonts w:cs="Times New Roman"/>
          <w:noProof/>
          <w:sz w:val="22"/>
          <w:lang w:val="ru-RU"/>
        </w:rPr>
        <w:t xml:space="preserve"> хранитол база данных, с помощью которой осуществляется преоб- разование имени компьютера в имя, которое используется для подключения к сети.</w:t>
      </w:r>
    </w:p>
    <w:p w14:paraId="1ECC4E2D" w14:textId="1EDFD113" w:rsidR="003B7FAD" w:rsidRDefault="003B7FAD" w:rsidP="00062BFE">
      <w:pPr>
        <w:ind w:left="851" w:right="142" w:firstLine="0"/>
        <w:jc w:val="left"/>
        <w:rPr>
          <w:rFonts w:cs="Times New Roman"/>
          <w:sz w:val="22"/>
          <w:lang w:val="ru-RU"/>
        </w:rPr>
      </w:pPr>
    </w:p>
    <w:p w14:paraId="09F5F5E8" w14:textId="38A5FBA1"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WINS (Windows Internet Naming Service, служба Windows по распознаванию адресов Internet)</w:t>
      </w:r>
      <w:r w:rsidRPr="003B7FAD">
        <w:rPr>
          <w:rFonts w:cs="Times New Roman"/>
          <w:noProof/>
          <w:sz w:val="22"/>
          <w:lang w:val="ru-RU"/>
        </w:rPr>
        <w:t xml:space="preserve"> - система, обеспечивающая преобразование сетевых имен компьютеров в ІР-адреса и наоборот. По функциям подобна DNS, HO применяется в основном в локальных сетях.</w:t>
      </w:r>
    </w:p>
    <w:p w14:paraId="3BE77469"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WINS паволест работать с програннами, использующины протокол NetBIOS (сетевая базовая система мода-вывода. Это сетевой протокол, надаликающий MS-DOS сетевыми функциями).</w:t>
      </w:r>
    </w:p>
    <w:p w14:paraId="0B648D5A" w14:textId="52B327AE"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lastRenderedPageBreak/>
        <w:t>NetBEUL (NetBIOS Extended User Interface, расширенный пользовательский интерфейс NetBIOS)</w:t>
      </w:r>
      <w:r w:rsidRPr="003B7FAD">
        <w:rPr>
          <w:rFonts w:cs="Times New Roman"/>
          <w:noProof/>
          <w:sz w:val="22"/>
          <w:lang w:val="ru-RU"/>
        </w:rPr>
        <w:t xml:space="preserve"> - сетевой протокол, работающий с именами компьютеров, тогда как TCP/IP - с их ІР- адресами</w:t>
      </w:r>
    </w:p>
    <w:p w14:paraId="25C1CE0D" w14:textId="0FD05428"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Шлюз (gateway) -</w:t>
      </w:r>
      <w:r w:rsidRPr="003B7FAD">
        <w:rPr>
          <w:rFonts w:cs="Times New Roman"/>
          <w:noProof/>
          <w:sz w:val="22"/>
          <w:lang w:val="ru-RU"/>
        </w:rPr>
        <w:t xml:space="preserve"> устройство (аппаратное или программное), обеспечивающее объединение разнотипных сетей, использующих различные сетевые протоколы. Т.е. устройство, согласовывающее работу по разным протоколам.</w:t>
      </w:r>
    </w:p>
    <w:p w14:paraId="170AA0FE"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Номер шлюза: XXX.XXX.XXX.ххх (значение в каждом поле число от 0 до 255).</w:t>
      </w:r>
    </w:p>
    <w:p w14:paraId="3E061008" w14:textId="46394B83" w:rsidR="003B7FAD" w:rsidRDefault="003B7FAD" w:rsidP="00062BFE">
      <w:pPr>
        <w:ind w:left="851" w:right="142" w:firstLine="0"/>
        <w:jc w:val="left"/>
        <w:rPr>
          <w:rFonts w:cs="Times New Roman"/>
          <w:noProof/>
          <w:sz w:val="22"/>
          <w:lang w:val="ru-RU"/>
        </w:rPr>
      </w:pPr>
      <w:r w:rsidRPr="003B7FAD">
        <w:rPr>
          <w:rFonts w:cs="Times New Roman"/>
          <w:noProof/>
          <w:sz w:val="22"/>
          <w:lang w:val="ru-RU"/>
        </w:rPr>
        <w:t>Шлюз является необходимым средством соединения одной сети с другой. Например, он требуется для подключения локальной сети к глобальной сети или Интернету.</w:t>
      </w:r>
    </w:p>
    <w:p w14:paraId="3DDF1680" w14:textId="77777777"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URL (Universal Resource Locator, унифицированный указатель ресурсов)</w:t>
      </w:r>
      <w:r w:rsidRPr="003B7FAD">
        <w:rPr>
          <w:rFonts w:cs="Times New Roman"/>
          <w:noProof/>
          <w:sz w:val="22"/>
          <w:lang w:val="ru-RU"/>
        </w:rPr>
        <w:t xml:space="preserve"> - набор правил адресации файла в Internet:</w:t>
      </w:r>
    </w:p>
    <w:p w14:paraId="1F12B749" w14:textId="472B91B2" w:rsidR="003B7FAD" w:rsidRDefault="003B7FAD" w:rsidP="00062BFE">
      <w:pPr>
        <w:ind w:left="851" w:right="142" w:firstLine="0"/>
        <w:jc w:val="left"/>
        <w:rPr>
          <w:rFonts w:cs="Times New Roman"/>
          <w:noProof/>
          <w:sz w:val="22"/>
          <w:lang w:val="ru-RU"/>
        </w:rPr>
      </w:pPr>
      <w:r w:rsidRPr="003B7FAD">
        <w:rPr>
          <w:rFonts w:cs="Times New Roman"/>
          <w:noProof/>
          <w:sz w:val="22"/>
          <w:lang w:val="ru-RU"/>
        </w:rPr>
        <w:t xml:space="preserve">protocol://domain/path/name. Где </w:t>
      </w:r>
      <w:r w:rsidRPr="001E6A1E">
        <w:rPr>
          <w:rFonts w:cs="Times New Roman"/>
          <w:b/>
          <w:bCs/>
          <w:i/>
          <w:iCs/>
          <w:noProof/>
          <w:sz w:val="22"/>
          <w:lang w:val="ru-RU"/>
        </w:rPr>
        <w:t>protocol</w:t>
      </w:r>
      <w:r w:rsidRPr="003B7FAD">
        <w:rPr>
          <w:rFonts w:cs="Times New Roman"/>
          <w:noProof/>
          <w:sz w:val="22"/>
          <w:lang w:val="ru-RU"/>
        </w:rPr>
        <w:t xml:space="preserve"> имя протокола передачи данных (для Internet это http), </w:t>
      </w:r>
      <w:r w:rsidRPr="001E6A1E">
        <w:rPr>
          <w:rFonts w:cs="Times New Roman"/>
          <w:b/>
          <w:bCs/>
          <w:i/>
          <w:iCs/>
          <w:noProof/>
          <w:sz w:val="22"/>
          <w:lang w:val="ru-RU"/>
        </w:rPr>
        <w:t>domain</w:t>
      </w:r>
      <w:r w:rsidRPr="003B7FAD">
        <w:rPr>
          <w:rFonts w:cs="Times New Roman"/>
          <w:noProof/>
          <w:sz w:val="22"/>
          <w:lang w:val="ru-RU"/>
        </w:rPr>
        <w:t xml:space="preserve"> - домен, т.е. уникальное имя компьютера, который непосредственно подключен к Internet и может выполнять функции сервера (это, как правило, сервер локальной сети или поставщика услуг Internet). Имя домена из имен доменов разных уровней, т.к. Internet структура иерархическая. Чем выше уровень домена, тем его имя правее. Самое левое - имя www (Web). Имя домена самого верхнего уровня обозначает страну (ru, by, uk.) или организации (com, net, gov, edu...). Имя домена в адресе обязательно. </w:t>
      </w:r>
      <w:r w:rsidRPr="001E6A1E">
        <w:rPr>
          <w:rFonts w:cs="Times New Roman"/>
          <w:b/>
          <w:bCs/>
          <w:i/>
          <w:iCs/>
          <w:noProof/>
          <w:sz w:val="22"/>
          <w:lang w:val="ru-RU"/>
        </w:rPr>
        <w:t>path</w:t>
      </w:r>
      <w:r w:rsidRPr="003B7FAD">
        <w:rPr>
          <w:rFonts w:cs="Times New Roman"/>
          <w:noProof/>
          <w:sz w:val="22"/>
          <w:lang w:val="ru-RU"/>
        </w:rPr>
        <w:t xml:space="preserve"> - путь к файлу в файловой структуре сервера (узла Internet), т.е. последовательность папок, отделенных знаком / </w:t>
      </w:r>
      <w:r w:rsidRPr="001E6A1E">
        <w:rPr>
          <w:rFonts w:cs="Times New Roman"/>
          <w:b/>
          <w:bCs/>
          <w:i/>
          <w:iCs/>
          <w:noProof/>
          <w:sz w:val="22"/>
          <w:lang w:val="ru-RU"/>
        </w:rPr>
        <w:t>Name</w:t>
      </w:r>
      <w:r w:rsidRPr="003B7FAD">
        <w:rPr>
          <w:rFonts w:cs="Times New Roman"/>
          <w:noProof/>
          <w:sz w:val="22"/>
          <w:lang w:val="ru-RU"/>
        </w:rPr>
        <w:t xml:space="preserve"> составное имя файла (.htm или .html - расширение)</w:t>
      </w:r>
    </w:p>
    <w:p w14:paraId="6D8137EC" w14:textId="6E5A05C7" w:rsid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Прокси-сервер</w:t>
      </w:r>
      <w:r w:rsidRPr="001E6A1E">
        <w:rPr>
          <w:rFonts w:cs="Times New Roman"/>
          <w:noProof/>
          <w:sz w:val="22"/>
          <w:lang w:val="ru-RU"/>
        </w:rPr>
        <w:t xml:space="preserve"> - это приложение, которое устанавливается на узле Интернет, обеспечивает защиту локальной сети и кэширование информации, получаемой пользователями локальной сети из Интернет.</w:t>
      </w:r>
    </w:p>
    <w:p w14:paraId="0E9CA49F" w14:textId="77777777" w:rsidR="00CC6EE0" w:rsidRDefault="00CC6EE0" w:rsidP="00062BFE">
      <w:pPr>
        <w:ind w:left="851" w:right="142" w:firstLine="0"/>
        <w:jc w:val="left"/>
        <w:rPr>
          <w:rFonts w:cs="Times New Roman"/>
          <w:noProof/>
          <w:sz w:val="22"/>
          <w:lang w:val="ru-RU"/>
        </w:rPr>
      </w:pPr>
    </w:p>
    <w:p w14:paraId="275B9DFB" w14:textId="77777777" w:rsidR="00275122" w:rsidRDefault="00275122" w:rsidP="00062BFE">
      <w:pPr>
        <w:ind w:left="851" w:right="142" w:firstLine="0"/>
        <w:jc w:val="center"/>
        <w:rPr>
          <w:rFonts w:cs="Times New Roman"/>
          <w:b/>
          <w:bCs/>
          <w:noProof/>
          <w:sz w:val="22"/>
          <w:lang w:val="ru-RU"/>
        </w:rPr>
      </w:pPr>
    </w:p>
    <w:p w14:paraId="23608055" w14:textId="77777777" w:rsidR="00275122" w:rsidRDefault="00275122" w:rsidP="00062BFE">
      <w:pPr>
        <w:ind w:left="851" w:right="142" w:firstLine="0"/>
        <w:jc w:val="center"/>
        <w:rPr>
          <w:rFonts w:cs="Times New Roman"/>
          <w:b/>
          <w:bCs/>
          <w:noProof/>
          <w:sz w:val="22"/>
          <w:lang w:val="ru-RU"/>
        </w:rPr>
      </w:pPr>
    </w:p>
    <w:p w14:paraId="42C067C1" w14:textId="77777777" w:rsidR="00275122" w:rsidRDefault="00275122" w:rsidP="00062BFE">
      <w:pPr>
        <w:ind w:left="851" w:right="142" w:firstLine="0"/>
        <w:jc w:val="center"/>
        <w:rPr>
          <w:rFonts w:cs="Times New Roman"/>
          <w:b/>
          <w:bCs/>
          <w:noProof/>
          <w:sz w:val="22"/>
          <w:lang w:val="ru-RU"/>
        </w:rPr>
      </w:pPr>
    </w:p>
    <w:p w14:paraId="794502FE" w14:textId="77777777" w:rsidR="00275122" w:rsidRDefault="00275122" w:rsidP="00062BFE">
      <w:pPr>
        <w:ind w:left="851" w:right="142" w:firstLine="0"/>
        <w:jc w:val="center"/>
        <w:rPr>
          <w:rFonts w:cs="Times New Roman"/>
          <w:b/>
          <w:bCs/>
          <w:noProof/>
          <w:sz w:val="22"/>
          <w:lang w:val="ru-RU"/>
        </w:rPr>
      </w:pPr>
    </w:p>
    <w:p w14:paraId="37D16636" w14:textId="77777777" w:rsidR="00275122" w:rsidRDefault="00275122" w:rsidP="00062BFE">
      <w:pPr>
        <w:ind w:left="851" w:right="142" w:firstLine="0"/>
        <w:jc w:val="center"/>
        <w:rPr>
          <w:rFonts w:cs="Times New Roman"/>
          <w:b/>
          <w:bCs/>
          <w:noProof/>
          <w:sz w:val="22"/>
          <w:lang w:val="ru-RU"/>
        </w:rPr>
      </w:pPr>
    </w:p>
    <w:p w14:paraId="1031BFF8" w14:textId="77777777" w:rsidR="00275122" w:rsidRDefault="00275122" w:rsidP="00062BFE">
      <w:pPr>
        <w:ind w:left="851" w:right="142" w:firstLine="0"/>
        <w:jc w:val="center"/>
        <w:rPr>
          <w:rFonts w:cs="Times New Roman"/>
          <w:b/>
          <w:bCs/>
          <w:noProof/>
          <w:sz w:val="22"/>
          <w:lang w:val="ru-RU"/>
        </w:rPr>
      </w:pPr>
    </w:p>
    <w:p w14:paraId="54793A36" w14:textId="77777777" w:rsidR="00275122" w:rsidRDefault="00275122" w:rsidP="00062BFE">
      <w:pPr>
        <w:ind w:left="851" w:right="142" w:firstLine="0"/>
        <w:jc w:val="center"/>
        <w:rPr>
          <w:rFonts w:cs="Times New Roman"/>
          <w:b/>
          <w:bCs/>
          <w:noProof/>
          <w:sz w:val="22"/>
          <w:lang w:val="ru-RU"/>
        </w:rPr>
      </w:pPr>
    </w:p>
    <w:p w14:paraId="4D2AE057" w14:textId="5F9E3C39" w:rsidR="001E6A1E" w:rsidRPr="001E6A1E" w:rsidRDefault="00CC6EE0" w:rsidP="00062BFE">
      <w:pPr>
        <w:ind w:left="851" w:right="142" w:firstLine="0"/>
        <w:jc w:val="center"/>
        <w:rPr>
          <w:rFonts w:cs="Times New Roman"/>
          <w:b/>
          <w:bCs/>
          <w:noProof/>
          <w:sz w:val="22"/>
          <w:lang w:val="en-US"/>
        </w:rPr>
      </w:pPr>
      <w:r w:rsidRPr="001E6A1E">
        <w:rPr>
          <w:rFonts w:cs="Times New Roman"/>
          <w:b/>
          <w:bCs/>
          <w:noProof/>
          <w:sz w:val="22"/>
          <w:lang w:val="ru-RU"/>
        </w:rPr>
        <w:t>ТРАНСЛЯЦИЯ</w:t>
      </w:r>
      <w:r w:rsidRPr="001E6A1E">
        <w:rPr>
          <w:rFonts w:cs="Times New Roman"/>
          <w:b/>
          <w:bCs/>
          <w:noProof/>
          <w:sz w:val="22"/>
          <w:lang w:val="en-US"/>
        </w:rPr>
        <w:t xml:space="preserve"> </w:t>
      </w:r>
      <w:r w:rsidRPr="001E6A1E">
        <w:rPr>
          <w:rFonts w:cs="Times New Roman"/>
          <w:b/>
          <w:bCs/>
          <w:noProof/>
          <w:sz w:val="22"/>
          <w:lang w:val="ru-RU"/>
        </w:rPr>
        <w:t>СЕТЕВОГО</w:t>
      </w:r>
      <w:r w:rsidRPr="001E6A1E">
        <w:rPr>
          <w:rFonts w:cs="Times New Roman"/>
          <w:b/>
          <w:bCs/>
          <w:noProof/>
          <w:sz w:val="22"/>
          <w:lang w:val="en-US"/>
        </w:rPr>
        <w:t xml:space="preserve"> </w:t>
      </w:r>
      <w:r w:rsidRPr="001E6A1E">
        <w:rPr>
          <w:rFonts w:cs="Times New Roman"/>
          <w:b/>
          <w:bCs/>
          <w:noProof/>
          <w:sz w:val="22"/>
          <w:lang w:val="ru-RU"/>
        </w:rPr>
        <w:t>АДРЕСА</w:t>
      </w:r>
      <w:r w:rsidRPr="001E6A1E">
        <w:rPr>
          <w:rFonts w:cs="Times New Roman"/>
          <w:b/>
          <w:bCs/>
          <w:noProof/>
          <w:sz w:val="22"/>
          <w:lang w:val="en-US"/>
        </w:rPr>
        <w:t>:</w:t>
      </w:r>
    </w:p>
    <w:p w14:paraId="00ED4DCA" w14:textId="399A61EA" w:rsidR="001E6A1E" w:rsidRDefault="00CC6EE0" w:rsidP="00062BFE">
      <w:pPr>
        <w:ind w:left="851" w:right="142" w:firstLine="0"/>
        <w:jc w:val="center"/>
        <w:rPr>
          <w:rFonts w:cs="Times New Roman"/>
          <w:b/>
          <w:bCs/>
          <w:noProof/>
          <w:sz w:val="22"/>
          <w:lang w:val="en-US"/>
        </w:rPr>
      </w:pPr>
      <w:r w:rsidRPr="001E6A1E">
        <w:rPr>
          <w:rFonts w:cs="Times New Roman"/>
          <w:b/>
          <w:bCs/>
          <w:noProof/>
          <w:sz w:val="22"/>
          <w:lang w:val="en-US"/>
        </w:rPr>
        <w:t>NETWORK ADDRESS TRANSLATION (NAT)</w:t>
      </w:r>
    </w:p>
    <w:p w14:paraId="606CA2B0" w14:textId="77777777" w:rsidR="00CC6EE0" w:rsidRPr="001E6A1E" w:rsidRDefault="00CC6EE0" w:rsidP="00062BFE">
      <w:pPr>
        <w:ind w:left="851" w:right="142" w:firstLine="0"/>
        <w:jc w:val="center"/>
        <w:rPr>
          <w:rFonts w:cs="Times New Roman"/>
          <w:b/>
          <w:bCs/>
          <w:noProof/>
          <w:sz w:val="22"/>
          <w:lang w:val="en-US"/>
        </w:rPr>
      </w:pPr>
    </w:p>
    <w:p w14:paraId="2ACDEC3E" w14:textId="244C83FE" w:rsidR="001E6A1E" w:rsidRPr="001E6A1E" w:rsidRDefault="001E6A1E" w:rsidP="00062BFE">
      <w:pPr>
        <w:ind w:left="851" w:right="142"/>
        <w:jc w:val="left"/>
        <w:rPr>
          <w:rFonts w:cs="Times New Roman"/>
          <w:noProof/>
          <w:sz w:val="22"/>
          <w:lang w:val="ru-RU"/>
        </w:rPr>
      </w:pPr>
      <w:r w:rsidRPr="001E6A1E">
        <w:rPr>
          <w:rFonts w:cs="Times New Roman"/>
          <w:noProof/>
          <w:sz w:val="22"/>
          <w:lang w:val="ru-RU"/>
        </w:rPr>
        <w:t>- Трансляция IP адресов между частными сетями и сетями общего пользования</w:t>
      </w:r>
    </w:p>
    <w:p w14:paraId="38ECC04C" w14:textId="04C4F91A"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Использование незарегистрированных IP адресов для выхода в Internet</w:t>
      </w:r>
    </w:p>
    <w:p w14:paraId="7BCBDFA2" w14:textId="205418DE" w:rsidR="001E6A1E" w:rsidRDefault="001E6A1E" w:rsidP="00062BFE">
      <w:pPr>
        <w:ind w:left="851" w:right="142" w:firstLine="0"/>
        <w:jc w:val="left"/>
        <w:rPr>
          <w:rFonts w:cs="Times New Roman"/>
          <w:noProof/>
          <w:sz w:val="22"/>
          <w:lang w:val="ru-RU"/>
        </w:rPr>
      </w:pPr>
      <w:r w:rsidRPr="008A67CB">
        <w:rPr>
          <w:rFonts w:cs="Times New Roman"/>
          <w:noProof/>
          <w:sz w:val="22"/>
          <w:lang w:val="ru-RU"/>
        </w:rPr>
        <w:t xml:space="preserve">- </w:t>
      </w:r>
      <w:r w:rsidRPr="001E6A1E">
        <w:rPr>
          <w:rFonts w:cs="Times New Roman"/>
          <w:noProof/>
          <w:sz w:val="22"/>
          <w:lang w:val="ru-RU"/>
        </w:rPr>
        <w:t>Повышение защиты сети</w:t>
      </w:r>
    </w:p>
    <w:p w14:paraId="06F3F215" w14:textId="677531E4"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тематические домены в Интернет: .com .edu.mil.gov.net.org</w:t>
      </w:r>
    </w:p>
    <w:p w14:paraId="554ACA93" w14:textId="49D7672F" w:rsidR="001E6A1E" w:rsidRDefault="001E6A1E" w:rsidP="00062BFE">
      <w:pPr>
        <w:ind w:left="851" w:right="142" w:firstLine="0"/>
        <w:jc w:val="left"/>
        <w:rPr>
          <w:rFonts w:cs="Times New Roman"/>
          <w:noProof/>
          <w:sz w:val="22"/>
          <w:lang w:val="ru-RU"/>
        </w:rPr>
      </w:pPr>
      <w:r w:rsidRPr="001E6A1E">
        <w:rPr>
          <w:rFonts w:cs="Times New Roman"/>
          <w:noProof/>
          <w:sz w:val="22"/>
          <w:lang w:val="ru-RU"/>
        </w:rPr>
        <w:t>географические домены в Интернет: .au .by .ca .de .fr .ru .us .Su</w:t>
      </w:r>
    </w:p>
    <w:p w14:paraId="5F1C9A5E" w14:textId="64A51B9D" w:rsidR="001E6A1E" w:rsidRP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URL (Uniformed Resource Locator)</w:t>
      </w:r>
      <w:r>
        <w:rPr>
          <w:rFonts w:cs="Times New Roman"/>
          <w:b/>
          <w:bCs/>
          <w:noProof/>
          <w:sz w:val="22"/>
          <w:lang w:val="ru-RU"/>
        </w:rPr>
        <w:t xml:space="preserve"> </w:t>
      </w:r>
      <w:r w:rsidRPr="001E6A1E">
        <w:rPr>
          <w:rFonts w:cs="Times New Roman"/>
          <w:noProof/>
          <w:sz w:val="22"/>
          <w:lang w:val="ru-RU"/>
        </w:rPr>
        <w:t>- унифицированный указатель ресурсов</w:t>
      </w:r>
    </w:p>
    <w:p w14:paraId="675AE608"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Общая схема:</w:t>
      </w:r>
    </w:p>
    <w:p w14:paraId="2A1EA637" w14:textId="5B61B0F3"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протокол://&lt;доменное_имя&gt;/&lt;путь _к_файлу&gt;</w:t>
      </w:r>
    </w:p>
    <w:p w14:paraId="74DB455F"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протокол://&lt;доменное_имя&gt; /&lt;путь_к_файлу&gt;</w:t>
      </w:r>
    </w:p>
    <w:p w14:paraId="1B0152F6" w14:textId="77777777" w:rsidR="001E6A1E" w:rsidRPr="001E6A1E" w:rsidRDefault="001E6A1E" w:rsidP="00062BFE">
      <w:pPr>
        <w:ind w:left="851" w:right="142" w:firstLine="0"/>
        <w:jc w:val="center"/>
        <w:rPr>
          <w:rFonts w:cs="Times New Roman"/>
          <w:noProof/>
          <w:sz w:val="22"/>
          <w:lang w:val="ru-RU"/>
        </w:rPr>
      </w:pPr>
      <w:r w:rsidRPr="001E6A1E">
        <w:rPr>
          <w:rFonts w:cs="Times New Roman"/>
          <w:b/>
          <w:bCs/>
          <w:noProof/>
          <w:sz w:val="22"/>
          <w:lang w:val="ru-RU"/>
        </w:rPr>
        <w:t>Схема НТТР (работа с гипертекстом</w:t>
      </w:r>
      <w:r w:rsidRPr="001E6A1E">
        <w:rPr>
          <w:rFonts w:cs="Times New Roman"/>
          <w:noProof/>
          <w:sz w:val="22"/>
          <w:lang w:val="ru-RU"/>
        </w:rPr>
        <w:t>)</w:t>
      </w:r>
    </w:p>
    <w:p w14:paraId="1CD86E2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http://www.nihe.niks.by</w:t>
      </w:r>
    </w:p>
    <w:p w14:paraId="360780C7"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t>Схема FTP (работа с архивами файлов)</w:t>
      </w:r>
    </w:p>
    <w:p w14:paraId="58E4104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ftp://cacedu.unibel.by/soft</w:t>
      </w:r>
    </w:p>
    <w:p w14:paraId="40509622"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t>Схема MAILTO (отправка почты)</w:t>
      </w:r>
    </w:p>
    <w:p w14:paraId="6E81072C" w14:textId="4C85D880" w:rsidR="001E6A1E" w:rsidRDefault="00CC6EE0" w:rsidP="00062BFE">
      <w:pPr>
        <w:ind w:left="851" w:right="142" w:firstLine="0"/>
        <w:jc w:val="left"/>
        <w:rPr>
          <w:rFonts w:cs="Times New Roman"/>
          <w:noProof/>
          <w:sz w:val="22"/>
          <w:lang w:val="ru-RU"/>
        </w:rPr>
      </w:pPr>
      <w:r w:rsidRPr="005940ED">
        <w:rPr>
          <w:rFonts w:cs="Times New Roman"/>
          <w:noProof/>
          <w:sz w:val="22"/>
          <w:lang w:val="ru-RU"/>
        </w:rPr>
        <w:t>mailto://ivanov@academy.edu.by</w:t>
      </w:r>
    </w:p>
    <w:p w14:paraId="6B0DD8B6" w14:textId="0D3FAA04" w:rsidR="00CC6EE0" w:rsidRDefault="00CC6EE0" w:rsidP="00062BFE">
      <w:pPr>
        <w:ind w:left="851" w:right="142" w:firstLine="0"/>
        <w:jc w:val="left"/>
        <w:rPr>
          <w:rFonts w:cs="Times New Roman"/>
          <w:noProof/>
          <w:sz w:val="22"/>
          <w:lang w:val="ru-RU"/>
        </w:rPr>
      </w:pPr>
    </w:p>
    <w:p w14:paraId="4531F8BE" w14:textId="2920676B" w:rsidR="00CC6EE0" w:rsidRDefault="00CC6EE0" w:rsidP="00062BFE">
      <w:pPr>
        <w:ind w:left="851" w:right="142" w:firstLine="0"/>
        <w:jc w:val="left"/>
        <w:rPr>
          <w:rFonts w:cs="Times New Roman"/>
          <w:noProof/>
          <w:sz w:val="22"/>
          <w:lang w:val="ru-RU"/>
        </w:rPr>
      </w:pPr>
    </w:p>
    <w:p w14:paraId="5B2C37E8" w14:textId="4A69966C" w:rsidR="00CC6EE0" w:rsidRDefault="00CC6EE0" w:rsidP="00062BFE">
      <w:pPr>
        <w:ind w:left="851" w:right="142" w:firstLine="0"/>
        <w:jc w:val="left"/>
        <w:rPr>
          <w:rFonts w:cs="Times New Roman"/>
          <w:noProof/>
          <w:sz w:val="22"/>
          <w:lang w:val="ru-RU"/>
        </w:rPr>
      </w:pPr>
    </w:p>
    <w:p w14:paraId="4FBC9097" w14:textId="1003C527" w:rsidR="00CC6EE0" w:rsidRDefault="00CC6EE0" w:rsidP="00062BFE">
      <w:pPr>
        <w:ind w:left="851" w:right="142" w:firstLine="0"/>
        <w:jc w:val="left"/>
        <w:rPr>
          <w:rFonts w:cs="Times New Roman"/>
          <w:noProof/>
          <w:sz w:val="22"/>
          <w:lang w:val="ru-RU"/>
        </w:rPr>
      </w:pPr>
    </w:p>
    <w:p w14:paraId="7BAF29E7" w14:textId="09E780BA" w:rsidR="00CC6EE0" w:rsidRDefault="00CC6EE0" w:rsidP="00062BFE">
      <w:pPr>
        <w:ind w:left="851" w:right="142" w:firstLine="0"/>
        <w:jc w:val="left"/>
        <w:rPr>
          <w:rFonts w:cs="Times New Roman"/>
          <w:noProof/>
          <w:sz w:val="22"/>
          <w:lang w:val="ru-RU"/>
        </w:rPr>
      </w:pPr>
    </w:p>
    <w:p w14:paraId="11421226" w14:textId="2EBF0696" w:rsidR="00CC6EE0" w:rsidRDefault="00CC6EE0" w:rsidP="00062BFE">
      <w:pPr>
        <w:ind w:left="851" w:right="142" w:firstLine="0"/>
        <w:jc w:val="left"/>
        <w:rPr>
          <w:rFonts w:cs="Times New Roman"/>
          <w:noProof/>
          <w:sz w:val="22"/>
          <w:lang w:val="ru-RU"/>
        </w:rPr>
      </w:pPr>
    </w:p>
    <w:p w14:paraId="716C669B" w14:textId="66A93866" w:rsidR="00CC6EE0" w:rsidRDefault="00CC6EE0" w:rsidP="00062BFE">
      <w:pPr>
        <w:ind w:left="851" w:right="142" w:firstLine="0"/>
        <w:jc w:val="left"/>
        <w:rPr>
          <w:rFonts w:cs="Times New Roman"/>
          <w:noProof/>
          <w:sz w:val="22"/>
          <w:lang w:val="ru-RU"/>
        </w:rPr>
      </w:pPr>
    </w:p>
    <w:p w14:paraId="04E59712" w14:textId="76E1443C" w:rsidR="00CC6EE0" w:rsidRDefault="00CC6EE0" w:rsidP="00062BFE">
      <w:pPr>
        <w:ind w:left="851" w:right="142" w:firstLine="0"/>
        <w:jc w:val="left"/>
        <w:rPr>
          <w:rFonts w:cs="Times New Roman"/>
          <w:noProof/>
          <w:sz w:val="22"/>
          <w:lang w:val="ru-RU"/>
        </w:rPr>
      </w:pPr>
    </w:p>
    <w:p w14:paraId="3B03A291" w14:textId="15805664" w:rsidR="00CC6EE0" w:rsidRDefault="00CC6EE0" w:rsidP="00062BFE">
      <w:pPr>
        <w:ind w:left="851" w:right="142" w:firstLine="0"/>
        <w:jc w:val="left"/>
        <w:rPr>
          <w:rFonts w:cs="Times New Roman"/>
          <w:noProof/>
          <w:sz w:val="22"/>
          <w:lang w:val="ru-RU"/>
        </w:rPr>
      </w:pPr>
    </w:p>
    <w:p w14:paraId="15C9773A" w14:textId="6CEFB1AD" w:rsidR="00CC6EE0" w:rsidRDefault="00CC6EE0" w:rsidP="00062BFE">
      <w:pPr>
        <w:ind w:left="851" w:right="142" w:firstLine="0"/>
        <w:jc w:val="left"/>
        <w:rPr>
          <w:rFonts w:cs="Times New Roman"/>
          <w:noProof/>
          <w:sz w:val="22"/>
          <w:lang w:val="ru-RU"/>
        </w:rPr>
      </w:pPr>
    </w:p>
    <w:p w14:paraId="4280303C" w14:textId="4AC74756" w:rsidR="00CC6EE0" w:rsidRDefault="00CC6EE0" w:rsidP="00062BFE">
      <w:pPr>
        <w:ind w:left="851" w:right="142" w:firstLine="0"/>
        <w:jc w:val="left"/>
        <w:rPr>
          <w:rFonts w:cs="Times New Roman"/>
          <w:noProof/>
          <w:sz w:val="22"/>
          <w:lang w:val="ru-RU"/>
        </w:rPr>
      </w:pPr>
    </w:p>
    <w:p w14:paraId="5A088A67" w14:textId="14B27B4B" w:rsidR="00CC6EE0" w:rsidRDefault="00CC6EE0" w:rsidP="00062BFE">
      <w:pPr>
        <w:ind w:left="851" w:right="142" w:firstLine="0"/>
        <w:jc w:val="left"/>
        <w:rPr>
          <w:rFonts w:cs="Times New Roman"/>
          <w:noProof/>
          <w:sz w:val="22"/>
          <w:lang w:val="ru-RU"/>
        </w:rPr>
      </w:pPr>
    </w:p>
    <w:p w14:paraId="1E30B8FA" w14:textId="4E35024C" w:rsidR="00CC6EE0" w:rsidRDefault="00CC6EE0" w:rsidP="00062BFE">
      <w:pPr>
        <w:ind w:left="851" w:right="142" w:firstLine="0"/>
        <w:jc w:val="left"/>
        <w:rPr>
          <w:rFonts w:cs="Times New Roman"/>
          <w:noProof/>
          <w:sz w:val="22"/>
          <w:lang w:val="ru-RU"/>
        </w:rPr>
      </w:pPr>
    </w:p>
    <w:p w14:paraId="62A5EF48" w14:textId="12D9768C" w:rsidR="00CC6EE0" w:rsidRDefault="00CC6EE0" w:rsidP="00062BFE">
      <w:pPr>
        <w:ind w:left="851" w:right="142" w:firstLine="0"/>
        <w:jc w:val="left"/>
        <w:rPr>
          <w:rFonts w:cs="Times New Roman"/>
          <w:noProof/>
          <w:sz w:val="22"/>
          <w:lang w:val="ru-RU"/>
        </w:rPr>
      </w:pPr>
    </w:p>
    <w:p w14:paraId="3BA5A716" w14:textId="5D07C2BE" w:rsidR="00CC6EE0" w:rsidRDefault="00CC6EE0" w:rsidP="00062BFE">
      <w:pPr>
        <w:ind w:left="851" w:right="142" w:firstLine="0"/>
        <w:jc w:val="left"/>
        <w:rPr>
          <w:rFonts w:cs="Times New Roman"/>
          <w:noProof/>
          <w:sz w:val="22"/>
          <w:lang w:val="ru-RU"/>
        </w:rPr>
      </w:pPr>
    </w:p>
    <w:p w14:paraId="0DC6E55E" w14:textId="77777777" w:rsidR="00CC6EE0" w:rsidRDefault="00CC6EE0" w:rsidP="00062BFE">
      <w:pPr>
        <w:ind w:left="851" w:right="142" w:firstLine="0"/>
        <w:jc w:val="left"/>
        <w:rPr>
          <w:rFonts w:cs="Times New Roman"/>
          <w:noProof/>
          <w:sz w:val="22"/>
          <w:lang w:val="ru-RU"/>
        </w:rPr>
      </w:pPr>
    </w:p>
    <w:p w14:paraId="15B1C037" w14:textId="77777777" w:rsidR="00CC6EE0" w:rsidRDefault="00CC6EE0" w:rsidP="00062BFE">
      <w:pPr>
        <w:ind w:left="851" w:right="142" w:firstLine="0"/>
        <w:jc w:val="left"/>
        <w:rPr>
          <w:rFonts w:cs="Times New Roman"/>
          <w:noProof/>
          <w:sz w:val="22"/>
          <w:lang w:val="ru-RU"/>
        </w:rPr>
      </w:pPr>
    </w:p>
    <w:p w14:paraId="58379874" w14:textId="7437F62B" w:rsidR="001E6A1E" w:rsidRDefault="0086506D" w:rsidP="00062BFE">
      <w:pPr>
        <w:ind w:left="851" w:right="142" w:firstLine="0"/>
        <w:jc w:val="center"/>
        <w:rPr>
          <w:rFonts w:cs="Times New Roman"/>
          <w:b/>
          <w:bCs/>
          <w:noProof/>
          <w:sz w:val="22"/>
          <w:lang w:val="ru-RU"/>
        </w:rPr>
      </w:pPr>
      <w:r w:rsidRPr="001E6A1E">
        <w:rPr>
          <w:rFonts w:cs="Times New Roman"/>
          <w:b/>
          <w:bCs/>
          <w:noProof/>
          <w:sz w:val="22"/>
          <w:lang w:val="ru-RU"/>
        </w:rPr>
        <w:lastRenderedPageBreak/>
        <w:t>ВОСПРИЯТИЕ</w:t>
      </w:r>
    </w:p>
    <w:p w14:paraId="21EBCE67" w14:textId="77777777" w:rsidR="00CC6EE0" w:rsidRPr="001E6A1E" w:rsidRDefault="00CC6EE0" w:rsidP="00062BFE">
      <w:pPr>
        <w:ind w:left="851" w:right="142" w:firstLine="0"/>
        <w:jc w:val="center"/>
        <w:rPr>
          <w:rFonts w:cs="Times New Roman"/>
          <w:b/>
          <w:bCs/>
          <w:noProof/>
          <w:sz w:val="22"/>
          <w:lang w:val="ru-RU"/>
        </w:rPr>
      </w:pPr>
    </w:p>
    <w:p w14:paraId="67E0728E"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Под </w:t>
      </w:r>
      <w:r w:rsidRPr="001E6A1E">
        <w:rPr>
          <w:rFonts w:cs="Times New Roman"/>
          <w:b/>
          <w:bCs/>
          <w:noProof/>
          <w:sz w:val="22"/>
          <w:lang w:val="ru-RU"/>
        </w:rPr>
        <w:t>восприятием информации</w:t>
      </w:r>
      <w:r w:rsidRPr="001E6A1E">
        <w:rPr>
          <w:rFonts w:cs="Times New Roman"/>
          <w:noProof/>
          <w:sz w:val="22"/>
          <w:lang w:val="ru-RU"/>
        </w:rPr>
        <w:t xml:space="preserve"> понимают процесс целенаправленного извлечения анализа информации о некотором объекте, событии, процессе,</w:t>
      </w:r>
    </w:p>
    <w:p w14:paraId="28979850"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Под </w:t>
      </w:r>
      <w:r w:rsidRPr="001E6A1E">
        <w:rPr>
          <w:rFonts w:cs="Times New Roman"/>
          <w:b/>
          <w:bCs/>
          <w:noProof/>
          <w:sz w:val="22"/>
          <w:lang w:val="ru-RU"/>
        </w:rPr>
        <w:t>восприятием</w:t>
      </w:r>
      <w:r w:rsidRPr="001E6A1E">
        <w:rPr>
          <w:rFonts w:cs="Times New Roman"/>
          <w:noProof/>
          <w:sz w:val="22"/>
          <w:lang w:val="ru-RU"/>
        </w:rPr>
        <w:t xml:space="preserve"> в широком смысле слова понимают процесс формирования целостного образа предметной области.</w:t>
      </w:r>
    </w:p>
    <w:p w14:paraId="5ABB1006" w14:textId="77777777" w:rsidR="001E6A1E" w:rsidRPr="001E6A1E" w:rsidRDefault="001E6A1E" w:rsidP="00062BFE">
      <w:pPr>
        <w:ind w:left="851" w:right="142" w:firstLine="0"/>
        <w:jc w:val="left"/>
        <w:rPr>
          <w:rFonts w:cs="Times New Roman"/>
          <w:noProof/>
          <w:sz w:val="22"/>
          <w:lang w:val="ru-RU"/>
        </w:rPr>
      </w:pPr>
      <w:r w:rsidRPr="008A67CB">
        <w:rPr>
          <w:rFonts w:cs="Times New Roman"/>
          <w:b/>
          <w:bCs/>
          <w:noProof/>
          <w:sz w:val="22"/>
          <w:lang w:val="ru-RU"/>
        </w:rPr>
        <w:t>Процесс восприятия</w:t>
      </w:r>
      <w:r w:rsidRPr="001E6A1E">
        <w:rPr>
          <w:rFonts w:cs="Times New Roman"/>
          <w:noProof/>
          <w:sz w:val="22"/>
          <w:lang w:val="ru-RU"/>
        </w:rPr>
        <w:t xml:space="preserve"> в зависимости от цели, сложности воспринимающего и воспринимаемого объектов и других особенностей, включают совокупность информационных подпроцессов:</w:t>
      </w:r>
    </w:p>
    <w:p w14:paraId="5562A3A6" w14:textId="5D4CD133" w:rsidR="001E6A1E" w:rsidRPr="001E6A1E" w:rsidRDefault="001E6A1E" w:rsidP="00062BFE">
      <w:pPr>
        <w:ind w:left="851" w:right="142" w:firstLine="0"/>
        <w:jc w:val="left"/>
        <w:rPr>
          <w:rFonts w:cs="Times New Roman"/>
          <w:noProof/>
          <w:sz w:val="22"/>
          <w:lang w:val="ru-RU"/>
        </w:rPr>
      </w:pPr>
      <w:bookmarkStart w:id="11" w:name="_Hlk155013306"/>
      <w:r>
        <w:rPr>
          <w:rFonts w:cs="Times New Roman"/>
          <w:noProof/>
          <w:sz w:val="22"/>
          <w:lang w:val="ru-RU"/>
        </w:rPr>
        <w:t xml:space="preserve">- </w:t>
      </w:r>
      <w:r w:rsidRPr="001E6A1E">
        <w:rPr>
          <w:rFonts w:cs="Times New Roman"/>
          <w:noProof/>
          <w:sz w:val="22"/>
          <w:lang w:val="ru-RU"/>
        </w:rPr>
        <w:t>первичное восприятие (преобразование физическое и информационное, поиск, измерение, обработка информации);</w:t>
      </w:r>
    </w:p>
    <w:p w14:paraId="442CFF9B" w14:textId="665BBE99"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обнаружение, распознавание образов, анализ сцен (восприятие совокупности трёхмерных образов);</w:t>
      </w:r>
    </w:p>
    <w:p w14:paraId="7A8156C4" w14:textId="54345CE0" w:rsid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морфологический, синтаксический и семантический анализ.</w:t>
      </w:r>
    </w:p>
    <w:bookmarkEnd w:id="11"/>
    <w:p w14:paraId="77DBD078" w14:textId="77777777" w:rsidR="001E6A1E" w:rsidRDefault="001E6A1E" w:rsidP="00062BFE">
      <w:pPr>
        <w:ind w:left="851" w:right="142" w:firstLine="0"/>
        <w:jc w:val="left"/>
        <w:rPr>
          <w:rFonts w:cs="Times New Roman"/>
          <w:noProof/>
          <w:sz w:val="22"/>
          <w:lang w:val="ru-RU"/>
        </w:rPr>
      </w:pPr>
    </w:p>
    <w:p w14:paraId="21082DD6" w14:textId="77777777" w:rsidR="001E6A1E" w:rsidRP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Первичное восприятие</w:t>
      </w:r>
      <w:r w:rsidRPr="001E6A1E">
        <w:rPr>
          <w:rFonts w:cs="Times New Roman"/>
          <w:noProof/>
          <w:sz w:val="22"/>
          <w:lang w:val="ru-RU"/>
        </w:rPr>
        <w:t xml:space="preserve"> осуществляется с помощью датчиков (называемых также чувствительными элементами, рецепторами, сенсорами - характерно для роботов).</w:t>
      </w:r>
    </w:p>
    <w:p w14:paraId="51D33A9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К сенсорам относятся:</w:t>
      </w:r>
    </w:p>
    <w:p w14:paraId="2F7C8B01" w14:textId="2153B430"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тактильные датчики;</w:t>
      </w:r>
    </w:p>
    <w:p w14:paraId="57ED6367" w14:textId="2B1CC54E"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локационные датчики;</w:t>
      </w:r>
    </w:p>
    <w:p w14:paraId="490B4F8B" w14:textId="292E02C6"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силометрические датчики;</w:t>
      </w:r>
    </w:p>
    <w:p w14:paraId="51F75B44" w14:textId="0ECCD59A"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приёмник визуальной;</w:t>
      </w:r>
    </w:p>
    <w:p w14:paraId="19751C64" w14:textId="675D134F" w:rsid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приёмник звуковой информации.</w:t>
      </w:r>
    </w:p>
    <w:p w14:paraId="78BA997C" w14:textId="77777777" w:rsidR="001E6A1E" w:rsidRPr="001E6A1E" w:rsidRDefault="001E6A1E" w:rsidP="00062BFE">
      <w:pPr>
        <w:ind w:left="851" w:right="142" w:firstLine="0"/>
        <w:jc w:val="left"/>
        <w:rPr>
          <w:rFonts w:cs="Times New Roman"/>
          <w:noProof/>
          <w:sz w:val="22"/>
          <w:lang w:val="ru-RU"/>
        </w:rPr>
      </w:pPr>
    </w:p>
    <w:p w14:paraId="3CCEF641"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Наиболее простым случаем извлечения информации является:</w:t>
      </w:r>
    </w:p>
    <w:p w14:paraId="6AC9F1DA" w14:textId="77777777" w:rsidR="001E6A1E" w:rsidRP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sidRPr="001E6A1E">
        <w:rPr>
          <w:rFonts w:cs="Times New Roman"/>
          <w:noProof/>
          <w:sz w:val="22"/>
          <w:lang w:val="ru-RU"/>
        </w:rPr>
        <w:t xml:space="preserve"> обнаружение;</w:t>
      </w:r>
    </w:p>
    <w:p w14:paraId="60503B05" w14:textId="1632D1A8" w:rsidR="001E6A1E" w:rsidRP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Pr>
          <w:rFonts w:asciiTheme="minorHAnsi" w:hAnsiTheme="minorHAnsi" w:cs="Segoe UI Symbol"/>
          <w:noProof/>
          <w:sz w:val="22"/>
          <w:lang w:val="ru-RU"/>
        </w:rPr>
        <w:t xml:space="preserve"> </w:t>
      </w:r>
      <w:r w:rsidRPr="001E6A1E">
        <w:rPr>
          <w:rFonts w:cs="Times New Roman"/>
          <w:noProof/>
          <w:sz w:val="22"/>
          <w:lang w:val="ru-RU"/>
        </w:rPr>
        <w:t>распознавание;</w:t>
      </w:r>
    </w:p>
    <w:p w14:paraId="79501133" w14:textId="28391DF5" w:rsid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Pr>
          <w:rFonts w:asciiTheme="minorHAnsi" w:hAnsiTheme="minorHAnsi" w:cs="Segoe UI Symbol"/>
          <w:noProof/>
          <w:sz w:val="22"/>
          <w:lang w:val="ru-RU"/>
        </w:rPr>
        <w:t xml:space="preserve"> </w:t>
      </w:r>
      <w:r w:rsidRPr="001E6A1E">
        <w:rPr>
          <w:rFonts w:cs="Times New Roman"/>
          <w:noProof/>
          <w:sz w:val="22"/>
          <w:lang w:val="ru-RU"/>
        </w:rPr>
        <w:t>измерение и т.д.</w:t>
      </w:r>
    </w:p>
    <w:p w14:paraId="68F6E2B1" w14:textId="72AB2E70" w:rsidR="001E6A1E" w:rsidRDefault="001E6A1E" w:rsidP="00CC6EE0">
      <w:pPr>
        <w:ind w:left="851" w:right="142" w:firstLine="0"/>
        <w:jc w:val="left"/>
        <w:rPr>
          <w:rFonts w:cs="Times New Roman"/>
          <w:noProof/>
          <w:sz w:val="22"/>
          <w:lang w:val="ru-RU"/>
        </w:rPr>
      </w:pPr>
      <w:r w:rsidRPr="001E6A1E">
        <w:rPr>
          <w:rFonts w:cs="Times New Roman"/>
          <w:b/>
          <w:bCs/>
          <w:noProof/>
          <w:sz w:val="22"/>
          <w:lang w:val="ru-RU"/>
        </w:rPr>
        <w:t>ППВИ</w:t>
      </w:r>
      <w:r w:rsidRPr="001E6A1E">
        <w:rPr>
          <w:rFonts w:cs="Times New Roman"/>
          <w:noProof/>
          <w:sz w:val="22"/>
          <w:lang w:val="ru-RU"/>
        </w:rPr>
        <w:t xml:space="preserve"> - преобразователь первичного восприятия информации. Выполняет физическое преобразование сигналов, а так же необходимую обработку информации, включая обнаружение, распознавание, морфологический анализ.</w:t>
      </w:r>
    </w:p>
    <w:p w14:paraId="13EBF3A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В результате морфологического анализа осуществляется:</w:t>
      </w:r>
    </w:p>
    <w:p w14:paraId="5DEE5781" w14:textId="1DCDD72C"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сопоставление каждого слова входного языка определённой синтаксической группе;</w:t>
      </w:r>
    </w:p>
    <w:p w14:paraId="1B9FDEE9" w14:textId="34A09BFB"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что необходимо для синтаксического анализа.</w:t>
      </w:r>
    </w:p>
    <w:p w14:paraId="5F374B7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Сущность синтаксического анализа состоит в построении синтаксической структуры входного предложения на основе морфологической информации и синтаксических правил, объединение слов и словосочетаний.</w:t>
      </w:r>
    </w:p>
    <w:p w14:paraId="6756DE4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Цель семантического анализа состоит в установлении смысла предложения.</w:t>
      </w:r>
    </w:p>
    <w:p w14:paraId="20CCA0A9" w14:textId="2C217620" w:rsidR="001E6A1E" w:rsidRDefault="001E6A1E" w:rsidP="00062BFE">
      <w:pPr>
        <w:ind w:left="851" w:right="142" w:firstLine="0"/>
        <w:jc w:val="left"/>
        <w:rPr>
          <w:rFonts w:cs="Times New Roman"/>
          <w:noProof/>
          <w:sz w:val="22"/>
          <w:lang w:val="ru-RU"/>
        </w:rPr>
      </w:pPr>
      <w:r w:rsidRPr="001E6A1E">
        <w:rPr>
          <w:rFonts w:cs="Times New Roman"/>
          <w:noProof/>
          <w:sz w:val="22"/>
          <w:lang w:val="ru-RU"/>
        </w:rPr>
        <w:t>Семантический анализ опирается на внутреннюю модель предметной области, представленную базой знаний.</w:t>
      </w:r>
    </w:p>
    <w:p w14:paraId="1ABD71C9" w14:textId="77777777" w:rsidR="00CC6EE0" w:rsidRDefault="00CC6EE0" w:rsidP="00062BFE">
      <w:pPr>
        <w:ind w:left="851" w:right="142" w:firstLine="0"/>
        <w:jc w:val="left"/>
        <w:rPr>
          <w:rFonts w:cs="Times New Roman"/>
          <w:noProof/>
          <w:sz w:val="22"/>
          <w:lang w:val="ru-RU"/>
        </w:rPr>
      </w:pPr>
    </w:p>
    <w:p w14:paraId="1F083D8E" w14:textId="70C2DC6C" w:rsidR="001E6A1E" w:rsidRDefault="0086506D" w:rsidP="00062BFE">
      <w:pPr>
        <w:ind w:left="851" w:right="142" w:firstLine="0"/>
        <w:jc w:val="center"/>
        <w:rPr>
          <w:rFonts w:cs="Times New Roman"/>
          <w:b/>
          <w:bCs/>
          <w:noProof/>
          <w:sz w:val="22"/>
          <w:lang w:val="ru-RU"/>
        </w:rPr>
      </w:pPr>
      <w:r w:rsidRPr="001E6A1E">
        <w:rPr>
          <w:rFonts w:cs="Times New Roman"/>
          <w:b/>
          <w:bCs/>
          <w:noProof/>
          <w:sz w:val="22"/>
          <w:lang w:val="ru-RU"/>
        </w:rPr>
        <w:t>ВОСПРИЯТИЕ ВИЗУАЛЬНОЙ ИНФОРМАЦИИ</w:t>
      </w:r>
    </w:p>
    <w:p w14:paraId="7E8F021C" w14:textId="77777777" w:rsidR="00CC6EE0" w:rsidRPr="001E6A1E" w:rsidRDefault="00CC6EE0" w:rsidP="00062BFE">
      <w:pPr>
        <w:ind w:left="851" w:right="142" w:firstLine="0"/>
        <w:jc w:val="center"/>
        <w:rPr>
          <w:rFonts w:cs="Times New Roman"/>
          <w:b/>
          <w:bCs/>
          <w:noProof/>
          <w:sz w:val="22"/>
          <w:lang w:val="ru-RU"/>
        </w:rPr>
      </w:pPr>
    </w:p>
    <w:p w14:paraId="1A2E3FB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Как мы воспринимаем визуальную информацию согласно теории Грегори?</w:t>
      </w:r>
    </w:p>
    <w:p w14:paraId="7B4EFBC3" w14:textId="3B15F981"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1. Почти 90% информации» поступающей через глаза, до мозга не </w:t>
      </w:r>
      <w:r>
        <w:rPr>
          <w:rFonts w:cs="Times New Roman"/>
          <w:noProof/>
          <w:sz w:val="22"/>
          <w:lang w:val="ru-RU"/>
        </w:rPr>
        <w:t>доходит.</w:t>
      </w:r>
      <w:r w:rsidRPr="001E6A1E">
        <w:rPr>
          <w:rFonts w:cs="Times New Roman"/>
          <w:noProof/>
          <w:sz w:val="22"/>
          <w:lang w:val="ru-RU"/>
        </w:rPr>
        <w:t xml:space="preserve"> Таким образом, мозг использует предыдущий опыт или знания для конструирования реальности.</w:t>
      </w:r>
    </w:p>
    <w:p w14:paraId="201D4F18"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2. Визуальная информация, которую мы воспринимаем, соединяется с ранее сохраненными сведениями о мире, полученными нами опытным путем.</w:t>
      </w:r>
    </w:p>
    <w:p w14:paraId="0059CB1A" w14:textId="5511B070" w:rsidR="001E6A1E" w:rsidRDefault="001E6A1E" w:rsidP="00062BFE">
      <w:pPr>
        <w:ind w:left="851" w:right="142" w:firstLine="0"/>
        <w:jc w:val="left"/>
        <w:rPr>
          <w:rFonts w:cs="Times New Roman"/>
          <w:noProof/>
          <w:sz w:val="22"/>
          <w:lang w:val="ru-RU"/>
        </w:rPr>
      </w:pPr>
      <w:r w:rsidRPr="001E6A1E">
        <w:rPr>
          <w:rFonts w:cs="Times New Roman"/>
          <w:noProof/>
          <w:sz w:val="22"/>
          <w:lang w:val="ru-RU"/>
        </w:rPr>
        <w:t>3. Исходя из различных примеров террии нисходящей обработки информации следует, что распознавание образов основывается На контекстиальной информации</w:t>
      </w:r>
    </w:p>
    <w:p w14:paraId="363D184E" w14:textId="28F156BA" w:rsidR="001E6A1E" w:rsidRPr="001E6A1E" w:rsidRDefault="001E6A1E" w:rsidP="00062BFE">
      <w:pPr>
        <w:ind w:left="851" w:right="142" w:firstLine="0"/>
        <w:jc w:val="left"/>
        <w:rPr>
          <w:rFonts w:cs="Times New Roman"/>
          <w:b/>
          <w:bCs/>
          <w:noProof/>
          <w:sz w:val="22"/>
          <w:lang w:val="ru-RU"/>
        </w:rPr>
      </w:pPr>
      <w:r w:rsidRPr="001E6A1E">
        <w:rPr>
          <w:rFonts w:cs="Times New Roman"/>
          <w:b/>
          <w:bCs/>
          <w:noProof/>
          <w:sz w:val="22"/>
          <w:lang w:val="ru-RU"/>
        </w:rPr>
        <w:t>Эксперимент Саноки и Сульмана показал, как цвета влияют на наше визуальное восприятие:</w:t>
      </w:r>
    </w:p>
    <w:p w14:paraId="60DA270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1. Люди лучше запоминают те палитры, в которых цвета сочетаются между собой.</w:t>
      </w:r>
    </w:p>
    <w:p w14:paraId="2C18F8D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2. Люди лучше запоминают палитры, содержащие сочетание только трех или менее цветов, чем те, в которых четыре и и более цвета.</w:t>
      </w:r>
    </w:p>
    <w:p w14:paraId="550EFEC9"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3. Контраст расположенных рядом цветов влияет на то, насколько хорошо человек помнит цветовую схему.</w:t>
      </w:r>
    </w:p>
    <w:p w14:paraId="3B514514"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4. Мы можем помнить довольно большое количество цветовых сочетаний одновременно.</w:t>
      </w:r>
    </w:p>
    <w:p w14:paraId="22AAAC14" w14:textId="59DB388C" w:rsidR="001E6A1E" w:rsidRDefault="001E6A1E" w:rsidP="00062BFE">
      <w:pPr>
        <w:ind w:left="851" w:right="142" w:firstLine="0"/>
        <w:jc w:val="left"/>
        <w:rPr>
          <w:rFonts w:cs="Times New Roman"/>
          <w:noProof/>
          <w:sz w:val="22"/>
          <w:lang w:val="ru-RU"/>
        </w:rPr>
      </w:pPr>
      <w:r w:rsidRPr="001E6A1E">
        <w:rPr>
          <w:rFonts w:cs="Times New Roman"/>
          <w:noProof/>
          <w:sz w:val="22"/>
          <w:lang w:val="ru-RU"/>
        </w:rPr>
        <w:t>Иными словами, люди лучше способны усваивать и запоминать больше информации, если она расположена на странице с контрастной, но гармоничной цветовой гаммой, предпочтительно с сочетанием трех или менее</w:t>
      </w:r>
    </w:p>
    <w:p w14:paraId="4A154A12" w14:textId="77777777" w:rsidR="001E6A1E" w:rsidRDefault="001E6A1E" w:rsidP="00062BFE">
      <w:pPr>
        <w:ind w:left="851"/>
        <w:rPr>
          <w:rFonts w:cs="Times New Roman"/>
          <w:noProof/>
          <w:sz w:val="22"/>
          <w:lang w:val="ru-RU"/>
        </w:rPr>
      </w:pPr>
      <w:r>
        <w:rPr>
          <w:rFonts w:cs="Times New Roman"/>
          <w:noProof/>
          <w:sz w:val="22"/>
          <w:lang w:val="ru-RU"/>
        </w:rPr>
        <w:br w:type="page"/>
      </w:r>
    </w:p>
    <w:p w14:paraId="7A629672"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lastRenderedPageBreak/>
        <w:t>Влияние типографики и эстетики на процесс чтения</w:t>
      </w:r>
    </w:p>
    <w:p w14:paraId="33328CE0" w14:textId="70C0D55D" w:rsidR="001E6A1E" w:rsidRPr="001E6A1E" w:rsidRDefault="009525B6" w:rsidP="00062BFE">
      <w:pPr>
        <w:ind w:left="851" w:right="142" w:firstLine="0"/>
        <w:jc w:val="left"/>
        <w:rPr>
          <w:rFonts w:cs="Times New Roman"/>
          <w:noProof/>
          <w:sz w:val="22"/>
          <w:lang w:val="ru-RU"/>
        </w:rPr>
      </w:pPr>
      <w:r>
        <w:rPr>
          <w:rFonts w:cs="Times New Roman"/>
          <w:b/>
          <w:bCs/>
          <w:noProof/>
          <w:sz w:val="22"/>
          <w:lang w:val="ru-RU"/>
        </w:rPr>
        <w:t xml:space="preserve">     </w:t>
      </w:r>
      <w:r w:rsidR="001E6A1E" w:rsidRPr="001E6A1E">
        <w:rPr>
          <w:rFonts w:cs="Times New Roman"/>
          <w:b/>
          <w:bCs/>
          <w:noProof/>
          <w:sz w:val="22"/>
          <w:lang w:val="ru-RU"/>
        </w:rPr>
        <w:t>Типографика</w:t>
      </w:r>
      <w:r w:rsidR="001E6A1E">
        <w:rPr>
          <w:rFonts w:cs="Times New Roman"/>
          <w:b/>
          <w:bCs/>
          <w:noProof/>
          <w:sz w:val="22"/>
          <w:lang w:val="ru-RU"/>
        </w:rPr>
        <w:t xml:space="preserve"> -</w:t>
      </w:r>
      <w:r w:rsidR="001E6A1E" w:rsidRPr="001E6A1E">
        <w:rPr>
          <w:rFonts w:cs="Times New Roman"/>
          <w:noProof/>
          <w:sz w:val="22"/>
          <w:lang w:val="ru-RU"/>
        </w:rPr>
        <w:t xml:space="preserve"> это разработка и использование шрифтов в качестве средства визуальной коммуникации. Цель типографики - улучшить визуальное восприятие текста.</w:t>
      </w:r>
    </w:p>
    <w:p w14:paraId="355331C9" w14:textId="3BF46000" w:rsidR="001E6A1E" w:rsidRPr="001E6A1E" w:rsidRDefault="009525B6" w:rsidP="00062BFE">
      <w:pPr>
        <w:ind w:left="851" w:right="142" w:firstLine="0"/>
        <w:jc w:val="left"/>
        <w:rPr>
          <w:rFonts w:cs="Times New Roman"/>
          <w:noProof/>
          <w:sz w:val="22"/>
          <w:lang w:val="ru-RU"/>
        </w:rPr>
      </w:pPr>
      <w:r>
        <w:rPr>
          <w:rFonts w:cs="Times New Roman"/>
          <w:noProof/>
          <w:sz w:val="22"/>
          <w:lang w:val="ru-RU"/>
        </w:rPr>
        <w:t xml:space="preserve">     </w:t>
      </w:r>
      <w:r w:rsidR="001E6A1E" w:rsidRPr="001E6A1E">
        <w:rPr>
          <w:rFonts w:cs="Times New Roman"/>
          <w:noProof/>
          <w:sz w:val="22"/>
          <w:lang w:val="ru-RU"/>
        </w:rPr>
        <w:t>В своем эксперименте Кевин Ларсен и Розалинд Пикард выяснили, как типографика влияет на настроение читателя и его способность решать задачи.</w:t>
      </w:r>
    </w:p>
    <w:p w14:paraId="006C67EA" w14:textId="30C6344B" w:rsidR="001E6A1E" w:rsidRDefault="009525B6" w:rsidP="00062BFE">
      <w:pPr>
        <w:ind w:left="851" w:right="142" w:firstLine="0"/>
        <w:jc w:val="left"/>
        <w:rPr>
          <w:rFonts w:cs="Times New Roman"/>
          <w:noProof/>
          <w:sz w:val="22"/>
          <w:lang w:val="ru-RU"/>
        </w:rPr>
      </w:pPr>
      <w:r>
        <w:rPr>
          <w:rFonts w:cs="Times New Roman"/>
          <w:noProof/>
          <w:sz w:val="22"/>
          <w:lang w:val="ru-RU"/>
        </w:rPr>
        <w:t xml:space="preserve">     </w:t>
      </w:r>
      <w:r w:rsidR="001E6A1E" w:rsidRPr="001E6A1E">
        <w:rPr>
          <w:rFonts w:cs="Times New Roman"/>
          <w:noProof/>
          <w:sz w:val="22"/>
          <w:lang w:val="ru-RU"/>
        </w:rPr>
        <w:t>Они провели два исследования, в каждом из которых приняли участие 20 человек. Участников разделили на две равные группы и дали 20 минут, чтобы прочитать на планшете номер журнала The New Yorker. Одной группе достался текст с плохой типографикой, другой - с хорошей (примеры приведены ниже):</w:t>
      </w:r>
    </w:p>
    <w:p w14:paraId="63554068" w14:textId="77777777" w:rsidR="009525B6" w:rsidRPr="009525B6" w:rsidRDefault="009525B6" w:rsidP="00062BFE">
      <w:pPr>
        <w:ind w:left="851" w:right="142" w:firstLine="0"/>
        <w:jc w:val="center"/>
        <w:rPr>
          <w:rFonts w:cs="Times New Roman"/>
          <w:b/>
          <w:bCs/>
          <w:noProof/>
          <w:sz w:val="22"/>
          <w:lang w:val="ru-RU"/>
        </w:rPr>
      </w:pPr>
      <w:r w:rsidRPr="009525B6">
        <w:rPr>
          <w:rFonts w:cs="Times New Roman"/>
          <w:b/>
          <w:bCs/>
          <w:noProof/>
          <w:sz w:val="22"/>
          <w:lang w:val="ru-RU"/>
        </w:rPr>
        <w:t>Как мы воспринимаем хорошую типографику и ее влияние?</w:t>
      </w:r>
    </w:p>
    <w:p w14:paraId="5894C366"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1. Обе группы участников неправильно оценили время, потраченное на чтение. Это значит, что чтение было для них увлекательным занятием.</w:t>
      </w:r>
    </w:p>
    <w:p w14:paraId="5E19164A"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2. Участники, которым был предложен текст с хорошей типографикой, значительно недооценили время чтения по сравнению с участниками, которым достался текст с плохой типографикой. Это значит, что первый текст показался им более интересным.</w:t>
      </w:r>
    </w:p>
    <w:p w14:paraId="037906DA"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3. Никто из участников, которые читали текст с плохой типографикой, не</w:t>
      </w:r>
    </w:p>
    <w:p w14:paraId="5508973C"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смог решить задачу со свечой. В то время как меньше половины второй</w:t>
      </w:r>
    </w:p>
    <w:p w14:paraId="459EC1EC"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группы справились с заданием. Таким образом, хорошая типографика</w:t>
      </w:r>
    </w:p>
    <w:p w14:paraId="3ED0DD1D" w14:textId="000A878E" w:rsidR="009525B6" w:rsidRDefault="009525B6" w:rsidP="00062BFE">
      <w:pPr>
        <w:ind w:left="851" w:right="142" w:firstLine="0"/>
        <w:jc w:val="left"/>
        <w:rPr>
          <w:rFonts w:cs="Times New Roman"/>
          <w:noProof/>
          <w:sz w:val="22"/>
          <w:lang w:val="ru-RU"/>
        </w:rPr>
      </w:pPr>
      <w:r w:rsidRPr="009525B6">
        <w:rPr>
          <w:rFonts w:cs="Times New Roman"/>
          <w:noProof/>
          <w:sz w:val="22"/>
          <w:lang w:val="ru-RU"/>
        </w:rPr>
        <w:t>повлияла на способность решать проблемы.</w:t>
      </w:r>
    </w:p>
    <w:p w14:paraId="12AD696E" w14:textId="77777777" w:rsidR="009525B6" w:rsidRPr="009525B6" w:rsidRDefault="009525B6" w:rsidP="00062BFE">
      <w:pPr>
        <w:ind w:left="851" w:right="142" w:firstLine="0"/>
        <w:jc w:val="center"/>
        <w:rPr>
          <w:rFonts w:cs="Times New Roman"/>
          <w:b/>
          <w:bCs/>
          <w:noProof/>
          <w:sz w:val="22"/>
          <w:lang w:val="ru-RU"/>
        </w:rPr>
      </w:pPr>
      <w:r w:rsidRPr="009525B6">
        <w:rPr>
          <w:rFonts w:cs="Times New Roman"/>
          <w:b/>
          <w:bCs/>
          <w:noProof/>
          <w:sz w:val="22"/>
          <w:lang w:val="ru-RU"/>
        </w:rPr>
        <w:t>Восприятие звуковой информацци</w:t>
      </w:r>
    </w:p>
    <w:p w14:paraId="21B26EE3" w14:textId="58A3B888" w:rsidR="009525B6" w:rsidRPr="009525B6" w:rsidRDefault="009525B6" w:rsidP="00062BFE">
      <w:pPr>
        <w:ind w:left="851" w:right="142" w:firstLine="0"/>
        <w:jc w:val="left"/>
        <w:rPr>
          <w:rFonts w:cs="Times New Roman"/>
          <w:noProof/>
          <w:sz w:val="22"/>
          <w:lang w:val="ru-RU"/>
        </w:rPr>
      </w:pPr>
      <w:r>
        <w:rPr>
          <w:rFonts w:cs="Times New Roman"/>
          <w:noProof/>
          <w:sz w:val="22"/>
          <w:lang w:val="ru-RU"/>
        </w:rPr>
        <w:t xml:space="preserve">     </w:t>
      </w:r>
      <w:r w:rsidRPr="009525B6">
        <w:rPr>
          <w:rFonts w:cs="Times New Roman"/>
          <w:noProof/>
          <w:sz w:val="22"/>
          <w:lang w:val="ru-RU"/>
        </w:rPr>
        <w:t>Чтобы более ясно представить себе, что для нас есть звук, нужно разобраться с тем, что и как мы слышим. В отдельном звуке восприятие выделяет пять основных свойств: громкость, тембр, высота, продолжительность и пространственная локализация. При этом громкость можно соотнести с амплитудой колебаний, тембр - с формой волны, высоту - с частотой колебаний.</w:t>
      </w:r>
    </w:p>
    <w:p w14:paraId="5554D0B5"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На сегодняшний день нет единой достоверной теории, объясняющей все аспекты восприятия звука человеком. Вот некоторые из них:</w:t>
      </w:r>
    </w:p>
    <w:p w14:paraId="31D78C37" w14:textId="3A0AD09C"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струнная теория Гельмгольца;</w:t>
      </w:r>
    </w:p>
    <w:p w14:paraId="352AF95D" w14:textId="133B3490"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теория бегущей волны Бекеши;</w:t>
      </w:r>
    </w:p>
    <w:p w14:paraId="4CAD4764" w14:textId="27F1B717"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микрофонная теория;</w:t>
      </w:r>
    </w:p>
    <w:p w14:paraId="2E98A2AB" w14:textId="344B64ED"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электромеханическая теория.</w:t>
      </w:r>
    </w:p>
    <w:p w14:paraId="2EFEFA39" w14:textId="4B6B99A9" w:rsidR="009525B6" w:rsidRDefault="009525B6" w:rsidP="00062BFE">
      <w:pPr>
        <w:ind w:left="851" w:right="142" w:firstLine="0"/>
        <w:jc w:val="left"/>
        <w:rPr>
          <w:rFonts w:cs="Times New Roman"/>
          <w:noProof/>
          <w:sz w:val="22"/>
          <w:lang w:val="ru-RU"/>
        </w:rPr>
      </w:pPr>
      <w:r w:rsidRPr="009525B6">
        <w:rPr>
          <w:rFonts w:cs="Times New Roman"/>
          <w:noProof/>
          <w:sz w:val="22"/>
          <w:lang w:val="ru-RU"/>
        </w:rPr>
        <w:t>Поскольку достоверная теория слуха не разработана, на практике используются психоакустические модели.</w:t>
      </w:r>
    </w:p>
    <w:p w14:paraId="79F2BFC2" w14:textId="74B88C44" w:rsidR="00A21F5A" w:rsidRDefault="00A21F5A" w:rsidP="00062BFE">
      <w:pPr>
        <w:ind w:left="851" w:right="142" w:firstLine="0"/>
        <w:jc w:val="left"/>
        <w:rPr>
          <w:rFonts w:cs="Times New Roman"/>
          <w:noProof/>
          <w:sz w:val="22"/>
          <w:lang w:val="ru-RU"/>
        </w:rPr>
      </w:pPr>
      <w:r w:rsidRPr="00A21F5A">
        <w:rPr>
          <w:rFonts w:cs="Times New Roman"/>
          <w:noProof/>
          <w:sz w:val="22"/>
          <w:lang w:val="ru-RU"/>
        </w:rPr>
        <w:t>При всем разнообразии факторов, влияющих восприятие человеком действительности, Можно указать на несколько внутренних и внешних факторов, оказывающих стабильное влияние на восприятие человека</w:t>
      </w:r>
    </w:p>
    <w:p w14:paraId="2A8D504A" w14:textId="77777777" w:rsidR="00A21F5A" w:rsidRPr="00A21F5A" w:rsidRDefault="00A21F5A" w:rsidP="00062BFE">
      <w:pPr>
        <w:ind w:left="851" w:right="142" w:firstLine="0"/>
        <w:jc w:val="center"/>
        <w:rPr>
          <w:rFonts w:cs="Times New Roman"/>
          <w:b/>
          <w:bCs/>
          <w:noProof/>
          <w:sz w:val="22"/>
          <w:lang w:val="ru-RU"/>
        </w:rPr>
      </w:pPr>
      <w:r w:rsidRPr="00A21F5A">
        <w:rPr>
          <w:rFonts w:cs="Times New Roman"/>
          <w:b/>
          <w:bCs/>
          <w:noProof/>
          <w:sz w:val="22"/>
          <w:lang w:val="ru-RU"/>
        </w:rPr>
        <w:t>Внутренние:</w:t>
      </w:r>
    </w:p>
    <w:p w14:paraId="0A4DFB1B" w14:textId="683D7819"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люди быстрее воспринимают знакомые им сигналы, чем незнакомые;</w:t>
      </w:r>
    </w:p>
    <w:p w14:paraId="6CA6F493" w14:textId="33625DBB"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 xml:space="preserve"> люди быстрее воспринимают сигналы, по отношению к которым у них есть сильное чувство, как позитивного, так и негативного характера;</w:t>
      </w:r>
    </w:p>
    <w:p w14:paraId="5C01AD54" w14:textId="22C8F018"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люди по-разному могут воспринимать сигнал, в зависимости от того, что предшествовало этому восприятию и какое со- стояние (потребности и ожидания) они имеют во время воспри- ятия сигнала.</w:t>
      </w:r>
    </w:p>
    <w:p w14:paraId="47634828" w14:textId="77777777" w:rsidR="00A21F5A" w:rsidRPr="00A21F5A" w:rsidRDefault="00A21F5A" w:rsidP="00062BFE">
      <w:pPr>
        <w:ind w:left="851" w:right="142" w:firstLine="0"/>
        <w:jc w:val="center"/>
        <w:rPr>
          <w:rFonts w:cs="Times New Roman"/>
          <w:b/>
          <w:bCs/>
          <w:noProof/>
          <w:sz w:val="22"/>
          <w:lang w:val="ru-RU"/>
        </w:rPr>
      </w:pPr>
      <w:r w:rsidRPr="00A21F5A">
        <w:rPr>
          <w:rFonts w:cs="Times New Roman"/>
          <w:b/>
          <w:bCs/>
          <w:noProof/>
          <w:sz w:val="22"/>
          <w:lang w:val="ru-RU"/>
        </w:rPr>
        <w:t>Внешние:</w:t>
      </w:r>
    </w:p>
    <w:p w14:paraId="46D3FBCD" w14:textId="19AB9D3F"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интенсивность передаваемого сигнала (светлое и громкое воспринимается быстрее);</w:t>
      </w:r>
    </w:p>
    <w:p w14:paraId="4D6FB612" w14:textId="391F5AB7"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подвижность сигнала (движущиеся сигналы воспринимаются в большей степени, чем неподвижные);</w:t>
      </w:r>
    </w:p>
    <w:p w14:paraId="20CF5003" w14:textId="19592604" w:rsidR="00A21F5A" w:rsidRPr="001E6A1E"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размер (большие объекты воспринимаются проще, чем 2 «маленькие);</w:t>
      </w:r>
    </w:p>
    <w:sectPr w:rsidR="00A21F5A" w:rsidRPr="001E6A1E" w:rsidSect="00A270F0">
      <w:footerReference w:type="default" r:id="rId20"/>
      <w:pgSz w:w="16838" w:h="11906" w:orient="landscape"/>
      <w:pgMar w:top="720" w:right="0" w:bottom="720" w:left="0" w:header="0" w:footer="0" w:gutter="0"/>
      <w:cols w:num="2" w:space="11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8220" w14:textId="77777777" w:rsidR="009C3F8D" w:rsidRDefault="009C3F8D" w:rsidP="002C624E">
      <w:pPr>
        <w:spacing w:after="0" w:line="240" w:lineRule="auto"/>
      </w:pPr>
      <w:r>
        <w:separator/>
      </w:r>
    </w:p>
  </w:endnote>
  <w:endnote w:type="continuationSeparator" w:id="0">
    <w:p w14:paraId="1954C7F7" w14:textId="77777777" w:rsidR="009C3F8D" w:rsidRDefault="009C3F8D" w:rsidP="002C6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A3AA" w14:textId="77777777" w:rsidR="00A270F0" w:rsidRDefault="00A270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BA094" w14:textId="77777777" w:rsidR="009C3F8D" w:rsidRDefault="009C3F8D" w:rsidP="002C624E">
      <w:pPr>
        <w:spacing w:after="0" w:line="240" w:lineRule="auto"/>
      </w:pPr>
      <w:r>
        <w:separator/>
      </w:r>
    </w:p>
  </w:footnote>
  <w:footnote w:type="continuationSeparator" w:id="0">
    <w:p w14:paraId="33FDDBC4" w14:textId="77777777" w:rsidR="009C3F8D" w:rsidRDefault="009C3F8D" w:rsidP="002C62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011A5"/>
    <w:multiLevelType w:val="hybridMultilevel"/>
    <w:tmpl w:val="E6FA987E"/>
    <w:lvl w:ilvl="0" w:tplc="66D2E9EE">
      <w:start w:val="180"/>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28685F4F"/>
    <w:multiLevelType w:val="hybridMultilevel"/>
    <w:tmpl w:val="00F8914C"/>
    <w:lvl w:ilvl="0" w:tplc="84CC160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C9A548A"/>
    <w:multiLevelType w:val="hybridMultilevel"/>
    <w:tmpl w:val="FBF80A1A"/>
    <w:lvl w:ilvl="0" w:tplc="FB4AFAAA">
      <w:start w:val="180"/>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50691EA6"/>
    <w:multiLevelType w:val="hybridMultilevel"/>
    <w:tmpl w:val="6A745140"/>
    <w:lvl w:ilvl="0" w:tplc="C26412D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510A3C3D"/>
    <w:multiLevelType w:val="hybridMultilevel"/>
    <w:tmpl w:val="BCD6D336"/>
    <w:lvl w:ilvl="0" w:tplc="DF58C0D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64E45AE2"/>
    <w:multiLevelType w:val="hybridMultilevel"/>
    <w:tmpl w:val="9A682592"/>
    <w:lvl w:ilvl="0" w:tplc="CBB2EAB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4E"/>
    <w:rsid w:val="00006DEB"/>
    <w:rsid w:val="000124C8"/>
    <w:rsid w:val="00023D40"/>
    <w:rsid w:val="00031E30"/>
    <w:rsid w:val="00037E08"/>
    <w:rsid w:val="000402BB"/>
    <w:rsid w:val="00062BFE"/>
    <w:rsid w:val="000E5D2F"/>
    <w:rsid w:val="000E7983"/>
    <w:rsid w:val="00126AFD"/>
    <w:rsid w:val="001304B7"/>
    <w:rsid w:val="00136D56"/>
    <w:rsid w:val="00137582"/>
    <w:rsid w:val="00151AF7"/>
    <w:rsid w:val="001E1749"/>
    <w:rsid w:val="001E6A1E"/>
    <w:rsid w:val="00225762"/>
    <w:rsid w:val="00234942"/>
    <w:rsid w:val="00244385"/>
    <w:rsid w:val="002519B2"/>
    <w:rsid w:val="002705E4"/>
    <w:rsid w:val="0027160C"/>
    <w:rsid w:val="00275122"/>
    <w:rsid w:val="00292C4D"/>
    <w:rsid w:val="002A7496"/>
    <w:rsid w:val="002A7E08"/>
    <w:rsid w:val="002C624E"/>
    <w:rsid w:val="00316182"/>
    <w:rsid w:val="00337CAA"/>
    <w:rsid w:val="00361866"/>
    <w:rsid w:val="003641C6"/>
    <w:rsid w:val="003A57AC"/>
    <w:rsid w:val="003B7FAD"/>
    <w:rsid w:val="003C216A"/>
    <w:rsid w:val="003E6829"/>
    <w:rsid w:val="00400F74"/>
    <w:rsid w:val="004073C2"/>
    <w:rsid w:val="004F0560"/>
    <w:rsid w:val="005130AF"/>
    <w:rsid w:val="0053559F"/>
    <w:rsid w:val="00571696"/>
    <w:rsid w:val="00583D08"/>
    <w:rsid w:val="005918D5"/>
    <w:rsid w:val="005940ED"/>
    <w:rsid w:val="00594C6C"/>
    <w:rsid w:val="005C3573"/>
    <w:rsid w:val="005D2C2F"/>
    <w:rsid w:val="006A01D3"/>
    <w:rsid w:val="006F6B06"/>
    <w:rsid w:val="00710EBB"/>
    <w:rsid w:val="00712633"/>
    <w:rsid w:val="00725466"/>
    <w:rsid w:val="00732782"/>
    <w:rsid w:val="00780E6D"/>
    <w:rsid w:val="00785390"/>
    <w:rsid w:val="00785B4C"/>
    <w:rsid w:val="007C6438"/>
    <w:rsid w:val="007F30DF"/>
    <w:rsid w:val="00811496"/>
    <w:rsid w:val="0086506D"/>
    <w:rsid w:val="00881F6C"/>
    <w:rsid w:val="00887943"/>
    <w:rsid w:val="00896BFC"/>
    <w:rsid w:val="008A03B6"/>
    <w:rsid w:val="008A67CB"/>
    <w:rsid w:val="008B1460"/>
    <w:rsid w:val="008C4E81"/>
    <w:rsid w:val="008C64E6"/>
    <w:rsid w:val="008F2EBD"/>
    <w:rsid w:val="00940491"/>
    <w:rsid w:val="00941759"/>
    <w:rsid w:val="009525B6"/>
    <w:rsid w:val="0096225F"/>
    <w:rsid w:val="009C293D"/>
    <w:rsid w:val="009C3F8D"/>
    <w:rsid w:val="00A21F5A"/>
    <w:rsid w:val="00A270F0"/>
    <w:rsid w:val="00A61395"/>
    <w:rsid w:val="00A74C21"/>
    <w:rsid w:val="00AA13D5"/>
    <w:rsid w:val="00AD4004"/>
    <w:rsid w:val="00AF247C"/>
    <w:rsid w:val="00B12801"/>
    <w:rsid w:val="00B13B48"/>
    <w:rsid w:val="00B159FE"/>
    <w:rsid w:val="00B2069A"/>
    <w:rsid w:val="00B24A58"/>
    <w:rsid w:val="00B72BC7"/>
    <w:rsid w:val="00B74372"/>
    <w:rsid w:val="00B849DF"/>
    <w:rsid w:val="00B935E5"/>
    <w:rsid w:val="00BA5662"/>
    <w:rsid w:val="00BB3857"/>
    <w:rsid w:val="00BB5361"/>
    <w:rsid w:val="00BB5BB0"/>
    <w:rsid w:val="00BE5948"/>
    <w:rsid w:val="00CC6EE0"/>
    <w:rsid w:val="00CE4568"/>
    <w:rsid w:val="00D07395"/>
    <w:rsid w:val="00D110A2"/>
    <w:rsid w:val="00D6121D"/>
    <w:rsid w:val="00D92A72"/>
    <w:rsid w:val="00DD6EAE"/>
    <w:rsid w:val="00DF43F6"/>
    <w:rsid w:val="00DF71B8"/>
    <w:rsid w:val="00E11487"/>
    <w:rsid w:val="00E309C4"/>
    <w:rsid w:val="00E4314A"/>
    <w:rsid w:val="00E45B02"/>
    <w:rsid w:val="00E47E51"/>
    <w:rsid w:val="00E63AF0"/>
    <w:rsid w:val="00EB4A14"/>
    <w:rsid w:val="00ED4F6F"/>
    <w:rsid w:val="00EF7E88"/>
    <w:rsid w:val="00F154E1"/>
    <w:rsid w:val="00F416B0"/>
    <w:rsid w:val="00F51DC1"/>
    <w:rsid w:val="00F534EB"/>
    <w:rsid w:val="00F713FE"/>
    <w:rsid w:val="00FD21E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A677"/>
  <w15:chartTrackingRefBased/>
  <w15:docId w15:val="{C03787D0-E206-4146-8235-2302869C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BY" w:eastAsia="en-US" w:bidi="ar-SA"/>
      </w:rPr>
    </w:rPrDefault>
    <w:pPrDefault>
      <w:pPr>
        <w:spacing w:after="5" w:line="26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62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624E"/>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2C624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C624E"/>
  </w:style>
  <w:style w:type="paragraph" w:styleId="a5">
    <w:name w:val="footer"/>
    <w:basedOn w:val="a"/>
    <w:link w:val="a6"/>
    <w:uiPriority w:val="99"/>
    <w:unhideWhenUsed/>
    <w:rsid w:val="002C624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C624E"/>
  </w:style>
  <w:style w:type="paragraph" w:styleId="a7">
    <w:name w:val="List Paragraph"/>
    <w:basedOn w:val="a"/>
    <w:uiPriority w:val="34"/>
    <w:qFormat/>
    <w:rsid w:val="00B24A58"/>
    <w:pPr>
      <w:ind w:left="720"/>
      <w:contextualSpacing/>
    </w:pPr>
  </w:style>
  <w:style w:type="table" w:styleId="a8">
    <w:name w:val="Table Grid"/>
    <w:basedOn w:val="a1"/>
    <w:uiPriority w:val="39"/>
    <w:rsid w:val="0078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B7FAD"/>
    <w:rPr>
      <w:color w:val="0563C1" w:themeColor="hyperlink"/>
      <w:u w:val="single"/>
    </w:rPr>
  </w:style>
  <w:style w:type="character" w:styleId="aa">
    <w:name w:val="Unresolved Mention"/>
    <w:basedOn w:val="a0"/>
    <w:uiPriority w:val="99"/>
    <w:semiHidden/>
    <w:unhideWhenUsed/>
    <w:rsid w:val="003B7FAD"/>
    <w:rPr>
      <w:color w:val="605E5C"/>
      <w:shd w:val="clear" w:color="auto" w:fill="E1DFDD"/>
    </w:rPr>
  </w:style>
  <w:style w:type="paragraph" w:styleId="ab">
    <w:name w:val="Normal (Web)"/>
    <w:basedOn w:val="a"/>
    <w:uiPriority w:val="99"/>
    <w:semiHidden/>
    <w:unhideWhenUsed/>
    <w:rsid w:val="00337CAA"/>
    <w:pPr>
      <w:spacing w:before="100" w:beforeAutospacing="1" w:after="100" w:afterAutospacing="1" w:line="240" w:lineRule="auto"/>
      <w:ind w:firstLine="0"/>
      <w:jc w:val="left"/>
    </w:pPr>
    <w:rPr>
      <w:rFonts w:eastAsia="Times New Roman" w:cs="Times New Roman"/>
      <w:szCs w:val="24"/>
      <w:lang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0380">
      <w:bodyDiv w:val="1"/>
      <w:marLeft w:val="0"/>
      <w:marRight w:val="0"/>
      <w:marTop w:val="0"/>
      <w:marBottom w:val="0"/>
      <w:divBdr>
        <w:top w:val="none" w:sz="0" w:space="0" w:color="auto"/>
        <w:left w:val="none" w:sz="0" w:space="0" w:color="auto"/>
        <w:bottom w:val="none" w:sz="0" w:space="0" w:color="auto"/>
        <w:right w:val="none" w:sz="0" w:space="0" w:color="auto"/>
      </w:divBdr>
    </w:div>
    <w:div w:id="305204200">
      <w:bodyDiv w:val="1"/>
      <w:marLeft w:val="0"/>
      <w:marRight w:val="0"/>
      <w:marTop w:val="0"/>
      <w:marBottom w:val="0"/>
      <w:divBdr>
        <w:top w:val="none" w:sz="0" w:space="0" w:color="auto"/>
        <w:left w:val="none" w:sz="0" w:space="0" w:color="auto"/>
        <w:bottom w:val="none" w:sz="0" w:space="0" w:color="auto"/>
        <w:right w:val="none" w:sz="0" w:space="0" w:color="auto"/>
      </w:divBdr>
    </w:div>
    <w:div w:id="338964846">
      <w:bodyDiv w:val="1"/>
      <w:marLeft w:val="0"/>
      <w:marRight w:val="0"/>
      <w:marTop w:val="0"/>
      <w:marBottom w:val="0"/>
      <w:divBdr>
        <w:top w:val="none" w:sz="0" w:space="0" w:color="auto"/>
        <w:left w:val="none" w:sz="0" w:space="0" w:color="auto"/>
        <w:bottom w:val="none" w:sz="0" w:space="0" w:color="auto"/>
        <w:right w:val="none" w:sz="0" w:space="0" w:color="auto"/>
      </w:divBdr>
    </w:div>
    <w:div w:id="398947760">
      <w:bodyDiv w:val="1"/>
      <w:marLeft w:val="0"/>
      <w:marRight w:val="0"/>
      <w:marTop w:val="0"/>
      <w:marBottom w:val="0"/>
      <w:divBdr>
        <w:top w:val="none" w:sz="0" w:space="0" w:color="auto"/>
        <w:left w:val="none" w:sz="0" w:space="0" w:color="auto"/>
        <w:bottom w:val="none" w:sz="0" w:space="0" w:color="auto"/>
        <w:right w:val="none" w:sz="0" w:space="0" w:color="auto"/>
      </w:divBdr>
    </w:div>
    <w:div w:id="409733663">
      <w:bodyDiv w:val="1"/>
      <w:marLeft w:val="0"/>
      <w:marRight w:val="0"/>
      <w:marTop w:val="0"/>
      <w:marBottom w:val="0"/>
      <w:divBdr>
        <w:top w:val="none" w:sz="0" w:space="0" w:color="auto"/>
        <w:left w:val="none" w:sz="0" w:space="0" w:color="auto"/>
        <w:bottom w:val="none" w:sz="0" w:space="0" w:color="auto"/>
        <w:right w:val="none" w:sz="0" w:space="0" w:color="auto"/>
      </w:divBdr>
    </w:div>
    <w:div w:id="559485805">
      <w:bodyDiv w:val="1"/>
      <w:marLeft w:val="0"/>
      <w:marRight w:val="0"/>
      <w:marTop w:val="0"/>
      <w:marBottom w:val="0"/>
      <w:divBdr>
        <w:top w:val="none" w:sz="0" w:space="0" w:color="auto"/>
        <w:left w:val="none" w:sz="0" w:space="0" w:color="auto"/>
        <w:bottom w:val="none" w:sz="0" w:space="0" w:color="auto"/>
        <w:right w:val="none" w:sz="0" w:space="0" w:color="auto"/>
      </w:divBdr>
    </w:div>
    <w:div w:id="599604905">
      <w:bodyDiv w:val="1"/>
      <w:marLeft w:val="0"/>
      <w:marRight w:val="0"/>
      <w:marTop w:val="0"/>
      <w:marBottom w:val="0"/>
      <w:divBdr>
        <w:top w:val="none" w:sz="0" w:space="0" w:color="auto"/>
        <w:left w:val="none" w:sz="0" w:space="0" w:color="auto"/>
        <w:bottom w:val="none" w:sz="0" w:space="0" w:color="auto"/>
        <w:right w:val="none" w:sz="0" w:space="0" w:color="auto"/>
      </w:divBdr>
    </w:div>
    <w:div w:id="734353563">
      <w:bodyDiv w:val="1"/>
      <w:marLeft w:val="0"/>
      <w:marRight w:val="0"/>
      <w:marTop w:val="0"/>
      <w:marBottom w:val="0"/>
      <w:divBdr>
        <w:top w:val="none" w:sz="0" w:space="0" w:color="auto"/>
        <w:left w:val="none" w:sz="0" w:space="0" w:color="auto"/>
        <w:bottom w:val="none" w:sz="0" w:space="0" w:color="auto"/>
        <w:right w:val="none" w:sz="0" w:space="0" w:color="auto"/>
      </w:divBdr>
    </w:div>
    <w:div w:id="748505998">
      <w:bodyDiv w:val="1"/>
      <w:marLeft w:val="0"/>
      <w:marRight w:val="0"/>
      <w:marTop w:val="0"/>
      <w:marBottom w:val="0"/>
      <w:divBdr>
        <w:top w:val="none" w:sz="0" w:space="0" w:color="auto"/>
        <w:left w:val="none" w:sz="0" w:space="0" w:color="auto"/>
        <w:bottom w:val="none" w:sz="0" w:space="0" w:color="auto"/>
        <w:right w:val="none" w:sz="0" w:space="0" w:color="auto"/>
      </w:divBdr>
    </w:div>
    <w:div w:id="770201214">
      <w:bodyDiv w:val="1"/>
      <w:marLeft w:val="0"/>
      <w:marRight w:val="0"/>
      <w:marTop w:val="0"/>
      <w:marBottom w:val="0"/>
      <w:divBdr>
        <w:top w:val="none" w:sz="0" w:space="0" w:color="auto"/>
        <w:left w:val="none" w:sz="0" w:space="0" w:color="auto"/>
        <w:bottom w:val="none" w:sz="0" w:space="0" w:color="auto"/>
        <w:right w:val="none" w:sz="0" w:space="0" w:color="auto"/>
      </w:divBdr>
    </w:div>
    <w:div w:id="825363678">
      <w:bodyDiv w:val="1"/>
      <w:marLeft w:val="0"/>
      <w:marRight w:val="0"/>
      <w:marTop w:val="0"/>
      <w:marBottom w:val="0"/>
      <w:divBdr>
        <w:top w:val="none" w:sz="0" w:space="0" w:color="auto"/>
        <w:left w:val="none" w:sz="0" w:space="0" w:color="auto"/>
        <w:bottom w:val="none" w:sz="0" w:space="0" w:color="auto"/>
        <w:right w:val="none" w:sz="0" w:space="0" w:color="auto"/>
      </w:divBdr>
    </w:div>
    <w:div w:id="1178009658">
      <w:bodyDiv w:val="1"/>
      <w:marLeft w:val="0"/>
      <w:marRight w:val="0"/>
      <w:marTop w:val="0"/>
      <w:marBottom w:val="0"/>
      <w:divBdr>
        <w:top w:val="none" w:sz="0" w:space="0" w:color="auto"/>
        <w:left w:val="none" w:sz="0" w:space="0" w:color="auto"/>
        <w:bottom w:val="none" w:sz="0" w:space="0" w:color="auto"/>
        <w:right w:val="none" w:sz="0" w:space="0" w:color="auto"/>
      </w:divBdr>
    </w:div>
    <w:div w:id="1269848448">
      <w:bodyDiv w:val="1"/>
      <w:marLeft w:val="0"/>
      <w:marRight w:val="0"/>
      <w:marTop w:val="0"/>
      <w:marBottom w:val="0"/>
      <w:divBdr>
        <w:top w:val="none" w:sz="0" w:space="0" w:color="auto"/>
        <w:left w:val="none" w:sz="0" w:space="0" w:color="auto"/>
        <w:bottom w:val="none" w:sz="0" w:space="0" w:color="auto"/>
        <w:right w:val="none" w:sz="0" w:space="0" w:color="auto"/>
      </w:divBdr>
    </w:div>
    <w:div w:id="1446608467">
      <w:bodyDiv w:val="1"/>
      <w:marLeft w:val="0"/>
      <w:marRight w:val="0"/>
      <w:marTop w:val="0"/>
      <w:marBottom w:val="0"/>
      <w:divBdr>
        <w:top w:val="none" w:sz="0" w:space="0" w:color="auto"/>
        <w:left w:val="none" w:sz="0" w:space="0" w:color="auto"/>
        <w:bottom w:val="none" w:sz="0" w:space="0" w:color="auto"/>
        <w:right w:val="none" w:sz="0" w:space="0" w:color="auto"/>
      </w:divBdr>
    </w:div>
    <w:div w:id="1519347636">
      <w:bodyDiv w:val="1"/>
      <w:marLeft w:val="0"/>
      <w:marRight w:val="0"/>
      <w:marTop w:val="0"/>
      <w:marBottom w:val="0"/>
      <w:divBdr>
        <w:top w:val="none" w:sz="0" w:space="0" w:color="auto"/>
        <w:left w:val="none" w:sz="0" w:space="0" w:color="auto"/>
        <w:bottom w:val="none" w:sz="0" w:space="0" w:color="auto"/>
        <w:right w:val="none" w:sz="0" w:space="0" w:color="auto"/>
      </w:divBdr>
    </w:div>
    <w:div w:id="1607539896">
      <w:bodyDiv w:val="1"/>
      <w:marLeft w:val="0"/>
      <w:marRight w:val="0"/>
      <w:marTop w:val="0"/>
      <w:marBottom w:val="0"/>
      <w:divBdr>
        <w:top w:val="none" w:sz="0" w:space="0" w:color="auto"/>
        <w:left w:val="none" w:sz="0" w:space="0" w:color="auto"/>
        <w:bottom w:val="none" w:sz="0" w:space="0" w:color="auto"/>
        <w:right w:val="none" w:sz="0" w:space="0" w:color="auto"/>
      </w:divBdr>
    </w:div>
    <w:div w:id="1638022249">
      <w:bodyDiv w:val="1"/>
      <w:marLeft w:val="0"/>
      <w:marRight w:val="0"/>
      <w:marTop w:val="0"/>
      <w:marBottom w:val="0"/>
      <w:divBdr>
        <w:top w:val="none" w:sz="0" w:space="0" w:color="auto"/>
        <w:left w:val="none" w:sz="0" w:space="0" w:color="auto"/>
        <w:bottom w:val="none" w:sz="0" w:space="0" w:color="auto"/>
        <w:right w:val="none" w:sz="0" w:space="0" w:color="auto"/>
      </w:divBdr>
    </w:div>
    <w:div w:id="1654794811">
      <w:bodyDiv w:val="1"/>
      <w:marLeft w:val="0"/>
      <w:marRight w:val="0"/>
      <w:marTop w:val="0"/>
      <w:marBottom w:val="0"/>
      <w:divBdr>
        <w:top w:val="none" w:sz="0" w:space="0" w:color="auto"/>
        <w:left w:val="none" w:sz="0" w:space="0" w:color="auto"/>
        <w:bottom w:val="none" w:sz="0" w:space="0" w:color="auto"/>
        <w:right w:val="none" w:sz="0" w:space="0" w:color="auto"/>
      </w:divBdr>
    </w:div>
    <w:div w:id="1689331927">
      <w:bodyDiv w:val="1"/>
      <w:marLeft w:val="0"/>
      <w:marRight w:val="0"/>
      <w:marTop w:val="0"/>
      <w:marBottom w:val="0"/>
      <w:divBdr>
        <w:top w:val="none" w:sz="0" w:space="0" w:color="auto"/>
        <w:left w:val="none" w:sz="0" w:space="0" w:color="auto"/>
        <w:bottom w:val="none" w:sz="0" w:space="0" w:color="auto"/>
        <w:right w:val="none" w:sz="0" w:space="0" w:color="auto"/>
      </w:divBdr>
    </w:div>
    <w:div w:id="1705016963">
      <w:bodyDiv w:val="1"/>
      <w:marLeft w:val="0"/>
      <w:marRight w:val="0"/>
      <w:marTop w:val="0"/>
      <w:marBottom w:val="0"/>
      <w:divBdr>
        <w:top w:val="none" w:sz="0" w:space="0" w:color="auto"/>
        <w:left w:val="none" w:sz="0" w:space="0" w:color="auto"/>
        <w:bottom w:val="none" w:sz="0" w:space="0" w:color="auto"/>
        <w:right w:val="none" w:sz="0" w:space="0" w:color="auto"/>
      </w:divBdr>
    </w:div>
    <w:div w:id="1938520289">
      <w:bodyDiv w:val="1"/>
      <w:marLeft w:val="0"/>
      <w:marRight w:val="0"/>
      <w:marTop w:val="0"/>
      <w:marBottom w:val="0"/>
      <w:divBdr>
        <w:top w:val="none" w:sz="0" w:space="0" w:color="auto"/>
        <w:left w:val="none" w:sz="0" w:space="0" w:color="auto"/>
        <w:bottom w:val="none" w:sz="0" w:space="0" w:color="auto"/>
        <w:right w:val="none" w:sz="0" w:space="0" w:color="auto"/>
      </w:divBdr>
    </w:div>
    <w:div w:id="1967272750">
      <w:bodyDiv w:val="1"/>
      <w:marLeft w:val="0"/>
      <w:marRight w:val="0"/>
      <w:marTop w:val="0"/>
      <w:marBottom w:val="0"/>
      <w:divBdr>
        <w:top w:val="none" w:sz="0" w:space="0" w:color="auto"/>
        <w:left w:val="none" w:sz="0" w:space="0" w:color="auto"/>
        <w:bottom w:val="none" w:sz="0" w:space="0" w:color="auto"/>
        <w:right w:val="none" w:sz="0" w:space="0" w:color="auto"/>
      </w:divBdr>
    </w:div>
    <w:div w:id="212287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0CED3-92C0-4290-89EA-349C9C8F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30</Pages>
  <Words>13116</Words>
  <Characters>74763</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Суворов</dc:creator>
  <cp:keywords/>
  <dc:description/>
  <cp:lastModifiedBy>Владислав Суворов</cp:lastModifiedBy>
  <cp:revision>82</cp:revision>
  <dcterms:created xsi:type="dcterms:W3CDTF">2023-12-30T14:29:00Z</dcterms:created>
  <dcterms:modified xsi:type="dcterms:W3CDTF">2024-01-04T09:09:00Z</dcterms:modified>
</cp:coreProperties>
</file>