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293F" w14:textId="77777777" w:rsidR="00D37E1B" w:rsidRPr="00532324" w:rsidRDefault="00D37E1B" w:rsidP="00D37E1B"/>
    <w:p w14:paraId="10862B75" w14:textId="77777777" w:rsidR="00D37E1B" w:rsidRPr="00532324" w:rsidRDefault="00D37E1B" w:rsidP="00D37E1B"/>
    <w:p w14:paraId="063DEB9E" w14:textId="77777777" w:rsidR="00D37E1B" w:rsidRPr="00532324" w:rsidRDefault="00D37E1B" w:rsidP="00D37E1B"/>
    <w:p w14:paraId="1084C426" w14:textId="77777777" w:rsidR="00D37E1B" w:rsidRPr="00532324" w:rsidRDefault="00D37E1B" w:rsidP="00D37E1B">
      <w:pPr>
        <w:spacing w:after="120"/>
        <w:jc w:val="center"/>
        <w:rPr>
          <w:sz w:val="28"/>
          <w:szCs w:val="28"/>
        </w:rPr>
      </w:pPr>
      <w:r w:rsidRPr="00532324">
        <w:rPr>
          <w:rFonts w:eastAsia="Calibri"/>
          <w:b/>
          <w:bCs/>
          <w:sz w:val="28"/>
          <w:szCs w:val="28"/>
        </w:rPr>
        <w:t>LAPORAN AKHIR</w:t>
      </w:r>
    </w:p>
    <w:p w14:paraId="50659EAD" w14:textId="77777777" w:rsidR="00D37E1B" w:rsidRPr="00532324" w:rsidRDefault="00D37E1B" w:rsidP="00D37E1B">
      <w:pPr>
        <w:spacing w:after="400"/>
        <w:jc w:val="center"/>
        <w:rPr>
          <w:sz w:val="28"/>
          <w:szCs w:val="28"/>
        </w:rPr>
      </w:pPr>
      <w:r w:rsidRPr="00532324">
        <w:rPr>
          <w:rFonts w:eastAsia="Calibri"/>
          <w:b/>
          <w:bCs/>
          <w:sz w:val="28"/>
          <w:szCs w:val="28"/>
        </w:rPr>
        <w:t>PROYEK BERBASIS PEMBELAJARAN (PjBL)</w:t>
      </w:r>
    </w:p>
    <w:p w14:paraId="65852784" w14:textId="77777777" w:rsidR="00D37E1B" w:rsidRPr="00532324" w:rsidRDefault="00D37E1B" w:rsidP="00D37E1B">
      <w:pPr>
        <w:spacing w:after="120"/>
        <w:jc w:val="center"/>
        <w:rPr>
          <w:rFonts w:eastAsia="Calibri"/>
          <w:b/>
          <w:bCs/>
          <w:sz w:val="28"/>
          <w:szCs w:val="28"/>
        </w:rPr>
      </w:pPr>
      <w:r w:rsidRPr="00532324">
        <w:rPr>
          <w:rFonts w:eastAsia="Calibri"/>
          <w:b/>
          <w:bCs/>
          <w:sz w:val="28"/>
          <w:szCs w:val="28"/>
        </w:rPr>
        <w:t>SI-PEKA (Sistem Penguji Kelayakan Air)</w:t>
      </w:r>
    </w:p>
    <w:p w14:paraId="4049D688" w14:textId="77777777" w:rsidR="00D37E1B" w:rsidRPr="00532324" w:rsidRDefault="00D37E1B" w:rsidP="00D37E1B">
      <w:pPr>
        <w:spacing w:after="120"/>
        <w:rPr>
          <w:sz w:val="28"/>
          <w:szCs w:val="28"/>
        </w:rPr>
      </w:pPr>
    </w:p>
    <w:p w14:paraId="6BB8089A" w14:textId="77777777" w:rsidR="00D37E1B" w:rsidRPr="00532324" w:rsidRDefault="00D37E1B" w:rsidP="00D37E1B">
      <w:pPr>
        <w:spacing w:after="80"/>
        <w:jc w:val="center"/>
        <w:rPr>
          <w:sz w:val="28"/>
          <w:szCs w:val="28"/>
        </w:rPr>
      </w:pPr>
      <w:r w:rsidRPr="00532324">
        <w:rPr>
          <w:rFonts w:eastAsia="Calibri"/>
          <w:b/>
          <w:bCs/>
          <w:sz w:val="28"/>
          <w:szCs w:val="28"/>
        </w:rPr>
        <w:t>Sistem Penguji Kelayakan Air Depot Isi Ulang</w:t>
      </w:r>
    </w:p>
    <w:p w14:paraId="0E2EFD0D" w14:textId="77777777" w:rsidR="00D37E1B" w:rsidRPr="00532324" w:rsidRDefault="00D37E1B" w:rsidP="00D37E1B">
      <w:pPr>
        <w:spacing w:after="600"/>
        <w:jc w:val="center"/>
        <w:rPr>
          <w:rFonts w:eastAsia="Calibri"/>
          <w:b/>
          <w:bCs/>
          <w:sz w:val="28"/>
          <w:szCs w:val="28"/>
        </w:rPr>
      </w:pPr>
      <w:r w:rsidRPr="00532324">
        <w:rPr>
          <w:rFonts w:eastAsia="Calibri"/>
          <w:b/>
          <w:bCs/>
          <w:sz w:val="28"/>
          <w:szCs w:val="28"/>
        </w:rPr>
        <w:t>Menggunakan Metode Weighted Product (WP)</w:t>
      </w:r>
    </w:p>
    <w:p w14:paraId="3BAE8E00" w14:textId="77777777" w:rsidR="00D37E1B" w:rsidRPr="00532324" w:rsidRDefault="00D37E1B" w:rsidP="00D37E1B">
      <w:pPr>
        <w:spacing w:after="600"/>
        <w:jc w:val="center"/>
        <w:rPr>
          <w:rFonts w:eastAsia="Calibri"/>
          <w:b/>
          <w:bCs/>
          <w:sz w:val="26"/>
          <w:szCs w:val="26"/>
        </w:rPr>
      </w:pPr>
    </w:p>
    <w:p w14:paraId="328A6B45" w14:textId="77777777" w:rsidR="00D37E1B" w:rsidRPr="00532324" w:rsidRDefault="00D37E1B" w:rsidP="00D37E1B">
      <w:pPr>
        <w:spacing w:after="600"/>
        <w:jc w:val="center"/>
      </w:pPr>
      <w:r w:rsidRPr="00532324">
        <w:rPr>
          <w:b/>
          <w:bCs/>
          <w:noProof/>
        </w:rPr>
        <w:drawing>
          <wp:inline distT="0" distB="0" distL="0" distR="0" wp14:anchorId="11251301" wp14:editId="5656DA2A">
            <wp:extent cx="2356966" cy="2305050"/>
            <wp:effectExtent l="0" t="0" r="5715"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
                    <a:stretch>
                      <a:fillRect/>
                    </a:stretch>
                  </pic:blipFill>
                  <pic:spPr>
                    <a:xfrm>
                      <a:off x="0" y="0"/>
                      <a:ext cx="2361478" cy="2309463"/>
                    </a:xfrm>
                    <a:prstGeom prst="rect">
                      <a:avLst/>
                    </a:prstGeom>
                  </pic:spPr>
                </pic:pic>
              </a:graphicData>
            </a:graphic>
          </wp:inline>
        </w:drawing>
      </w:r>
    </w:p>
    <w:p w14:paraId="034204AC" w14:textId="77777777" w:rsidR="00D37E1B" w:rsidRPr="00532324" w:rsidRDefault="00D37E1B" w:rsidP="00D37E1B"/>
    <w:p w14:paraId="16B9DC5B" w14:textId="77777777" w:rsidR="00D37E1B" w:rsidRPr="00532324" w:rsidRDefault="00D37E1B" w:rsidP="00D37E1B"/>
    <w:p w14:paraId="7347466E" w14:textId="77777777" w:rsidR="00D37E1B" w:rsidRPr="00532324" w:rsidRDefault="00D37E1B" w:rsidP="00D37E1B"/>
    <w:p w14:paraId="1065E3B9" w14:textId="77777777" w:rsidR="00D37E1B" w:rsidRPr="00532324" w:rsidRDefault="00D37E1B" w:rsidP="00D37E1B"/>
    <w:p w14:paraId="2FDDEA21" w14:textId="77777777" w:rsidR="00D37E1B" w:rsidRPr="00532324" w:rsidRDefault="00D37E1B" w:rsidP="00D37E1B">
      <w:pPr>
        <w:spacing w:after="160"/>
        <w:jc w:val="center"/>
      </w:pPr>
      <w:r w:rsidRPr="00532324">
        <w:rPr>
          <w:rFonts w:eastAsia="Calibri"/>
          <w:b/>
          <w:bCs/>
          <w:sz w:val="24"/>
          <w:szCs w:val="24"/>
        </w:rPr>
        <w:t>OLEH:</w:t>
      </w:r>
    </w:p>
    <w:p w14:paraId="6F6BB71F" w14:textId="77777777" w:rsidR="00D37E1B" w:rsidRPr="00532324" w:rsidRDefault="00D37E1B" w:rsidP="00D37E1B">
      <w:pPr>
        <w:spacing w:after="600"/>
        <w:jc w:val="center"/>
      </w:pPr>
      <w:r w:rsidRPr="00532324">
        <w:rPr>
          <w:rFonts w:eastAsia="Calibri"/>
          <w:b/>
          <w:bCs/>
          <w:sz w:val="24"/>
          <w:szCs w:val="24"/>
        </w:rPr>
        <w:t>RADITYA CAHYA AZURA (3202516116)</w:t>
      </w:r>
    </w:p>
    <w:p w14:paraId="125D16E0" w14:textId="77777777" w:rsidR="00D37E1B" w:rsidRPr="00532324" w:rsidRDefault="00D37E1B" w:rsidP="00D37E1B"/>
    <w:p w14:paraId="18435789" w14:textId="77777777" w:rsidR="00D37E1B" w:rsidRPr="00532324" w:rsidRDefault="00D37E1B" w:rsidP="00D37E1B"/>
    <w:p w14:paraId="6A81D32C" w14:textId="77777777" w:rsidR="00D37E1B" w:rsidRPr="00532324" w:rsidRDefault="00D37E1B" w:rsidP="00D37E1B">
      <w:pPr>
        <w:spacing w:after="60"/>
        <w:jc w:val="center"/>
      </w:pPr>
      <w:r w:rsidRPr="00532324">
        <w:rPr>
          <w:rFonts w:eastAsia="Calibri"/>
          <w:b/>
          <w:bCs/>
          <w:sz w:val="24"/>
          <w:szCs w:val="24"/>
        </w:rPr>
        <w:t>POLITEKNIK NEGERI PONTIANAK</w:t>
      </w:r>
    </w:p>
    <w:p w14:paraId="118F25DD" w14:textId="77777777" w:rsidR="00D37E1B" w:rsidRPr="00532324" w:rsidRDefault="00D37E1B" w:rsidP="00D37E1B">
      <w:pPr>
        <w:spacing w:after="60"/>
        <w:jc w:val="center"/>
      </w:pPr>
      <w:r w:rsidRPr="00532324">
        <w:rPr>
          <w:rFonts w:eastAsia="Calibri"/>
          <w:b/>
          <w:bCs/>
          <w:sz w:val="24"/>
          <w:szCs w:val="24"/>
        </w:rPr>
        <w:t>JURUSAN TEKNIK ELEKTRO</w:t>
      </w:r>
    </w:p>
    <w:p w14:paraId="3BAC51D2" w14:textId="77777777" w:rsidR="00D37E1B" w:rsidRPr="00532324" w:rsidRDefault="00D37E1B" w:rsidP="00D37E1B">
      <w:pPr>
        <w:spacing w:after="60"/>
        <w:jc w:val="center"/>
      </w:pPr>
      <w:r w:rsidRPr="00532324">
        <w:rPr>
          <w:rFonts w:eastAsia="Calibri"/>
          <w:b/>
          <w:bCs/>
          <w:sz w:val="24"/>
          <w:szCs w:val="24"/>
        </w:rPr>
        <w:t>PROGRAM STUDI D-3 TEKNIK INFORMATIKA</w:t>
      </w:r>
    </w:p>
    <w:p w14:paraId="5CCBCA84" w14:textId="77777777" w:rsidR="00D37E1B" w:rsidRPr="00532324" w:rsidRDefault="00D37E1B" w:rsidP="00D37E1B">
      <w:pPr>
        <w:spacing w:after="60"/>
        <w:jc w:val="center"/>
      </w:pPr>
      <w:r w:rsidRPr="00532324">
        <w:rPr>
          <w:rFonts w:eastAsia="Calibri"/>
          <w:b/>
          <w:bCs/>
          <w:sz w:val="24"/>
          <w:szCs w:val="24"/>
        </w:rPr>
        <w:t>2026</w:t>
      </w:r>
    </w:p>
    <w:p w14:paraId="3672FC1D" w14:textId="77777777" w:rsidR="000D1490" w:rsidRPr="00532324" w:rsidRDefault="00000000">
      <w:r w:rsidRPr="00532324">
        <w:br w:type="page"/>
      </w:r>
    </w:p>
    <w:p w14:paraId="743EA8A4" w14:textId="77777777" w:rsidR="000D1490" w:rsidRPr="00532324" w:rsidRDefault="000D1490">
      <w:pPr>
        <w:sectPr w:rsidR="000D1490" w:rsidRPr="00532324">
          <w:pgSz w:w="11906" w:h="16838"/>
          <w:pgMar w:top="1417" w:right="1417" w:bottom="1417" w:left="1701" w:header="708" w:footer="708" w:gutter="0"/>
          <w:cols w:space="720"/>
          <w:docGrid w:linePitch="360"/>
        </w:sectPr>
      </w:pPr>
    </w:p>
    <w:p w14:paraId="7C9393B8" w14:textId="77777777" w:rsidR="00D37E1B" w:rsidRPr="00532324" w:rsidRDefault="00D37E1B" w:rsidP="00D37E1B">
      <w:pPr>
        <w:pStyle w:val="Heading1"/>
        <w:spacing w:before="480" w:after="240"/>
        <w:jc w:val="center"/>
        <w:rPr>
          <w:color w:val="auto"/>
        </w:rPr>
      </w:pPr>
      <w:r w:rsidRPr="00532324">
        <w:rPr>
          <w:rFonts w:eastAsia="Calibri"/>
          <w:b/>
          <w:bCs/>
          <w:color w:val="auto"/>
          <w:sz w:val="28"/>
          <w:szCs w:val="28"/>
        </w:rPr>
        <w:lastRenderedPageBreak/>
        <w:t xml:space="preserve">BAB 1 </w:t>
      </w:r>
      <w:r w:rsidRPr="00532324">
        <w:rPr>
          <w:rFonts w:eastAsia="Calibri"/>
          <w:b/>
          <w:bCs/>
          <w:color w:val="auto"/>
          <w:sz w:val="28"/>
          <w:szCs w:val="28"/>
        </w:rPr>
        <w:br/>
        <w:t>PENDAHULUAN</w:t>
      </w:r>
    </w:p>
    <w:p w14:paraId="53E43159"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1.1 Latar Belakang</w:t>
      </w:r>
    </w:p>
    <w:p w14:paraId="3FF26237" w14:textId="77777777" w:rsidR="000D1490" w:rsidRPr="00532324" w:rsidRDefault="00000000">
      <w:pPr>
        <w:spacing w:after="200" w:line="276" w:lineRule="auto"/>
        <w:jc w:val="both"/>
      </w:pPr>
      <w:r w:rsidRPr="00532324">
        <w:rPr>
          <w:rFonts w:eastAsia="Calibri"/>
          <w:sz w:val="22"/>
          <w:szCs w:val="22"/>
        </w:rPr>
        <w:t>Air minum isi ulang menjadi salah satu sumber konsumsi air harian yang paling banyak digunakan masyarakat perkotaan karena harganya yang relatif terjangkau dan proses pengisian yang cepat. Namun, kualitas air yang dihasilkan oleh setiap depot sangat bergantung pada kondisi peralatan filtrasi, sumber air baku, dan konsistensi perawatan alat, sehingga kelayakan konsumsinya perlu diperiksa secara berkala berdasarkan parameter fisik-kimia seperti derajat keasaman (pH), Total Dissolved Solids (TDS), dan tingkat kekeruhan (Turbidity).</w:t>
      </w:r>
    </w:p>
    <w:p w14:paraId="50AEA8C1" w14:textId="77777777" w:rsidR="000D1490" w:rsidRPr="00532324" w:rsidRDefault="00000000">
      <w:pPr>
        <w:spacing w:after="200" w:line="276" w:lineRule="auto"/>
        <w:jc w:val="both"/>
      </w:pPr>
      <w:r w:rsidRPr="00532324">
        <w:rPr>
          <w:rFonts w:eastAsia="Calibri"/>
          <w:sz w:val="22"/>
          <w:szCs w:val="22"/>
        </w:rPr>
        <w:t>Penentuan kelayakan air tidak cukup hanya dengan melihat satu parameter secara terpisah, karena ketiga parameter tersebut saling memengaruhi penilaian akhir kualitas air. Dibutuhkan suatu Sistem Penguji Kelayakan (SPK) yang dapat mengombinasikan ketiga kriteria tersebut secara objektif dan konsisten. Pada proyek ini, metode Weighted Product (WP) dipilih karena perhitungannya efisien, tidak memerlukan proses perangkingan antar banyak alternatif, dan cocok diterapkan untuk penilaian satu sampel pengukuran secara real-time.</w:t>
      </w:r>
    </w:p>
    <w:p w14:paraId="578CC69C" w14:textId="77777777" w:rsidR="000D1490" w:rsidRPr="00532324" w:rsidRDefault="00000000">
      <w:pPr>
        <w:spacing w:after="200" w:line="276" w:lineRule="auto"/>
        <w:jc w:val="both"/>
      </w:pPr>
      <w:r w:rsidRPr="00532324">
        <w:rPr>
          <w:rFonts w:eastAsia="Calibri"/>
          <w:sz w:val="22"/>
          <w:szCs w:val="22"/>
        </w:rPr>
        <w:t>Proyek SPK Kualitas Air dikembangkan sebagai aplikasi web yang terdiri dari antarmuka input sensor (pH, TDS, Turbidity), mesin perhitungan Weighted Product di sisi klien, serta backend PHP (PDO) yang terhubung ke basis data MySQL untuk menyimpan riwayat pemeriksaan, data depot yang diuji, dan pengaturan bobot kriteria. Dengan pencatatan riwayat per depot, pengguna dapat memantau tren kualitas air dari waktu ke waktu untuk setiap depot secara terpisah.</w:t>
      </w:r>
    </w:p>
    <w:p w14:paraId="4EAC27FC" w14:textId="77777777" w:rsidR="000D1490" w:rsidRPr="00532324" w:rsidRDefault="00000000">
      <w:pPr>
        <w:spacing w:after="200" w:line="276" w:lineRule="auto"/>
        <w:jc w:val="both"/>
      </w:pPr>
      <w:r w:rsidRPr="00532324">
        <w:rPr>
          <w:rFonts w:eastAsia="Calibri"/>
          <w:sz w:val="22"/>
          <w:szCs w:val="22"/>
        </w:rPr>
        <w:t xml:space="preserve">Pada tahap pengembangan lanjutan, sistem ini diperkaya dengan </w:t>
      </w:r>
      <w:r w:rsidRPr="00532324">
        <w:rPr>
          <w:rFonts w:eastAsia="Calibri"/>
          <w:b/>
          <w:bCs/>
          <w:sz w:val="22"/>
          <w:szCs w:val="22"/>
        </w:rPr>
        <w:t>mekanisme kontrol akses berbasis peran (role-based access)</w:t>
      </w:r>
      <w:r w:rsidRPr="00532324">
        <w:rPr>
          <w:rFonts w:eastAsia="Calibri"/>
          <w:sz w:val="22"/>
          <w:szCs w:val="22"/>
        </w:rPr>
        <w:t xml:space="preserve"> yang memisahkan dua jenis pengguna: </w:t>
      </w:r>
      <w:r w:rsidRPr="00532324">
        <w:rPr>
          <w:rFonts w:eastAsia="Calibri"/>
          <w:b/>
          <w:bCs/>
          <w:sz w:val="22"/>
          <w:szCs w:val="22"/>
        </w:rPr>
        <w:t>Masyarakat</w:t>
      </w:r>
      <w:r w:rsidRPr="00532324">
        <w:rPr>
          <w:rFonts w:eastAsia="Calibri"/>
          <w:sz w:val="22"/>
          <w:szCs w:val="22"/>
        </w:rPr>
        <w:t xml:space="preserve"> — yang hanya dapat memantau dashboard dan mencoba simulasi perhitungan lewat mode </w:t>
      </w:r>
      <w:r w:rsidRPr="00532324">
        <w:rPr>
          <w:rFonts w:eastAsia="Calibri"/>
          <w:i/>
          <w:iCs/>
          <w:sz w:val="22"/>
          <w:szCs w:val="22"/>
        </w:rPr>
        <w:t>Live Preview</w:t>
      </w:r>
      <w:r w:rsidRPr="00532324">
        <w:rPr>
          <w:rFonts w:eastAsia="Calibri"/>
          <w:sz w:val="22"/>
          <w:szCs w:val="22"/>
        </w:rPr>
        <w:t xml:space="preserve"> tanpa perlu login dan tanpa mengubah data permanen — serta </w:t>
      </w:r>
      <w:r w:rsidRPr="00532324">
        <w:rPr>
          <w:rFonts w:eastAsia="Calibri"/>
          <w:b/>
          <w:bCs/>
          <w:sz w:val="22"/>
          <w:szCs w:val="22"/>
        </w:rPr>
        <w:t>Admin</w:t>
      </w:r>
      <w:r w:rsidRPr="00532324">
        <w:rPr>
          <w:rFonts w:eastAsia="Calibri"/>
          <w:sz w:val="22"/>
          <w:szCs w:val="22"/>
        </w:rPr>
        <w:t xml:space="preserve"> — yang wajib login dengan username dan password untuk mendapatkan akses penuh terhadap pengelolaan data depot, bobot kriteria, dan riwayat pemeriksaan. Pembaruan ini bertujuan agar aplikasi dapat digunakan secara publik oleh masyarakat sebagai sarana edukasi dan transparansi, sekaligus tetap menjaga integritas data yang hanya boleh diubah oleh pihak berwenang.</w:t>
      </w:r>
    </w:p>
    <w:p w14:paraId="0AD99A82"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1.2 Identifikasi Masalah</w:t>
      </w:r>
    </w:p>
    <w:p w14:paraId="79B92D7E" w14:textId="77777777" w:rsidR="000D1490" w:rsidRPr="00532324" w:rsidRDefault="00000000">
      <w:pPr>
        <w:pStyle w:val="ListParagraph"/>
        <w:numPr>
          <w:ilvl w:val="0"/>
          <w:numId w:val="2"/>
        </w:numPr>
        <w:spacing w:after="100" w:line="276" w:lineRule="auto"/>
      </w:pPr>
      <w:r w:rsidRPr="00532324">
        <w:rPr>
          <w:rFonts w:eastAsia="Calibri"/>
          <w:sz w:val="22"/>
          <w:szCs w:val="22"/>
        </w:rPr>
        <w:t>Bagaimana menormalisasi tiga parameter dengan sifat berbeda (pH bersifat target-tengah/benefit, TDS dan Turbidity bersifat cost) ke dalam skala 0–1 yang sebanding?</w:t>
      </w:r>
    </w:p>
    <w:p w14:paraId="50132CBD" w14:textId="77777777" w:rsidR="000D1490" w:rsidRPr="00532324" w:rsidRDefault="00000000">
      <w:pPr>
        <w:pStyle w:val="ListParagraph"/>
        <w:numPr>
          <w:ilvl w:val="0"/>
          <w:numId w:val="2"/>
        </w:numPr>
        <w:spacing w:after="100" w:line="276" w:lineRule="auto"/>
      </w:pPr>
      <w:r w:rsidRPr="00532324">
        <w:rPr>
          <w:rFonts w:eastAsia="Calibri"/>
          <w:sz w:val="22"/>
          <w:szCs w:val="22"/>
        </w:rPr>
        <w:t>Bagaimana menggabungkan ketiga skor kriteria tersebut menjadi satu nilai keputusan akhir menggunakan metode Weighted Product?</w:t>
      </w:r>
    </w:p>
    <w:p w14:paraId="0AA83324" w14:textId="77777777" w:rsidR="000D1490" w:rsidRPr="00532324" w:rsidRDefault="00000000">
      <w:pPr>
        <w:pStyle w:val="ListParagraph"/>
        <w:numPr>
          <w:ilvl w:val="0"/>
          <w:numId w:val="2"/>
        </w:numPr>
        <w:spacing w:after="100" w:line="276" w:lineRule="auto"/>
      </w:pPr>
      <w:r w:rsidRPr="00532324">
        <w:rPr>
          <w:rFonts w:eastAsia="Calibri"/>
          <w:sz w:val="22"/>
          <w:szCs w:val="22"/>
        </w:rPr>
        <w:t>Bagaimana merancang basis data relasional yang mampu menyimpan riwayat pemeriksaan secara historis dan mengaitkannya dengan depot yang diuji?</w:t>
      </w:r>
    </w:p>
    <w:p w14:paraId="71BEB5CE" w14:textId="77777777" w:rsidR="000D1490" w:rsidRPr="00532324" w:rsidRDefault="00000000">
      <w:pPr>
        <w:pStyle w:val="ListParagraph"/>
        <w:numPr>
          <w:ilvl w:val="0"/>
          <w:numId w:val="2"/>
        </w:numPr>
        <w:spacing w:after="100" w:line="276" w:lineRule="auto"/>
      </w:pPr>
      <w:r w:rsidRPr="00532324">
        <w:rPr>
          <w:rFonts w:eastAsia="Calibri"/>
          <w:sz w:val="22"/>
          <w:szCs w:val="22"/>
        </w:rPr>
        <w:t>Bagaimana menyajikan riwayat pemeriksaan yang dapat difilter berdasarkan depot, status kelayakan, dan rentang waktu agar mudah dianalisis?</w:t>
      </w:r>
    </w:p>
    <w:p w14:paraId="3C5195D9" w14:textId="77777777" w:rsidR="000D1490" w:rsidRPr="00532324" w:rsidRDefault="00000000">
      <w:pPr>
        <w:pStyle w:val="ListParagraph"/>
        <w:numPr>
          <w:ilvl w:val="0"/>
          <w:numId w:val="2"/>
        </w:numPr>
        <w:spacing w:after="100" w:line="276" w:lineRule="auto"/>
      </w:pPr>
      <w:r w:rsidRPr="00532324">
        <w:rPr>
          <w:rFonts w:eastAsia="Calibri"/>
          <w:sz w:val="22"/>
          <w:szCs w:val="22"/>
        </w:rPr>
        <w:lastRenderedPageBreak/>
        <w:t>Bagaimana membedakan hak akses antara pengguna umum (masyarakat) yang hanya perlu melihat dan mensimulasikan hasil, dengan admin yang berwenang penuh mengelola data, tanpa mewajibkan masyarakat melakukan proses login?</w:t>
      </w:r>
    </w:p>
    <w:p w14:paraId="5BDA8883"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1.3 Tujuan</w:t>
      </w:r>
    </w:p>
    <w:p w14:paraId="79233576" w14:textId="77777777" w:rsidR="000D1490" w:rsidRPr="00532324" w:rsidRDefault="00000000">
      <w:pPr>
        <w:pStyle w:val="ListParagraph"/>
        <w:numPr>
          <w:ilvl w:val="0"/>
          <w:numId w:val="3"/>
        </w:numPr>
        <w:spacing w:after="100" w:line="276" w:lineRule="auto"/>
      </w:pPr>
      <w:r w:rsidRPr="00532324">
        <w:rPr>
          <w:rFonts w:eastAsia="Calibri"/>
          <w:sz w:val="22"/>
          <w:szCs w:val="22"/>
        </w:rPr>
        <w:t>Mengimplementasikan metode Weighted Product untuk menentukan status kelayakan air (Layak / Waspada / Tidak Layak) berdasarkan tiga kriteria: pH, TDS, dan Turbidity.</w:t>
      </w:r>
    </w:p>
    <w:p w14:paraId="56C6FA1C" w14:textId="77777777" w:rsidR="000D1490" w:rsidRPr="00532324" w:rsidRDefault="00000000">
      <w:pPr>
        <w:pStyle w:val="ListParagraph"/>
        <w:numPr>
          <w:ilvl w:val="0"/>
          <w:numId w:val="3"/>
        </w:numPr>
        <w:spacing w:after="100" w:line="276" w:lineRule="auto"/>
      </w:pPr>
      <w:r w:rsidRPr="00532324">
        <w:rPr>
          <w:rFonts w:eastAsia="Calibri"/>
          <w:sz w:val="22"/>
          <w:szCs w:val="22"/>
        </w:rPr>
        <w:t>Membangun antarmuka web interaktif dengan pratinjau perhitungan langsung (live preview), gauge visual, dan riwayat pemeriksaan.</w:t>
      </w:r>
    </w:p>
    <w:p w14:paraId="2A75E2F5" w14:textId="77777777" w:rsidR="000D1490" w:rsidRPr="00532324" w:rsidRDefault="00000000">
      <w:pPr>
        <w:pStyle w:val="ListParagraph"/>
        <w:numPr>
          <w:ilvl w:val="0"/>
          <w:numId w:val="3"/>
        </w:numPr>
        <w:spacing w:after="100" w:line="276" w:lineRule="auto"/>
      </w:pPr>
      <w:r w:rsidRPr="00532324">
        <w:rPr>
          <w:rFonts w:eastAsia="Calibri"/>
          <w:sz w:val="22"/>
          <w:szCs w:val="22"/>
        </w:rPr>
        <w:t>Merancang dan mengimplementasikan basis data MySQL yang menyimpan data depot, riwayat pemeriksaan, dan pengaturan bobot kriteria secara ternormalisasi.</w:t>
      </w:r>
    </w:p>
    <w:p w14:paraId="0790A23B" w14:textId="77777777" w:rsidR="000D1490" w:rsidRPr="00532324" w:rsidRDefault="00000000">
      <w:pPr>
        <w:pStyle w:val="ListParagraph"/>
        <w:numPr>
          <w:ilvl w:val="0"/>
          <w:numId w:val="3"/>
        </w:numPr>
        <w:spacing w:after="100" w:line="276" w:lineRule="auto"/>
      </w:pPr>
      <w:r w:rsidRPr="00532324">
        <w:rPr>
          <w:rFonts w:eastAsia="Calibri"/>
          <w:sz w:val="22"/>
          <w:szCs w:val="22"/>
        </w:rPr>
        <w:t>Menyediakan fitur Penguji Kelayakan seperti filter riwayat per depot, ekspor laporan ke Excel/PDF, dan pengaturan bobot kriteria yang dapat disesuaikan pengguna.</w:t>
      </w:r>
    </w:p>
    <w:p w14:paraId="52AC6103" w14:textId="77777777" w:rsidR="000D1490" w:rsidRPr="00532324" w:rsidRDefault="00000000">
      <w:pPr>
        <w:pStyle w:val="ListParagraph"/>
        <w:numPr>
          <w:ilvl w:val="0"/>
          <w:numId w:val="3"/>
        </w:numPr>
        <w:spacing w:after="100" w:line="276" w:lineRule="auto"/>
      </w:pPr>
      <w:r w:rsidRPr="00532324">
        <w:rPr>
          <w:rFonts w:eastAsia="Calibri"/>
          <w:sz w:val="22"/>
          <w:szCs w:val="22"/>
        </w:rPr>
        <w:t>Merancang gerbang pemilihan peran (role selection) beserta pembatasan antarmuka, sehingga pengguna Masyarakat memperoleh akses lihat dan simulasi tanpa login, sementara Admin memperoleh akses penuh melalui autentikasi username/password.</w:t>
      </w:r>
    </w:p>
    <w:p w14:paraId="7F060008"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1.4 Capaian Pembelajaran yang Dicapai</w:t>
      </w:r>
    </w:p>
    <w:p w14:paraId="76394A7F" w14:textId="77777777" w:rsidR="000D1490" w:rsidRPr="00532324" w:rsidRDefault="00000000">
      <w:pPr>
        <w:spacing w:after="200" w:line="276" w:lineRule="auto"/>
        <w:jc w:val="both"/>
      </w:pPr>
      <w:r w:rsidRPr="00532324">
        <w:rPr>
          <w:rFonts w:eastAsia="Calibri"/>
          <w:sz w:val="22"/>
          <w:szCs w:val="22"/>
        </w:rPr>
        <w:t>Proyek ini mengukur CPL-3: Mampu merancang, mengimplementasikan, dan mengintegrasikan sistem Penguji Kelayakan berbasis web dengan basis data relasional, dengan rincian CPMK sebagai berikut: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0D1490" w:rsidRPr="00532324" w14:paraId="0BA8E595" w14:textId="77777777">
        <w:trPr>
          <w:tblHeader/>
        </w:trPr>
        <w:tc>
          <w:tcPr>
            <w:tcW w:w="1600" w:type="dxa"/>
            <w:shd w:val="clear" w:color="auto" w:fill="E9F7F4"/>
            <w:tcMar>
              <w:top w:w="80" w:type="dxa"/>
              <w:left w:w="100" w:type="dxa"/>
              <w:bottom w:w="80" w:type="dxa"/>
              <w:right w:w="100" w:type="dxa"/>
            </w:tcMar>
            <w:vAlign w:val="center"/>
          </w:tcPr>
          <w:p w14:paraId="0EEBF19C" w14:textId="77777777" w:rsidR="000D1490" w:rsidRPr="00532324" w:rsidRDefault="00000000">
            <w:r w:rsidRPr="00532324">
              <w:rPr>
                <w:rFonts w:eastAsia="Calibri"/>
                <w:b/>
                <w:bCs/>
              </w:rPr>
              <w:t>CPMK</w:t>
            </w:r>
          </w:p>
        </w:tc>
        <w:tc>
          <w:tcPr>
            <w:tcW w:w="7900" w:type="dxa"/>
            <w:shd w:val="clear" w:color="auto" w:fill="E9F7F4"/>
            <w:tcMar>
              <w:top w:w="80" w:type="dxa"/>
              <w:left w:w="100" w:type="dxa"/>
              <w:bottom w:w="80" w:type="dxa"/>
              <w:right w:w="100" w:type="dxa"/>
            </w:tcMar>
            <w:vAlign w:val="center"/>
          </w:tcPr>
          <w:p w14:paraId="0CA0B0BC" w14:textId="77777777" w:rsidR="000D1490" w:rsidRPr="00532324" w:rsidRDefault="00000000">
            <w:r w:rsidRPr="00532324">
              <w:rPr>
                <w:rFonts w:eastAsia="Calibri"/>
                <w:b/>
                <w:bCs/>
              </w:rPr>
              <w:t>Kemampuan yang Dicapai</w:t>
            </w:r>
          </w:p>
        </w:tc>
      </w:tr>
      <w:tr w:rsidR="000D1490" w:rsidRPr="00532324" w14:paraId="3ABD2579" w14:textId="77777777">
        <w:tc>
          <w:tcPr>
            <w:tcW w:w="1600" w:type="dxa"/>
            <w:tcMar>
              <w:top w:w="80" w:type="dxa"/>
              <w:left w:w="100" w:type="dxa"/>
              <w:bottom w:w="80" w:type="dxa"/>
              <w:right w:w="100" w:type="dxa"/>
            </w:tcMar>
            <w:vAlign w:val="center"/>
          </w:tcPr>
          <w:p w14:paraId="697C2AF7" w14:textId="77777777" w:rsidR="000D1490" w:rsidRPr="00532324" w:rsidRDefault="00000000">
            <w:r w:rsidRPr="00532324">
              <w:rPr>
                <w:rFonts w:eastAsia="Calibri"/>
              </w:rPr>
              <w:t>CPMK 1</w:t>
            </w:r>
          </w:p>
        </w:tc>
        <w:tc>
          <w:tcPr>
            <w:tcW w:w="7900" w:type="dxa"/>
            <w:tcMar>
              <w:top w:w="80" w:type="dxa"/>
              <w:left w:w="100" w:type="dxa"/>
              <w:bottom w:w="80" w:type="dxa"/>
              <w:right w:w="100" w:type="dxa"/>
            </w:tcMar>
            <w:vAlign w:val="center"/>
          </w:tcPr>
          <w:p w14:paraId="5B893B84" w14:textId="77777777" w:rsidR="000D1490" w:rsidRPr="00532324" w:rsidRDefault="00000000">
            <w:r w:rsidRPr="00532324">
              <w:rPr>
                <w:rFonts w:eastAsia="Calibri"/>
              </w:rPr>
              <w:t>Menjelaskan konsep Sistem Penguji Kelayakan dan metode Weighted Product</w:t>
            </w:r>
          </w:p>
        </w:tc>
      </w:tr>
      <w:tr w:rsidR="000D1490" w:rsidRPr="00532324" w14:paraId="1A949F88" w14:textId="77777777">
        <w:tc>
          <w:tcPr>
            <w:tcW w:w="1600" w:type="dxa"/>
            <w:tcMar>
              <w:top w:w="80" w:type="dxa"/>
              <w:left w:w="100" w:type="dxa"/>
              <w:bottom w:w="80" w:type="dxa"/>
              <w:right w:w="100" w:type="dxa"/>
            </w:tcMar>
            <w:vAlign w:val="center"/>
          </w:tcPr>
          <w:p w14:paraId="055369BA" w14:textId="77777777" w:rsidR="000D1490" w:rsidRPr="00532324" w:rsidRDefault="00000000">
            <w:r w:rsidRPr="00532324">
              <w:rPr>
                <w:rFonts w:eastAsia="Calibri"/>
              </w:rPr>
              <w:t>CPMK 2</w:t>
            </w:r>
          </w:p>
        </w:tc>
        <w:tc>
          <w:tcPr>
            <w:tcW w:w="7900" w:type="dxa"/>
            <w:tcMar>
              <w:top w:w="80" w:type="dxa"/>
              <w:left w:w="100" w:type="dxa"/>
              <w:bottom w:w="80" w:type="dxa"/>
              <w:right w:w="100" w:type="dxa"/>
            </w:tcMar>
            <w:vAlign w:val="center"/>
          </w:tcPr>
          <w:p w14:paraId="6C0BC515" w14:textId="77777777" w:rsidR="000D1490" w:rsidRPr="00532324" w:rsidRDefault="00000000">
            <w:r w:rsidRPr="00532324">
              <w:rPr>
                <w:rFonts w:eastAsia="Calibri"/>
              </w:rPr>
              <w:t>Mengimplementasikan normalisasi kriteria benefit/cost dan perhitungan Vektor S serta Vektor V</w:t>
            </w:r>
          </w:p>
        </w:tc>
      </w:tr>
      <w:tr w:rsidR="000D1490" w:rsidRPr="00532324" w14:paraId="35C4C6B3" w14:textId="77777777">
        <w:tc>
          <w:tcPr>
            <w:tcW w:w="1600" w:type="dxa"/>
            <w:tcMar>
              <w:top w:w="80" w:type="dxa"/>
              <w:left w:w="100" w:type="dxa"/>
              <w:bottom w:w="80" w:type="dxa"/>
              <w:right w:w="100" w:type="dxa"/>
            </w:tcMar>
            <w:vAlign w:val="center"/>
          </w:tcPr>
          <w:p w14:paraId="52B8E345" w14:textId="77777777" w:rsidR="000D1490" w:rsidRPr="00532324" w:rsidRDefault="00000000">
            <w:r w:rsidRPr="00532324">
              <w:rPr>
                <w:rFonts w:eastAsia="Calibri"/>
              </w:rPr>
              <w:t>CPMK 3</w:t>
            </w:r>
          </w:p>
        </w:tc>
        <w:tc>
          <w:tcPr>
            <w:tcW w:w="7900" w:type="dxa"/>
            <w:tcMar>
              <w:top w:w="80" w:type="dxa"/>
              <w:left w:w="100" w:type="dxa"/>
              <w:bottom w:w="80" w:type="dxa"/>
              <w:right w:w="100" w:type="dxa"/>
            </w:tcMar>
            <w:vAlign w:val="center"/>
          </w:tcPr>
          <w:p w14:paraId="19F3B71E" w14:textId="77777777" w:rsidR="000D1490" w:rsidRPr="00532324" w:rsidRDefault="00000000">
            <w:r w:rsidRPr="00532324">
              <w:rPr>
                <w:rFonts w:eastAsia="Calibri"/>
              </w:rPr>
              <w:t>Merancang skema basis data relasional (entitas, relasi, dan constraint) untuk riwayat pemeriksaan multi-depot</w:t>
            </w:r>
          </w:p>
        </w:tc>
      </w:tr>
      <w:tr w:rsidR="000D1490" w:rsidRPr="00532324" w14:paraId="4B598303" w14:textId="77777777">
        <w:tc>
          <w:tcPr>
            <w:tcW w:w="1600" w:type="dxa"/>
            <w:tcMar>
              <w:top w:w="80" w:type="dxa"/>
              <w:left w:w="100" w:type="dxa"/>
              <w:bottom w:w="80" w:type="dxa"/>
              <w:right w:w="100" w:type="dxa"/>
            </w:tcMar>
            <w:vAlign w:val="center"/>
          </w:tcPr>
          <w:p w14:paraId="5907A1D5" w14:textId="77777777" w:rsidR="000D1490" w:rsidRPr="00532324" w:rsidRDefault="00000000">
            <w:r w:rsidRPr="00532324">
              <w:rPr>
                <w:rFonts w:eastAsia="Calibri"/>
              </w:rPr>
              <w:t>CPMK 4</w:t>
            </w:r>
          </w:p>
        </w:tc>
        <w:tc>
          <w:tcPr>
            <w:tcW w:w="7900" w:type="dxa"/>
            <w:tcMar>
              <w:top w:w="80" w:type="dxa"/>
              <w:left w:w="100" w:type="dxa"/>
              <w:bottom w:w="80" w:type="dxa"/>
              <w:right w:w="100" w:type="dxa"/>
            </w:tcMar>
            <w:vAlign w:val="center"/>
          </w:tcPr>
          <w:p w14:paraId="14D85C4C" w14:textId="77777777" w:rsidR="000D1490" w:rsidRPr="00532324" w:rsidRDefault="00000000">
            <w:r w:rsidRPr="00532324">
              <w:rPr>
                <w:rFonts w:eastAsia="Calibri"/>
              </w:rPr>
              <w:t>Mengintegrasikan frontend, backend API (PHP/PDO), dan basis data MySQL secara end-to-end</w:t>
            </w:r>
          </w:p>
        </w:tc>
      </w:tr>
      <w:tr w:rsidR="000D1490" w:rsidRPr="00532324" w14:paraId="4D2BAAD4" w14:textId="77777777">
        <w:tc>
          <w:tcPr>
            <w:tcW w:w="1600" w:type="dxa"/>
            <w:tcMar>
              <w:top w:w="80" w:type="dxa"/>
              <w:left w:w="100" w:type="dxa"/>
              <w:bottom w:w="80" w:type="dxa"/>
              <w:right w:w="100" w:type="dxa"/>
            </w:tcMar>
            <w:vAlign w:val="center"/>
          </w:tcPr>
          <w:p w14:paraId="4403D4CB" w14:textId="77777777" w:rsidR="000D1490" w:rsidRPr="00532324" w:rsidRDefault="00000000">
            <w:r w:rsidRPr="00532324">
              <w:rPr>
                <w:rFonts w:eastAsia="Calibri"/>
              </w:rPr>
              <w:t>CPMK 5</w:t>
            </w:r>
          </w:p>
        </w:tc>
        <w:tc>
          <w:tcPr>
            <w:tcW w:w="7900" w:type="dxa"/>
            <w:tcMar>
              <w:top w:w="80" w:type="dxa"/>
              <w:left w:w="100" w:type="dxa"/>
              <w:bottom w:w="80" w:type="dxa"/>
              <w:right w:w="100" w:type="dxa"/>
            </w:tcMar>
            <w:vAlign w:val="center"/>
          </w:tcPr>
          <w:p w14:paraId="62074D41" w14:textId="77777777" w:rsidR="000D1490" w:rsidRPr="00532324" w:rsidRDefault="00000000">
            <w:r w:rsidRPr="00532324">
              <w:rPr>
                <w:rFonts w:eastAsia="Calibri"/>
              </w:rPr>
              <w:t>Merancang dan mengimplementasikan kontrol akses berbasis peran (role-based access control) untuk membedakan hak Admin dan Masyarakat pada antarmuka maupun endpoint API</w:t>
            </w:r>
          </w:p>
        </w:tc>
      </w:tr>
    </w:tbl>
    <w:p w14:paraId="03A6470C" w14:textId="77777777" w:rsidR="00D37E1B" w:rsidRPr="00532324" w:rsidRDefault="00D37E1B">
      <w:pPr>
        <w:pStyle w:val="Heading1"/>
        <w:spacing w:after="40"/>
        <w:jc w:val="center"/>
        <w:rPr>
          <w:rFonts w:eastAsia="Calibri"/>
          <w:b/>
          <w:bCs/>
          <w:color w:val="auto"/>
          <w:sz w:val="28"/>
          <w:szCs w:val="28"/>
        </w:rPr>
      </w:pPr>
    </w:p>
    <w:p w14:paraId="2C80A53B" w14:textId="77777777" w:rsidR="00D37E1B" w:rsidRPr="00532324" w:rsidRDefault="00D37E1B">
      <w:pPr>
        <w:rPr>
          <w:rFonts w:eastAsia="Calibri"/>
          <w:b/>
          <w:bCs/>
          <w:sz w:val="28"/>
          <w:szCs w:val="28"/>
        </w:rPr>
      </w:pPr>
      <w:r w:rsidRPr="00532324">
        <w:rPr>
          <w:rFonts w:eastAsia="Calibri"/>
          <w:b/>
          <w:bCs/>
          <w:sz w:val="28"/>
          <w:szCs w:val="28"/>
        </w:rPr>
        <w:br w:type="page"/>
      </w:r>
    </w:p>
    <w:p w14:paraId="2CB2CFE7" w14:textId="77777777" w:rsidR="00D37E1B" w:rsidRPr="00532324" w:rsidRDefault="00D37E1B" w:rsidP="00D37E1B">
      <w:pPr>
        <w:pStyle w:val="Heading1"/>
        <w:spacing w:before="480" w:after="240"/>
        <w:jc w:val="center"/>
        <w:rPr>
          <w:color w:val="auto"/>
        </w:rPr>
      </w:pPr>
      <w:r w:rsidRPr="00532324">
        <w:rPr>
          <w:rFonts w:eastAsia="Calibri"/>
          <w:b/>
          <w:bCs/>
          <w:color w:val="auto"/>
          <w:sz w:val="28"/>
          <w:szCs w:val="28"/>
        </w:rPr>
        <w:lastRenderedPageBreak/>
        <w:t>BAB 2</w:t>
      </w:r>
      <w:r w:rsidRPr="00532324">
        <w:rPr>
          <w:rFonts w:eastAsia="Calibri"/>
          <w:b/>
          <w:bCs/>
          <w:color w:val="auto"/>
          <w:sz w:val="28"/>
          <w:szCs w:val="28"/>
        </w:rPr>
        <w:br/>
        <w:t>LANDASAN TEORI</w:t>
      </w:r>
    </w:p>
    <w:p w14:paraId="7BDE0DE3"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2.1 Sistem Penguji Kelayakan (SPK)</w:t>
      </w:r>
    </w:p>
    <w:p w14:paraId="6DAC0B49" w14:textId="77777777" w:rsidR="000D1490" w:rsidRPr="00532324" w:rsidRDefault="00000000">
      <w:pPr>
        <w:spacing w:after="200" w:line="276" w:lineRule="auto"/>
        <w:jc w:val="both"/>
      </w:pPr>
      <w:r w:rsidRPr="00532324">
        <w:rPr>
          <w:rFonts w:eastAsia="Calibri"/>
          <w:sz w:val="22"/>
          <w:szCs w:val="22"/>
        </w:rPr>
        <w:t>Sistem Penguji Kelayakan (SPK) adalah sistem berbasis komputer yang membantu pengambil keputusan memanfaatkan data dan model untuk memecahkan masalah semi-terstruktur. Dalam konteks kualitas air, SPK digunakan untuk mengubah data numerik hasil pengukuran sensor menjadi satu keputusan kategorikal (Layak, Waspada, atau Tidak Layak) yang mudah dipahami oleh operator depot maupun konsumen.</w:t>
      </w:r>
    </w:p>
    <w:p w14:paraId="3E744392"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2.2 Metode Weighted Product (WP)</w:t>
      </w:r>
    </w:p>
    <w:p w14:paraId="533E9A17" w14:textId="77777777" w:rsidR="000D1490" w:rsidRPr="00532324" w:rsidRDefault="00000000">
      <w:pPr>
        <w:spacing w:after="200" w:line="276" w:lineRule="auto"/>
        <w:jc w:val="both"/>
      </w:pPr>
      <w:r w:rsidRPr="00532324">
        <w:rPr>
          <w:rFonts w:eastAsia="Calibri"/>
          <w:sz w:val="22"/>
          <w:szCs w:val="22"/>
        </w:rPr>
        <w:t>Weighted Product adalah metode pengambilan keputusan multi-kriteria yang menggunakan perkalian untuk menghubungkan rating atribut, di mana rating setiap atribut harus dipangkatkan terlebih dahulu dengan bobot atribut yang bersangkutan. Metode ini membedakan dua jenis kriteria: benefit (semakin besar nilai semakin baik) dan cost (semakin kecil nilai semakin baik). Tahapan umum metode WP adalah sebagai berikut: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D1490" w:rsidRPr="00532324" w14:paraId="5D3CEEF5" w14:textId="77777777">
        <w:trPr>
          <w:tblHeader/>
        </w:trPr>
        <w:tc>
          <w:tcPr>
            <w:tcW w:w="2600" w:type="dxa"/>
            <w:shd w:val="clear" w:color="auto" w:fill="E9F7F4"/>
            <w:tcMar>
              <w:top w:w="80" w:type="dxa"/>
              <w:left w:w="100" w:type="dxa"/>
              <w:bottom w:w="80" w:type="dxa"/>
              <w:right w:w="100" w:type="dxa"/>
            </w:tcMar>
            <w:vAlign w:val="center"/>
          </w:tcPr>
          <w:p w14:paraId="23AA57AC" w14:textId="77777777" w:rsidR="000D1490" w:rsidRPr="00532324" w:rsidRDefault="00000000">
            <w:r w:rsidRPr="00532324">
              <w:rPr>
                <w:rFonts w:eastAsia="Calibri"/>
                <w:b/>
                <w:bCs/>
              </w:rPr>
              <w:t>Tahap</w:t>
            </w:r>
          </w:p>
        </w:tc>
        <w:tc>
          <w:tcPr>
            <w:tcW w:w="6900" w:type="dxa"/>
            <w:shd w:val="clear" w:color="auto" w:fill="E9F7F4"/>
            <w:tcMar>
              <w:top w:w="80" w:type="dxa"/>
              <w:left w:w="100" w:type="dxa"/>
              <w:bottom w:w="80" w:type="dxa"/>
              <w:right w:w="100" w:type="dxa"/>
            </w:tcMar>
            <w:vAlign w:val="center"/>
          </w:tcPr>
          <w:p w14:paraId="58F229DD" w14:textId="77777777" w:rsidR="000D1490" w:rsidRPr="00532324" w:rsidRDefault="00000000">
            <w:r w:rsidRPr="00532324">
              <w:rPr>
                <w:rFonts w:eastAsia="Calibri"/>
                <w:b/>
                <w:bCs/>
              </w:rPr>
              <w:t>Penjelasan</w:t>
            </w:r>
          </w:p>
        </w:tc>
      </w:tr>
      <w:tr w:rsidR="000D1490" w:rsidRPr="00532324" w14:paraId="07711D7D" w14:textId="77777777">
        <w:tc>
          <w:tcPr>
            <w:tcW w:w="2600" w:type="dxa"/>
            <w:tcMar>
              <w:top w:w="80" w:type="dxa"/>
              <w:left w:w="100" w:type="dxa"/>
              <w:bottom w:w="80" w:type="dxa"/>
              <w:right w:w="100" w:type="dxa"/>
            </w:tcMar>
            <w:vAlign w:val="center"/>
          </w:tcPr>
          <w:p w14:paraId="05A80785" w14:textId="77777777" w:rsidR="000D1490" w:rsidRPr="00532324" w:rsidRDefault="00000000">
            <w:r w:rsidRPr="00532324">
              <w:rPr>
                <w:rFonts w:eastAsia="Calibri"/>
              </w:rPr>
              <w:t>1. Normalisasi bobot</w:t>
            </w:r>
          </w:p>
        </w:tc>
        <w:tc>
          <w:tcPr>
            <w:tcW w:w="6900" w:type="dxa"/>
            <w:tcMar>
              <w:top w:w="80" w:type="dxa"/>
              <w:left w:w="100" w:type="dxa"/>
              <w:bottom w:w="80" w:type="dxa"/>
              <w:right w:w="100" w:type="dxa"/>
            </w:tcMar>
            <w:vAlign w:val="center"/>
          </w:tcPr>
          <w:p w14:paraId="1A353CFB" w14:textId="77777777" w:rsidR="000D1490" w:rsidRPr="00532324" w:rsidRDefault="00000000">
            <w:r w:rsidRPr="00532324">
              <w:rPr>
                <w:rFonts w:eastAsia="Calibri"/>
              </w:rPr>
              <w:t>Bobot setiap kriteria dinormalisasi sehingga total bobot = 1 (∑Wj = 1)</w:t>
            </w:r>
          </w:p>
        </w:tc>
      </w:tr>
      <w:tr w:rsidR="000D1490" w:rsidRPr="00532324" w14:paraId="09594523" w14:textId="77777777">
        <w:tc>
          <w:tcPr>
            <w:tcW w:w="2600" w:type="dxa"/>
            <w:tcMar>
              <w:top w:w="80" w:type="dxa"/>
              <w:left w:w="100" w:type="dxa"/>
              <w:bottom w:w="80" w:type="dxa"/>
              <w:right w:w="100" w:type="dxa"/>
            </w:tcMar>
            <w:vAlign w:val="center"/>
          </w:tcPr>
          <w:p w14:paraId="1984EFA5" w14:textId="77777777" w:rsidR="000D1490" w:rsidRPr="00532324" w:rsidRDefault="00000000">
            <w:r w:rsidRPr="00532324">
              <w:rPr>
                <w:rFonts w:eastAsia="Calibri"/>
              </w:rPr>
              <w:t>2. Hitung Vektor S</w:t>
            </w:r>
          </w:p>
        </w:tc>
        <w:tc>
          <w:tcPr>
            <w:tcW w:w="6900" w:type="dxa"/>
            <w:tcMar>
              <w:top w:w="80" w:type="dxa"/>
              <w:left w:w="100" w:type="dxa"/>
              <w:bottom w:w="80" w:type="dxa"/>
              <w:right w:w="100" w:type="dxa"/>
            </w:tcMar>
            <w:vAlign w:val="center"/>
          </w:tcPr>
          <w:p w14:paraId="1BEA5F5D" w14:textId="77777777" w:rsidR="000D1490" w:rsidRPr="00532324" w:rsidRDefault="00000000">
            <w:r w:rsidRPr="00532324">
              <w:rPr>
                <w:rFonts w:eastAsia="Calibri"/>
              </w:rPr>
              <w:t>S_i = ∏ (x_ij) ^ Wj — perkalian nilai kriteria yang sudah dipangkatkan bobotnya</w:t>
            </w:r>
          </w:p>
        </w:tc>
      </w:tr>
      <w:tr w:rsidR="000D1490" w:rsidRPr="00532324" w14:paraId="26D96673" w14:textId="77777777">
        <w:tc>
          <w:tcPr>
            <w:tcW w:w="2600" w:type="dxa"/>
            <w:tcMar>
              <w:top w:w="80" w:type="dxa"/>
              <w:left w:w="100" w:type="dxa"/>
              <w:bottom w:w="80" w:type="dxa"/>
              <w:right w:w="100" w:type="dxa"/>
            </w:tcMar>
            <w:vAlign w:val="center"/>
          </w:tcPr>
          <w:p w14:paraId="40BDF4BB" w14:textId="77777777" w:rsidR="000D1490" w:rsidRPr="00532324" w:rsidRDefault="00000000">
            <w:r w:rsidRPr="00532324">
              <w:rPr>
                <w:rFonts w:eastAsia="Calibri"/>
              </w:rPr>
              <w:t>3. Hitung Vektor V</w:t>
            </w:r>
          </w:p>
        </w:tc>
        <w:tc>
          <w:tcPr>
            <w:tcW w:w="6900" w:type="dxa"/>
            <w:tcMar>
              <w:top w:w="80" w:type="dxa"/>
              <w:left w:w="100" w:type="dxa"/>
              <w:bottom w:w="80" w:type="dxa"/>
              <w:right w:w="100" w:type="dxa"/>
            </w:tcMar>
            <w:vAlign w:val="center"/>
          </w:tcPr>
          <w:p w14:paraId="5262796F" w14:textId="77777777" w:rsidR="000D1490" w:rsidRPr="00532324" w:rsidRDefault="00000000">
            <w:r w:rsidRPr="00532324">
              <w:rPr>
                <w:rFonts w:eastAsia="Calibri"/>
              </w:rPr>
              <w:t>V_i = S_i / ∑S — nilai akhir ternormalisasi tiap alternatif</w:t>
            </w:r>
          </w:p>
        </w:tc>
      </w:tr>
      <w:tr w:rsidR="000D1490" w:rsidRPr="00532324" w14:paraId="5ED27493" w14:textId="77777777">
        <w:tc>
          <w:tcPr>
            <w:tcW w:w="2600" w:type="dxa"/>
            <w:tcMar>
              <w:top w:w="80" w:type="dxa"/>
              <w:left w:w="100" w:type="dxa"/>
              <w:bottom w:w="80" w:type="dxa"/>
              <w:right w:w="100" w:type="dxa"/>
            </w:tcMar>
            <w:vAlign w:val="center"/>
          </w:tcPr>
          <w:p w14:paraId="7D3C1C6B" w14:textId="77777777" w:rsidR="000D1490" w:rsidRPr="00532324" w:rsidRDefault="00000000">
            <w:r w:rsidRPr="00532324">
              <w:rPr>
                <w:rFonts w:eastAsia="Calibri"/>
              </w:rPr>
              <w:t>4. Perangkingan/klasifikasi</w:t>
            </w:r>
          </w:p>
        </w:tc>
        <w:tc>
          <w:tcPr>
            <w:tcW w:w="6900" w:type="dxa"/>
            <w:tcMar>
              <w:top w:w="80" w:type="dxa"/>
              <w:left w:w="100" w:type="dxa"/>
              <w:bottom w:w="80" w:type="dxa"/>
              <w:right w:w="100" w:type="dxa"/>
            </w:tcMar>
            <w:vAlign w:val="center"/>
          </w:tcPr>
          <w:p w14:paraId="061B427D" w14:textId="77777777" w:rsidR="000D1490" w:rsidRPr="00532324" w:rsidRDefault="00000000">
            <w:r w:rsidRPr="00532324">
              <w:rPr>
                <w:rFonts w:eastAsia="Calibri"/>
              </w:rPr>
              <w:t>Alternatif dengan V tertinggi adalah yang terbaik, atau V dipetakan ke kelas keputusan</w:t>
            </w:r>
          </w:p>
        </w:tc>
      </w:tr>
    </w:tbl>
    <w:p w14:paraId="4ACF09F6" w14:textId="77777777" w:rsidR="000D1490" w:rsidRPr="00532324" w:rsidRDefault="00000000">
      <w:pPr>
        <w:spacing w:after="200" w:line="276" w:lineRule="auto"/>
        <w:jc w:val="both"/>
      </w:pPr>
      <w:r w:rsidRPr="00532324">
        <w:rPr>
          <w:rFonts w:eastAsia="Calibri"/>
          <w:sz w:val="22"/>
          <w:szCs w:val="22"/>
        </w:rPr>
        <w:t>Pada aplikasi SPK Kualitas Air, sistem bekerja dengan satu sampel pengukuran pada satu waktu (bukan perangkingan banyak alternatif sekaligus), sehingga seluruh kriteria terlebih dahulu dinormalisasi ke skala benefit (0–1) agar Vektor S dapat dibandingkan langsung terhadap kondisi ideal (S_ideal = 1), tanpa memerlukan pembagian terhadap total S seluruh alternatif.</w:t>
      </w:r>
    </w:p>
    <w:p w14:paraId="1D4C8F52" w14:textId="77777777" w:rsidR="00D37E1B" w:rsidRPr="00532324" w:rsidRDefault="00D37E1B" w:rsidP="00D37E1B">
      <w:pPr>
        <w:pStyle w:val="Heading2"/>
        <w:spacing w:before="320" w:after="160"/>
        <w:rPr>
          <w:color w:val="auto"/>
        </w:rPr>
      </w:pPr>
      <w:r w:rsidRPr="00532324">
        <w:rPr>
          <w:rFonts w:eastAsia="Calibri"/>
          <w:b/>
          <w:bCs/>
          <w:color w:val="auto"/>
          <w:sz w:val="24"/>
          <w:szCs w:val="24"/>
        </w:rPr>
        <w:t>2.3 Parameter Kualitas Air</w:t>
      </w:r>
    </w:p>
    <w:p w14:paraId="2BD47FAB" w14:textId="77777777" w:rsidR="000D1490" w:rsidRPr="00532324" w:rsidRDefault="00000000">
      <w:pPr>
        <w:spacing w:after="200" w:line="276" w:lineRule="auto"/>
        <w:jc w:val="both"/>
      </w:pPr>
      <w:r w:rsidRPr="00532324">
        <w:rPr>
          <w:rFonts w:eastAsia="Calibri"/>
          <w:sz w:val="22"/>
          <w:szCs w:val="22"/>
        </w:rPr>
        <w:t>Tiga parameter utama yang digunakan mengacu pada baku mutu air minum menurut Peraturan Menteri Kesehatan (Permenkes) No. 2 Tahun 2023: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1900"/>
        <w:gridCol w:w="3400"/>
      </w:tblGrid>
      <w:tr w:rsidR="000D1490" w:rsidRPr="00532324" w14:paraId="65654BA5" w14:textId="77777777">
        <w:trPr>
          <w:tblHeader/>
        </w:trPr>
        <w:tc>
          <w:tcPr>
            <w:tcW w:w="2300" w:type="dxa"/>
            <w:shd w:val="clear" w:color="auto" w:fill="E9F7F4"/>
            <w:tcMar>
              <w:top w:w="80" w:type="dxa"/>
              <w:left w:w="100" w:type="dxa"/>
              <w:bottom w:w="80" w:type="dxa"/>
              <w:right w:w="100" w:type="dxa"/>
            </w:tcMar>
            <w:vAlign w:val="center"/>
          </w:tcPr>
          <w:p w14:paraId="12328297" w14:textId="77777777" w:rsidR="000D1490" w:rsidRPr="00532324" w:rsidRDefault="00000000">
            <w:r w:rsidRPr="00532324">
              <w:rPr>
                <w:rFonts w:eastAsia="Calibri"/>
                <w:b/>
                <w:bCs/>
              </w:rPr>
              <w:t>Parameter</w:t>
            </w:r>
          </w:p>
        </w:tc>
        <w:tc>
          <w:tcPr>
            <w:tcW w:w="1900" w:type="dxa"/>
            <w:shd w:val="clear" w:color="auto" w:fill="E9F7F4"/>
            <w:tcMar>
              <w:top w:w="80" w:type="dxa"/>
              <w:left w:w="100" w:type="dxa"/>
              <w:bottom w:w="80" w:type="dxa"/>
              <w:right w:w="100" w:type="dxa"/>
            </w:tcMar>
            <w:vAlign w:val="center"/>
          </w:tcPr>
          <w:p w14:paraId="36C88890" w14:textId="77777777" w:rsidR="000D1490" w:rsidRPr="00532324" w:rsidRDefault="00000000">
            <w:r w:rsidRPr="00532324">
              <w:rPr>
                <w:rFonts w:eastAsia="Calibri"/>
                <w:b/>
                <w:bCs/>
              </w:rPr>
              <w:t>Sifat Kriteria</w:t>
            </w:r>
          </w:p>
        </w:tc>
        <w:tc>
          <w:tcPr>
            <w:tcW w:w="1900" w:type="dxa"/>
            <w:shd w:val="clear" w:color="auto" w:fill="E9F7F4"/>
            <w:tcMar>
              <w:top w:w="80" w:type="dxa"/>
              <w:left w:w="100" w:type="dxa"/>
              <w:bottom w:w="80" w:type="dxa"/>
              <w:right w:w="100" w:type="dxa"/>
            </w:tcMar>
            <w:vAlign w:val="center"/>
          </w:tcPr>
          <w:p w14:paraId="462BCE82" w14:textId="77777777" w:rsidR="000D1490" w:rsidRPr="00532324" w:rsidRDefault="00000000">
            <w:r w:rsidRPr="00532324">
              <w:rPr>
                <w:rFonts w:eastAsia="Calibri"/>
                <w:b/>
                <w:bCs/>
              </w:rPr>
              <w:t>Batas Baku Mutu</w:t>
            </w:r>
          </w:p>
        </w:tc>
        <w:tc>
          <w:tcPr>
            <w:tcW w:w="3400" w:type="dxa"/>
            <w:shd w:val="clear" w:color="auto" w:fill="E9F7F4"/>
            <w:tcMar>
              <w:top w:w="80" w:type="dxa"/>
              <w:left w:w="100" w:type="dxa"/>
              <w:bottom w:w="80" w:type="dxa"/>
              <w:right w:w="100" w:type="dxa"/>
            </w:tcMar>
            <w:vAlign w:val="center"/>
          </w:tcPr>
          <w:p w14:paraId="199E3509" w14:textId="77777777" w:rsidR="000D1490" w:rsidRPr="00532324" w:rsidRDefault="00000000">
            <w:r w:rsidRPr="00532324">
              <w:rPr>
                <w:rFonts w:eastAsia="Calibri"/>
                <w:b/>
                <w:bCs/>
              </w:rPr>
              <w:t>Keterangan</w:t>
            </w:r>
          </w:p>
        </w:tc>
      </w:tr>
      <w:tr w:rsidR="000D1490" w:rsidRPr="00532324" w14:paraId="7B264B56" w14:textId="77777777">
        <w:tc>
          <w:tcPr>
            <w:tcW w:w="2300" w:type="dxa"/>
            <w:tcMar>
              <w:top w:w="80" w:type="dxa"/>
              <w:left w:w="100" w:type="dxa"/>
              <w:bottom w:w="80" w:type="dxa"/>
              <w:right w:w="100" w:type="dxa"/>
            </w:tcMar>
            <w:vAlign w:val="center"/>
          </w:tcPr>
          <w:p w14:paraId="7A13EDAD" w14:textId="77777777" w:rsidR="000D1490" w:rsidRPr="00532324" w:rsidRDefault="00000000">
            <w:r w:rsidRPr="00532324">
              <w:rPr>
                <w:rFonts w:eastAsia="Calibri"/>
              </w:rPr>
              <w:t>pH</w:t>
            </w:r>
          </w:p>
        </w:tc>
        <w:tc>
          <w:tcPr>
            <w:tcW w:w="1900" w:type="dxa"/>
            <w:tcMar>
              <w:top w:w="80" w:type="dxa"/>
              <w:left w:w="100" w:type="dxa"/>
              <w:bottom w:w="80" w:type="dxa"/>
              <w:right w:w="100" w:type="dxa"/>
            </w:tcMar>
            <w:vAlign w:val="center"/>
          </w:tcPr>
          <w:p w14:paraId="699205E6" w14:textId="77777777" w:rsidR="000D1490" w:rsidRPr="00532324" w:rsidRDefault="00000000">
            <w:r w:rsidRPr="00532324">
              <w:rPr>
                <w:rFonts w:eastAsia="Calibri"/>
              </w:rPr>
              <w:t>Benefit (target tengah)</w:t>
            </w:r>
          </w:p>
        </w:tc>
        <w:tc>
          <w:tcPr>
            <w:tcW w:w="1900" w:type="dxa"/>
            <w:tcMar>
              <w:top w:w="80" w:type="dxa"/>
              <w:left w:w="100" w:type="dxa"/>
              <w:bottom w:w="80" w:type="dxa"/>
              <w:right w:w="100" w:type="dxa"/>
            </w:tcMar>
            <w:vAlign w:val="center"/>
          </w:tcPr>
          <w:p w14:paraId="21F932BB" w14:textId="77777777" w:rsidR="000D1490" w:rsidRPr="00532324" w:rsidRDefault="00000000">
            <w:r w:rsidRPr="00532324">
              <w:rPr>
                <w:rFonts w:eastAsia="Calibri"/>
              </w:rPr>
              <w:t>Ideal = 7 (netral)</w:t>
            </w:r>
          </w:p>
        </w:tc>
        <w:tc>
          <w:tcPr>
            <w:tcW w:w="3400" w:type="dxa"/>
            <w:tcMar>
              <w:top w:w="80" w:type="dxa"/>
              <w:left w:w="100" w:type="dxa"/>
              <w:bottom w:w="80" w:type="dxa"/>
              <w:right w:w="100" w:type="dxa"/>
            </w:tcMar>
            <w:vAlign w:val="center"/>
          </w:tcPr>
          <w:p w14:paraId="701BF22B" w14:textId="77777777" w:rsidR="000D1490" w:rsidRPr="00532324" w:rsidRDefault="00000000">
            <w:r w:rsidRPr="00532324">
              <w:rPr>
                <w:rFonts w:eastAsia="Calibri"/>
              </w:rPr>
              <w:t>Skor tertinggi saat pH mendekati 7; menurun seiring jarak dari 7</w:t>
            </w:r>
          </w:p>
        </w:tc>
      </w:tr>
      <w:tr w:rsidR="000D1490" w:rsidRPr="00532324" w14:paraId="59C3937F" w14:textId="77777777">
        <w:tc>
          <w:tcPr>
            <w:tcW w:w="2300" w:type="dxa"/>
            <w:tcMar>
              <w:top w:w="80" w:type="dxa"/>
              <w:left w:w="100" w:type="dxa"/>
              <w:bottom w:w="80" w:type="dxa"/>
              <w:right w:w="100" w:type="dxa"/>
            </w:tcMar>
            <w:vAlign w:val="center"/>
          </w:tcPr>
          <w:p w14:paraId="07251BDB" w14:textId="77777777" w:rsidR="000D1490" w:rsidRPr="00532324" w:rsidRDefault="00000000">
            <w:r w:rsidRPr="00532324">
              <w:rPr>
                <w:rFonts w:eastAsia="Calibri"/>
              </w:rPr>
              <w:t>TDS (Total Dissolved Solids)</w:t>
            </w:r>
          </w:p>
        </w:tc>
        <w:tc>
          <w:tcPr>
            <w:tcW w:w="1900" w:type="dxa"/>
            <w:tcMar>
              <w:top w:w="80" w:type="dxa"/>
              <w:left w:w="100" w:type="dxa"/>
              <w:bottom w:w="80" w:type="dxa"/>
              <w:right w:w="100" w:type="dxa"/>
            </w:tcMar>
            <w:vAlign w:val="center"/>
          </w:tcPr>
          <w:p w14:paraId="35AA4C8B" w14:textId="77777777" w:rsidR="000D1490" w:rsidRPr="00532324" w:rsidRDefault="00000000">
            <w:r w:rsidRPr="00532324">
              <w:rPr>
                <w:rFonts w:eastAsia="Calibri"/>
              </w:rPr>
              <w:t>Cost</w:t>
            </w:r>
          </w:p>
        </w:tc>
        <w:tc>
          <w:tcPr>
            <w:tcW w:w="1900" w:type="dxa"/>
            <w:tcMar>
              <w:top w:w="80" w:type="dxa"/>
              <w:left w:w="100" w:type="dxa"/>
              <w:bottom w:w="80" w:type="dxa"/>
              <w:right w:w="100" w:type="dxa"/>
            </w:tcMar>
            <w:vAlign w:val="center"/>
          </w:tcPr>
          <w:p w14:paraId="61473BDF" w14:textId="77777777" w:rsidR="000D1490" w:rsidRPr="00532324" w:rsidRDefault="00000000">
            <w:r w:rsidRPr="00532324">
              <w:rPr>
                <w:rFonts w:eastAsia="Calibri"/>
              </w:rPr>
              <w:t>Maksimum 300 ppm</w:t>
            </w:r>
          </w:p>
        </w:tc>
        <w:tc>
          <w:tcPr>
            <w:tcW w:w="3400" w:type="dxa"/>
            <w:tcMar>
              <w:top w:w="80" w:type="dxa"/>
              <w:left w:w="100" w:type="dxa"/>
              <w:bottom w:w="80" w:type="dxa"/>
              <w:right w:w="100" w:type="dxa"/>
            </w:tcMar>
            <w:vAlign w:val="center"/>
          </w:tcPr>
          <w:p w14:paraId="04D0CFE1" w14:textId="77777777" w:rsidR="000D1490" w:rsidRPr="00532324" w:rsidRDefault="00000000">
            <w:r w:rsidRPr="00532324">
              <w:rPr>
                <w:rFonts w:eastAsia="Calibri"/>
              </w:rPr>
              <w:t>Semakin rendah kadar padatan terlarut, semakin baik</w:t>
            </w:r>
          </w:p>
        </w:tc>
      </w:tr>
      <w:tr w:rsidR="000D1490" w:rsidRPr="00532324" w14:paraId="2EE8724E" w14:textId="77777777">
        <w:tc>
          <w:tcPr>
            <w:tcW w:w="2300" w:type="dxa"/>
            <w:tcMar>
              <w:top w:w="80" w:type="dxa"/>
              <w:left w:w="100" w:type="dxa"/>
              <w:bottom w:w="80" w:type="dxa"/>
              <w:right w:w="100" w:type="dxa"/>
            </w:tcMar>
            <w:vAlign w:val="center"/>
          </w:tcPr>
          <w:p w14:paraId="3EFE6825" w14:textId="77777777" w:rsidR="000D1490" w:rsidRPr="00532324" w:rsidRDefault="00000000">
            <w:r w:rsidRPr="00532324">
              <w:rPr>
                <w:rFonts w:eastAsia="Calibri"/>
              </w:rPr>
              <w:t>Turbidity (Kekeruhan)</w:t>
            </w:r>
          </w:p>
        </w:tc>
        <w:tc>
          <w:tcPr>
            <w:tcW w:w="1900" w:type="dxa"/>
            <w:tcMar>
              <w:top w:w="80" w:type="dxa"/>
              <w:left w:w="100" w:type="dxa"/>
              <w:bottom w:w="80" w:type="dxa"/>
              <w:right w:w="100" w:type="dxa"/>
            </w:tcMar>
            <w:vAlign w:val="center"/>
          </w:tcPr>
          <w:p w14:paraId="40EE3AB1" w14:textId="77777777" w:rsidR="000D1490" w:rsidRPr="00532324" w:rsidRDefault="00000000">
            <w:r w:rsidRPr="00532324">
              <w:rPr>
                <w:rFonts w:eastAsia="Calibri"/>
              </w:rPr>
              <w:t>Cost</w:t>
            </w:r>
          </w:p>
        </w:tc>
        <w:tc>
          <w:tcPr>
            <w:tcW w:w="1900" w:type="dxa"/>
            <w:tcMar>
              <w:top w:w="80" w:type="dxa"/>
              <w:left w:w="100" w:type="dxa"/>
              <w:bottom w:w="80" w:type="dxa"/>
              <w:right w:w="100" w:type="dxa"/>
            </w:tcMar>
            <w:vAlign w:val="center"/>
          </w:tcPr>
          <w:p w14:paraId="0E4E7DAF" w14:textId="77777777" w:rsidR="000D1490" w:rsidRPr="00532324" w:rsidRDefault="00000000">
            <w:r w:rsidRPr="00532324">
              <w:rPr>
                <w:rFonts w:eastAsia="Calibri"/>
              </w:rPr>
              <w:t>Maksimum 3 NTU</w:t>
            </w:r>
          </w:p>
        </w:tc>
        <w:tc>
          <w:tcPr>
            <w:tcW w:w="3400" w:type="dxa"/>
            <w:tcMar>
              <w:top w:w="80" w:type="dxa"/>
              <w:left w:w="100" w:type="dxa"/>
              <w:bottom w:w="80" w:type="dxa"/>
              <w:right w:w="100" w:type="dxa"/>
            </w:tcMar>
            <w:vAlign w:val="center"/>
          </w:tcPr>
          <w:p w14:paraId="74384CD5" w14:textId="77777777" w:rsidR="000D1490" w:rsidRPr="00532324" w:rsidRDefault="00000000">
            <w:r w:rsidRPr="00532324">
              <w:rPr>
                <w:rFonts w:eastAsia="Calibri"/>
              </w:rPr>
              <w:t>Semakin rendah tingkat kekeruhan, semakin baik</w:t>
            </w:r>
          </w:p>
        </w:tc>
      </w:tr>
    </w:tbl>
    <w:p w14:paraId="7BD507E5" w14:textId="77777777" w:rsidR="00D37E1B" w:rsidRPr="00532324" w:rsidRDefault="00D37E1B" w:rsidP="00D37E1B">
      <w:pPr>
        <w:rPr>
          <w:rFonts w:eastAsia="Calibri"/>
        </w:rPr>
      </w:pPr>
    </w:p>
    <w:p w14:paraId="397B0F21" w14:textId="77777777" w:rsidR="00D37E1B" w:rsidRPr="00532324" w:rsidRDefault="00D37E1B">
      <w:pPr>
        <w:rPr>
          <w:rFonts w:eastAsia="Calibri"/>
        </w:rPr>
      </w:pPr>
      <w:r w:rsidRPr="00532324">
        <w:rPr>
          <w:rFonts w:eastAsia="Calibri"/>
        </w:rPr>
        <w:br w:type="page"/>
      </w:r>
    </w:p>
    <w:p w14:paraId="3E88DE71" w14:textId="77777777" w:rsidR="00D37E1B" w:rsidRPr="00532324" w:rsidRDefault="00D37E1B" w:rsidP="00D37E1B">
      <w:pPr>
        <w:pStyle w:val="Heading2"/>
        <w:spacing w:before="320" w:after="160"/>
        <w:rPr>
          <w:color w:val="auto"/>
        </w:rPr>
      </w:pPr>
      <w:r w:rsidRPr="00532324">
        <w:rPr>
          <w:rFonts w:eastAsia="Calibri"/>
          <w:b/>
          <w:bCs/>
          <w:color w:val="auto"/>
          <w:sz w:val="24"/>
          <w:szCs w:val="24"/>
        </w:rPr>
        <w:lastRenderedPageBreak/>
        <w:t>2.4 Basis Data Relasional (MySQL) dan PDO</w:t>
      </w:r>
    </w:p>
    <w:p w14:paraId="119068CA" w14:textId="77777777" w:rsidR="000D1490" w:rsidRPr="00532324" w:rsidRDefault="00000000">
      <w:pPr>
        <w:spacing w:after="200" w:line="276" w:lineRule="auto"/>
        <w:jc w:val="both"/>
      </w:pPr>
      <w:r w:rsidRPr="00532324">
        <w:rPr>
          <w:rFonts w:eastAsia="Calibri"/>
          <w:sz w:val="22"/>
          <w:szCs w:val="22"/>
        </w:rPr>
        <w:t>Basis data relasional MySQL digunakan untuk menyimpan data secara terstruktur dalam tabel-tabel yang saling berelasi melalui kunci asing (foreign key). Akses ke basis data pada backend PHP dilakukan menggunakan PDO (PHP Data Objects) dengan prepared statement, yang memisahkan struktur query SQL dari nilai data yang dimasukkan pengguna sehingga terlindungi dari celah keamanan SQL Injection. Seluruh endpoint pada aplikasi ini menggunakan pola query terparameterisasi (bindValue) untuk operasi INSERT, UPDATE, maupun SELECT bersyarat.</w:t>
      </w:r>
    </w:p>
    <w:p w14:paraId="6C10B9D0" w14:textId="77777777" w:rsidR="000D1490" w:rsidRPr="00532324" w:rsidRDefault="00000000" w:rsidP="00D37E1B">
      <w:pPr>
        <w:pStyle w:val="Heading2"/>
        <w:rPr>
          <w:b/>
          <w:bCs/>
          <w:color w:val="auto"/>
          <w:sz w:val="24"/>
          <w:szCs w:val="24"/>
        </w:rPr>
      </w:pPr>
      <w:r w:rsidRPr="00532324">
        <w:rPr>
          <w:b/>
          <w:bCs/>
          <w:color w:val="auto"/>
          <w:sz w:val="24"/>
          <w:szCs w:val="24"/>
        </w:rPr>
        <w:t>2.5 Role-Based Access Control (RBAC)</w:t>
      </w:r>
    </w:p>
    <w:p w14:paraId="58B555C0" w14:textId="77777777" w:rsidR="000D1490" w:rsidRPr="00532324" w:rsidRDefault="00000000">
      <w:pPr>
        <w:spacing w:after="200" w:line="276" w:lineRule="auto"/>
        <w:jc w:val="both"/>
      </w:pPr>
      <w:r w:rsidRPr="00532324">
        <w:rPr>
          <w:rFonts w:eastAsia="Calibri"/>
          <w:sz w:val="22"/>
          <w:szCs w:val="22"/>
        </w:rPr>
        <w:t>Role-Based Access Control (RBAC) adalah pendekatan pengendalian akses yang membatasi hak penggunaan sistem berdasarkan peran (role) yang dimiliki pengguna, bukan berdasarkan identitas individu secara langsung. Setiap peran memiliki kumpulan izin (permission) tertentu, sehingga pengelolaan hak akses menjadi lebih sederhana dan konsisten. Pada aplikasi SPK Kualitas Air, RBAC diterapkan dalam dua tingkat:</w:t>
      </w:r>
    </w:p>
    <w:p w14:paraId="3FA783E3" w14:textId="77777777" w:rsidR="000D1490" w:rsidRPr="00532324" w:rsidRDefault="00000000">
      <w:pPr>
        <w:pStyle w:val="ListParagraph"/>
        <w:numPr>
          <w:ilvl w:val="0"/>
          <w:numId w:val="1"/>
        </w:numPr>
        <w:spacing w:after="100" w:line="276" w:lineRule="auto"/>
      </w:pPr>
      <w:r w:rsidRPr="00532324">
        <w:rPr>
          <w:rFonts w:eastAsia="Calibri"/>
          <w:b/>
          <w:bCs/>
          <w:sz w:val="22"/>
          <w:szCs w:val="22"/>
        </w:rPr>
        <w:t>Tingkat antarmuka (client-side)</w:t>
      </w:r>
      <w:r w:rsidRPr="00532324">
        <w:rPr>
          <w:rFonts w:eastAsia="Calibri"/>
          <w:sz w:val="22"/>
          <w:szCs w:val="22"/>
        </w:rPr>
        <w:t xml:space="preserve"> — elemen navigasi dan aksi yang tidak relevan bagi suatu peran disembunyikan atau dinonaktifkan, sehingga pengalaman pengguna tetap sederhana dan tidak membingungkan.</w:t>
      </w:r>
    </w:p>
    <w:p w14:paraId="187B6CD7" w14:textId="77777777" w:rsidR="000D1490" w:rsidRPr="00532324" w:rsidRDefault="00000000">
      <w:pPr>
        <w:pStyle w:val="ListParagraph"/>
        <w:numPr>
          <w:ilvl w:val="0"/>
          <w:numId w:val="1"/>
        </w:numPr>
        <w:spacing w:after="100" w:line="276" w:lineRule="auto"/>
      </w:pPr>
      <w:r w:rsidRPr="00532324">
        <w:rPr>
          <w:rFonts w:eastAsia="Calibri"/>
          <w:b/>
          <w:bCs/>
          <w:sz w:val="22"/>
          <w:szCs w:val="22"/>
        </w:rPr>
        <w:t>Tingkat server (server-side)</w:t>
      </w:r>
      <w:r w:rsidRPr="00532324">
        <w:rPr>
          <w:rFonts w:eastAsia="Calibri"/>
          <w:sz w:val="22"/>
          <w:szCs w:val="22"/>
        </w:rPr>
        <w:t xml:space="preserve"> — validasi sesi login pada setiap endpoint yang bersifat mengubah data (POST) tetap dilakukan di backend PHP, sehingga pembatasan antarmuka semata tidak dapat dilewati (bypass) oleh pengguna yang memodifikasi kode di sisi klien.</w:t>
      </w:r>
    </w:p>
    <w:p w14:paraId="520B319F" w14:textId="5F2C039A" w:rsidR="00D37E1B" w:rsidRPr="00532324" w:rsidRDefault="00000000">
      <w:pPr>
        <w:spacing w:after="200" w:line="276" w:lineRule="auto"/>
        <w:jc w:val="both"/>
        <w:rPr>
          <w:rFonts w:eastAsia="Calibri"/>
          <w:sz w:val="22"/>
          <w:szCs w:val="22"/>
        </w:rPr>
      </w:pPr>
      <w:r w:rsidRPr="00532324">
        <w:rPr>
          <w:rFonts w:eastAsia="Calibri"/>
          <w:sz w:val="22"/>
          <w:szCs w:val="22"/>
        </w:rPr>
        <w:t>Prinsip ini dikenal sebagai defense in depth, yaitu penerapan lapisan keamanan berlapis agar satu titik kegagalan (misalnya elemen tombol yang dipaksa ditampilkan lewat DevTools browser) tidak serta-merta memberikan akses tulis ke basis data.</w:t>
      </w:r>
    </w:p>
    <w:p w14:paraId="562B88CD" w14:textId="42F47021" w:rsidR="000D1490" w:rsidRPr="00532324" w:rsidRDefault="00D37E1B" w:rsidP="00D37E1B">
      <w:pPr>
        <w:rPr>
          <w:rFonts w:eastAsia="Calibri"/>
          <w:sz w:val="22"/>
          <w:szCs w:val="22"/>
        </w:rPr>
      </w:pPr>
      <w:r w:rsidRPr="00532324">
        <w:rPr>
          <w:rFonts w:eastAsia="Calibri"/>
          <w:sz w:val="22"/>
          <w:szCs w:val="22"/>
        </w:rPr>
        <w:br w:type="page"/>
      </w:r>
    </w:p>
    <w:p w14:paraId="2CDA2BC4" w14:textId="77777777" w:rsidR="00D37E1B" w:rsidRPr="00532324" w:rsidRDefault="00D37E1B" w:rsidP="00D37E1B">
      <w:pPr>
        <w:pStyle w:val="Heading1"/>
        <w:spacing w:before="480" w:after="240"/>
        <w:jc w:val="center"/>
        <w:rPr>
          <w:rFonts w:eastAsia="Calibri"/>
          <w:b/>
          <w:bCs/>
          <w:color w:val="auto"/>
          <w:sz w:val="28"/>
          <w:szCs w:val="28"/>
        </w:rPr>
      </w:pPr>
      <w:r w:rsidRPr="00532324">
        <w:rPr>
          <w:rFonts w:eastAsia="Calibri"/>
          <w:b/>
          <w:bCs/>
          <w:color w:val="auto"/>
          <w:sz w:val="28"/>
          <w:szCs w:val="28"/>
        </w:rPr>
        <w:lastRenderedPageBreak/>
        <w:t>BAB 3</w:t>
      </w:r>
      <w:r w:rsidRPr="00532324">
        <w:rPr>
          <w:rFonts w:eastAsia="Calibri"/>
          <w:b/>
          <w:bCs/>
          <w:color w:val="auto"/>
          <w:sz w:val="28"/>
          <w:szCs w:val="28"/>
        </w:rPr>
        <w:br/>
        <w:t>PERANCANGAN SISTEM</w:t>
      </w:r>
    </w:p>
    <w:p w14:paraId="7D1264AD" w14:textId="4176B589" w:rsidR="000D1490" w:rsidRPr="00532324" w:rsidRDefault="00D37E1B" w:rsidP="00D37E1B">
      <w:pPr>
        <w:pStyle w:val="Heading2"/>
        <w:spacing w:before="320" w:after="160"/>
        <w:rPr>
          <w:color w:val="auto"/>
        </w:rPr>
      </w:pPr>
      <w:r w:rsidRPr="00532324">
        <w:rPr>
          <w:rFonts w:eastAsia="Calibri"/>
          <w:b/>
          <w:bCs/>
          <w:color w:val="auto"/>
          <w:sz w:val="24"/>
          <w:szCs w:val="24"/>
        </w:rPr>
        <w:t>3.1 Perancangan Basis Data</w:t>
      </w:r>
    </w:p>
    <w:p w14:paraId="45AD4DCA" w14:textId="77777777" w:rsidR="000D1490" w:rsidRPr="00532324" w:rsidRDefault="00000000">
      <w:pPr>
        <w:spacing w:after="200" w:line="276" w:lineRule="auto"/>
        <w:jc w:val="both"/>
      </w:pPr>
      <w:r w:rsidRPr="00532324">
        <w:rPr>
          <w:rFonts w:eastAsia="Calibri"/>
          <w:sz w:val="22"/>
          <w:szCs w:val="22"/>
        </w:rPr>
        <w:t>Basis data bernama db_spk_kualitas_air terdiri dari tiga tabel utama: data_depot, riwayat_pemeriksaan, dan pengaturan_bobot. Relasi antar tabel digambarkan sebagai berikut:</w:t>
      </w:r>
    </w:p>
    <w:p w14:paraId="248E0B7C" w14:textId="77777777" w:rsidR="000D1490" w:rsidRPr="00532324" w:rsidRDefault="00000000">
      <w:pPr>
        <w:spacing w:after="200"/>
        <w:jc w:val="center"/>
      </w:pPr>
      <w:r w:rsidRPr="00532324">
        <w:rPr>
          <w:rFonts w:eastAsia="Consolas"/>
        </w:rPr>
        <w:t>data_depot (1) ───── memiliki banyak ─────► (N) riwayat_pemeriksaan</w:t>
      </w:r>
    </w:p>
    <w:p w14:paraId="785B6A5C" w14:textId="77777777" w:rsidR="000D1490" w:rsidRPr="00532324" w:rsidRDefault="00000000">
      <w:pPr>
        <w:spacing w:after="200" w:line="276" w:lineRule="auto"/>
        <w:jc w:val="both"/>
      </w:pPr>
      <w:r w:rsidRPr="00532324">
        <w:rPr>
          <w:rFonts w:eastAsia="Calibri"/>
          <w:sz w:val="22"/>
          <w:szCs w:val="22"/>
        </w:rPr>
        <w:t>Satu depot (data_depot) dapat memiliki banyak riwayat pemeriksaan (riwayat_pemeriksaan), dihubungkan melalui kolom id_depot sebagai foreign key. Tabel pengaturan_bobot berdiri sendiri sebagai tabel konfigurasi tunggal (single-row config) yang menyimpan bobot kriteria aktif yang digunakan sistem. Autentikasi Admin memanfaatkan sesi PHP (session) bawaan server — bukan tabel tersendiri — sehingga status login diverifikasi ulang oleh backend pada setiap permintaan yang bersifat mengubah data.</w:t>
      </w:r>
    </w:p>
    <w:p w14:paraId="660C5537" w14:textId="77777777" w:rsidR="000D1490" w:rsidRPr="00532324" w:rsidRDefault="00000000">
      <w:pPr>
        <w:spacing w:before="200" w:after="120"/>
      </w:pPr>
      <w:r w:rsidRPr="00532324">
        <w:rPr>
          <w:rFonts w:eastAsia="Calibri"/>
          <w:b/>
          <w:bCs/>
          <w:i/>
          <w:iCs/>
          <w:sz w:val="22"/>
          <w:szCs w:val="22"/>
        </w:rPr>
        <w:t>3.1.1 Struktur Tabel data_depot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0D1490" w:rsidRPr="00532324" w14:paraId="7A8382C2" w14:textId="77777777">
        <w:trPr>
          <w:tblHeader/>
        </w:trPr>
        <w:tc>
          <w:tcPr>
            <w:tcW w:w="2200" w:type="dxa"/>
            <w:shd w:val="clear" w:color="auto" w:fill="E9F7F4"/>
            <w:tcMar>
              <w:top w:w="80" w:type="dxa"/>
              <w:left w:w="100" w:type="dxa"/>
              <w:bottom w:w="80" w:type="dxa"/>
              <w:right w:w="100" w:type="dxa"/>
            </w:tcMar>
            <w:vAlign w:val="center"/>
          </w:tcPr>
          <w:p w14:paraId="022DFA52" w14:textId="77777777" w:rsidR="000D1490" w:rsidRPr="00532324" w:rsidRDefault="00000000">
            <w:r w:rsidRPr="00532324">
              <w:rPr>
                <w:rFonts w:eastAsia="Calibri"/>
                <w:b/>
                <w:bCs/>
              </w:rPr>
              <w:t>Kolom</w:t>
            </w:r>
          </w:p>
        </w:tc>
        <w:tc>
          <w:tcPr>
            <w:tcW w:w="3200" w:type="dxa"/>
            <w:shd w:val="clear" w:color="auto" w:fill="E9F7F4"/>
            <w:tcMar>
              <w:top w:w="80" w:type="dxa"/>
              <w:left w:w="100" w:type="dxa"/>
              <w:bottom w:w="80" w:type="dxa"/>
              <w:right w:w="100" w:type="dxa"/>
            </w:tcMar>
            <w:vAlign w:val="center"/>
          </w:tcPr>
          <w:p w14:paraId="38E8DF60" w14:textId="77777777" w:rsidR="000D1490" w:rsidRPr="00532324" w:rsidRDefault="00000000">
            <w:r w:rsidRPr="00532324">
              <w:rPr>
                <w:rFonts w:eastAsia="Calibri"/>
                <w:b/>
                <w:bCs/>
              </w:rPr>
              <w:t>Tipe Data</w:t>
            </w:r>
          </w:p>
        </w:tc>
        <w:tc>
          <w:tcPr>
            <w:tcW w:w="3100" w:type="dxa"/>
            <w:shd w:val="clear" w:color="auto" w:fill="E9F7F4"/>
            <w:tcMar>
              <w:top w:w="80" w:type="dxa"/>
              <w:left w:w="100" w:type="dxa"/>
              <w:bottom w:w="80" w:type="dxa"/>
              <w:right w:w="100" w:type="dxa"/>
            </w:tcMar>
            <w:vAlign w:val="center"/>
          </w:tcPr>
          <w:p w14:paraId="58CE3992" w14:textId="77777777" w:rsidR="000D1490" w:rsidRPr="00532324" w:rsidRDefault="00000000">
            <w:r w:rsidRPr="00532324">
              <w:rPr>
                <w:rFonts w:eastAsia="Calibri"/>
                <w:b/>
                <w:bCs/>
              </w:rPr>
              <w:t>Keterangan</w:t>
            </w:r>
          </w:p>
        </w:tc>
      </w:tr>
      <w:tr w:rsidR="000D1490" w:rsidRPr="00532324" w14:paraId="6F27014E" w14:textId="77777777">
        <w:tc>
          <w:tcPr>
            <w:tcW w:w="2200" w:type="dxa"/>
            <w:tcMar>
              <w:top w:w="80" w:type="dxa"/>
              <w:left w:w="100" w:type="dxa"/>
              <w:bottom w:w="80" w:type="dxa"/>
              <w:right w:w="100" w:type="dxa"/>
            </w:tcMar>
            <w:vAlign w:val="center"/>
          </w:tcPr>
          <w:p w14:paraId="223C3BD2" w14:textId="77777777" w:rsidR="000D1490" w:rsidRPr="00532324" w:rsidRDefault="00000000">
            <w:r w:rsidRPr="00532324">
              <w:rPr>
                <w:rFonts w:eastAsia="Calibri"/>
              </w:rPr>
              <w:t>id_depot</w:t>
            </w:r>
          </w:p>
        </w:tc>
        <w:tc>
          <w:tcPr>
            <w:tcW w:w="3200" w:type="dxa"/>
            <w:tcMar>
              <w:top w:w="80" w:type="dxa"/>
              <w:left w:w="100" w:type="dxa"/>
              <w:bottom w:w="80" w:type="dxa"/>
              <w:right w:w="100" w:type="dxa"/>
            </w:tcMar>
            <w:vAlign w:val="center"/>
          </w:tcPr>
          <w:p w14:paraId="7BCFBE21" w14:textId="77777777" w:rsidR="000D1490" w:rsidRPr="00532324" w:rsidRDefault="00000000">
            <w:r w:rsidRPr="00532324">
              <w:rPr>
                <w:rFonts w:eastAsia="Calibri"/>
              </w:rPr>
              <w:t>INT, AUTO_INCREMENT, PRIMARY KEY</w:t>
            </w:r>
          </w:p>
        </w:tc>
        <w:tc>
          <w:tcPr>
            <w:tcW w:w="3100" w:type="dxa"/>
            <w:tcMar>
              <w:top w:w="80" w:type="dxa"/>
              <w:left w:w="100" w:type="dxa"/>
              <w:bottom w:w="80" w:type="dxa"/>
              <w:right w:w="100" w:type="dxa"/>
            </w:tcMar>
            <w:vAlign w:val="center"/>
          </w:tcPr>
          <w:p w14:paraId="6BBDE5D5" w14:textId="77777777" w:rsidR="000D1490" w:rsidRPr="00532324" w:rsidRDefault="00000000">
            <w:r w:rsidRPr="00532324">
              <w:rPr>
                <w:rFonts w:eastAsia="Calibri"/>
              </w:rPr>
              <w:t>Identitas unik setiap depot</w:t>
            </w:r>
          </w:p>
        </w:tc>
      </w:tr>
      <w:tr w:rsidR="000D1490" w:rsidRPr="00532324" w14:paraId="75C31745" w14:textId="77777777">
        <w:tc>
          <w:tcPr>
            <w:tcW w:w="2200" w:type="dxa"/>
            <w:tcMar>
              <w:top w:w="80" w:type="dxa"/>
              <w:left w:w="100" w:type="dxa"/>
              <w:bottom w:w="80" w:type="dxa"/>
              <w:right w:w="100" w:type="dxa"/>
            </w:tcMar>
            <w:vAlign w:val="center"/>
          </w:tcPr>
          <w:p w14:paraId="466A00F3" w14:textId="77777777" w:rsidR="000D1490" w:rsidRPr="00532324" w:rsidRDefault="00000000">
            <w:r w:rsidRPr="00532324">
              <w:rPr>
                <w:rFonts w:eastAsia="Calibri"/>
              </w:rPr>
              <w:t>nama_depot</w:t>
            </w:r>
          </w:p>
        </w:tc>
        <w:tc>
          <w:tcPr>
            <w:tcW w:w="3200" w:type="dxa"/>
            <w:tcMar>
              <w:top w:w="80" w:type="dxa"/>
              <w:left w:w="100" w:type="dxa"/>
              <w:bottom w:w="80" w:type="dxa"/>
              <w:right w:w="100" w:type="dxa"/>
            </w:tcMar>
            <w:vAlign w:val="center"/>
          </w:tcPr>
          <w:p w14:paraId="6BB34E9B" w14:textId="77777777" w:rsidR="000D1490" w:rsidRPr="00532324" w:rsidRDefault="00000000">
            <w:r w:rsidRPr="00532324">
              <w:rPr>
                <w:rFonts w:eastAsia="Calibri"/>
              </w:rPr>
              <w:t>VARCHAR(100), NOT NULL</w:t>
            </w:r>
          </w:p>
        </w:tc>
        <w:tc>
          <w:tcPr>
            <w:tcW w:w="3100" w:type="dxa"/>
            <w:tcMar>
              <w:top w:w="80" w:type="dxa"/>
              <w:left w:w="100" w:type="dxa"/>
              <w:bottom w:w="80" w:type="dxa"/>
              <w:right w:w="100" w:type="dxa"/>
            </w:tcMar>
            <w:vAlign w:val="center"/>
          </w:tcPr>
          <w:p w14:paraId="58DB7277" w14:textId="77777777" w:rsidR="000D1490" w:rsidRPr="00532324" w:rsidRDefault="00000000">
            <w:r w:rsidRPr="00532324">
              <w:rPr>
                <w:rFonts w:eastAsia="Calibri"/>
              </w:rPr>
              <w:t>Nama depot air isi ulang</w:t>
            </w:r>
          </w:p>
        </w:tc>
      </w:tr>
      <w:tr w:rsidR="000D1490" w:rsidRPr="00532324" w14:paraId="5C6AA751" w14:textId="77777777">
        <w:tc>
          <w:tcPr>
            <w:tcW w:w="2200" w:type="dxa"/>
            <w:tcMar>
              <w:top w:w="80" w:type="dxa"/>
              <w:left w:w="100" w:type="dxa"/>
              <w:bottom w:w="80" w:type="dxa"/>
              <w:right w:w="100" w:type="dxa"/>
            </w:tcMar>
            <w:vAlign w:val="center"/>
          </w:tcPr>
          <w:p w14:paraId="58609C50" w14:textId="77777777" w:rsidR="000D1490" w:rsidRPr="00532324" w:rsidRDefault="00000000">
            <w:r w:rsidRPr="00532324">
              <w:rPr>
                <w:rFonts w:eastAsia="Calibri"/>
              </w:rPr>
              <w:t>alamat_depot</w:t>
            </w:r>
          </w:p>
        </w:tc>
        <w:tc>
          <w:tcPr>
            <w:tcW w:w="3200" w:type="dxa"/>
            <w:tcMar>
              <w:top w:w="80" w:type="dxa"/>
              <w:left w:w="100" w:type="dxa"/>
              <w:bottom w:w="80" w:type="dxa"/>
              <w:right w:w="100" w:type="dxa"/>
            </w:tcMar>
            <w:vAlign w:val="center"/>
          </w:tcPr>
          <w:p w14:paraId="0D5998C9" w14:textId="77777777" w:rsidR="000D1490" w:rsidRPr="00532324" w:rsidRDefault="00000000">
            <w:r w:rsidRPr="00532324">
              <w:rPr>
                <w:rFonts w:eastAsia="Calibri"/>
              </w:rPr>
              <w:t>VARCHAR(255), NULLABLE</w:t>
            </w:r>
          </w:p>
        </w:tc>
        <w:tc>
          <w:tcPr>
            <w:tcW w:w="3100" w:type="dxa"/>
            <w:tcMar>
              <w:top w:w="80" w:type="dxa"/>
              <w:left w:w="100" w:type="dxa"/>
              <w:bottom w:w="80" w:type="dxa"/>
              <w:right w:w="100" w:type="dxa"/>
            </w:tcMar>
            <w:vAlign w:val="center"/>
          </w:tcPr>
          <w:p w14:paraId="414703D4" w14:textId="77777777" w:rsidR="000D1490" w:rsidRPr="00532324" w:rsidRDefault="00000000">
            <w:r w:rsidRPr="00532324">
              <w:rPr>
                <w:rFonts w:eastAsia="Calibri"/>
              </w:rPr>
              <w:t>Alamat lokasi depot</w:t>
            </w:r>
          </w:p>
        </w:tc>
      </w:tr>
      <w:tr w:rsidR="000D1490" w:rsidRPr="00532324" w14:paraId="2D9AC4E9" w14:textId="77777777">
        <w:tc>
          <w:tcPr>
            <w:tcW w:w="2200" w:type="dxa"/>
            <w:tcMar>
              <w:top w:w="80" w:type="dxa"/>
              <w:left w:w="100" w:type="dxa"/>
              <w:bottom w:w="80" w:type="dxa"/>
              <w:right w:w="100" w:type="dxa"/>
            </w:tcMar>
            <w:vAlign w:val="center"/>
          </w:tcPr>
          <w:p w14:paraId="02A1BD53" w14:textId="77777777" w:rsidR="000D1490" w:rsidRPr="00532324" w:rsidRDefault="00000000">
            <w:r w:rsidRPr="00532324">
              <w:rPr>
                <w:rFonts w:eastAsia="Calibri"/>
              </w:rPr>
              <w:t>kontak</w:t>
            </w:r>
          </w:p>
        </w:tc>
        <w:tc>
          <w:tcPr>
            <w:tcW w:w="3200" w:type="dxa"/>
            <w:tcMar>
              <w:top w:w="80" w:type="dxa"/>
              <w:left w:w="100" w:type="dxa"/>
              <w:bottom w:w="80" w:type="dxa"/>
              <w:right w:w="100" w:type="dxa"/>
            </w:tcMar>
            <w:vAlign w:val="center"/>
          </w:tcPr>
          <w:p w14:paraId="11E8C60A" w14:textId="77777777" w:rsidR="000D1490" w:rsidRPr="00532324" w:rsidRDefault="00000000">
            <w:r w:rsidRPr="00532324">
              <w:rPr>
                <w:rFonts w:eastAsia="Calibri"/>
              </w:rPr>
              <w:t>VARCHAR(50), NULLABLE</w:t>
            </w:r>
          </w:p>
        </w:tc>
        <w:tc>
          <w:tcPr>
            <w:tcW w:w="3100" w:type="dxa"/>
            <w:tcMar>
              <w:top w:w="80" w:type="dxa"/>
              <w:left w:w="100" w:type="dxa"/>
              <w:bottom w:w="80" w:type="dxa"/>
              <w:right w:w="100" w:type="dxa"/>
            </w:tcMar>
            <w:vAlign w:val="center"/>
          </w:tcPr>
          <w:p w14:paraId="2A02198B" w14:textId="77777777" w:rsidR="000D1490" w:rsidRPr="00532324" w:rsidRDefault="00000000">
            <w:r w:rsidRPr="00532324">
              <w:rPr>
                <w:rFonts w:eastAsia="Calibri"/>
              </w:rPr>
              <w:t>Nomor kontak/telepon depot</w:t>
            </w:r>
          </w:p>
        </w:tc>
      </w:tr>
    </w:tbl>
    <w:p w14:paraId="2580E933" w14:textId="77777777" w:rsidR="000D1490" w:rsidRPr="00532324" w:rsidRDefault="00000000">
      <w:pPr>
        <w:spacing w:before="200" w:after="120"/>
      </w:pPr>
      <w:r w:rsidRPr="00532324">
        <w:rPr>
          <w:rFonts w:eastAsia="Calibri"/>
          <w:b/>
          <w:bCs/>
          <w:i/>
          <w:iCs/>
          <w:sz w:val="22"/>
          <w:szCs w:val="22"/>
        </w:rPr>
        <w:t>3.1.2 Struktur Tabel riwayat_pemeriksaan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0D1490" w:rsidRPr="00532324" w14:paraId="47ED70A8" w14:textId="77777777">
        <w:trPr>
          <w:tblHeader/>
        </w:trPr>
        <w:tc>
          <w:tcPr>
            <w:tcW w:w="2200" w:type="dxa"/>
            <w:shd w:val="clear" w:color="auto" w:fill="E9F7F4"/>
            <w:tcMar>
              <w:top w:w="80" w:type="dxa"/>
              <w:left w:w="100" w:type="dxa"/>
              <w:bottom w:w="80" w:type="dxa"/>
              <w:right w:w="100" w:type="dxa"/>
            </w:tcMar>
            <w:vAlign w:val="center"/>
          </w:tcPr>
          <w:p w14:paraId="5D7F191A" w14:textId="77777777" w:rsidR="000D1490" w:rsidRPr="00532324" w:rsidRDefault="00000000">
            <w:r w:rsidRPr="00532324">
              <w:rPr>
                <w:rFonts w:eastAsia="Calibri"/>
                <w:b/>
                <w:bCs/>
              </w:rPr>
              <w:t>Kolom</w:t>
            </w:r>
          </w:p>
        </w:tc>
        <w:tc>
          <w:tcPr>
            <w:tcW w:w="3200" w:type="dxa"/>
            <w:shd w:val="clear" w:color="auto" w:fill="E9F7F4"/>
            <w:tcMar>
              <w:top w:w="80" w:type="dxa"/>
              <w:left w:w="100" w:type="dxa"/>
              <w:bottom w:w="80" w:type="dxa"/>
              <w:right w:w="100" w:type="dxa"/>
            </w:tcMar>
            <w:vAlign w:val="center"/>
          </w:tcPr>
          <w:p w14:paraId="6FF2D089" w14:textId="77777777" w:rsidR="000D1490" w:rsidRPr="00532324" w:rsidRDefault="00000000">
            <w:r w:rsidRPr="00532324">
              <w:rPr>
                <w:rFonts w:eastAsia="Calibri"/>
                <w:b/>
                <w:bCs/>
              </w:rPr>
              <w:t>Tipe Data</w:t>
            </w:r>
          </w:p>
        </w:tc>
        <w:tc>
          <w:tcPr>
            <w:tcW w:w="3100" w:type="dxa"/>
            <w:shd w:val="clear" w:color="auto" w:fill="E9F7F4"/>
            <w:tcMar>
              <w:top w:w="80" w:type="dxa"/>
              <w:left w:w="100" w:type="dxa"/>
              <w:bottom w:w="80" w:type="dxa"/>
              <w:right w:w="100" w:type="dxa"/>
            </w:tcMar>
            <w:vAlign w:val="center"/>
          </w:tcPr>
          <w:p w14:paraId="51370CA8" w14:textId="77777777" w:rsidR="000D1490" w:rsidRPr="00532324" w:rsidRDefault="00000000">
            <w:r w:rsidRPr="00532324">
              <w:rPr>
                <w:rFonts w:eastAsia="Calibri"/>
                <w:b/>
                <w:bCs/>
              </w:rPr>
              <w:t>Keterangan</w:t>
            </w:r>
          </w:p>
        </w:tc>
      </w:tr>
      <w:tr w:rsidR="000D1490" w:rsidRPr="00532324" w14:paraId="52E76B99" w14:textId="77777777">
        <w:tc>
          <w:tcPr>
            <w:tcW w:w="2200" w:type="dxa"/>
            <w:tcMar>
              <w:top w:w="80" w:type="dxa"/>
              <w:left w:w="100" w:type="dxa"/>
              <w:bottom w:w="80" w:type="dxa"/>
              <w:right w:w="100" w:type="dxa"/>
            </w:tcMar>
            <w:vAlign w:val="center"/>
          </w:tcPr>
          <w:p w14:paraId="7B07BEE2" w14:textId="77777777" w:rsidR="000D1490" w:rsidRPr="00532324" w:rsidRDefault="00000000">
            <w:r w:rsidRPr="00532324">
              <w:rPr>
                <w:rFonts w:eastAsia="Calibri"/>
              </w:rPr>
              <w:t>id_pemeriksaan</w:t>
            </w:r>
          </w:p>
        </w:tc>
        <w:tc>
          <w:tcPr>
            <w:tcW w:w="3200" w:type="dxa"/>
            <w:tcMar>
              <w:top w:w="80" w:type="dxa"/>
              <w:left w:w="100" w:type="dxa"/>
              <w:bottom w:w="80" w:type="dxa"/>
              <w:right w:w="100" w:type="dxa"/>
            </w:tcMar>
            <w:vAlign w:val="center"/>
          </w:tcPr>
          <w:p w14:paraId="7332ECD8" w14:textId="77777777" w:rsidR="000D1490" w:rsidRPr="00532324" w:rsidRDefault="00000000">
            <w:r w:rsidRPr="00532324">
              <w:rPr>
                <w:rFonts w:eastAsia="Calibri"/>
              </w:rPr>
              <w:t>INT, AUTO_INCREMENT, PRIMARY KEY</w:t>
            </w:r>
          </w:p>
        </w:tc>
        <w:tc>
          <w:tcPr>
            <w:tcW w:w="3100" w:type="dxa"/>
            <w:tcMar>
              <w:top w:w="80" w:type="dxa"/>
              <w:left w:w="100" w:type="dxa"/>
              <w:bottom w:w="80" w:type="dxa"/>
              <w:right w:w="100" w:type="dxa"/>
            </w:tcMar>
            <w:vAlign w:val="center"/>
          </w:tcPr>
          <w:p w14:paraId="03B50758" w14:textId="77777777" w:rsidR="000D1490" w:rsidRPr="00532324" w:rsidRDefault="00000000">
            <w:r w:rsidRPr="00532324">
              <w:rPr>
                <w:rFonts w:eastAsia="Calibri"/>
              </w:rPr>
              <w:t>Identitas unik sampel (ditampilkan sebagai SMPL-XXX)</w:t>
            </w:r>
          </w:p>
        </w:tc>
      </w:tr>
      <w:tr w:rsidR="000D1490" w:rsidRPr="00532324" w14:paraId="28155FC0" w14:textId="77777777">
        <w:tc>
          <w:tcPr>
            <w:tcW w:w="2200" w:type="dxa"/>
            <w:tcMar>
              <w:top w:w="80" w:type="dxa"/>
              <w:left w:w="100" w:type="dxa"/>
              <w:bottom w:w="80" w:type="dxa"/>
              <w:right w:w="100" w:type="dxa"/>
            </w:tcMar>
            <w:vAlign w:val="center"/>
          </w:tcPr>
          <w:p w14:paraId="1317A201" w14:textId="77777777" w:rsidR="000D1490" w:rsidRPr="00532324" w:rsidRDefault="00000000">
            <w:r w:rsidRPr="00532324">
              <w:rPr>
                <w:rFonts w:eastAsia="Calibri"/>
              </w:rPr>
              <w:t>id_depot</w:t>
            </w:r>
          </w:p>
        </w:tc>
        <w:tc>
          <w:tcPr>
            <w:tcW w:w="3200" w:type="dxa"/>
            <w:tcMar>
              <w:top w:w="80" w:type="dxa"/>
              <w:left w:w="100" w:type="dxa"/>
              <w:bottom w:w="80" w:type="dxa"/>
              <w:right w:w="100" w:type="dxa"/>
            </w:tcMar>
            <w:vAlign w:val="center"/>
          </w:tcPr>
          <w:p w14:paraId="0CAEB68A" w14:textId="77777777" w:rsidR="000D1490" w:rsidRPr="00532324" w:rsidRDefault="00000000">
            <w:r w:rsidRPr="00532324">
              <w:rPr>
                <w:rFonts w:eastAsia="Calibri"/>
              </w:rPr>
              <w:t>INT, FOREIGN KEY → data_depot.id_depot</w:t>
            </w:r>
          </w:p>
        </w:tc>
        <w:tc>
          <w:tcPr>
            <w:tcW w:w="3100" w:type="dxa"/>
            <w:tcMar>
              <w:top w:w="80" w:type="dxa"/>
              <w:left w:w="100" w:type="dxa"/>
              <w:bottom w:w="80" w:type="dxa"/>
              <w:right w:w="100" w:type="dxa"/>
            </w:tcMar>
            <w:vAlign w:val="center"/>
          </w:tcPr>
          <w:p w14:paraId="259D8C20" w14:textId="77777777" w:rsidR="000D1490" w:rsidRPr="00532324" w:rsidRDefault="00000000">
            <w:r w:rsidRPr="00532324">
              <w:rPr>
                <w:rFonts w:eastAsia="Calibri"/>
              </w:rPr>
              <w:t>Depot tempat sampel diambil</w:t>
            </w:r>
          </w:p>
        </w:tc>
      </w:tr>
      <w:tr w:rsidR="000D1490" w:rsidRPr="00532324" w14:paraId="6C9F4DCD" w14:textId="77777777">
        <w:tc>
          <w:tcPr>
            <w:tcW w:w="2200" w:type="dxa"/>
            <w:tcMar>
              <w:top w:w="80" w:type="dxa"/>
              <w:left w:w="100" w:type="dxa"/>
              <w:bottom w:w="80" w:type="dxa"/>
              <w:right w:w="100" w:type="dxa"/>
            </w:tcMar>
            <w:vAlign w:val="center"/>
          </w:tcPr>
          <w:p w14:paraId="5706FE19" w14:textId="77777777" w:rsidR="000D1490" w:rsidRPr="00532324" w:rsidRDefault="00000000">
            <w:r w:rsidRPr="00532324">
              <w:rPr>
                <w:rFonts w:eastAsia="Calibri"/>
              </w:rPr>
              <w:t>waktu_pemeriksaan</w:t>
            </w:r>
          </w:p>
        </w:tc>
        <w:tc>
          <w:tcPr>
            <w:tcW w:w="3200" w:type="dxa"/>
            <w:tcMar>
              <w:top w:w="80" w:type="dxa"/>
              <w:left w:w="100" w:type="dxa"/>
              <w:bottom w:w="80" w:type="dxa"/>
              <w:right w:w="100" w:type="dxa"/>
            </w:tcMar>
            <w:vAlign w:val="center"/>
          </w:tcPr>
          <w:p w14:paraId="424EEB82" w14:textId="77777777" w:rsidR="000D1490" w:rsidRPr="00532324" w:rsidRDefault="00000000">
            <w:r w:rsidRPr="00532324">
              <w:rPr>
                <w:rFonts w:eastAsia="Calibri"/>
              </w:rPr>
              <w:t>DATETIME, DEFAULT NOW()</w:t>
            </w:r>
          </w:p>
        </w:tc>
        <w:tc>
          <w:tcPr>
            <w:tcW w:w="3100" w:type="dxa"/>
            <w:tcMar>
              <w:top w:w="80" w:type="dxa"/>
              <w:left w:w="100" w:type="dxa"/>
              <w:bottom w:w="80" w:type="dxa"/>
              <w:right w:w="100" w:type="dxa"/>
            </w:tcMar>
            <w:vAlign w:val="center"/>
          </w:tcPr>
          <w:p w14:paraId="68ADBFAD" w14:textId="77777777" w:rsidR="000D1490" w:rsidRPr="00532324" w:rsidRDefault="00000000">
            <w:r w:rsidRPr="00532324">
              <w:rPr>
                <w:rFonts w:eastAsia="Calibri"/>
              </w:rPr>
              <w:t>Waktu pemeriksaan dicatat otomatis oleh server</w:t>
            </w:r>
          </w:p>
        </w:tc>
      </w:tr>
      <w:tr w:rsidR="000D1490" w:rsidRPr="00532324" w14:paraId="60E0A73D" w14:textId="77777777">
        <w:tc>
          <w:tcPr>
            <w:tcW w:w="2200" w:type="dxa"/>
            <w:tcMar>
              <w:top w:w="80" w:type="dxa"/>
              <w:left w:w="100" w:type="dxa"/>
              <w:bottom w:w="80" w:type="dxa"/>
              <w:right w:w="100" w:type="dxa"/>
            </w:tcMar>
            <w:vAlign w:val="center"/>
          </w:tcPr>
          <w:p w14:paraId="36789846" w14:textId="77777777" w:rsidR="000D1490" w:rsidRPr="00532324" w:rsidRDefault="00000000">
            <w:r w:rsidRPr="00532324">
              <w:rPr>
                <w:rFonts w:eastAsia="Calibri"/>
              </w:rPr>
              <w:t>nilai_ph</w:t>
            </w:r>
          </w:p>
        </w:tc>
        <w:tc>
          <w:tcPr>
            <w:tcW w:w="3200" w:type="dxa"/>
            <w:tcMar>
              <w:top w:w="80" w:type="dxa"/>
              <w:left w:w="100" w:type="dxa"/>
              <w:bottom w:w="80" w:type="dxa"/>
              <w:right w:w="100" w:type="dxa"/>
            </w:tcMar>
            <w:vAlign w:val="center"/>
          </w:tcPr>
          <w:p w14:paraId="4B76975C" w14:textId="77777777" w:rsidR="000D1490" w:rsidRPr="00532324" w:rsidRDefault="00000000">
            <w:r w:rsidRPr="00532324">
              <w:rPr>
                <w:rFonts w:eastAsia="Calibri"/>
              </w:rPr>
              <w:t>DECIMAL(4,2)</w:t>
            </w:r>
          </w:p>
        </w:tc>
        <w:tc>
          <w:tcPr>
            <w:tcW w:w="3100" w:type="dxa"/>
            <w:tcMar>
              <w:top w:w="80" w:type="dxa"/>
              <w:left w:w="100" w:type="dxa"/>
              <w:bottom w:w="80" w:type="dxa"/>
              <w:right w:w="100" w:type="dxa"/>
            </w:tcMar>
            <w:vAlign w:val="center"/>
          </w:tcPr>
          <w:p w14:paraId="1F998DC6" w14:textId="77777777" w:rsidR="000D1490" w:rsidRPr="00532324" w:rsidRDefault="00000000">
            <w:r w:rsidRPr="00532324">
              <w:rPr>
                <w:rFonts w:eastAsia="Calibri"/>
              </w:rPr>
              <w:t>Nilai pH hasil pengukuran</w:t>
            </w:r>
          </w:p>
        </w:tc>
      </w:tr>
      <w:tr w:rsidR="000D1490" w:rsidRPr="00532324" w14:paraId="366926AB" w14:textId="77777777">
        <w:tc>
          <w:tcPr>
            <w:tcW w:w="2200" w:type="dxa"/>
            <w:tcMar>
              <w:top w:w="80" w:type="dxa"/>
              <w:left w:w="100" w:type="dxa"/>
              <w:bottom w:w="80" w:type="dxa"/>
              <w:right w:w="100" w:type="dxa"/>
            </w:tcMar>
            <w:vAlign w:val="center"/>
          </w:tcPr>
          <w:p w14:paraId="257CC5D9" w14:textId="77777777" w:rsidR="000D1490" w:rsidRPr="00532324" w:rsidRDefault="00000000">
            <w:r w:rsidRPr="00532324">
              <w:rPr>
                <w:rFonts w:eastAsia="Calibri"/>
              </w:rPr>
              <w:t>nilai_tds</w:t>
            </w:r>
          </w:p>
        </w:tc>
        <w:tc>
          <w:tcPr>
            <w:tcW w:w="3200" w:type="dxa"/>
            <w:tcMar>
              <w:top w:w="80" w:type="dxa"/>
              <w:left w:w="100" w:type="dxa"/>
              <w:bottom w:w="80" w:type="dxa"/>
              <w:right w:w="100" w:type="dxa"/>
            </w:tcMar>
            <w:vAlign w:val="center"/>
          </w:tcPr>
          <w:p w14:paraId="3EBEE4E2" w14:textId="77777777" w:rsidR="000D1490" w:rsidRPr="00532324" w:rsidRDefault="00000000">
            <w:r w:rsidRPr="00532324">
              <w:rPr>
                <w:rFonts w:eastAsia="Calibri"/>
              </w:rPr>
              <w:t>DECIMAL(6,2)</w:t>
            </w:r>
          </w:p>
        </w:tc>
        <w:tc>
          <w:tcPr>
            <w:tcW w:w="3100" w:type="dxa"/>
            <w:tcMar>
              <w:top w:w="80" w:type="dxa"/>
              <w:left w:w="100" w:type="dxa"/>
              <w:bottom w:w="80" w:type="dxa"/>
              <w:right w:w="100" w:type="dxa"/>
            </w:tcMar>
            <w:vAlign w:val="center"/>
          </w:tcPr>
          <w:p w14:paraId="3C5F7DC8" w14:textId="77777777" w:rsidR="000D1490" w:rsidRPr="00532324" w:rsidRDefault="00000000">
            <w:r w:rsidRPr="00532324">
              <w:rPr>
                <w:rFonts w:eastAsia="Calibri"/>
              </w:rPr>
              <w:t>Nilai TDS dalam satuan ppm</w:t>
            </w:r>
          </w:p>
        </w:tc>
      </w:tr>
      <w:tr w:rsidR="000D1490" w:rsidRPr="00532324" w14:paraId="47E6F9AC" w14:textId="77777777">
        <w:tc>
          <w:tcPr>
            <w:tcW w:w="2200" w:type="dxa"/>
            <w:tcMar>
              <w:top w:w="80" w:type="dxa"/>
              <w:left w:w="100" w:type="dxa"/>
              <w:bottom w:w="80" w:type="dxa"/>
              <w:right w:w="100" w:type="dxa"/>
            </w:tcMar>
            <w:vAlign w:val="center"/>
          </w:tcPr>
          <w:p w14:paraId="7AFD2CC2" w14:textId="77777777" w:rsidR="000D1490" w:rsidRPr="00532324" w:rsidRDefault="00000000">
            <w:r w:rsidRPr="00532324">
              <w:rPr>
                <w:rFonts w:eastAsia="Calibri"/>
              </w:rPr>
              <w:t>nilai_turbidity</w:t>
            </w:r>
          </w:p>
        </w:tc>
        <w:tc>
          <w:tcPr>
            <w:tcW w:w="3200" w:type="dxa"/>
            <w:tcMar>
              <w:top w:w="80" w:type="dxa"/>
              <w:left w:w="100" w:type="dxa"/>
              <w:bottom w:w="80" w:type="dxa"/>
              <w:right w:w="100" w:type="dxa"/>
            </w:tcMar>
            <w:vAlign w:val="center"/>
          </w:tcPr>
          <w:p w14:paraId="5DAB08FC" w14:textId="77777777" w:rsidR="000D1490" w:rsidRPr="00532324" w:rsidRDefault="00000000">
            <w:r w:rsidRPr="00532324">
              <w:rPr>
                <w:rFonts w:eastAsia="Calibri"/>
              </w:rPr>
              <w:t>DECIMAL(5,2)</w:t>
            </w:r>
          </w:p>
        </w:tc>
        <w:tc>
          <w:tcPr>
            <w:tcW w:w="3100" w:type="dxa"/>
            <w:tcMar>
              <w:top w:w="80" w:type="dxa"/>
              <w:left w:w="100" w:type="dxa"/>
              <w:bottom w:w="80" w:type="dxa"/>
              <w:right w:w="100" w:type="dxa"/>
            </w:tcMar>
            <w:vAlign w:val="center"/>
          </w:tcPr>
          <w:p w14:paraId="058484CA" w14:textId="77777777" w:rsidR="000D1490" w:rsidRPr="00532324" w:rsidRDefault="00000000">
            <w:r w:rsidRPr="00532324">
              <w:rPr>
                <w:rFonts w:eastAsia="Calibri"/>
              </w:rPr>
              <w:t>Nilai kekeruhan dalam satuan NTU</w:t>
            </w:r>
          </w:p>
        </w:tc>
      </w:tr>
      <w:tr w:rsidR="000D1490" w:rsidRPr="00532324" w14:paraId="54182568" w14:textId="77777777">
        <w:tc>
          <w:tcPr>
            <w:tcW w:w="2200" w:type="dxa"/>
            <w:tcMar>
              <w:top w:w="80" w:type="dxa"/>
              <w:left w:w="100" w:type="dxa"/>
              <w:bottom w:w="80" w:type="dxa"/>
              <w:right w:w="100" w:type="dxa"/>
            </w:tcMar>
            <w:vAlign w:val="center"/>
          </w:tcPr>
          <w:p w14:paraId="03050F7C" w14:textId="77777777" w:rsidR="000D1490" w:rsidRPr="00532324" w:rsidRDefault="00000000">
            <w:r w:rsidRPr="00532324">
              <w:rPr>
                <w:rFonts w:eastAsia="Calibri"/>
              </w:rPr>
              <w:t>skor_v</w:t>
            </w:r>
          </w:p>
        </w:tc>
        <w:tc>
          <w:tcPr>
            <w:tcW w:w="3200" w:type="dxa"/>
            <w:tcMar>
              <w:top w:w="80" w:type="dxa"/>
              <w:left w:w="100" w:type="dxa"/>
              <w:bottom w:w="80" w:type="dxa"/>
              <w:right w:w="100" w:type="dxa"/>
            </w:tcMar>
            <w:vAlign w:val="center"/>
          </w:tcPr>
          <w:p w14:paraId="742FACE9" w14:textId="77777777" w:rsidR="000D1490" w:rsidRPr="00532324" w:rsidRDefault="00000000">
            <w:r w:rsidRPr="00532324">
              <w:rPr>
                <w:rFonts w:eastAsia="Calibri"/>
              </w:rPr>
              <w:t>DECIMAL(6,4)</w:t>
            </w:r>
          </w:p>
        </w:tc>
        <w:tc>
          <w:tcPr>
            <w:tcW w:w="3100" w:type="dxa"/>
            <w:tcMar>
              <w:top w:w="80" w:type="dxa"/>
              <w:left w:w="100" w:type="dxa"/>
              <w:bottom w:w="80" w:type="dxa"/>
              <w:right w:w="100" w:type="dxa"/>
            </w:tcMar>
            <w:vAlign w:val="center"/>
          </w:tcPr>
          <w:p w14:paraId="64094E92" w14:textId="77777777" w:rsidR="000D1490" w:rsidRPr="00532324" w:rsidRDefault="00000000">
            <w:r w:rsidRPr="00532324">
              <w:rPr>
                <w:rFonts w:eastAsia="Calibri"/>
              </w:rPr>
              <w:t>Hasil akhir Vektor V metode Weighted Product</w:t>
            </w:r>
          </w:p>
        </w:tc>
      </w:tr>
      <w:tr w:rsidR="000D1490" w:rsidRPr="00532324" w14:paraId="338B207F" w14:textId="77777777">
        <w:tc>
          <w:tcPr>
            <w:tcW w:w="2200" w:type="dxa"/>
            <w:tcMar>
              <w:top w:w="80" w:type="dxa"/>
              <w:left w:w="100" w:type="dxa"/>
              <w:bottom w:w="80" w:type="dxa"/>
              <w:right w:w="100" w:type="dxa"/>
            </w:tcMar>
            <w:vAlign w:val="center"/>
          </w:tcPr>
          <w:p w14:paraId="3D5FF5FA" w14:textId="77777777" w:rsidR="000D1490" w:rsidRPr="00532324" w:rsidRDefault="00000000">
            <w:r w:rsidRPr="00532324">
              <w:rPr>
                <w:rFonts w:eastAsia="Calibri"/>
              </w:rPr>
              <w:t>status_kelayakan</w:t>
            </w:r>
          </w:p>
        </w:tc>
        <w:tc>
          <w:tcPr>
            <w:tcW w:w="3200" w:type="dxa"/>
            <w:tcMar>
              <w:top w:w="80" w:type="dxa"/>
              <w:left w:w="100" w:type="dxa"/>
              <w:bottom w:w="80" w:type="dxa"/>
              <w:right w:w="100" w:type="dxa"/>
            </w:tcMar>
            <w:vAlign w:val="center"/>
          </w:tcPr>
          <w:p w14:paraId="256C4094" w14:textId="77777777" w:rsidR="000D1490" w:rsidRPr="00532324" w:rsidRDefault="00000000">
            <w:r w:rsidRPr="00532324">
              <w:rPr>
                <w:rFonts w:eastAsia="Calibri"/>
              </w:rPr>
              <w:t>VARCHAR(20)</w:t>
            </w:r>
          </w:p>
        </w:tc>
        <w:tc>
          <w:tcPr>
            <w:tcW w:w="3100" w:type="dxa"/>
            <w:tcMar>
              <w:top w:w="80" w:type="dxa"/>
              <w:left w:w="100" w:type="dxa"/>
              <w:bottom w:w="80" w:type="dxa"/>
              <w:right w:w="100" w:type="dxa"/>
            </w:tcMar>
            <w:vAlign w:val="center"/>
          </w:tcPr>
          <w:p w14:paraId="44F62F8D" w14:textId="77777777" w:rsidR="000D1490" w:rsidRPr="00532324" w:rsidRDefault="00000000">
            <w:r w:rsidRPr="00532324">
              <w:rPr>
                <w:rFonts w:eastAsia="Calibri"/>
              </w:rPr>
              <w:t>Label klasifikasi: LAYAK / WASPADA / TIDAK LAYAK</w:t>
            </w:r>
          </w:p>
        </w:tc>
      </w:tr>
    </w:tbl>
    <w:p w14:paraId="1917B30A" w14:textId="77777777" w:rsidR="00532324" w:rsidRPr="00532324" w:rsidRDefault="00532324">
      <w:pPr>
        <w:spacing w:before="200" w:after="120"/>
        <w:rPr>
          <w:rFonts w:eastAsia="Calibri"/>
          <w:b/>
          <w:bCs/>
          <w:i/>
          <w:iCs/>
          <w:sz w:val="22"/>
          <w:szCs w:val="22"/>
        </w:rPr>
      </w:pPr>
    </w:p>
    <w:p w14:paraId="4B404DD3" w14:textId="77777777" w:rsidR="00532324" w:rsidRPr="00532324" w:rsidRDefault="00532324">
      <w:pPr>
        <w:rPr>
          <w:rFonts w:eastAsia="Calibri"/>
          <w:b/>
          <w:bCs/>
          <w:i/>
          <w:iCs/>
          <w:sz w:val="22"/>
          <w:szCs w:val="22"/>
        </w:rPr>
      </w:pPr>
      <w:r w:rsidRPr="00532324">
        <w:rPr>
          <w:rFonts w:eastAsia="Calibri"/>
          <w:b/>
          <w:bCs/>
          <w:i/>
          <w:iCs/>
          <w:sz w:val="22"/>
          <w:szCs w:val="22"/>
        </w:rPr>
        <w:br w:type="page"/>
      </w:r>
    </w:p>
    <w:p w14:paraId="7B6A6DAB" w14:textId="3D3C3EC1" w:rsidR="000D1490" w:rsidRPr="00532324" w:rsidRDefault="00000000">
      <w:pPr>
        <w:spacing w:before="200" w:after="120"/>
      </w:pPr>
      <w:r w:rsidRPr="00532324">
        <w:rPr>
          <w:rFonts w:eastAsia="Calibri"/>
          <w:b/>
          <w:bCs/>
          <w:i/>
          <w:iCs/>
          <w:sz w:val="22"/>
          <w:szCs w:val="22"/>
        </w:rPr>
        <w:lastRenderedPageBreak/>
        <w:t>3.1.3 Struktur Tabel pengaturan_bobot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0D1490" w:rsidRPr="00532324" w14:paraId="52D66ED7" w14:textId="77777777">
        <w:trPr>
          <w:tblHeader/>
        </w:trPr>
        <w:tc>
          <w:tcPr>
            <w:tcW w:w="2200" w:type="dxa"/>
            <w:shd w:val="clear" w:color="auto" w:fill="E9F7F4"/>
            <w:tcMar>
              <w:top w:w="80" w:type="dxa"/>
              <w:left w:w="100" w:type="dxa"/>
              <w:bottom w:w="80" w:type="dxa"/>
              <w:right w:w="100" w:type="dxa"/>
            </w:tcMar>
            <w:vAlign w:val="center"/>
          </w:tcPr>
          <w:p w14:paraId="3CFE288A" w14:textId="77777777" w:rsidR="000D1490" w:rsidRPr="00532324" w:rsidRDefault="00000000">
            <w:r w:rsidRPr="00532324">
              <w:rPr>
                <w:rFonts w:eastAsia="Calibri"/>
                <w:b/>
                <w:bCs/>
              </w:rPr>
              <w:t>Kolom</w:t>
            </w:r>
          </w:p>
        </w:tc>
        <w:tc>
          <w:tcPr>
            <w:tcW w:w="3200" w:type="dxa"/>
            <w:shd w:val="clear" w:color="auto" w:fill="E9F7F4"/>
            <w:tcMar>
              <w:top w:w="80" w:type="dxa"/>
              <w:left w:w="100" w:type="dxa"/>
              <w:bottom w:w="80" w:type="dxa"/>
              <w:right w:w="100" w:type="dxa"/>
            </w:tcMar>
            <w:vAlign w:val="center"/>
          </w:tcPr>
          <w:p w14:paraId="7D6613DD" w14:textId="77777777" w:rsidR="000D1490" w:rsidRPr="00532324" w:rsidRDefault="00000000">
            <w:r w:rsidRPr="00532324">
              <w:rPr>
                <w:rFonts w:eastAsia="Calibri"/>
                <w:b/>
                <w:bCs/>
              </w:rPr>
              <w:t>Tipe Data</w:t>
            </w:r>
          </w:p>
        </w:tc>
        <w:tc>
          <w:tcPr>
            <w:tcW w:w="3100" w:type="dxa"/>
            <w:shd w:val="clear" w:color="auto" w:fill="E9F7F4"/>
            <w:tcMar>
              <w:top w:w="80" w:type="dxa"/>
              <w:left w:w="100" w:type="dxa"/>
              <w:bottom w:w="80" w:type="dxa"/>
              <w:right w:w="100" w:type="dxa"/>
            </w:tcMar>
            <w:vAlign w:val="center"/>
          </w:tcPr>
          <w:p w14:paraId="50150E67" w14:textId="77777777" w:rsidR="000D1490" w:rsidRPr="00532324" w:rsidRDefault="00000000">
            <w:r w:rsidRPr="00532324">
              <w:rPr>
                <w:rFonts w:eastAsia="Calibri"/>
                <w:b/>
                <w:bCs/>
              </w:rPr>
              <w:t>Keterangan</w:t>
            </w:r>
          </w:p>
        </w:tc>
      </w:tr>
      <w:tr w:rsidR="000D1490" w:rsidRPr="00532324" w14:paraId="1D9A9E56" w14:textId="77777777">
        <w:tc>
          <w:tcPr>
            <w:tcW w:w="2200" w:type="dxa"/>
            <w:tcMar>
              <w:top w:w="80" w:type="dxa"/>
              <w:left w:w="100" w:type="dxa"/>
              <w:bottom w:w="80" w:type="dxa"/>
              <w:right w:w="100" w:type="dxa"/>
            </w:tcMar>
            <w:vAlign w:val="center"/>
          </w:tcPr>
          <w:p w14:paraId="07671DC1" w14:textId="77777777" w:rsidR="000D1490" w:rsidRPr="00532324" w:rsidRDefault="00000000">
            <w:r w:rsidRPr="00532324">
              <w:rPr>
                <w:rFonts w:eastAsia="Calibri"/>
              </w:rPr>
              <w:t>id_pengaturan</w:t>
            </w:r>
          </w:p>
        </w:tc>
        <w:tc>
          <w:tcPr>
            <w:tcW w:w="3200" w:type="dxa"/>
            <w:tcMar>
              <w:top w:w="80" w:type="dxa"/>
              <w:left w:w="100" w:type="dxa"/>
              <w:bottom w:w="80" w:type="dxa"/>
              <w:right w:w="100" w:type="dxa"/>
            </w:tcMar>
            <w:vAlign w:val="center"/>
          </w:tcPr>
          <w:p w14:paraId="19ED1AF4" w14:textId="77777777" w:rsidR="000D1490" w:rsidRPr="00532324" w:rsidRDefault="00000000">
            <w:r w:rsidRPr="00532324">
              <w:rPr>
                <w:rFonts w:eastAsia="Calibri"/>
              </w:rPr>
              <w:t>INT, PRIMARY KEY</w:t>
            </w:r>
          </w:p>
        </w:tc>
        <w:tc>
          <w:tcPr>
            <w:tcW w:w="3100" w:type="dxa"/>
            <w:tcMar>
              <w:top w:w="80" w:type="dxa"/>
              <w:left w:w="100" w:type="dxa"/>
              <w:bottom w:w="80" w:type="dxa"/>
              <w:right w:w="100" w:type="dxa"/>
            </w:tcMar>
            <w:vAlign w:val="center"/>
          </w:tcPr>
          <w:p w14:paraId="382FD211" w14:textId="77777777" w:rsidR="000D1490" w:rsidRPr="00532324" w:rsidRDefault="00000000">
            <w:r w:rsidRPr="00532324">
              <w:rPr>
                <w:rFonts w:eastAsia="Calibri"/>
              </w:rPr>
              <w:t>Selalu bernilai 1 (tabel konfigurasi tunggal)</w:t>
            </w:r>
          </w:p>
        </w:tc>
      </w:tr>
      <w:tr w:rsidR="000D1490" w:rsidRPr="00532324" w14:paraId="4EA912E1" w14:textId="77777777">
        <w:tc>
          <w:tcPr>
            <w:tcW w:w="2200" w:type="dxa"/>
            <w:tcMar>
              <w:top w:w="80" w:type="dxa"/>
              <w:left w:w="100" w:type="dxa"/>
              <w:bottom w:w="80" w:type="dxa"/>
              <w:right w:w="100" w:type="dxa"/>
            </w:tcMar>
            <w:vAlign w:val="center"/>
          </w:tcPr>
          <w:p w14:paraId="4FB8F9A5" w14:textId="77777777" w:rsidR="000D1490" w:rsidRPr="00532324" w:rsidRDefault="00000000">
            <w:r w:rsidRPr="00532324">
              <w:rPr>
                <w:rFonts w:eastAsia="Calibri"/>
              </w:rPr>
              <w:t>bobot_ph</w:t>
            </w:r>
          </w:p>
        </w:tc>
        <w:tc>
          <w:tcPr>
            <w:tcW w:w="3200" w:type="dxa"/>
            <w:tcMar>
              <w:top w:w="80" w:type="dxa"/>
              <w:left w:w="100" w:type="dxa"/>
              <w:bottom w:w="80" w:type="dxa"/>
              <w:right w:w="100" w:type="dxa"/>
            </w:tcMar>
            <w:vAlign w:val="center"/>
          </w:tcPr>
          <w:p w14:paraId="064E15D2" w14:textId="77777777" w:rsidR="000D1490" w:rsidRPr="00532324" w:rsidRDefault="00000000">
            <w:r w:rsidRPr="00532324">
              <w:rPr>
                <w:rFonts w:eastAsia="Calibri"/>
              </w:rPr>
              <w:t>DECIMAL(4,3)</w:t>
            </w:r>
          </w:p>
        </w:tc>
        <w:tc>
          <w:tcPr>
            <w:tcW w:w="3100" w:type="dxa"/>
            <w:tcMar>
              <w:top w:w="80" w:type="dxa"/>
              <w:left w:w="100" w:type="dxa"/>
              <w:bottom w:w="80" w:type="dxa"/>
              <w:right w:w="100" w:type="dxa"/>
            </w:tcMar>
            <w:vAlign w:val="center"/>
          </w:tcPr>
          <w:p w14:paraId="7CA7DBD2" w14:textId="77777777" w:rsidR="000D1490" w:rsidRPr="00532324" w:rsidRDefault="00000000">
            <w:r w:rsidRPr="00532324">
              <w:rPr>
                <w:rFonts w:eastAsia="Calibri"/>
              </w:rPr>
              <w:t>Bobot kriteria pH (default 0.400)</w:t>
            </w:r>
          </w:p>
        </w:tc>
      </w:tr>
      <w:tr w:rsidR="000D1490" w:rsidRPr="00532324" w14:paraId="4BE34EDB" w14:textId="77777777">
        <w:tc>
          <w:tcPr>
            <w:tcW w:w="2200" w:type="dxa"/>
            <w:tcMar>
              <w:top w:w="80" w:type="dxa"/>
              <w:left w:w="100" w:type="dxa"/>
              <w:bottom w:w="80" w:type="dxa"/>
              <w:right w:w="100" w:type="dxa"/>
            </w:tcMar>
            <w:vAlign w:val="center"/>
          </w:tcPr>
          <w:p w14:paraId="47462ADD" w14:textId="77777777" w:rsidR="000D1490" w:rsidRPr="00532324" w:rsidRDefault="00000000">
            <w:r w:rsidRPr="00532324">
              <w:rPr>
                <w:rFonts w:eastAsia="Calibri"/>
              </w:rPr>
              <w:t>bobot_tds</w:t>
            </w:r>
          </w:p>
        </w:tc>
        <w:tc>
          <w:tcPr>
            <w:tcW w:w="3200" w:type="dxa"/>
            <w:tcMar>
              <w:top w:w="80" w:type="dxa"/>
              <w:left w:w="100" w:type="dxa"/>
              <w:bottom w:w="80" w:type="dxa"/>
              <w:right w:w="100" w:type="dxa"/>
            </w:tcMar>
            <w:vAlign w:val="center"/>
          </w:tcPr>
          <w:p w14:paraId="69E7340E" w14:textId="77777777" w:rsidR="000D1490" w:rsidRPr="00532324" w:rsidRDefault="00000000">
            <w:r w:rsidRPr="00532324">
              <w:rPr>
                <w:rFonts w:eastAsia="Calibri"/>
              </w:rPr>
              <w:t>DECIMAL(4,3)</w:t>
            </w:r>
          </w:p>
        </w:tc>
        <w:tc>
          <w:tcPr>
            <w:tcW w:w="3100" w:type="dxa"/>
            <w:tcMar>
              <w:top w:w="80" w:type="dxa"/>
              <w:left w:w="100" w:type="dxa"/>
              <w:bottom w:w="80" w:type="dxa"/>
              <w:right w:w="100" w:type="dxa"/>
            </w:tcMar>
            <w:vAlign w:val="center"/>
          </w:tcPr>
          <w:p w14:paraId="65C4D9C5" w14:textId="77777777" w:rsidR="000D1490" w:rsidRPr="00532324" w:rsidRDefault="00000000">
            <w:r w:rsidRPr="00532324">
              <w:rPr>
                <w:rFonts w:eastAsia="Calibri"/>
              </w:rPr>
              <w:t>Bobot kriteria TDS (default 0.300)</w:t>
            </w:r>
          </w:p>
        </w:tc>
      </w:tr>
      <w:tr w:rsidR="000D1490" w:rsidRPr="00532324" w14:paraId="23B0E8DD" w14:textId="77777777">
        <w:tc>
          <w:tcPr>
            <w:tcW w:w="2200" w:type="dxa"/>
            <w:tcMar>
              <w:top w:w="80" w:type="dxa"/>
              <w:left w:w="100" w:type="dxa"/>
              <w:bottom w:w="80" w:type="dxa"/>
              <w:right w:w="100" w:type="dxa"/>
            </w:tcMar>
            <w:vAlign w:val="center"/>
          </w:tcPr>
          <w:p w14:paraId="6A54FDCC" w14:textId="77777777" w:rsidR="000D1490" w:rsidRPr="00532324" w:rsidRDefault="00000000">
            <w:r w:rsidRPr="00532324">
              <w:rPr>
                <w:rFonts w:eastAsia="Calibri"/>
              </w:rPr>
              <w:t>bobot_turb</w:t>
            </w:r>
          </w:p>
        </w:tc>
        <w:tc>
          <w:tcPr>
            <w:tcW w:w="3200" w:type="dxa"/>
            <w:tcMar>
              <w:top w:w="80" w:type="dxa"/>
              <w:left w:w="100" w:type="dxa"/>
              <w:bottom w:w="80" w:type="dxa"/>
              <w:right w:w="100" w:type="dxa"/>
            </w:tcMar>
            <w:vAlign w:val="center"/>
          </w:tcPr>
          <w:p w14:paraId="59997DEF" w14:textId="77777777" w:rsidR="000D1490" w:rsidRPr="00532324" w:rsidRDefault="00000000">
            <w:r w:rsidRPr="00532324">
              <w:rPr>
                <w:rFonts w:eastAsia="Calibri"/>
              </w:rPr>
              <w:t>DECIMAL(4,3)</w:t>
            </w:r>
          </w:p>
        </w:tc>
        <w:tc>
          <w:tcPr>
            <w:tcW w:w="3100" w:type="dxa"/>
            <w:tcMar>
              <w:top w:w="80" w:type="dxa"/>
              <w:left w:w="100" w:type="dxa"/>
              <w:bottom w:w="80" w:type="dxa"/>
              <w:right w:w="100" w:type="dxa"/>
            </w:tcMar>
            <w:vAlign w:val="center"/>
          </w:tcPr>
          <w:p w14:paraId="70811935" w14:textId="77777777" w:rsidR="000D1490" w:rsidRPr="00532324" w:rsidRDefault="00000000">
            <w:r w:rsidRPr="00532324">
              <w:rPr>
                <w:rFonts w:eastAsia="Calibri"/>
              </w:rPr>
              <w:t>Bobot kriteria Turbidity (default 0.300)</w:t>
            </w:r>
          </w:p>
        </w:tc>
      </w:tr>
      <w:tr w:rsidR="000D1490" w:rsidRPr="00532324" w14:paraId="44675877" w14:textId="77777777">
        <w:tc>
          <w:tcPr>
            <w:tcW w:w="2200" w:type="dxa"/>
            <w:tcMar>
              <w:top w:w="80" w:type="dxa"/>
              <w:left w:w="100" w:type="dxa"/>
              <w:bottom w:w="80" w:type="dxa"/>
              <w:right w:w="100" w:type="dxa"/>
            </w:tcMar>
            <w:vAlign w:val="center"/>
          </w:tcPr>
          <w:p w14:paraId="54E21B42" w14:textId="77777777" w:rsidR="000D1490" w:rsidRPr="00532324" w:rsidRDefault="00000000">
            <w:r w:rsidRPr="00532324">
              <w:rPr>
                <w:rFonts w:eastAsia="Calibri"/>
              </w:rPr>
              <w:t>terakhir_diubah</w:t>
            </w:r>
          </w:p>
        </w:tc>
        <w:tc>
          <w:tcPr>
            <w:tcW w:w="3200" w:type="dxa"/>
            <w:tcMar>
              <w:top w:w="80" w:type="dxa"/>
              <w:left w:w="100" w:type="dxa"/>
              <w:bottom w:w="80" w:type="dxa"/>
              <w:right w:w="100" w:type="dxa"/>
            </w:tcMar>
            <w:vAlign w:val="center"/>
          </w:tcPr>
          <w:p w14:paraId="013C9CEE" w14:textId="77777777" w:rsidR="000D1490" w:rsidRPr="00532324" w:rsidRDefault="00000000">
            <w:r w:rsidRPr="00532324">
              <w:rPr>
                <w:rFonts w:eastAsia="Calibri"/>
              </w:rPr>
              <w:t>DATETIME</w:t>
            </w:r>
          </w:p>
        </w:tc>
        <w:tc>
          <w:tcPr>
            <w:tcW w:w="3100" w:type="dxa"/>
            <w:tcMar>
              <w:top w:w="80" w:type="dxa"/>
              <w:left w:w="100" w:type="dxa"/>
              <w:bottom w:w="80" w:type="dxa"/>
              <w:right w:w="100" w:type="dxa"/>
            </w:tcMar>
            <w:vAlign w:val="center"/>
          </w:tcPr>
          <w:p w14:paraId="0D5D03CC" w14:textId="77777777" w:rsidR="000D1490" w:rsidRPr="00532324" w:rsidRDefault="00000000">
            <w:r w:rsidRPr="00532324">
              <w:rPr>
                <w:rFonts w:eastAsia="Calibri"/>
              </w:rPr>
              <w:t>Waktu terakhir bobot diperbarui</w:t>
            </w:r>
          </w:p>
        </w:tc>
      </w:tr>
    </w:tbl>
    <w:p w14:paraId="4BB9AAC7" w14:textId="6A0F5CE4" w:rsidR="000D1490" w:rsidRPr="00532324" w:rsidRDefault="00532324" w:rsidP="00532324">
      <w:pPr>
        <w:pStyle w:val="Heading2"/>
        <w:spacing w:before="320" w:after="160"/>
        <w:rPr>
          <w:color w:val="auto"/>
        </w:rPr>
      </w:pPr>
      <w:r w:rsidRPr="00532324">
        <w:rPr>
          <w:rFonts w:eastAsia="Calibri"/>
          <w:b/>
          <w:bCs/>
          <w:color w:val="auto"/>
          <w:sz w:val="24"/>
          <w:szCs w:val="24"/>
        </w:rPr>
        <w:t>3.2 Arsitektur Aplikasi</w:t>
      </w:r>
    </w:p>
    <w:p w14:paraId="2CD978D9" w14:textId="77777777" w:rsidR="000D1490" w:rsidRPr="00532324" w:rsidRDefault="00000000">
      <w:pPr>
        <w:spacing w:after="200" w:line="276" w:lineRule="auto"/>
        <w:jc w:val="both"/>
      </w:pPr>
      <w:r w:rsidRPr="00532324">
        <w:rPr>
          <w:rFonts w:eastAsia="Calibri"/>
          <w:sz w:val="22"/>
          <w:szCs w:val="22"/>
        </w:rPr>
        <w:t>Aplikasi dirancang dengan pemisahan tanggung jawab tiga lapis (three-tier architecture):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4400"/>
      </w:tblGrid>
      <w:tr w:rsidR="000D1490" w:rsidRPr="00532324" w14:paraId="723F3438" w14:textId="77777777">
        <w:trPr>
          <w:tblHeader/>
        </w:trPr>
        <w:tc>
          <w:tcPr>
            <w:tcW w:w="2100" w:type="dxa"/>
            <w:shd w:val="clear" w:color="auto" w:fill="E9F7F4"/>
            <w:tcMar>
              <w:top w:w="80" w:type="dxa"/>
              <w:left w:w="100" w:type="dxa"/>
              <w:bottom w:w="80" w:type="dxa"/>
              <w:right w:w="100" w:type="dxa"/>
            </w:tcMar>
            <w:vAlign w:val="center"/>
          </w:tcPr>
          <w:p w14:paraId="2DFDED88" w14:textId="77777777" w:rsidR="000D1490" w:rsidRPr="00532324" w:rsidRDefault="00000000">
            <w:r w:rsidRPr="00532324">
              <w:rPr>
                <w:rFonts w:eastAsia="Calibri"/>
                <w:b/>
                <w:bCs/>
              </w:rPr>
              <w:t>Layer</w:t>
            </w:r>
          </w:p>
        </w:tc>
        <w:tc>
          <w:tcPr>
            <w:tcW w:w="2200" w:type="dxa"/>
            <w:shd w:val="clear" w:color="auto" w:fill="E9F7F4"/>
            <w:tcMar>
              <w:top w:w="80" w:type="dxa"/>
              <w:left w:w="100" w:type="dxa"/>
              <w:bottom w:w="80" w:type="dxa"/>
              <w:right w:w="100" w:type="dxa"/>
            </w:tcMar>
            <w:vAlign w:val="center"/>
          </w:tcPr>
          <w:p w14:paraId="018E45F0" w14:textId="77777777" w:rsidR="000D1490" w:rsidRPr="00532324" w:rsidRDefault="00000000">
            <w:r w:rsidRPr="00532324">
              <w:rPr>
                <w:rFonts w:eastAsia="Calibri"/>
                <w:b/>
                <w:bCs/>
              </w:rPr>
              <w:t>Komponen</w:t>
            </w:r>
          </w:p>
        </w:tc>
        <w:tc>
          <w:tcPr>
            <w:tcW w:w="4400" w:type="dxa"/>
            <w:shd w:val="clear" w:color="auto" w:fill="E9F7F4"/>
            <w:tcMar>
              <w:top w:w="80" w:type="dxa"/>
              <w:left w:w="100" w:type="dxa"/>
              <w:bottom w:w="80" w:type="dxa"/>
              <w:right w:w="100" w:type="dxa"/>
            </w:tcMar>
            <w:vAlign w:val="center"/>
          </w:tcPr>
          <w:p w14:paraId="4A1DBF42" w14:textId="77777777" w:rsidR="000D1490" w:rsidRPr="00532324" w:rsidRDefault="00000000">
            <w:r w:rsidRPr="00532324">
              <w:rPr>
                <w:rFonts w:eastAsia="Calibri"/>
                <w:b/>
                <w:bCs/>
              </w:rPr>
              <w:t>Tanggung Jawab</w:t>
            </w:r>
          </w:p>
        </w:tc>
      </w:tr>
      <w:tr w:rsidR="000D1490" w:rsidRPr="00532324" w14:paraId="7097B792" w14:textId="77777777">
        <w:tc>
          <w:tcPr>
            <w:tcW w:w="2100" w:type="dxa"/>
            <w:tcMar>
              <w:top w:w="80" w:type="dxa"/>
              <w:left w:w="100" w:type="dxa"/>
              <w:bottom w:w="80" w:type="dxa"/>
              <w:right w:w="100" w:type="dxa"/>
            </w:tcMar>
            <w:vAlign w:val="center"/>
          </w:tcPr>
          <w:p w14:paraId="7DC34D90" w14:textId="77777777" w:rsidR="000D1490" w:rsidRPr="00532324" w:rsidRDefault="00000000">
            <w:r w:rsidRPr="00532324">
              <w:rPr>
                <w:rFonts w:eastAsia="Calibri"/>
              </w:rPr>
              <w:t>Presentation</w:t>
            </w:r>
          </w:p>
        </w:tc>
        <w:tc>
          <w:tcPr>
            <w:tcW w:w="2200" w:type="dxa"/>
            <w:tcMar>
              <w:top w:w="80" w:type="dxa"/>
              <w:left w:w="100" w:type="dxa"/>
              <w:bottom w:w="80" w:type="dxa"/>
              <w:right w:w="100" w:type="dxa"/>
            </w:tcMar>
            <w:vAlign w:val="center"/>
          </w:tcPr>
          <w:p w14:paraId="48838C04" w14:textId="77777777" w:rsidR="000D1490" w:rsidRPr="00532324" w:rsidRDefault="00000000">
            <w:r w:rsidRPr="00532324">
              <w:rPr>
                <w:rFonts w:eastAsia="Calibri"/>
              </w:rPr>
              <w:t>index.html, style.css</w:t>
            </w:r>
          </w:p>
        </w:tc>
        <w:tc>
          <w:tcPr>
            <w:tcW w:w="4400" w:type="dxa"/>
            <w:tcMar>
              <w:top w:w="80" w:type="dxa"/>
              <w:left w:w="100" w:type="dxa"/>
              <w:bottom w:w="80" w:type="dxa"/>
              <w:right w:w="100" w:type="dxa"/>
            </w:tcMar>
            <w:vAlign w:val="center"/>
          </w:tcPr>
          <w:p w14:paraId="799F5549" w14:textId="77777777" w:rsidR="000D1490" w:rsidRPr="00532324" w:rsidRDefault="00000000">
            <w:r w:rsidRPr="00532324">
              <w:rPr>
                <w:rFonts w:eastAsia="Calibri"/>
              </w:rPr>
              <w:t>Tampilan antarmuka, layar pemilihan peran, form input, tabel riwayat, tema gelap/terang</w:t>
            </w:r>
          </w:p>
        </w:tc>
      </w:tr>
      <w:tr w:rsidR="000D1490" w:rsidRPr="00532324" w14:paraId="78E1643F" w14:textId="77777777">
        <w:tc>
          <w:tcPr>
            <w:tcW w:w="2100" w:type="dxa"/>
            <w:tcMar>
              <w:top w:w="80" w:type="dxa"/>
              <w:left w:w="100" w:type="dxa"/>
              <w:bottom w:w="80" w:type="dxa"/>
              <w:right w:w="100" w:type="dxa"/>
            </w:tcMar>
            <w:vAlign w:val="center"/>
          </w:tcPr>
          <w:p w14:paraId="076A452B" w14:textId="77777777" w:rsidR="000D1490" w:rsidRPr="00532324" w:rsidRDefault="00000000">
            <w:r w:rsidRPr="00532324">
              <w:rPr>
                <w:rFonts w:eastAsia="Calibri"/>
              </w:rPr>
              <w:t>Application Logic</w:t>
            </w:r>
          </w:p>
        </w:tc>
        <w:tc>
          <w:tcPr>
            <w:tcW w:w="2200" w:type="dxa"/>
            <w:tcMar>
              <w:top w:w="80" w:type="dxa"/>
              <w:left w:w="100" w:type="dxa"/>
              <w:bottom w:w="80" w:type="dxa"/>
              <w:right w:w="100" w:type="dxa"/>
            </w:tcMar>
            <w:vAlign w:val="center"/>
          </w:tcPr>
          <w:p w14:paraId="12EC301B" w14:textId="77777777" w:rsidR="000D1490" w:rsidRPr="00532324" w:rsidRDefault="00000000">
            <w:r w:rsidRPr="00532324">
              <w:rPr>
                <w:rFonts w:eastAsia="Calibri"/>
              </w:rPr>
              <w:t>script.js</w:t>
            </w:r>
          </w:p>
        </w:tc>
        <w:tc>
          <w:tcPr>
            <w:tcW w:w="4400" w:type="dxa"/>
            <w:tcMar>
              <w:top w:w="80" w:type="dxa"/>
              <w:left w:w="100" w:type="dxa"/>
              <w:bottom w:w="80" w:type="dxa"/>
              <w:right w:w="100" w:type="dxa"/>
            </w:tcMar>
            <w:vAlign w:val="center"/>
          </w:tcPr>
          <w:p w14:paraId="09FE391B" w14:textId="77777777" w:rsidR="000D1490" w:rsidRPr="00532324" w:rsidRDefault="00000000">
            <w:r w:rsidRPr="00532324">
              <w:rPr>
                <w:rFonts w:eastAsia="Calibri"/>
              </w:rPr>
              <w:t>Perhitungan Weighted Product, validasi input, manajemen state UI dan peran (role), pemanggilan API</w:t>
            </w:r>
          </w:p>
        </w:tc>
      </w:tr>
      <w:tr w:rsidR="000D1490" w:rsidRPr="00532324" w14:paraId="015C7435" w14:textId="77777777">
        <w:tc>
          <w:tcPr>
            <w:tcW w:w="2100" w:type="dxa"/>
            <w:tcMar>
              <w:top w:w="80" w:type="dxa"/>
              <w:left w:w="100" w:type="dxa"/>
              <w:bottom w:w="80" w:type="dxa"/>
              <w:right w:w="100" w:type="dxa"/>
            </w:tcMar>
            <w:vAlign w:val="center"/>
          </w:tcPr>
          <w:p w14:paraId="79CFC1DD" w14:textId="77777777" w:rsidR="000D1490" w:rsidRPr="00532324" w:rsidRDefault="00000000">
            <w:r w:rsidRPr="00532324">
              <w:rPr>
                <w:rFonts w:eastAsia="Calibri"/>
              </w:rPr>
              <w:t>Backend API</w:t>
            </w:r>
          </w:p>
        </w:tc>
        <w:tc>
          <w:tcPr>
            <w:tcW w:w="2200" w:type="dxa"/>
            <w:tcMar>
              <w:top w:w="80" w:type="dxa"/>
              <w:left w:w="100" w:type="dxa"/>
              <w:bottom w:w="80" w:type="dxa"/>
              <w:right w:w="100" w:type="dxa"/>
            </w:tcMar>
            <w:vAlign w:val="center"/>
          </w:tcPr>
          <w:p w14:paraId="324D3A97" w14:textId="77777777" w:rsidR="000D1490" w:rsidRPr="00532324" w:rsidRDefault="00000000">
            <w:r w:rsidRPr="00532324">
              <w:rPr>
                <w:rFonts w:eastAsia="Calibri"/>
              </w:rPr>
              <w:t>api.php</w:t>
            </w:r>
          </w:p>
        </w:tc>
        <w:tc>
          <w:tcPr>
            <w:tcW w:w="4400" w:type="dxa"/>
            <w:tcMar>
              <w:top w:w="80" w:type="dxa"/>
              <w:left w:w="100" w:type="dxa"/>
              <w:bottom w:w="80" w:type="dxa"/>
              <w:right w:w="100" w:type="dxa"/>
            </w:tcMar>
            <w:vAlign w:val="center"/>
          </w:tcPr>
          <w:p w14:paraId="57CD7DB5" w14:textId="77777777" w:rsidR="000D1490" w:rsidRPr="00532324" w:rsidRDefault="00000000">
            <w:r w:rsidRPr="00532324">
              <w:rPr>
                <w:rFonts w:eastAsia="Calibri"/>
              </w:rPr>
              <w:t>Endpoint REST sederhana berbasis action (GET/POST) yang menjembatani frontend dan basis data, termasuk autentikasi sesi Admin</w:t>
            </w:r>
          </w:p>
        </w:tc>
      </w:tr>
      <w:tr w:rsidR="000D1490" w:rsidRPr="00532324" w14:paraId="5EC974B8" w14:textId="77777777">
        <w:tc>
          <w:tcPr>
            <w:tcW w:w="2100" w:type="dxa"/>
            <w:tcMar>
              <w:top w:w="80" w:type="dxa"/>
              <w:left w:w="100" w:type="dxa"/>
              <w:bottom w:w="80" w:type="dxa"/>
              <w:right w:w="100" w:type="dxa"/>
            </w:tcMar>
            <w:vAlign w:val="center"/>
          </w:tcPr>
          <w:p w14:paraId="52E2B480" w14:textId="77777777" w:rsidR="000D1490" w:rsidRPr="00532324" w:rsidRDefault="00000000">
            <w:r w:rsidRPr="00532324">
              <w:rPr>
                <w:rFonts w:eastAsia="Calibri"/>
              </w:rPr>
              <w:t>Data</w:t>
            </w:r>
          </w:p>
        </w:tc>
        <w:tc>
          <w:tcPr>
            <w:tcW w:w="2200" w:type="dxa"/>
            <w:tcMar>
              <w:top w:w="80" w:type="dxa"/>
              <w:left w:w="100" w:type="dxa"/>
              <w:bottom w:w="80" w:type="dxa"/>
              <w:right w:w="100" w:type="dxa"/>
            </w:tcMar>
            <w:vAlign w:val="center"/>
          </w:tcPr>
          <w:p w14:paraId="5E336286" w14:textId="77777777" w:rsidR="000D1490" w:rsidRPr="00532324" w:rsidRDefault="00000000">
            <w:r w:rsidRPr="00532324">
              <w:rPr>
                <w:rFonts w:eastAsia="Calibri"/>
              </w:rPr>
              <w:t>MySQL (PDO)</w:t>
            </w:r>
          </w:p>
        </w:tc>
        <w:tc>
          <w:tcPr>
            <w:tcW w:w="4400" w:type="dxa"/>
            <w:tcMar>
              <w:top w:w="80" w:type="dxa"/>
              <w:left w:w="100" w:type="dxa"/>
              <w:bottom w:w="80" w:type="dxa"/>
              <w:right w:w="100" w:type="dxa"/>
            </w:tcMar>
            <w:vAlign w:val="center"/>
          </w:tcPr>
          <w:p w14:paraId="745793AE" w14:textId="77777777" w:rsidR="000D1490" w:rsidRPr="00532324" w:rsidRDefault="00000000">
            <w:r w:rsidRPr="00532324">
              <w:rPr>
                <w:rFonts w:eastAsia="Calibri"/>
              </w:rPr>
              <w:t>Penyimpanan permanen data depot, riwayat pemeriksaan, dan pengaturan bobot</w:t>
            </w:r>
          </w:p>
        </w:tc>
      </w:tr>
    </w:tbl>
    <w:p w14:paraId="1E2F9444"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3.3 Alur Perhitungan Weighted Product</w:t>
      </w:r>
    </w:p>
    <w:p w14:paraId="2B975C48" w14:textId="77777777" w:rsidR="000D1490" w:rsidRPr="00532324" w:rsidRDefault="00000000">
      <w:pPr>
        <w:spacing w:after="200" w:line="276" w:lineRule="auto"/>
        <w:jc w:val="both"/>
      </w:pPr>
      <w:r w:rsidRPr="00532324">
        <w:rPr>
          <w:rFonts w:eastAsia="Calibri"/>
          <w:sz w:val="22"/>
          <w:szCs w:val="22"/>
        </w:rPr>
        <w:t>Pseudocode inti perhitungan yang dijalankan pada sisi klien (script.js) setiap kali pengguna menekan tombol "Hitung Kelayakan" (Admin) atau saat nilai sensor diubah dalam mode Live Preview (Masyarakat):</w:t>
      </w:r>
    </w:p>
    <w:p w14:paraId="68BC0A4C" w14:textId="77777777" w:rsidR="000D1490" w:rsidRPr="00532324" w:rsidRDefault="00000000">
      <w:pPr>
        <w:spacing w:before="200" w:after="120"/>
      </w:pPr>
      <w:r w:rsidRPr="00532324">
        <w:rPr>
          <w:rFonts w:eastAsia="Calibri"/>
          <w:b/>
          <w:bCs/>
          <w:i/>
          <w:iCs/>
          <w:sz w:val="22"/>
          <w:szCs w:val="22"/>
        </w:rPr>
        <w:t>3.3.1 Normalisasi pH (Benefit, target tengah)</w:t>
      </w:r>
    </w:p>
    <w:p w14:paraId="10E40524" w14:textId="77777777" w:rsidR="000D1490" w:rsidRPr="00532324" w:rsidRDefault="00000000">
      <w:pPr>
        <w:spacing w:after="200"/>
      </w:pPr>
      <w:r w:rsidRPr="00532324">
        <w:rPr>
          <w:rFonts w:eastAsia="Consolas"/>
        </w:rPr>
        <w:t>FUNCTION normPH(ph):   phClamped ← CLAMP(ph, 0, 14)   skor ← 1 − |phClamped − 7| / 7   RETURN CLAMP(skor, 0, 1)</w:t>
      </w:r>
    </w:p>
    <w:p w14:paraId="16A5EF67" w14:textId="77777777" w:rsidR="000D1490" w:rsidRPr="00532324" w:rsidRDefault="00000000">
      <w:pPr>
        <w:spacing w:before="200" w:after="120"/>
      </w:pPr>
      <w:r w:rsidRPr="00532324">
        <w:rPr>
          <w:rFonts w:eastAsia="Calibri"/>
          <w:b/>
          <w:bCs/>
          <w:i/>
          <w:iCs/>
          <w:sz w:val="22"/>
          <w:szCs w:val="22"/>
        </w:rPr>
        <w:t>3.3.2 Normalisasi TDS / Turbidity (Cost)</w:t>
      </w:r>
    </w:p>
    <w:p w14:paraId="76DDF42B" w14:textId="77777777" w:rsidR="000D1490" w:rsidRPr="00532324" w:rsidRDefault="00000000">
      <w:pPr>
        <w:spacing w:after="200"/>
      </w:pPr>
      <w:r w:rsidRPr="00532324">
        <w:rPr>
          <w:rFonts w:eastAsia="Consolas"/>
        </w:rPr>
        <w:t>FUNCTION normCost(value, max):   v ← CLAMP(value, 0, max)   RETURN (max − v) / max</w:t>
      </w:r>
    </w:p>
    <w:p w14:paraId="3BED06D7" w14:textId="77777777" w:rsidR="000D1490" w:rsidRPr="00532324" w:rsidRDefault="00000000">
      <w:pPr>
        <w:spacing w:before="200" w:after="120"/>
      </w:pPr>
      <w:r w:rsidRPr="00532324">
        <w:rPr>
          <w:rFonts w:eastAsia="Calibri"/>
          <w:b/>
          <w:bCs/>
          <w:i/>
          <w:iCs/>
          <w:sz w:val="22"/>
          <w:szCs w:val="22"/>
        </w:rPr>
        <w:t>3.3.3 Vektor S, Vektor V, dan Klasifikasi</w:t>
      </w:r>
    </w:p>
    <w:p w14:paraId="75E71F83" w14:textId="41D478C3" w:rsidR="00532324" w:rsidRPr="00532324" w:rsidRDefault="00000000" w:rsidP="00532324">
      <w:pPr>
        <w:spacing w:after="200"/>
        <w:rPr>
          <w:rFonts w:eastAsia="Consolas"/>
        </w:rPr>
      </w:pPr>
      <w:r w:rsidRPr="00532324">
        <w:rPr>
          <w:rFonts w:eastAsia="Consolas"/>
        </w:rPr>
        <w:t>FUNCTION hitungVektorS(s1, s2, s3, Wph, Wtds, Wturb):   RETURN s1^Wph × s2^Wtds × s3^Wturb  FUNCTION klasifikasi(V):   IF V ≥ 0.7: RETURN "LAYAK"   ELSE IF V ≥ 0.4: RETURN "WASPADA"   ELSE: RETURN "TIDAK LAYAK"</w:t>
      </w:r>
    </w:p>
    <w:p w14:paraId="23BBEC1E"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3.4 Alur Program Utama</w:t>
      </w:r>
    </w:p>
    <w:p w14:paraId="766C420E" w14:textId="77777777" w:rsidR="000D1490" w:rsidRPr="00532324" w:rsidRDefault="00000000">
      <w:pPr>
        <w:spacing w:after="200" w:line="276" w:lineRule="auto"/>
        <w:jc w:val="both"/>
      </w:pPr>
      <w:r w:rsidRPr="00532324">
        <w:rPr>
          <w:rFonts w:eastAsia="Calibri"/>
          <w:sz w:val="22"/>
          <w:szCs w:val="22"/>
        </w:rPr>
        <w:t xml:space="preserve">Sebelum masuk ke dashboard, pengguna terlebih dahulu disambut oleh layar pemilihan peran. Jika memilih "Masyarakat", pengguna langsung diarahkan ke dashboard tanpa proses login apa pun. Jika </w:t>
      </w:r>
      <w:r w:rsidRPr="00532324">
        <w:rPr>
          <w:rFonts w:eastAsia="Calibri"/>
          <w:sz w:val="22"/>
          <w:szCs w:val="22"/>
        </w:rPr>
        <w:lastRenderedPageBreak/>
        <w:t>memilih "Admin", sistem menampilkan modal login (username &amp; password); setelah kredensial diverifikasi oleh endpoint POST ?action=login, pengguna otomatis diarahkan ke dashboard dengan akses penuh.</w:t>
      </w:r>
    </w:p>
    <w:p w14:paraId="322F135D" w14:textId="77777777" w:rsidR="000D1490" w:rsidRPr="00532324" w:rsidRDefault="00000000">
      <w:pPr>
        <w:spacing w:after="200" w:line="276" w:lineRule="auto"/>
        <w:jc w:val="both"/>
      </w:pPr>
      <w:r w:rsidRPr="00532324">
        <w:rPr>
          <w:rFonts w:eastAsia="Calibri"/>
          <w:sz w:val="22"/>
          <w:szCs w:val="22"/>
        </w:rPr>
        <w:t>Di dalam dashboard, pengguna memilih depot yang diuji dari dropdown (data diambil dari endpoint GET ?action=depot), lalu memasukkan nilai pH, TDS, dan Turbidity pada form input. Selama pengetikan, sistem menampilkan pratinjau hasil (live preview) tanpa menyimpan data ke server. Untuk peran Admin, menekan tombol "Hitung Kelayakan" akan menghitung hasil akhir dan menyimpannya secara permanen melalui endpoint POST ?action=history, lalu tabel riwayat dimuat ulang dari server (GET ?action=history) sehingga data yang tampil selalu sinkron dengan basis data. Untuk peran Masyarakat, tombol tersebut disembunyikan — mode Live Preview otomatis diaktifkan dan dikunci, sehingga masyarakat tetap dapat mensimulasikan hasil kelayakan tanpa memengaruhi data pada basis data.</w:t>
      </w:r>
    </w:p>
    <w:p w14:paraId="5306AF6D" w14:textId="77777777" w:rsidR="000D1490" w:rsidRPr="00532324" w:rsidRDefault="00000000" w:rsidP="00532324">
      <w:pPr>
        <w:pStyle w:val="Heading2"/>
        <w:rPr>
          <w:b/>
          <w:bCs/>
          <w:color w:val="auto"/>
          <w:sz w:val="24"/>
          <w:szCs w:val="24"/>
        </w:rPr>
      </w:pPr>
      <w:r w:rsidRPr="00532324">
        <w:rPr>
          <w:b/>
          <w:bCs/>
          <w:color w:val="auto"/>
          <w:sz w:val="24"/>
          <w:szCs w:val="24"/>
        </w:rPr>
        <w:t>3.5 Perancangan Alur Peran Pengguna (Role-Based Access)</w:t>
      </w:r>
    </w:p>
    <w:p w14:paraId="4284BDDE" w14:textId="77777777" w:rsidR="000D1490" w:rsidRPr="00532324" w:rsidRDefault="00000000">
      <w:pPr>
        <w:spacing w:after="200" w:line="276" w:lineRule="auto"/>
        <w:jc w:val="both"/>
      </w:pPr>
      <w:r w:rsidRPr="00532324">
        <w:rPr>
          <w:rFonts w:eastAsia="Calibri"/>
          <w:sz w:val="22"/>
          <w:szCs w:val="22"/>
        </w:rPr>
        <w:t>Untuk mendukung dua jenis pengguna dengan kebutuhan berbeda, dirancang sebuah gerbang pemilihan peran (role-select screen) yang tampil sebagai layar pertama sebelum dashboard dapat diakses. Alur rancangannya adalah sebagai berikut:</w:t>
      </w:r>
    </w:p>
    <w:p w14:paraId="7974BC3F" w14:textId="77777777" w:rsidR="000D1490" w:rsidRPr="00532324" w:rsidRDefault="00000000">
      <w:pPr>
        <w:pStyle w:val="ListParagraph"/>
        <w:numPr>
          <w:ilvl w:val="0"/>
          <w:numId w:val="2"/>
        </w:numPr>
        <w:spacing w:after="100" w:line="276" w:lineRule="auto"/>
      </w:pPr>
      <w:r w:rsidRPr="00532324">
        <w:rPr>
          <w:rFonts w:eastAsia="Calibri"/>
          <w:sz w:val="22"/>
          <w:szCs w:val="22"/>
        </w:rPr>
        <w:t>Saat halaman pertama kali dimuat, sistem memeriksa sessionStorage untuk peran yang tersimpan dari sesi sebelumnya. Jika ditemukan, dashboard langsung ditampilkan sesuai peran tersebut.</w:t>
      </w:r>
    </w:p>
    <w:p w14:paraId="0E66AB7C" w14:textId="77777777" w:rsidR="000D1490" w:rsidRPr="00532324" w:rsidRDefault="00000000">
      <w:pPr>
        <w:pStyle w:val="ListParagraph"/>
        <w:numPr>
          <w:ilvl w:val="0"/>
          <w:numId w:val="2"/>
        </w:numPr>
        <w:spacing w:after="100" w:line="276" w:lineRule="auto"/>
      </w:pPr>
      <w:r w:rsidRPr="00532324">
        <w:rPr>
          <w:rFonts w:eastAsia="Calibri"/>
          <w:sz w:val="22"/>
          <w:szCs w:val="22"/>
        </w:rPr>
        <w:t>Jika belum ada peran tersimpan, layar pemilihan peran ditampilkan dengan dua kartu pilihan: "Masyarakat" dan "Admin".</w:t>
      </w:r>
    </w:p>
    <w:p w14:paraId="13CD6B6C" w14:textId="77777777" w:rsidR="000D1490" w:rsidRPr="00532324" w:rsidRDefault="00000000">
      <w:pPr>
        <w:pStyle w:val="ListParagraph"/>
        <w:numPr>
          <w:ilvl w:val="0"/>
          <w:numId w:val="2"/>
        </w:numPr>
        <w:spacing w:after="100" w:line="276" w:lineRule="auto"/>
      </w:pPr>
      <w:r w:rsidRPr="00532324">
        <w:rPr>
          <w:rFonts w:eastAsia="Calibri"/>
          <w:sz w:val="22"/>
          <w:szCs w:val="22"/>
        </w:rPr>
        <w:t>Memilih kartu "Masyarakat" langsung memanggil fungsi enterApp("masyarakat") yang menyimpan peran ke sessionStorage dan menampilkan dashboard dalam mode terbatas — tanpa memanggil endpoint login sama sekali.</w:t>
      </w:r>
    </w:p>
    <w:p w14:paraId="4A9ECAA0" w14:textId="77777777" w:rsidR="000D1490" w:rsidRPr="00532324" w:rsidRDefault="00000000">
      <w:pPr>
        <w:pStyle w:val="ListParagraph"/>
        <w:numPr>
          <w:ilvl w:val="0"/>
          <w:numId w:val="2"/>
        </w:numPr>
        <w:spacing w:after="100" w:line="276" w:lineRule="auto"/>
      </w:pPr>
      <w:r w:rsidRPr="00532324">
        <w:rPr>
          <w:rFonts w:eastAsia="Calibri"/>
          <w:sz w:val="22"/>
          <w:szCs w:val="22"/>
        </w:rPr>
        <w:t>Memilih kartu "Admin" membuka modal login yang sudah ada sebelumnya (login-modal). Setelah kredensial diverifikasi berhasil oleh endpoint POST ?action=login, callback yang tertunda (pendingAdminAction) otomatis menjalankan enterApp("admin").</w:t>
      </w:r>
    </w:p>
    <w:p w14:paraId="48D04566" w14:textId="77777777" w:rsidR="000D1490" w:rsidRPr="00532324" w:rsidRDefault="00000000">
      <w:pPr>
        <w:pStyle w:val="ListParagraph"/>
        <w:numPr>
          <w:ilvl w:val="0"/>
          <w:numId w:val="2"/>
        </w:numPr>
        <w:spacing w:after="100" w:line="276" w:lineRule="auto"/>
      </w:pPr>
      <w:r w:rsidRPr="00532324">
        <w:rPr>
          <w:rFonts w:eastAsia="Calibri"/>
          <w:sz w:val="22"/>
          <w:szCs w:val="22"/>
        </w:rPr>
        <w:t>Fungsi applyRoleUI(role) menerapkan pembatasan antarmuka: menyembunyikan tombol yang bersifat mengubah data (Tambah Depot, Reset Riwayat, Hitung Kelayakan) untuk peran Masyarakat, serta mengunci toggle Live Preview dalam kondisi aktif agar simulasi tetap dapat dilakukan.</w:t>
      </w:r>
    </w:p>
    <w:p w14:paraId="79033BC2" w14:textId="77777777" w:rsidR="000D1490" w:rsidRPr="00532324" w:rsidRDefault="00000000">
      <w:pPr>
        <w:pStyle w:val="ListParagraph"/>
        <w:numPr>
          <w:ilvl w:val="0"/>
          <w:numId w:val="2"/>
        </w:numPr>
        <w:spacing w:after="100" w:line="276" w:lineRule="auto"/>
      </w:pPr>
      <w:r w:rsidRPr="00532324">
        <w:rPr>
          <w:rFonts w:eastAsia="Calibri"/>
          <w:sz w:val="22"/>
          <w:szCs w:val="22"/>
        </w:rPr>
        <w:t>Tombol "Ganti Peran" pada header memungkinkan pengguna kembali ke layar pemilihan peran kapan saja, sedangkan tombol logout admin menurunkan peran kembali menjadi Masyarakat tanpa keluar dari dashboard.</w:t>
      </w:r>
    </w:p>
    <w:p w14:paraId="0C187C4A" w14:textId="77777777" w:rsidR="000D1490" w:rsidRPr="00532324" w:rsidRDefault="00000000">
      <w:pPr>
        <w:spacing w:after="200" w:line="276" w:lineRule="auto"/>
        <w:jc w:val="both"/>
      </w:pPr>
      <w:r w:rsidRPr="00532324">
        <w:rPr>
          <w:rFonts w:eastAsia="Calibri"/>
          <w:sz w:val="22"/>
          <w:szCs w:val="22"/>
        </w:rPr>
        <w:t>Rancangan ini sengaja tidak mengandalkan otorisasi di sisi klien sebagai satu-satunya lapisan keamanan. Seluruh endpoint POST pada api.php (history, depot, bobot, reset_history) tetap memvalidasi sesi Admin di sisi server melalui pemeriksaan session PHP, sehingga peran yang dipilih di frontend hanya memengaruhi kenyamanan tampilan, bukan celah keamanan.</w:t>
      </w:r>
    </w:p>
    <w:p w14:paraId="78431DA0" w14:textId="77777777" w:rsidR="00532324" w:rsidRDefault="00532324">
      <w:pPr>
        <w:rPr>
          <w:rFonts w:eastAsia="Calibri"/>
          <w:b/>
          <w:bCs/>
          <w:sz w:val="28"/>
          <w:szCs w:val="28"/>
        </w:rPr>
      </w:pPr>
      <w:r>
        <w:rPr>
          <w:rFonts w:eastAsia="Calibri"/>
          <w:b/>
          <w:bCs/>
          <w:sz w:val="28"/>
          <w:szCs w:val="28"/>
        </w:rPr>
        <w:br w:type="page"/>
      </w:r>
    </w:p>
    <w:p w14:paraId="7100D0F1" w14:textId="3AC02473"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4</w:t>
      </w:r>
      <w:r w:rsidRPr="00532324">
        <w:rPr>
          <w:rFonts w:eastAsia="Calibri"/>
          <w:b/>
          <w:bCs/>
          <w:color w:val="auto"/>
          <w:sz w:val="28"/>
          <w:szCs w:val="28"/>
        </w:rPr>
        <w:br/>
        <w:t>IMPLEMENTASI</w:t>
      </w:r>
    </w:p>
    <w:p w14:paraId="5348C870"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4.1 Lingkungan Pengembangan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D1490" w:rsidRPr="00532324" w14:paraId="758B4A05" w14:textId="77777777">
        <w:trPr>
          <w:tblHeader/>
        </w:trPr>
        <w:tc>
          <w:tcPr>
            <w:tcW w:w="2600" w:type="dxa"/>
            <w:shd w:val="clear" w:color="auto" w:fill="E9F7F4"/>
            <w:tcMar>
              <w:top w:w="80" w:type="dxa"/>
              <w:left w:w="100" w:type="dxa"/>
              <w:bottom w:w="80" w:type="dxa"/>
              <w:right w:w="100" w:type="dxa"/>
            </w:tcMar>
            <w:vAlign w:val="center"/>
          </w:tcPr>
          <w:p w14:paraId="5F52ED63" w14:textId="77777777" w:rsidR="000D1490" w:rsidRPr="00532324" w:rsidRDefault="00000000">
            <w:r w:rsidRPr="00532324">
              <w:rPr>
                <w:rFonts w:eastAsia="Calibri"/>
                <w:b/>
                <w:bCs/>
              </w:rPr>
              <w:t>Komponen</w:t>
            </w:r>
          </w:p>
        </w:tc>
        <w:tc>
          <w:tcPr>
            <w:tcW w:w="6900" w:type="dxa"/>
            <w:shd w:val="clear" w:color="auto" w:fill="E9F7F4"/>
            <w:tcMar>
              <w:top w:w="80" w:type="dxa"/>
              <w:left w:w="100" w:type="dxa"/>
              <w:bottom w:w="80" w:type="dxa"/>
              <w:right w:w="100" w:type="dxa"/>
            </w:tcMar>
            <w:vAlign w:val="center"/>
          </w:tcPr>
          <w:p w14:paraId="0B69D133" w14:textId="77777777" w:rsidR="000D1490" w:rsidRPr="00532324" w:rsidRDefault="00000000">
            <w:r w:rsidRPr="00532324">
              <w:rPr>
                <w:rFonts w:eastAsia="Calibri"/>
                <w:b/>
                <w:bCs/>
              </w:rPr>
              <w:t>Spesifikasi</w:t>
            </w:r>
          </w:p>
        </w:tc>
      </w:tr>
      <w:tr w:rsidR="000D1490" w:rsidRPr="00532324" w14:paraId="389D3A27" w14:textId="77777777">
        <w:tc>
          <w:tcPr>
            <w:tcW w:w="2600" w:type="dxa"/>
            <w:tcMar>
              <w:top w:w="80" w:type="dxa"/>
              <w:left w:w="100" w:type="dxa"/>
              <w:bottom w:w="80" w:type="dxa"/>
              <w:right w:w="100" w:type="dxa"/>
            </w:tcMar>
            <w:vAlign w:val="center"/>
          </w:tcPr>
          <w:p w14:paraId="7BA3A05E" w14:textId="77777777" w:rsidR="000D1490" w:rsidRPr="00532324" w:rsidRDefault="00000000">
            <w:r w:rsidRPr="00532324">
              <w:rPr>
                <w:rFonts w:eastAsia="Calibri"/>
              </w:rPr>
              <w:t>Bahasa Pemrograman</w:t>
            </w:r>
          </w:p>
        </w:tc>
        <w:tc>
          <w:tcPr>
            <w:tcW w:w="6900" w:type="dxa"/>
            <w:tcMar>
              <w:top w:w="80" w:type="dxa"/>
              <w:left w:w="100" w:type="dxa"/>
              <w:bottom w:w="80" w:type="dxa"/>
              <w:right w:w="100" w:type="dxa"/>
            </w:tcMar>
            <w:vAlign w:val="center"/>
          </w:tcPr>
          <w:p w14:paraId="4F4C2E68" w14:textId="77777777" w:rsidR="000D1490" w:rsidRPr="00532324" w:rsidRDefault="00000000">
            <w:r w:rsidRPr="00532324">
              <w:rPr>
                <w:rFonts w:eastAsia="Calibri"/>
              </w:rPr>
              <w:t>HTML5, CSS3 (Tailwind CDN), JavaScript (ES6+), PHP 8</w:t>
            </w:r>
          </w:p>
        </w:tc>
      </w:tr>
      <w:tr w:rsidR="000D1490" w:rsidRPr="00532324" w14:paraId="345E0744" w14:textId="77777777">
        <w:tc>
          <w:tcPr>
            <w:tcW w:w="2600" w:type="dxa"/>
            <w:tcMar>
              <w:top w:w="80" w:type="dxa"/>
              <w:left w:w="100" w:type="dxa"/>
              <w:bottom w:w="80" w:type="dxa"/>
              <w:right w:w="100" w:type="dxa"/>
            </w:tcMar>
            <w:vAlign w:val="center"/>
          </w:tcPr>
          <w:p w14:paraId="02CCB301" w14:textId="77777777" w:rsidR="000D1490" w:rsidRPr="00532324" w:rsidRDefault="00000000">
            <w:r w:rsidRPr="00532324">
              <w:rPr>
                <w:rFonts w:eastAsia="Calibri"/>
              </w:rPr>
              <w:t>Backend</w:t>
            </w:r>
          </w:p>
        </w:tc>
        <w:tc>
          <w:tcPr>
            <w:tcW w:w="6900" w:type="dxa"/>
            <w:tcMar>
              <w:top w:w="80" w:type="dxa"/>
              <w:left w:w="100" w:type="dxa"/>
              <w:bottom w:w="80" w:type="dxa"/>
              <w:right w:w="100" w:type="dxa"/>
            </w:tcMar>
            <w:vAlign w:val="center"/>
          </w:tcPr>
          <w:p w14:paraId="01FBCFC2" w14:textId="77777777" w:rsidR="000D1490" w:rsidRPr="00532324" w:rsidRDefault="00000000">
            <w:r w:rsidRPr="00532324">
              <w:rPr>
                <w:rFonts w:eastAsia="Calibri"/>
              </w:rPr>
              <w:t>PHP native dengan PDO (prepared statement, tanpa framework)</w:t>
            </w:r>
          </w:p>
        </w:tc>
      </w:tr>
      <w:tr w:rsidR="000D1490" w:rsidRPr="00532324" w14:paraId="15199AF0" w14:textId="77777777">
        <w:tc>
          <w:tcPr>
            <w:tcW w:w="2600" w:type="dxa"/>
            <w:tcMar>
              <w:top w:w="80" w:type="dxa"/>
              <w:left w:w="100" w:type="dxa"/>
              <w:bottom w:w="80" w:type="dxa"/>
              <w:right w:w="100" w:type="dxa"/>
            </w:tcMar>
            <w:vAlign w:val="center"/>
          </w:tcPr>
          <w:p w14:paraId="1649989D" w14:textId="77777777" w:rsidR="000D1490" w:rsidRPr="00532324" w:rsidRDefault="00000000">
            <w:r w:rsidRPr="00532324">
              <w:rPr>
                <w:rFonts w:eastAsia="Calibri"/>
              </w:rPr>
              <w:t>Basis Data</w:t>
            </w:r>
          </w:p>
        </w:tc>
        <w:tc>
          <w:tcPr>
            <w:tcW w:w="6900" w:type="dxa"/>
            <w:tcMar>
              <w:top w:w="80" w:type="dxa"/>
              <w:left w:w="100" w:type="dxa"/>
              <w:bottom w:w="80" w:type="dxa"/>
              <w:right w:w="100" w:type="dxa"/>
            </w:tcMar>
            <w:vAlign w:val="center"/>
          </w:tcPr>
          <w:p w14:paraId="207073DD" w14:textId="77777777" w:rsidR="000D1490" w:rsidRPr="00532324" w:rsidRDefault="00000000">
            <w:r w:rsidRPr="00532324">
              <w:rPr>
                <w:rFonts w:eastAsia="Calibri"/>
              </w:rPr>
              <w:t>MySQL (db_spk_kualitas_air)</w:t>
            </w:r>
          </w:p>
        </w:tc>
      </w:tr>
      <w:tr w:rsidR="000D1490" w:rsidRPr="00532324" w14:paraId="2B63A54A" w14:textId="77777777">
        <w:tc>
          <w:tcPr>
            <w:tcW w:w="2600" w:type="dxa"/>
            <w:tcMar>
              <w:top w:w="80" w:type="dxa"/>
              <w:left w:w="100" w:type="dxa"/>
              <w:bottom w:w="80" w:type="dxa"/>
              <w:right w:w="100" w:type="dxa"/>
            </w:tcMar>
            <w:vAlign w:val="center"/>
          </w:tcPr>
          <w:p w14:paraId="12599EC4" w14:textId="77777777" w:rsidR="000D1490" w:rsidRPr="00532324" w:rsidRDefault="00000000">
            <w:r w:rsidRPr="00532324">
              <w:rPr>
                <w:rFonts w:eastAsia="Calibri"/>
              </w:rPr>
              <w:t>Library Eksternal</w:t>
            </w:r>
          </w:p>
        </w:tc>
        <w:tc>
          <w:tcPr>
            <w:tcW w:w="6900" w:type="dxa"/>
            <w:tcMar>
              <w:top w:w="80" w:type="dxa"/>
              <w:left w:w="100" w:type="dxa"/>
              <w:bottom w:w="80" w:type="dxa"/>
              <w:right w:w="100" w:type="dxa"/>
            </w:tcMar>
            <w:vAlign w:val="center"/>
          </w:tcPr>
          <w:p w14:paraId="132C73D0" w14:textId="77777777" w:rsidR="000D1490" w:rsidRPr="00532324" w:rsidRDefault="00000000">
            <w:r w:rsidRPr="00532324">
              <w:rPr>
                <w:rFonts w:eastAsia="Calibri"/>
              </w:rPr>
              <w:t>SheetJS (export Excel), jsPDF (export PDF)</w:t>
            </w:r>
          </w:p>
        </w:tc>
      </w:tr>
      <w:tr w:rsidR="000D1490" w:rsidRPr="00532324" w14:paraId="3A1A27C5" w14:textId="77777777">
        <w:tc>
          <w:tcPr>
            <w:tcW w:w="2600" w:type="dxa"/>
            <w:tcMar>
              <w:top w:w="80" w:type="dxa"/>
              <w:left w:w="100" w:type="dxa"/>
              <w:bottom w:w="80" w:type="dxa"/>
              <w:right w:w="100" w:type="dxa"/>
            </w:tcMar>
            <w:vAlign w:val="center"/>
          </w:tcPr>
          <w:p w14:paraId="28C8E09A" w14:textId="77777777" w:rsidR="000D1490" w:rsidRPr="00532324" w:rsidRDefault="00000000">
            <w:r w:rsidRPr="00532324">
              <w:rPr>
                <w:rFonts w:eastAsia="Calibri"/>
              </w:rPr>
              <w:t>Server Lokal</w:t>
            </w:r>
          </w:p>
        </w:tc>
        <w:tc>
          <w:tcPr>
            <w:tcW w:w="6900" w:type="dxa"/>
            <w:tcMar>
              <w:top w:w="80" w:type="dxa"/>
              <w:left w:w="100" w:type="dxa"/>
              <w:bottom w:w="80" w:type="dxa"/>
              <w:right w:w="100" w:type="dxa"/>
            </w:tcMar>
            <w:vAlign w:val="center"/>
          </w:tcPr>
          <w:p w14:paraId="3D5D29D2" w14:textId="77777777" w:rsidR="000D1490" w:rsidRPr="00532324" w:rsidRDefault="00000000">
            <w:r w:rsidRPr="00532324">
              <w:rPr>
                <w:rFonts w:eastAsia="Calibri"/>
              </w:rPr>
              <w:t>XAMPP (Apache + MySQL + PHP)</w:t>
            </w:r>
          </w:p>
        </w:tc>
      </w:tr>
      <w:tr w:rsidR="000D1490" w:rsidRPr="00532324" w14:paraId="4BD8DDAD" w14:textId="77777777">
        <w:tc>
          <w:tcPr>
            <w:tcW w:w="2600" w:type="dxa"/>
            <w:tcMar>
              <w:top w:w="80" w:type="dxa"/>
              <w:left w:w="100" w:type="dxa"/>
              <w:bottom w:w="80" w:type="dxa"/>
              <w:right w:w="100" w:type="dxa"/>
            </w:tcMar>
            <w:vAlign w:val="center"/>
          </w:tcPr>
          <w:p w14:paraId="1874792D" w14:textId="77777777" w:rsidR="000D1490" w:rsidRPr="00532324" w:rsidRDefault="00000000">
            <w:r w:rsidRPr="00532324">
              <w:rPr>
                <w:rFonts w:eastAsia="Calibri"/>
              </w:rPr>
              <w:t>IDE</w:t>
            </w:r>
          </w:p>
        </w:tc>
        <w:tc>
          <w:tcPr>
            <w:tcW w:w="6900" w:type="dxa"/>
            <w:tcMar>
              <w:top w:w="80" w:type="dxa"/>
              <w:left w:w="100" w:type="dxa"/>
              <w:bottom w:w="80" w:type="dxa"/>
              <w:right w:w="100" w:type="dxa"/>
            </w:tcMar>
            <w:vAlign w:val="center"/>
          </w:tcPr>
          <w:p w14:paraId="47596733" w14:textId="77777777" w:rsidR="000D1490" w:rsidRPr="00532324" w:rsidRDefault="00000000">
            <w:r w:rsidRPr="00532324">
              <w:rPr>
                <w:rFonts w:eastAsia="Calibri"/>
              </w:rPr>
              <w:t>Visual Studio Code</w:t>
            </w:r>
          </w:p>
        </w:tc>
      </w:tr>
    </w:tbl>
    <w:p w14:paraId="02B19948"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4.2 Fitur yang Diimplementasikan</w:t>
      </w:r>
    </w:p>
    <w:p w14:paraId="47A7A6BC" w14:textId="77777777" w:rsidR="000D1490" w:rsidRPr="00532324" w:rsidRDefault="00000000">
      <w:pPr>
        <w:spacing w:before="200" w:after="120"/>
      </w:pPr>
      <w:r w:rsidRPr="00532324">
        <w:rPr>
          <w:rFonts w:eastAsia="Calibri"/>
          <w:b/>
          <w:bCs/>
          <w:i/>
          <w:iCs/>
          <w:sz w:val="22"/>
          <w:szCs w:val="22"/>
        </w:rPr>
        <w:t>4.2.1 Manajemen Depot</w:t>
      </w:r>
    </w:p>
    <w:p w14:paraId="05B45ACF" w14:textId="77777777" w:rsidR="000D1490" w:rsidRPr="00532324" w:rsidRDefault="00000000">
      <w:pPr>
        <w:pStyle w:val="ListParagraph"/>
        <w:numPr>
          <w:ilvl w:val="0"/>
          <w:numId w:val="1"/>
        </w:numPr>
        <w:spacing w:after="100" w:line="276" w:lineRule="auto"/>
      </w:pPr>
      <w:r w:rsidRPr="00532324">
        <w:rPr>
          <w:rFonts w:eastAsia="Calibri"/>
          <w:sz w:val="22"/>
          <w:szCs w:val="22"/>
        </w:rPr>
        <w:t>Dropdown pemilihan "Depot yang Diuji" yang dimuat otomatis dari basis data saat halaman terbuka</w:t>
      </w:r>
    </w:p>
    <w:p w14:paraId="730C68E0" w14:textId="77777777" w:rsidR="000D1490" w:rsidRPr="00532324" w:rsidRDefault="00000000">
      <w:pPr>
        <w:pStyle w:val="ListParagraph"/>
        <w:numPr>
          <w:ilvl w:val="0"/>
          <w:numId w:val="1"/>
        </w:numPr>
        <w:spacing w:after="100" w:line="276" w:lineRule="auto"/>
      </w:pPr>
      <w:r w:rsidRPr="00532324">
        <w:rPr>
          <w:rFonts w:eastAsia="Calibri"/>
          <w:sz w:val="22"/>
          <w:szCs w:val="22"/>
        </w:rPr>
        <w:t>Form modal "Tambah Depot Baru" (nama, alamat, kontak) yang langsung memperbarui dropdown setelah disimpan — khusus peran Admin</w:t>
      </w:r>
    </w:p>
    <w:p w14:paraId="3E2043A0" w14:textId="77777777" w:rsidR="000D1490" w:rsidRPr="00532324" w:rsidRDefault="00000000">
      <w:pPr>
        <w:spacing w:before="200" w:after="120"/>
      </w:pPr>
      <w:r w:rsidRPr="00532324">
        <w:rPr>
          <w:rFonts w:eastAsia="Calibri"/>
          <w:b/>
          <w:bCs/>
          <w:i/>
          <w:iCs/>
          <w:sz w:val="22"/>
          <w:szCs w:val="22"/>
        </w:rPr>
        <w:t>4.2.2 Perhitungan Weighted Product</w:t>
      </w:r>
    </w:p>
    <w:p w14:paraId="76CF1A7A" w14:textId="77777777" w:rsidR="000D1490" w:rsidRPr="00532324" w:rsidRDefault="00000000">
      <w:pPr>
        <w:pStyle w:val="ListParagraph"/>
        <w:numPr>
          <w:ilvl w:val="0"/>
          <w:numId w:val="1"/>
        </w:numPr>
        <w:spacing w:after="100" w:line="276" w:lineRule="auto"/>
      </w:pPr>
      <w:r w:rsidRPr="00532324">
        <w:rPr>
          <w:rFonts w:eastAsia="Calibri"/>
          <w:sz w:val="22"/>
          <w:szCs w:val="22"/>
        </w:rPr>
        <w:t>Live preview: pratinjau hasil kelayakan saat mengetik, tanpa menyimpan ke basis data — tersedia untuk kedua peran, dan aktif otomatis/terkunci untuk peran Masyarakat</w:t>
      </w:r>
    </w:p>
    <w:p w14:paraId="0237B3DC" w14:textId="77777777" w:rsidR="000D1490" w:rsidRPr="00532324" w:rsidRDefault="00000000">
      <w:pPr>
        <w:pStyle w:val="ListParagraph"/>
        <w:numPr>
          <w:ilvl w:val="0"/>
          <w:numId w:val="1"/>
        </w:numPr>
        <w:spacing w:after="100" w:line="276" w:lineRule="auto"/>
      </w:pPr>
      <w:r w:rsidRPr="00532324">
        <w:rPr>
          <w:rFonts w:eastAsia="Calibri"/>
          <w:sz w:val="22"/>
          <w:szCs w:val="22"/>
        </w:rPr>
        <w:t>Perhitungan resmi tersimpan otomatis ke tabel riwayat_pemeriksaan saat tombol "Hitung Kelayakan" ditekan — hanya tersedia bagi Admin</w:t>
      </w:r>
    </w:p>
    <w:p w14:paraId="2DFBA403" w14:textId="77777777" w:rsidR="000D1490" w:rsidRPr="00532324" w:rsidRDefault="00000000">
      <w:pPr>
        <w:pStyle w:val="ListParagraph"/>
        <w:numPr>
          <w:ilvl w:val="0"/>
          <w:numId w:val="1"/>
        </w:numPr>
        <w:spacing w:after="100" w:line="276" w:lineRule="auto"/>
      </w:pPr>
      <w:r w:rsidRPr="00532324">
        <w:rPr>
          <w:rFonts w:eastAsia="Calibri"/>
          <w:sz w:val="22"/>
          <w:szCs w:val="22"/>
        </w:rPr>
        <w:t>Pengaturan bobot kriteria (slider pH/TDS/Turbidity) yang dapat digeser oleh siapa saja untuk pratinjau lokal, namun hanya tersimpan permanen ke tabel pengaturan_bobot bila pengguna sedang login sebagai Admin</w:t>
      </w:r>
    </w:p>
    <w:p w14:paraId="29CFDD90" w14:textId="77777777" w:rsidR="000D1490" w:rsidRPr="00532324" w:rsidRDefault="00000000">
      <w:pPr>
        <w:pStyle w:val="ListParagraph"/>
        <w:numPr>
          <w:ilvl w:val="0"/>
          <w:numId w:val="1"/>
        </w:numPr>
        <w:spacing w:after="100" w:line="276" w:lineRule="auto"/>
      </w:pPr>
      <w:r w:rsidRPr="00532324">
        <w:rPr>
          <w:rFonts w:eastAsia="Calibri"/>
          <w:sz w:val="22"/>
          <w:szCs w:val="22"/>
        </w:rPr>
        <w:t>Gauge visual dan status card dengan animasi count-up serta efek confetti saat hasil "Layak"</w:t>
      </w:r>
    </w:p>
    <w:p w14:paraId="267398F5" w14:textId="77777777" w:rsidR="000D1490" w:rsidRPr="00532324" w:rsidRDefault="00000000">
      <w:pPr>
        <w:spacing w:before="200" w:after="120"/>
      </w:pPr>
      <w:r w:rsidRPr="00532324">
        <w:rPr>
          <w:rFonts w:eastAsia="Calibri"/>
          <w:b/>
          <w:bCs/>
          <w:i/>
          <w:iCs/>
          <w:sz w:val="22"/>
          <w:szCs w:val="22"/>
        </w:rPr>
        <w:t>4.2.3 Riwayat Pemeriksaan</w:t>
      </w:r>
    </w:p>
    <w:p w14:paraId="3BBFB8F5" w14:textId="77777777" w:rsidR="000D1490" w:rsidRPr="00532324" w:rsidRDefault="00000000">
      <w:pPr>
        <w:pStyle w:val="ListParagraph"/>
        <w:numPr>
          <w:ilvl w:val="0"/>
          <w:numId w:val="1"/>
        </w:numPr>
        <w:spacing w:after="100" w:line="276" w:lineRule="auto"/>
      </w:pPr>
      <w:r w:rsidRPr="00532324">
        <w:rPr>
          <w:rFonts w:eastAsia="Calibri"/>
          <w:sz w:val="22"/>
          <w:szCs w:val="22"/>
        </w:rPr>
        <w:t>Tabel riwayat yang menampilkan ID sampel, nama depot, waktu pemeriksaan, dan seluruh nilai kriteria — dapat dilihat oleh kedua peran</w:t>
      </w:r>
    </w:p>
    <w:p w14:paraId="4527738F" w14:textId="77777777" w:rsidR="000D1490" w:rsidRPr="00532324" w:rsidRDefault="00000000">
      <w:pPr>
        <w:pStyle w:val="ListParagraph"/>
        <w:numPr>
          <w:ilvl w:val="0"/>
          <w:numId w:val="1"/>
        </w:numPr>
        <w:spacing w:after="100" w:line="276" w:lineRule="auto"/>
      </w:pPr>
      <w:r w:rsidRPr="00532324">
        <w:rPr>
          <w:rFonts w:eastAsia="Calibri"/>
          <w:sz w:val="22"/>
          <w:szCs w:val="22"/>
        </w:rPr>
        <w:t>Filter riwayat berdasarkan depot, status kelayakan, serta pencarian teks tanggal/waktu — dapat dikombinasikan</w:t>
      </w:r>
    </w:p>
    <w:p w14:paraId="158905A6" w14:textId="77777777" w:rsidR="000D1490" w:rsidRPr="00532324" w:rsidRDefault="00000000">
      <w:pPr>
        <w:pStyle w:val="ListParagraph"/>
        <w:numPr>
          <w:ilvl w:val="0"/>
          <w:numId w:val="1"/>
        </w:numPr>
        <w:spacing w:after="100" w:line="276" w:lineRule="auto"/>
      </w:pPr>
      <w:r w:rsidRPr="00532324">
        <w:rPr>
          <w:rFonts w:eastAsia="Calibri"/>
          <w:sz w:val="22"/>
          <w:szCs w:val="22"/>
        </w:rPr>
        <w:t>Grafik tren skor Vektor V dari waktu ke waktu</w:t>
      </w:r>
    </w:p>
    <w:p w14:paraId="44AA7CD5" w14:textId="77777777" w:rsidR="000D1490" w:rsidRPr="00532324" w:rsidRDefault="00000000">
      <w:pPr>
        <w:pStyle w:val="ListParagraph"/>
        <w:numPr>
          <w:ilvl w:val="0"/>
          <w:numId w:val="1"/>
        </w:numPr>
        <w:spacing w:after="100" w:line="276" w:lineRule="auto"/>
      </w:pPr>
      <w:r w:rsidRPr="00532324">
        <w:rPr>
          <w:rFonts w:eastAsia="Calibri"/>
          <w:sz w:val="22"/>
          <w:szCs w:val="22"/>
        </w:rPr>
        <w:t>Badge "streak" yang menghitung jumlah hasil "Layak" berturut-turut dari data terbaru</w:t>
      </w:r>
    </w:p>
    <w:p w14:paraId="5B83D4D0" w14:textId="77777777" w:rsidR="000D1490" w:rsidRPr="00532324" w:rsidRDefault="00000000">
      <w:pPr>
        <w:pStyle w:val="ListParagraph"/>
        <w:numPr>
          <w:ilvl w:val="0"/>
          <w:numId w:val="1"/>
        </w:numPr>
        <w:spacing w:after="100" w:line="276" w:lineRule="auto"/>
      </w:pPr>
      <w:r w:rsidRPr="00532324">
        <w:rPr>
          <w:rFonts w:eastAsia="Calibri"/>
          <w:sz w:val="22"/>
          <w:szCs w:val="22"/>
        </w:rPr>
        <w:t>Ekspor riwayat (sesuai hasil filter aktif) ke format Excel (.xlsx) dan PDF</w:t>
      </w:r>
    </w:p>
    <w:p w14:paraId="6B881CCE" w14:textId="5FAE136E" w:rsidR="00532324" w:rsidRDefault="00000000">
      <w:pPr>
        <w:pStyle w:val="ListParagraph"/>
        <w:numPr>
          <w:ilvl w:val="0"/>
          <w:numId w:val="1"/>
        </w:numPr>
        <w:spacing w:after="100" w:line="276" w:lineRule="auto"/>
        <w:rPr>
          <w:rFonts w:eastAsia="Calibri"/>
          <w:sz w:val="22"/>
          <w:szCs w:val="22"/>
        </w:rPr>
      </w:pPr>
      <w:r w:rsidRPr="00532324">
        <w:rPr>
          <w:rFonts w:eastAsia="Calibri"/>
          <w:sz w:val="22"/>
          <w:szCs w:val="22"/>
        </w:rPr>
        <w:t>Reset seluruh riwayat pemeriksaan dengan modal konfirmasi — khusus peran Admin</w:t>
      </w:r>
    </w:p>
    <w:p w14:paraId="4D8E1AFC" w14:textId="26097DE5" w:rsidR="000D1490" w:rsidRPr="00532324" w:rsidRDefault="00532324" w:rsidP="00532324">
      <w:pPr>
        <w:rPr>
          <w:rFonts w:eastAsia="Calibri"/>
          <w:sz w:val="22"/>
          <w:szCs w:val="22"/>
        </w:rPr>
      </w:pPr>
      <w:r>
        <w:rPr>
          <w:rFonts w:eastAsia="Calibri"/>
          <w:sz w:val="22"/>
          <w:szCs w:val="22"/>
        </w:rPr>
        <w:br w:type="page"/>
      </w:r>
    </w:p>
    <w:p w14:paraId="5FC60498" w14:textId="77777777" w:rsidR="000D1490" w:rsidRPr="00532324" w:rsidRDefault="00000000">
      <w:pPr>
        <w:spacing w:before="200" w:after="120"/>
      </w:pPr>
      <w:r w:rsidRPr="00532324">
        <w:rPr>
          <w:rFonts w:eastAsia="Calibri"/>
          <w:b/>
          <w:bCs/>
          <w:i/>
          <w:iCs/>
          <w:sz w:val="22"/>
          <w:szCs w:val="22"/>
        </w:rPr>
        <w:lastRenderedPageBreak/>
        <w:t>4.2.4 Antarmuka Umum</w:t>
      </w:r>
    </w:p>
    <w:p w14:paraId="4AAB1B80" w14:textId="77777777" w:rsidR="000D1490" w:rsidRPr="00532324" w:rsidRDefault="00000000">
      <w:pPr>
        <w:pStyle w:val="ListParagraph"/>
        <w:numPr>
          <w:ilvl w:val="0"/>
          <w:numId w:val="1"/>
        </w:numPr>
        <w:spacing w:after="100" w:line="276" w:lineRule="auto"/>
      </w:pPr>
      <w:r w:rsidRPr="00532324">
        <w:rPr>
          <w:rFonts w:eastAsia="Calibri"/>
          <w:sz w:val="22"/>
          <w:szCs w:val="22"/>
        </w:rPr>
        <w:t>Tema gelap (dark) dan terang (light) yang dapat dialihkan dan konsisten di seluruh komponen via CSS custom properties, termasuk pada layar pemilihan peran</w:t>
      </w:r>
    </w:p>
    <w:p w14:paraId="214AE700" w14:textId="77777777" w:rsidR="000D1490" w:rsidRPr="00532324" w:rsidRDefault="00000000">
      <w:pPr>
        <w:pStyle w:val="ListParagraph"/>
        <w:numPr>
          <w:ilvl w:val="0"/>
          <w:numId w:val="1"/>
        </w:numPr>
        <w:spacing w:after="100" w:line="276" w:lineRule="auto"/>
      </w:pPr>
      <w:r w:rsidRPr="00532324">
        <w:rPr>
          <w:rFonts w:eastAsia="Calibri"/>
          <w:sz w:val="22"/>
          <w:szCs w:val="22"/>
        </w:rPr>
        <w:t>Notifikasi toast untuk setiap aksi (berhasil, gagal, peringatan, informasi)</w:t>
      </w:r>
    </w:p>
    <w:p w14:paraId="518CBB3F" w14:textId="77777777" w:rsidR="000D1490" w:rsidRPr="00532324" w:rsidRDefault="00000000">
      <w:pPr>
        <w:pStyle w:val="ListParagraph"/>
        <w:numPr>
          <w:ilvl w:val="0"/>
          <w:numId w:val="1"/>
        </w:numPr>
        <w:spacing w:after="100" w:line="276" w:lineRule="auto"/>
      </w:pPr>
      <w:r w:rsidRPr="00532324">
        <w:rPr>
          <w:rFonts w:eastAsia="Calibri"/>
          <w:sz w:val="22"/>
          <w:szCs w:val="22"/>
        </w:rPr>
        <w:t>Klik pada ID sampel di riwayat untuk memuat ulang nilai sampel tersebut ke form input (mode pratinjau)</w:t>
      </w:r>
    </w:p>
    <w:p w14:paraId="1EF84E55" w14:textId="77777777" w:rsidR="000D1490" w:rsidRPr="00532324" w:rsidRDefault="00000000">
      <w:pPr>
        <w:spacing w:before="200" w:after="120"/>
      </w:pPr>
      <w:r w:rsidRPr="00532324">
        <w:rPr>
          <w:rFonts w:eastAsia="Calibri"/>
          <w:b/>
          <w:bCs/>
          <w:i/>
          <w:iCs/>
          <w:sz w:val="22"/>
          <w:szCs w:val="22"/>
        </w:rPr>
        <w:t>4.2.5 Manajemen Peran Pengguna (Admin &amp; Masyarakat)</w:t>
      </w:r>
    </w:p>
    <w:p w14:paraId="36E1E2AE" w14:textId="77777777" w:rsidR="000D1490" w:rsidRPr="00532324" w:rsidRDefault="00000000">
      <w:pPr>
        <w:spacing w:after="200" w:line="276" w:lineRule="auto"/>
        <w:jc w:val="both"/>
      </w:pPr>
      <w:r w:rsidRPr="00532324">
        <w:rPr>
          <w:rFonts w:eastAsia="Calibri"/>
          <w:sz w:val="22"/>
          <w:szCs w:val="22"/>
        </w:rPr>
        <w:t>Fitur ini merupakan pembaruan terbaru pada aplikasi SPK Kualitas Air. Sebelum dashboard dapat diakses, pengguna disambut oleh layar pemilihan peran (role-select screen) berisi dua kartu:</w:t>
      </w:r>
    </w:p>
    <w:p w14:paraId="12C1F1D9" w14:textId="77777777" w:rsidR="000D1490" w:rsidRPr="00532324" w:rsidRDefault="00000000">
      <w:pPr>
        <w:pStyle w:val="ListParagraph"/>
        <w:numPr>
          <w:ilvl w:val="0"/>
          <w:numId w:val="1"/>
        </w:numPr>
        <w:spacing w:after="100" w:line="276" w:lineRule="auto"/>
      </w:pPr>
      <w:r w:rsidRPr="00532324">
        <w:rPr>
          <w:rFonts w:eastAsia="Calibri"/>
          <w:b/>
          <w:bCs/>
          <w:sz w:val="22"/>
          <w:szCs w:val="22"/>
        </w:rPr>
        <w:t>Kartu Masyarakat</w:t>
      </w:r>
      <w:r w:rsidRPr="00532324">
        <w:rPr>
          <w:rFonts w:eastAsia="Calibri"/>
          <w:sz w:val="22"/>
          <w:szCs w:val="22"/>
        </w:rPr>
        <w:t xml:space="preserve"> — mengarahkan langsung ke dashboard tanpa proses login. Pada mode ini, tombol "Hitung Kelayakan", "+ Depot Baru", dan "Reset Riwayat" disembunyikan dari antarmuka, sementara toggle Live Preview otomatis diaktifkan dan dikunci sehingga pengguna tetap dapat mencoba simulasi kelayakan air secara real-time tanpa membebani atau mengubah basis data.</w:t>
      </w:r>
    </w:p>
    <w:p w14:paraId="3567D3FF" w14:textId="77777777" w:rsidR="000D1490" w:rsidRPr="00532324" w:rsidRDefault="00000000">
      <w:pPr>
        <w:pStyle w:val="ListParagraph"/>
        <w:numPr>
          <w:ilvl w:val="0"/>
          <w:numId w:val="1"/>
        </w:numPr>
        <w:spacing w:after="100" w:line="276" w:lineRule="auto"/>
      </w:pPr>
      <w:r w:rsidRPr="00532324">
        <w:rPr>
          <w:rFonts w:eastAsia="Calibri"/>
          <w:b/>
          <w:bCs/>
          <w:sz w:val="22"/>
          <w:szCs w:val="22"/>
        </w:rPr>
        <w:t>Kartu Admin</w:t>
      </w:r>
      <w:r w:rsidRPr="00532324">
        <w:rPr>
          <w:rFonts w:eastAsia="Calibri"/>
          <w:sz w:val="22"/>
          <w:szCs w:val="22"/>
        </w:rPr>
        <w:t xml:space="preserve"> — membuka modal login (username &amp; password) yang memanggil endpoint POST ?action=login. Setelah berhasil, seluruh fitur pengelolaan data (tambah depot, ubah bobot permanen, hapus riwayat, simpan hasil perhitungan) menjadi tersedia.</w:t>
      </w:r>
    </w:p>
    <w:p w14:paraId="6B3CA005" w14:textId="77777777" w:rsidR="000D1490" w:rsidRPr="00532324" w:rsidRDefault="00000000">
      <w:pPr>
        <w:spacing w:after="200" w:line="276" w:lineRule="auto"/>
        <w:jc w:val="both"/>
      </w:pPr>
      <w:r w:rsidRPr="00532324">
        <w:rPr>
          <w:rFonts w:eastAsia="Calibri"/>
          <w:sz w:val="22"/>
          <w:szCs w:val="22"/>
        </w:rPr>
        <w:t>Beberapa mekanisme pendukung yang diimplementasikan pada fitur ini:</w:t>
      </w:r>
    </w:p>
    <w:p w14:paraId="0FD3DD79" w14:textId="77777777" w:rsidR="000D1490" w:rsidRPr="00532324" w:rsidRDefault="00000000">
      <w:pPr>
        <w:pStyle w:val="ListParagraph"/>
        <w:numPr>
          <w:ilvl w:val="0"/>
          <w:numId w:val="1"/>
        </w:numPr>
        <w:spacing w:after="100" w:line="276" w:lineRule="auto"/>
      </w:pPr>
      <w:r w:rsidRPr="00532324">
        <w:rPr>
          <w:rFonts w:eastAsia="Calibri"/>
          <w:b/>
          <w:bCs/>
          <w:sz w:val="22"/>
          <w:szCs w:val="22"/>
        </w:rPr>
        <w:t>Badge peran &amp; tombol Ganti Peran</w:t>
      </w:r>
      <w:r w:rsidRPr="00532324">
        <w:rPr>
          <w:rFonts w:eastAsia="Calibri"/>
          <w:sz w:val="22"/>
          <w:szCs w:val="22"/>
        </w:rPr>
        <w:t xml:space="preserve"> pada header, menampilkan peran aktif (Admin/Masyarakat) dan memungkinkan pengguna kembali ke layar pemilihan peran kapan saja.</w:t>
      </w:r>
    </w:p>
    <w:p w14:paraId="4DE435F6" w14:textId="77777777" w:rsidR="000D1490" w:rsidRPr="00532324" w:rsidRDefault="00000000">
      <w:pPr>
        <w:pStyle w:val="ListParagraph"/>
        <w:numPr>
          <w:ilvl w:val="0"/>
          <w:numId w:val="1"/>
        </w:numPr>
        <w:spacing w:after="100" w:line="276" w:lineRule="auto"/>
      </w:pPr>
      <w:r w:rsidRPr="00532324">
        <w:rPr>
          <w:rFonts w:eastAsia="Calibri"/>
          <w:b/>
          <w:bCs/>
          <w:sz w:val="22"/>
          <w:szCs w:val="22"/>
        </w:rPr>
        <w:t>Penyimpanan peran di sessionStorage</w:t>
      </w:r>
      <w:r w:rsidRPr="00532324">
        <w:rPr>
          <w:rFonts w:eastAsia="Calibri"/>
          <w:sz w:val="22"/>
          <w:szCs w:val="22"/>
        </w:rPr>
        <w:t>, sehingga peran yang dipilih tetap dipertahankan selama tab peramban belum ditutup, tanpa perlu memilih ulang setiap kali halaman dimuat ulang.</w:t>
      </w:r>
    </w:p>
    <w:p w14:paraId="46F6F163" w14:textId="77777777" w:rsidR="000D1490" w:rsidRPr="00532324" w:rsidRDefault="00000000">
      <w:pPr>
        <w:pStyle w:val="ListParagraph"/>
        <w:numPr>
          <w:ilvl w:val="0"/>
          <w:numId w:val="1"/>
        </w:numPr>
        <w:spacing w:after="100" w:line="276" w:lineRule="auto"/>
      </w:pPr>
      <w:r w:rsidRPr="00532324">
        <w:rPr>
          <w:rFonts w:eastAsia="Calibri"/>
          <w:b/>
          <w:bCs/>
          <w:sz w:val="22"/>
          <w:szCs w:val="22"/>
        </w:rPr>
        <w:t>Auto-downgrade peran</w:t>
      </w:r>
      <w:r w:rsidRPr="00532324">
        <w:rPr>
          <w:rFonts w:eastAsia="Calibri"/>
          <w:sz w:val="22"/>
          <w:szCs w:val="22"/>
        </w:rPr>
        <w:t>, yaitu saat Admin melakukan logout, sistem otomatis menurunkan peran ke Masyarakat tanpa mengeluarkan pengguna dari dashboard, serta menyinkronkan ulang status login lewat endpoint GET ?action=check_session saat halaman dimuat untuk mencegah antarmuka menampilkan peran Admin padahal sesi server sudah tidak valid.</w:t>
      </w:r>
    </w:p>
    <w:p w14:paraId="0A9746B3" w14:textId="77777777" w:rsidR="000D1490" w:rsidRPr="00532324" w:rsidRDefault="00000000">
      <w:pPr>
        <w:pStyle w:val="ListParagraph"/>
        <w:numPr>
          <w:ilvl w:val="0"/>
          <w:numId w:val="1"/>
        </w:numPr>
        <w:spacing w:after="100" w:line="276" w:lineRule="auto"/>
      </w:pPr>
      <w:r w:rsidRPr="00532324">
        <w:rPr>
          <w:rFonts w:eastAsia="Calibri"/>
          <w:b/>
          <w:bCs/>
          <w:sz w:val="22"/>
          <w:szCs w:val="22"/>
        </w:rPr>
        <w:t>Peningkatan peran otomatis (role upgrade)</w:t>
      </w:r>
      <w:r w:rsidRPr="00532324">
        <w:rPr>
          <w:rFonts w:eastAsia="Calibri"/>
          <w:sz w:val="22"/>
          <w:szCs w:val="22"/>
        </w:rPr>
        <w:t>, yaitu ketika pengguna Masyarakat login sebagai Admin melalui tombol pada header (bukan dari layar awal), peran secara otomatis naik menjadi Admin tanpa perlu memuat ulang halaman.</w:t>
      </w:r>
    </w:p>
    <w:p w14:paraId="7CDDC2B6" w14:textId="6283B813" w:rsidR="00532324" w:rsidRPr="00532324" w:rsidRDefault="00532324" w:rsidP="00532324">
      <w:r w:rsidRPr="00532324">
        <w:br w:type="page"/>
      </w:r>
    </w:p>
    <w:p w14:paraId="29327728" w14:textId="77777777" w:rsidR="00532324" w:rsidRPr="00532324" w:rsidRDefault="00532324" w:rsidP="00532324">
      <w:pPr>
        <w:pStyle w:val="Heading2"/>
        <w:spacing w:before="320" w:after="160"/>
        <w:rPr>
          <w:color w:val="auto"/>
        </w:rPr>
      </w:pPr>
      <w:r w:rsidRPr="00532324">
        <w:rPr>
          <w:rFonts w:eastAsia="Calibri"/>
          <w:b/>
          <w:bCs/>
          <w:color w:val="auto"/>
          <w:sz w:val="24"/>
          <w:szCs w:val="24"/>
        </w:rPr>
        <w:lastRenderedPageBreak/>
        <w:t>4.3 Struktur Endpoint API (api.php)</w:t>
      </w:r>
    </w:p>
    <w:p w14:paraId="0E77FA30" w14:textId="77777777" w:rsidR="000D1490" w:rsidRPr="00532324" w:rsidRDefault="00000000">
      <w:pPr>
        <w:spacing w:after="200" w:line="276" w:lineRule="auto"/>
        <w:jc w:val="both"/>
      </w:pPr>
      <w:r w:rsidRPr="00532324">
        <w:rPr>
          <w:rFonts w:eastAsia="Calibri"/>
          <w:sz w:val="22"/>
          <w:szCs w:val="22"/>
        </w:rPr>
        <w:t>Seluruh komunikasi frontend–backend menggunakan satu file api.php dengan parameter action, mengembalikan respons 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6000"/>
      </w:tblGrid>
      <w:tr w:rsidR="000D1490" w:rsidRPr="00532324" w14:paraId="4BB86CC0" w14:textId="77777777">
        <w:trPr>
          <w:tblHeader/>
        </w:trPr>
        <w:tc>
          <w:tcPr>
            <w:tcW w:w="1100" w:type="dxa"/>
            <w:shd w:val="clear" w:color="auto" w:fill="E9F7F4"/>
            <w:tcMar>
              <w:top w:w="80" w:type="dxa"/>
              <w:left w:w="100" w:type="dxa"/>
              <w:bottom w:w="80" w:type="dxa"/>
              <w:right w:w="100" w:type="dxa"/>
            </w:tcMar>
            <w:vAlign w:val="center"/>
          </w:tcPr>
          <w:p w14:paraId="2BC5B664" w14:textId="77777777" w:rsidR="000D1490" w:rsidRPr="00532324" w:rsidRDefault="00000000">
            <w:r w:rsidRPr="00532324">
              <w:rPr>
                <w:rFonts w:eastAsia="Calibri"/>
                <w:b/>
                <w:bCs/>
              </w:rPr>
              <w:t>Method</w:t>
            </w:r>
          </w:p>
        </w:tc>
        <w:tc>
          <w:tcPr>
            <w:tcW w:w="2400" w:type="dxa"/>
            <w:shd w:val="clear" w:color="auto" w:fill="E9F7F4"/>
            <w:tcMar>
              <w:top w:w="80" w:type="dxa"/>
              <w:left w:w="100" w:type="dxa"/>
              <w:bottom w:w="80" w:type="dxa"/>
              <w:right w:w="100" w:type="dxa"/>
            </w:tcMar>
            <w:vAlign w:val="center"/>
          </w:tcPr>
          <w:p w14:paraId="5AF2E195" w14:textId="77777777" w:rsidR="000D1490" w:rsidRPr="00532324" w:rsidRDefault="00000000">
            <w:r w:rsidRPr="00532324">
              <w:rPr>
                <w:rFonts w:eastAsia="Calibri"/>
                <w:b/>
                <w:bCs/>
              </w:rPr>
              <w:t>Endpoint</w:t>
            </w:r>
          </w:p>
        </w:tc>
        <w:tc>
          <w:tcPr>
            <w:tcW w:w="6000" w:type="dxa"/>
            <w:shd w:val="clear" w:color="auto" w:fill="E9F7F4"/>
            <w:tcMar>
              <w:top w:w="80" w:type="dxa"/>
              <w:left w:w="100" w:type="dxa"/>
              <w:bottom w:w="80" w:type="dxa"/>
              <w:right w:w="100" w:type="dxa"/>
            </w:tcMar>
            <w:vAlign w:val="center"/>
          </w:tcPr>
          <w:p w14:paraId="32C5075E" w14:textId="77777777" w:rsidR="000D1490" w:rsidRPr="00532324" w:rsidRDefault="00000000">
            <w:r w:rsidRPr="00532324">
              <w:rPr>
                <w:rFonts w:eastAsia="Calibri"/>
                <w:b/>
                <w:bCs/>
              </w:rPr>
              <w:t>Deskripsi</w:t>
            </w:r>
          </w:p>
        </w:tc>
      </w:tr>
      <w:tr w:rsidR="000D1490" w:rsidRPr="00532324" w14:paraId="562F8A02" w14:textId="77777777">
        <w:tc>
          <w:tcPr>
            <w:tcW w:w="1100" w:type="dxa"/>
            <w:tcMar>
              <w:top w:w="80" w:type="dxa"/>
              <w:left w:w="100" w:type="dxa"/>
              <w:bottom w:w="80" w:type="dxa"/>
              <w:right w:w="100" w:type="dxa"/>
            </w:tcMar>
            <w:vAlign w:val="center"/>
          </w:tcPr>
          <w:p w14:paraId="7D30E627" w14:textId="77777777" w:rsidR="000D1490" w:rsidRPr="00532324" w:rsidRDefault="00000000">
            <w:r w:rsidRPr="00532324">
              <w:rPr>
                <w:rFonts w:eastAsia="Calibri"/>
              </w:rPr>
              <w:t>GET</w:t>
            </w:r>
          </w:p>
        </w:tc>
        <w:tc>
          <w:tcPr>
            <w:tcW w:w="2400" w:type="dxa"/>
            <w:tcMar>
              <w:top w:w="80" w:type="dxa"/>
              <w:left w:w="100" w:type="dxa"/>
              <w:bottom w:w="80" w:type="dxa"/>
              <w:right w:w="100" w:type="dxa"/>
            </w:tcMar>
            <w:vAlign w:val="center"/>
          </w:tcPr>
          <w:p w14:paraId="57FA4F4B" w14:textId="77777777" w:rsidR="000D1490" w:rsidRPr="00532324" w:rsidRDefault="00000000">
            <w:r w:rsidRPr="00532324">
              <w:rPr>
                <w:rFonts w:eastAsia="Calibri"/>
              </w:rPr>
              <w:t>?action=history</w:t>
            </w:r>
          </w:p>
        </w:tc>
        <w:tc>
          <w:tcPr>
            <w:tcW w:w="6000" w:type="dxa"/>
            <w:tcMar>
              <w:top w:w="80" w:type="dxa"/>
              <w:left w:w="100" w:type="dxa"/>
              <w:bottom w:w="80" w:type="dxa"/>
              <w:right w:w="100" w:type="dxa"/>
            </w:tcMar>
            <w:vAlign w:val="center"/>
          </w:tcPr>
          <w:p w14:paraId="38C0C417" w14:textId="77777777" w:rsidR="000D1490" w:rsidRPr="00532324" w:rsidRDefault="00000000">
            <w:r w:rsidRPr="00532324">
              <w:rPr>
                <w:rFonts w:eastAsia="Calibri"/>
              </w:rPr>
              <w:t>Mengambil seluruh riwayat pemeriksaan (JOIN dengan data_depot), terbaru lebih dulu — dapat diakses tanpa login</w:t>
            </w:r>
          </w:p>
        </w:tc>
      </w:tr>
      <w:tr w:rsidR="000D1490" w:rsidRPr="00532324" w14:paraId="4D3E4ADB" w14:textId="77777777">
        <w:tc>
          <w:tcPr>
            <w:tcW w:w="1100" w:type="dxa"/>
            <w:tcMar>
              <w:top w:w="80" w:type="dxa"/>
              <w:left w:w="100" w:type="dxa"/>
              <w:bottom w:w="80" w:type="dxa"/>
              <w:right w:w="100" w:type="dxa"/>
            </w:tcMar>
            <w:vAlign w:val="center"/>
          </w:tcPr>
          <w:p w14:paraId="78CE5EE4"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201B4DD0" w14:textId="77777777" w:rsidR="000D1490" w:rsidRPr="00532324" w:rsidRDefault="00000000">
            <w:r w:rsidRPr="00532324">
              <w:rPr>
                <w:rFonts w:eastAsia="Calibri"/>
              </w:rPr>
              <w:t>?action=history</w:t>
            </w:r>
          </w:p>
        </w:tc>
        <w:tc>
          <w:tcPr>
            <w:tcW w:w="6000" w:type="dxa"/>
            <w:tcMar>
              <w:top w:w="80" w:type="dxa"/>
              <w:left w:w="100" w:type="dxa"/>
              <w:bottom w:w="80" w:type="dxa"/>
              <w:right w:w="100" w:type="dxa"/>
            </w:tcMar>
            <w:vAlign w:val="center"/>
          </w:tcPr>
          <w:p w14:paraId="5284D723" w14:textId="77777777" w:rsidR="000D1490" w:rsidRPr="00532324" w:rsidRDefault="00000000">
            <w:r w:rsidRPr="00532324">
              <w:rPr>
                <w:rFonts w:eastAsia="Calibri"/>
              </w:rPr>
              <w:t>Menyimpan satu riwayat pemeriksaan baru, termasuk id_depot yang dipilih — wajib sesi Admin aktif</w:t>
            </w:r>
          </w:p>
        </w:tc>
      </w:tr>
      <w:tr w:rsidR="000D1490" w:rsidRPr="00532324" w14:paraId="4D002B62" w14:textId="77777777">
        <w:tc>
          <w:tcPr>
            <w:tcW w:w="1100" w:type="dxa"/>
            <w:tcMar>
              <w:top w:w="80" w:type="dxa"/>
              <w:left w:w="100" w:type="dxa"/>
              <w:bottom w:w="80" w:type="dxa"/>
              <w:right w:w="100" w:type="dxa"/>
            </w:tcMar>
            <w:vAlign w:val="center"/>
          </w:tcPr>
          <w:p w14:paraId="69CA9809" w14:textId="77777777" w:rsidR="000D1490" w:rsidRPr="00532324" w:rsidRDefault="00000000">
            <w:r w:rsidRPr="00532324">
              <w:rPr>
                <w:rFonts w:eastAsia="Calibri"/>
              </w:rPr>
              <w:t>GET</w:t>
            </w:r>
          </w:p>
        </w:tc>
        <w:tc>
          <w:tcPr>
            <w:tcW w:w="2400" w:type="dxa"/>
            <w:tcMar>
              <w:top w:w="80" w:type="dxa"/>
              <w:left w:w="100" w:type="dxa"/>
              <w:bottom w:w="80" w:type="dxa"/>
              <w:right w:w="100" w:type="dxa"/>
            </w:tcMar>
            <w:vAlign w:val="center"/>
          </w:tcPr>
          <w:p w14:paraId="1C37815D" w14:textId="77777777" w:rsidR="000D1490" w:rsidRPr="00532324" w:rsidRDefault="00000000">
            <w:r w:rsidRPr="00532324">
              <w:rPr>
                <w:rFonts w:eastAsia="Calibri"/>
              </w:rPr>
              <w:t>?action=depot</w:t>
            </w:r>
          </w:p>
        </w:tc>
        <w:tc>
          <w:tcPr>
            <w:tcW w:w="6000" w:type="dxa"/>
            <w:tcMar>
              <w:top w:w="80" w:type="dxa"/>
              <w:left w:w="100" w:type="dxa"/>
              <w:bottom w:w="80" w:type="dxa"/>
              <w:right w:w="100" w:type="dxa"/>
            </w:tcMar>
            <w:vAlign w:val="center"/>
          </w:tcPr>
          <w:p w14:paraId="186A9C70" w14:textId="77777777" w:rsidR="000D1490" w:rsidRPr="00532324" w:rsidRDefault="00000000">
            <w:r w:rsidRPr="00532324">
              <w:rPr>
                <w:rFonts w:eastAsia="Calibri"/>
              </w:rPr>
              <w:t>Mengambil seluruh data depot untuk mengisi dropdown — dapat diakses tanpa login</w:t>
            </w:r>
          </w:p>
        </w:tc>
      </w:tr>
      <w:tr w:rsidR="000D1490" w:rsidRPr="00532324" w14:paraId="34E22BDB" w14:textId="77777777">
        <w:tc>
          <w:tcPr>
            <w:tcW w:w="1100" w:type="dxa"/>
            <w:tcMar>
              <w:top w:w="80" w:type="dxa"/>
              <w:left w:w="100" w:type="dxa"/>
              <w:bottom w:w="80" w:type="dxa"/>
              <w:right w:w="100" w:type="dxa"/>
            </w:tcMar>
            <w:vAlign w:val="center"/>
          </w:tcPr>
          <w:p w14:paraId="1A8D3F5F"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37C4E126" w14:textId="77777777" w:rsidR="000D1490" w:rsidRPr="00532324" w:rsidRDefault="00000000">
            <w:r w:rsidRPr="00532324">
              <w:rPr>
                <w:rFonts w:eastAsia="Calibri"/>
              </w:rPr>
              <w:t>?action=depot</w:t>
            </w:r>
          </w:p>
        </w:tc>
        <w:tc>
          <w:tcPr>
            <w:tcW w:w="6000" w:type="dxa"/>
            <w:tcMar>
              <w:top w:w="80" w:type="dxa"/>
              <w:left w:w="100" w:type="dxa"/>
              <w:bottom w:w="80" w:type="dxa"/>
              <w:right w:w="100" w:type="dxa"/>
            </w:tcMar>
            <w:vAlign w:val="center"/>
          </w:tcPr>
          <w:p w14:paraId="16FE4D24" w14:textId="77777777" w:rsidR="000D1490" w:rsidRPr="00532324" w:rsidRDefault="00000000">
            <w:r w:rsidRPr="00532324">
              <w:rPr>
                <w:rFonts w:eastAsia="Calibri"/>
              </w:rPr>
              <w:t>Menyimpan data depot baru (nama, alamat, kontak) — wajib sesi Admin aktif</w:t>
            </w:r>
          </w:p>
        </w:tc>
      </w:tr>
      <w:tr w:rsidR="000D1490" w:rsidRPr="00532324" w14:paraId="213C1026" w14:textId="77777777">
        <w:tc>
          <w:tcPr>
            <w:tcW w:w="1100" w:type="dxa"/>
            <w:tcMar>
              <w:top w:w="80" w:type="dxa"/>
              <w:left w:w="100" w:type="dxa"/>
              <w:bottom w:w="80" w:type="dxa"/>
              <w:right w:w="100" w:type="dxa"/>
            </w:tcMar>
            <w:vAlign w:val="center"/>
          </w:tcPr>
          <w:p w14:paraId="63B938DD" w14:textId="77777777" w:rsidR="000D1490" w:rsidRPr="00532324" w:rsidRDefault="00000000">
            <w:r w:rsidRPr="00532324">
              <w:rPr>
                <w:rFonts w:eastAsia="Calibri"/>
              </w:rPr>
              <w:t>GET</w:t>
            </w:r>
          </w:p>
        </w:tc>
        <w:tc>
          <w:tcPr>
            <w:tcW w:w="2400" w:type="dxa"/>
            <w:tcMar>
              <w:top w:w="80" w:type="dxa"/>
              <w:left w:w="100" w:type="dxa"/>
              <w:bottom w:w="80" w:type="dxa"/>
              <w:right w:w="100" w:type="dxa"/>
            </w:tcMar>
            <w:vAlign w:val="center"/>
          </w:tcPr>
          <w:p w14:paraId="53C75AFD" w14:textId="77777777" w:rsidR="000D1490" w:rsidRPr="00532324" w:rsidRDefault="00000000">
            <w:r w:rsidRPr="00532324">
              <w:rPr>
                <w:rFonts w:eastAsia="Calibri"/>
              </w:rPr>
              <w:t>?action=bobot</w:t>
            </w:r>
          </w:p>
        </w:tc>
        <w:tc>
          <w:tcPr>
            <w:tcW w:w="6000" w:type="dxa"/>
            <w:tcMar>
              <w:top w:w="80" w:type="dxa"/>
              <w:left w:w="100" w:type="dxa"/>
              <w:bottom w:w="80" w:type="dxa"/>
              <w:right w:w="100" w:type="dxa"/>
            </w:tcMar>
            <w:vAlign w:val="center"/>
          </w:tcPr>
          <w:p w14:paraId="21FA7A8C" w14:textId="77777777" w:rsidR="000D1490" w:rsidRPr="00532324" w:rsidRDefault="00000000">
            <w:r w:rsidRPr="00532324">
              <w:rPr>
                <w:rFonts w:eastAsia="Calibri"/>
              </w:rPr>
              <w:t>Mengambil bobot kriteria yang sedang aktif — dapat diakses tanpa login</w:t>
            </w:r>
          </w:p>
        </w:tc>
      </w:tr>
      <w:tr w:rsidR="000D1490" w:rsidRPr="00532324" w14:paraId="22C4B1C5" w14:textId="77777777">
        <w:tc>
          <w:tcPr>
            <w:tcW w:w="1100" w:type="dxa"/>
            <w:tcMar>
              <w:top w:w="80" w:type="dxa"/>
              <w:left w:w="100" w:type="dxa"/>
              <w:bottom w:w="80" w:type="dxa"/>
              <w:right w:w="100" w:type="dxa"/>
            </w:tcMar>
            <w:vAlign w:val="center"/>
          </w:tcPr>
          <w:p w14:paraId="184439A1"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0C639555" w14:textId="77777777" w:rsidR="000D1490" w:rsidRPr="00532324" w:rsidRDefault="00000000">
            <w:r w:rsidRPr="00532324">
              <w:rPr>
                <w:rFonts w:eastAsia="Calibri"/>
              </w:rPr>
              <w:t>?action=bobot</w:t>
            </w:r>
          </w:p>
        </w:tc>
        <w:tc>
          <w:tcPr>
            <w:tcW w:w="6000" w:type="dxa"/>
            <w:tcMar>
              <w:top w:w="80" w:type="dxa"/>
              <w:left w:w="100" w:type="dxa"/>
              <w:bottom w:w="80" w:type="dxa"/>
              <w:right w:w="100" w:type="dxa"/>
            </w:tcMar>
            <w:vAlign w:val="center"/>
          </w:tcPr>
          <w:p w14:paraId="63648810" w14:textId="77777777" w:rsidR="000D1490" w:rsidRPr="00532324" w:rsidRDefault="00000000">
            <w:r w:rsidRPr="00532324">
              <w:rPr>
                <w:rFonts w:eastAsia="Calibri"/>
              </w:rPr>
              <w:t>Memperbarui bobot kriteria pH/TDS/Turbidity — wajib sesi Admin aktif</w:t>
            </w:r>
          </w:p>
        </w:tc>
      </w:tr>
      <w:tr w:rsidR="000D1490" w:rsidRPr="00532324" w14:paraId="1186F1DB" w14:textId="77777777">
        <w:tc>
          <w:tcPr>
            <w:tcW w:w="1100" w:type="dxa"/>
            <w:tcMar>
              <w:top w:w="80" w:type="dxa"/>
              <w:left w:w="100" w:type="dxa"/>
              <w:bottom w:w="80" w:type="dxa"/>
              <w:right w:w="100" w:type="dxa"/>
            </w:tcMar>
            <w:vAlign w:val="center"/>
          </w:tcPr>
          <w:p w14:paraId="6EE491E1"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51BD513C" w14:textId="77777777" w:rsidR="000D1490" w:rsidRPr="00532324" w:rsidRDefault="00000000">
            <w:r w:rsidRPr="00532324">
              <w:rPr>
                <w:rFonts w:eastAsia="Calibri"/>
              </w:rPr>
              <w:t>?action=reset_history</w:t>
            </w:r>
          </w:p>
        </w:tc>
        <w:tc>
          <w:tcPr>
            <w:tcW w:w="6000" w:type="dxa"/>
            <w:tcMar>
              <w:top w:w="80" w:type="dxa"/>
              <w:left w:w="100" w:type="dxa"/>
              <w:bottom w:w="80" w:type="dxa"/>
              <w:right w:w="100" w:type="dxa"/>
            </w:tcMar>
            <w:vAlign w:val="center"/>
          </w:tcPr>
          <w:p w14:paraId="66E2453C" w14:textId="77777777" w:rsidR="000D1490" w:rsidRPr="00532324" w:rsidRDefault="00000000">
            <w:r w:rsidRPr="00532324">
              <w:rPr>
                <w:rFonts w:eastAsia="Calibri"/>
              </w:rPr>
              <w:t>Menghapus seluruh isi tabel riwayat_pemeriksaan — wajib sesi Admin aktif</w:t>
            </w:r>
          </w:p>
        </w:tc>
      </w:tr>
      <w:tr w:rsidR="000D1490" w:rsidRPr="00532324" w14:paraId="143956C6" w14:textId="77777777">
        <w:tc>
          <w:tcPr>
            <w:tcW w:w="1100" w:type="dxa"/>
            <w:tcMar>
              <w:top w:w="80" w:type="dxa"/>
              <w:left w:w="100" w:type="dxa"/>
              <w:bottom w:w="80" w:type="dxa"/>
              <w:right w:w="100" w:type="dxa"/>
            </w:tcMar>
            <w:vAlign w:val="center"/>
          </w:tcPr>
          <w:p w14:paraId="00F916FC"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6EF36C67" w14:textId="77777777" w:rsidR="000D1490" w:rsidRPr="00532324" w:rsidRDefault="00000000">
            <w:r w:rsidRPr="00532324">
              <w:rPr>
                <w:rFonts w:eastAsia="Calibri"/>
              </w:rPr>
              <w:t>?action=login</w:t>
            </w:r>
          </w:p>
        </w:tc>
        <w:tc>
          <w:tcPr>
            <w:tcW w:w="6000" w:type="dxa"/>
            <w:tcMar>
              <w:top w:w="80" w:type="dxa"/>
              <w:left w:w="100" w:type="dxa"/>
              <w:bottom w:w="80" w:type="dxa"/>
              <w:right w:w="100" w:type="dxa"/>
            </w:tcMar>
            <w:vAlign w:val="center"/>
          </w:tcPr>
          <w:p w14:paraId="0B92A7BB" w14:textId="77777777" w:rsidR="000D1490" w:rsidRPr="00532324" w:rsidRDefault="00000000">
            <w:r w:rsidRPr="00532324">
              <w:rPr>
                <w:rFonts w:eastAsia="Calibri"/>
              </w:rPr>
              <w:t>Memverifikasi username &amp; password Admin, lalu memulai sesi PHP (session)</w:t>
            </w:r>
          </w:p>
        </w:tc>
      </w:tr>
      <w:tr w:rsidR="000D1490" w:rsidRPr="00532324" w14:paraId="1DDF4A23" w14:textId="77777777">
        <w:tc>
          <w:tcPr>
            <w:tcW w:w="1100" w:type="dxa"/>
            <w:tcMar>
              <w:top w:w="80" w:type="dxa"/>
              <w:left w:w="100" w:type="dxa"/>
              <w:bottom w:w="80" w:type="dxa"/>
              <w:right w:w="100" w:type="dxa"/>
            </w:tcMar>
            <w:vAlign w:val="center"/>
          </w:tcPr>
          <w:p w14:paraId="76C2B95A" w14:textId="77777777" w:rsidR="000D1490" w:rsidRPr="00532324" w:rsidRDefault="00000000">
            <w:r w:rsidRPr="00532324">
              <w:rPr>
                <w:rFonts w:eastAsia="Calibri"/>
              </w:rPr>
              <w:t>POST</w:t>
            </w:r>
          </w:p>
        </w:tc>
        <w:tc>
          <w:tcPr>
            <w:tcW w:w="2400" w:type="dxa"/>
            <w:tcMar>
              <w:top w:w="80" w:type="dxa"/>
              <w:left w:w="100" w:type="dxa"/>
              <w:bottom w:w="80" w:type="dxa"/>
              <w:right w:w="100" w:type="dxa"/>
            </w:tcMar>
            <w:vAlign w:val="center"/>
          </w:tcPr>
          <w:p w14:paraId="274DA037" w14:textId="77777777" w:rsidR="000D1490" w:rsidRPr="00532324" w:rsidRDefault="00000000">
            <w:r w:rsidRPr="00532324">
              <w:rPr>
                <w:rFonts w:eastAsia="Calibri"/>
              </w:rPr>
              <w:t>?action=logout</w:t>
            </w:r>
          </w:p>
        </w:tc>
        <w:tc>
          <w:tcPr>
            <w:tcW w:w="6000" w:type="dxa"/>
            <w:tcMar>
              <w:top w:w="80" w:type="dxa"/>
              <w:left w:w="100" w:type="dxa"/>
              <w:bottom w:w="80" w:type="dxa"/>
              <w:right w:w="100" w:type="dxa"/>
            </w:tcMar>
            <w:vAlign w:val="center"/>
          </w:tcPr>
          <w:p w14:paraId="680834D2" w14:textId="77777777" w:rsidR="000D1490" w:rsidRPr="00532324" w:rsidRDefault="00000000">
            <w:r w:rsidRPr="00532324">
              <w:rPr>
                <w:rFonts w:eastAsia="Calibri"/>
              </w:rPr>
              <w:t>Mengakhiri sesi Admin yang sedang aktif</w:t>
            </w:r>
          </w:p>
        </w:tc>
      </w:tr>
      <w:tr w:rsidR="000D1490" w:rsidRPr="00532324" w14:paraId="28B7662A" w14:textId="77777777">
        <w:tc>
          <w:tcPr>
            <w:tcW w:w="1100" w:type="dxa"/>
            <w:tcMar>
              <w:top w:w="80" w:type="dxa"/>
              <w:left w:w="100" w:type="dxa"/>
              <w:bottom w:w="80" w:type="dxa"/>
              <w:right w:w="100" w:type="dxa"/>
            </w:tcMar>
            <w:vAlign w:val="center"/>
          </w:tcPr>
          <w:p w14:paraId="1A2BDF22" w14:textId="77777777" w:rsidR="000D1490" w:rsidRPr="00532324" w:rsidRDefault="00000000">
            <w:r w:rsidRPr="00532324">
              <w:rPr>
                <w:rFonts w:eastAsia="Calibri"/>
              </w:rPr>
              <w:t>GET</w:t>
            </w:r>
          </w:p>
        </w:tc>
        <w:tc>
          <w:tcPr>
            <w:tcW w:w="2400" w:type="dxa"/>
            <w:tcMar>
              <w:top w:w="80" w:type="dxa"/>
              <w:left w:w="100" w:type="dxa"/>
              <w:bottom w:w="80" w:type="dxa"/>
              <w:right w:w="100" w:type="dxa"/>
            </w:tcMar>
            <w:vAlign w:val="center"/>
          </w:tcPr>
          <w:p w14:paraId="201BDA98" w14:textId="77777777" w:rsidR="000D1490" w:rsidRPr="00532324" w:rsidRDefault="00000000">
            <w:r w:rsidRPr="00532324">
              <w:rPr>
                <w:rFonts w:eastAsia="Calibri"/>
              </w:rPr>
              <w:t>?action=check_session</w:t>
            </w:r>
          </w:p>
        </w:tc>
        <w:tc>
          <w:tcPr>
            <w:tcW w:w="6000" w:type="dxa"/>
            <w:tcMar>
              <w:top w:w="80" w:type="dxa"/>
              <w:left w:w="100" w:type="dxa"/>
              <w:bottom w:w="80" w:type="dxa"/>
              <w:right w:w="100" w:type="dxa"/>
            </w:tcMar>
            <w:vAlign w:val="center"/>
          </w:tcPr>
          <w:p w14:paraId="679DB862" w14:textId="77777777" w:rsidR="000D1490" w:rsidRPr="00532324" w:rsidRDefault="00000000">
            <w:r w:rsidRPr="00532324">
              <w:rPr>
                <w:rFonts w:eastAsia="Calibri"/>
              </w:rPr>
              <w:t>Memeriksa status login Admin saat ini, dipanggil otomatis saat halaman dimuat</w:t>
            </w:r>
          </w:p>
        </w:tc>
      </w:tr>
    </w:tbl>
    <w:p w14:paraId="65B40D63" w14:textId="77777777" w:rsidR="00532324" w:rsidRPr="00532324" w:rsidRDefault="00532324">
      <w:pPr>
        <w:pStyle w:val="Heading1"/>
        <w:spacing w:after="40"/>
        <w:jc w:val="center"/>
        <w:rPr>
          <w:rFonts w:eastAsia="Calibri"/>
          <w:b/>
          <w:bCs/>
          <w:color w:val="auto"/>
          <w:sz w:val="28"/>
          <w:szCs w:val="28"/>
        </w:rPr>
      </w:pPr>
    </w:p>
    <w:p w14:paraId="0BA712F3" w14:textId="77777777" w:rsidR="00532324" w:rsidRPr="00532324" w:rsidRDefault="00532324">
      <w:pPr>
        <w:rPr>
          <w:rFonts w:eastAsia="Calibri"/>
          <w:b/>
          <w:bCs/>
          <w:sz w:val="28"/>
          <w:szCs w:val="28"/>
        </w:rPr>
      </w:pPr>
      <w:r w:rsidRPr="00532324">
        <w:rPr>
          <w:rFonts w:eastAsia="Calibri"/>
          <w:b/>
          <w:bCs/>
          <w:sz w:val="28"/>
          <w:szCs w:val="28"/>
        </w:rPr>
        <w:br w:type="page"/>
      </w:r>
    </w:p>
    <w:p w14:paraId="34E5B058"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5</w:t>
      </w:r>
      <w:r w:rsidRPr="00532324">
        <w:rPr>
          <w:rFonts w:eastAsia="Calibri"/>
          <w:b/>
          <w:bCs/>
          <w:color w:val="auto"/>
          <w:sz w:val="28"/>
          <w:szCs w:val="28"/>
        </w:rPr>
        <w:br/>
        <w:t>ANALISIS SISTEM</w:t>
      </w:r>
    </w:p>
    <w:p w14:paraId="018758A9"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5.1 Contoh Perhitungan Manual</w:t>
      </w:r>
    </w:p>
    <w:p w14:paraId="46745333" w14:textId="77777777" w:rsidR="000D1490" w:rsidRPr="00532324" w:rsidRDefault="00000000">
      <w:pPr>
        <w:spacing w:after="200" w:line="276" w:lineRule="auto"/>
        <w:jc w:val="both"/>
      </w:pPr>
      <w:r w:rsidRPr="00532324">
        <w:rPr>
          <w:rFonts w:eastAsia="Calibri"/>
          <w:sz w:val="22"/>
          <w:szCs w:val="22"/>
        </w:rPr>
        <w:t>Sebagai ilustrasi, berikut perhitungan Weighted Product untuk satu sampel dengan bobot default (Wph=0,4 ; Wtds=0,3 ; Wturb=0,3):</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300"/>
      </w:tblGrid>
      <w:tr w:rsidR="000D1490" w:rsidRPr="00532324" w14:paraId="51BBF1C1" w14:textId="77777777">
        <w:trPr>
          <w:tblHeader/>
        </w:trPr>
        <w:tc>
          <w:tcPr>
            <w:tcW w:w="2900" w:type="dxa"/>
            <w:shd w:val="clear" w:color="auto" w:fill="E9F7F4"/>
            <w:tcMar>
              <w:top w:w="80" w:type="dxa"/>
              <w:left w:w="100" w:type="dxa"/>
              <w:bottom w:w="80" w:type="dxa"/>
              <w:right w:w="100" w:type="dxa"/>
            </w:tcMar>
            <w:vAlign w:val="center"/>
          </w:tcPr>
          <w:p w14:paraId="77A89DB8" w14:textId="77777777" w:rsidR="000D1490" w:rsidRPr="00532324" w:rsidRDefault="00000000">
            <w:r w:rsidRPr="00532324">
              <w:rPr>
                <w:rFonts w:eastAsia="Calibri"/>
                <w:b/>
                <w:bCs/>
              </w:rPr>
              <w:t>Parameter</w:t>
            </w:r>
          </w:p>
        </w:tc>
        <w:tc>
          <w:tcPr>
            <w:tcW w:w="2900" w:type="dxa"/>
            <w:shd w:val="clear" w:color="auto" w:fill="E9F7F4"/>
            <w:tcMar>
              <w:top w:w="80" w:type="dxa"/>
              <w:left w:w="100" w:type="dxa"/>
              <w:bottom w:w="80" w:type="dxa"/>
              <w:right w:w="100" w:type="dxa"/>
            </w:tcMar>
            <w:vAlign w:val="center"/>
          </w:tcPr>
          <w:p w14:paraId="1AB7A604" w14:textId="77777777" w:rsidR="000D1490" w:rsidRPr="00532324" w:rsidRDefault="00000000">
            <w:r w:rsidRPr="00532324">
              <w:rPr>
                <w:rFonts w:eastAsia="Calibri"/>
                <w:b/>
                <w:bCs/>
              </w:rPr>
              <w:t>Nilai Mentah</w:t>
            </w:r>
          </w:p>
        </w:tc>
        <w:tc>
          <w:tcPr>
            <w:tcW w:w="3300" w:type="dxa"/>
            <w:shd w:val="clear" w:color="auto" w:fill="E9F7F4"/>
            <w:tcMar>
              <w:top w:w="80" w:type="dxa"/>
              <w:left w:w="100" w:type="dxa"/>
              <w:bottom w:w="80" w:type="dxa"/>
              <w:right w:w="100" w:type="dxa"/>
            </w:tcMar>
            <w:vAlign w:val="center"/>
          </w:tcPr>
          <w:p w14:paraId="126898D5" w14:textId="77777777" w:rsidR="000D1490" w:rsidRPr="00532324" w:rsidRDefault="00000000">
            <w:r w:rsidRPr="00532324">
              <w:rPr>
                <w:rFonts w:eastAsia="Calibri"/>
                <w:b/>
                <w:bCs/>
              </w:rPr>
              <w:t>Skor Normalisasi</w:t>
            </w:r>
          </w:p>
        </w:tc>
      </w:tr>
      <w:tr w:rsidR="000D1490" w:rsidRPr="00532324" w14:paraId="0A8ED9F7" w14:textId="77777777">
        <w:tc>
          <w:tcPr>
            <w:tcW w:w="2900" w:type="dxa"/>
            <w:tcMar>
              <w:top w:w="80" w:type="dxa"/>
              <w:left w:w="100" w:type="dxa"/>
              <w:bottom w:w="80" w:type="dxa"/>
              <w:right w:w="100" w:type="dxa"/>
            </w:tcMar>
            <w:vAlign w:val="center"/>
          </w:tcPr>
          <w:p w14:paraId="323652CE" w14:textId="77777777" w:rsidR="000D1490" w:rsidRPr="00532324" w:rsidRDefault="00000000">
            <w:r w:rsidRPr="00532324">
              <w:rPr>
                <w:rFonts w:eastAsia="Calibri"/>
              </w:rPr>
              <w:t>pH</w:t>
            </w:r>
          </w:p>
        </w:tc>
        <w:tc>
          <w:tcPr>
            <w:tcW w:w="2900" w:type="dxa"/>
            <w:tcMar>
              <w:top w:w="80" w:type="dxa"/>
              <w:left w:w="100" w:type="dxa"/>
              <w:bottom w:w="80" w:type="dxa"/>
              <w:right w:w="100" w:type="dxa"/>
            </w:tcMar>
            <w:vAlign w:val="center"/>
          </w:tcPr>
          <w:p w14:paraId="69136C92" w14:textId="77777777" w:rsidR="000D1490" w:rsidRPr="00532324" w:rsidRDefault="00000000">
            <w:r w:rsidRPr="00532324">
              <w:rPr>
                <w:rFonts w:eastAsia="Calibri"/>
              </w:rPr>
              <w:t>7,0</w:t>
            </w:r>
          </w:p>
        </w:tc>
        <w:tc>
          <w:tcPr>
            <w:tcW w:w="3300" w:type="dxa"/>
            <w:tcMar>
              <w:top w:w="80" w:type="dxa"/>
              <w:left w:w="100" w:type="dxa"/>
              <w:bottom w:w="80" w:type="dxa"/>
              <w:right w:w="100" w:type="dxa"/>
            </w:tcMar>
            <w:vAlign w:val="center"/>
          </w:tcPr>
          <w:p w14:paraId="2938FEAC" w14:textId="77777777" w:rsidR="000D1490" w:rsidRPr="00532324" w:rsidRDefault="00000000">
            <w:r w:rsidRPr="00532324">
              <w:rPr>
                <w:rFonts w:eastAsia="Calibri"/>
              </w:rPr>
              <w:t>1 − |7,0−7| / 7 = 1,0000</w:t>
            </w:r>
          </w:p>
        </w:tc>
      </w:tr>
      <w:tr w:rsidR="000D1490" w:rsidRPr="00532324" w14:paraId="33DEED94" w14:textId="77777777">
        <w:tc>
          <w:tcPr>
            <w:tcW w:w="2900" w:type="dxa"/>
            <w:tcMar>
              <w:top w:w="80" w:type="dxa"/>
              <w:left w:w="100" w:type="dxa"/>
              <w:bottom w:w="80" w:type="dxa"/>
              <w:right w:w="100" w:type="dxa"/>
            </w:tcMar>
            <w:vAlign w:val="center"/>
          </w:tcPr>
          <w:p w14:paraId="254C852A" w14:textId="77777777" w:rsidR="000D1490" w:rsidRPr="00532324" w:rsidRDefault="00000000">
            <w:r w:rsidRPr="00532324">
              <w:rPr>
                <w:rFonts w:eastAsia="Calibri"/>
              </w:rPr>
              <w:t>TDS</w:t>
            </w:r>
          </w:p>
        </w:tc>
        <w:tc>
          <w:tcPr>
            <w:tcW w:w="2900" w:type="dxa"/>
            <w:tcMar>
              <w:top w:w="80" w:type="dxa"/>
              <w:left w:w="100" w:type="dxa"/>
              <w:bottom w:w="80" w:type="dxa"/>
              <w:right w:w="100" w:type="dxa"/>
            </w:tcMar>
            <w:vAlign w:val="center"/>
          </w:tcPr>
          <w:p w14:paraId="039D6B16" w14:textId="77777777" w:rsidR="000D1490" w:rsidRPr="00532324" w:rsidRDefault="00000000">
            <w:r w:rsidRPr="00532324">
              <w:rPr>
                <w:rFonts w:eastAsia="Calibri"/>
              </w:rPr>
              <w:t>150 ppm</w:t>
            </w:r>
          </w:p>
        </w:tc>
        <w:tc>
          <w:tcPr>
            <w:tcW w:w="3300" w:type="dxa"/>
            <w:tcMar>
              <w:top w:w="80" w:type="dxa"/>
              <w:left w:w="100" w:type="dxa"/>
              <w:bottom w:w="80" w:type="dxa"/>
              <w:right w:w="100" w:type="dxa"/>
            </w:tcMar>
            <w:vAlign w:val="center"/>
          </w:tcPr>
          <w:p w14:paraId="4921E1C4" w14:textId="77777777" w:rsidR="000D1490" w:rsidRPr="00532324" w:rsidRDefault="00000000">
            <w:r w:rsidRPr="00532324">
              <w:rPr>
                <w:rFonts w:eastAsia="Calibri"/>
              </w:rPr>
              <w:t>(300−150) / 300 = 0,5000</w:t>
            </w:r>
          </w:p>
        </w:tc>
      </w:tr>
      <w:tr w:rsidR="000D1490" w:rsidRPr="00532324" w14:paraId="103A89FC" w14:textId="77777777">
        <w:tc>
          <w:tcPr>
            <w:tcW w:w="2900" w:type="dxa"/>
            <w:tcMar>
              <w:top w:w="80" w:type="dxa"/>
              <w:left w:w="100" w:type="dxa"/>
              <w:bottom w:w="80" w:type="dxa"/>
              <w:right w:w="100" w:type="dxa"/>
            </w:tcMar>
            <w:vAlign w:val="center"/>
          </w:tcPr>
          <w:p w14:paraId="0A4D0449" w14:textId="77777777" w:rsidR="000D1490" w:rsidRPr="00532324" w:rsidRDefault="00000000">
            <w:r w:rsidRPr="00532324">
              <w:rPr>
                <w:rFonts w:eastAsia="Calibri"/>
              </w:rPr>
              <w:t>Turbidity</w:t>
            </w:r>
          </w:p>
        </w:tc>
        <w:tc>
          <w:tcPr>
            <w:tcW w:w="2900" w:type="dxa"/>
            <w:tcMar>
              <w:top w:w="80" w:type="dxa"/>
              <w:left w:w="100" w:type="dxa"/>
              <w:bottom w:w="80" w:type="dxa"/>
              <w:right w:w="100" w:type="dxa"/>
            </w:tcMar>
            <w:vAlign w:val="center"/>
          </w:tcPr>
          <w:p w14:paraId="47AA1CDE" w14:textId="77777777" w:rsidR="000D1490" w:rsidRPr="00532324" w:rsidRDefault="00000000">
            <w:r w:rsidRPr="00532324">
              <w:rPr>
                <w:rFonts w:eastAsia="Calibri"/>
              </w:rPr>
              <w:t>1,5 NTU</w:t>
            </w:r>
          </w:p>
        </w:tc>
        <w:tc>
          <w:tcPr>
            <w:tcW w:w="3300" w:type="dxa"/>
            <w:tcMar>
              <w:top w:w="80" w:type="dxa"/>
              <w:left w:w="100" w:type="dxa"/>
              <w:bottom w:w="80" w:type="dxa"/>
              <w:right w:w="100" w:type="dxa"/>
            </w:tcMar>
            <w:vAlign w:val="center"/>
          </w:tcPr>
          <w:p w14:paraId="64223AE7" w14:textId="77777777" w:rsidR="000D1490" w:rsidRPr="00532324" w:rsidRDefault="00000000">
            <w:r w:rsidRPr="00532324">
              <w:rPr>
                <w:rFonts w:eastAsia="Calibri"/>
              </w:rPr>
              <w:t>(3−1,5) / 3 = 0,5000</w:t>
            </w:r>
          </w:p>
        </w:tc>
      </w:tr>
    </w:tbl>
    <w:p w14:paraId="30CC48C3" w14:textId="77777777" w:rsidR="000D1490" w:rsidRPr="00532324" w:rsidRDefault="00000000">
      <w:pPr>
        <w:spacing w:after="200" w:line="276" w:lineRule="auto"/>
        <w:jc w:val="both"/>
      </w:pPr>
      <w:r w:rsidRPr="00532324">
        <w:rPr>
          <w:rFonts w:eastAsia="Calibri"/>
          <w:sz w:val="22"/>
          <w:szCs w:val="22"/>
        </w:rPr>
        <w:t>Perhitungan Vektor S dan Vektor V:</w:t>
      </w:r>
    </w:p>
    <w:p w14:paraId="28102DDE" w14:textId="77777777" w:rsidR="000D1490" w:rsidRPr="00532324" w:rsidRDefault="00000000">
      <w:pPr>
        <w:spacing w:after="100"/>
      </w:pPr>
      <w:r w:rsidRPr="00532324">
        <w:rPr>
          <w:rFonts w:eastAsia="Consolas"/>
        </w:rPr>
        <w:t>Vektor S = 1,0000^0,4 × 0,5000^0,3 × 0,5000^0,3 = 1 × 0,5000^0,6 ≈ 0,6598</w:t>
      </w:r>
    </w:p>
    <w:p w14:paraId="0FBC6D00" w14:textId="77777777" w:rsidR="000D1490" w:rsidRPr="00532324" w:rsidRDefault="00000000">
      <w:pPr>
        <w:spacing w:after="200"/>
      </w:pPr>
      <w:r w:rsidRPr="00532324">
        <w:rPr>
          <w:rFonts w:eastAsia="Consolas"/>
        </w:rPr>
        <w:t>Vektor V = min(1, max(0, S)) ≈ 0,6598</w:t>
      </w:r>
    </w:p>
    <w:p w14:paraId="4AAE5A30" w14:textId="77777777" w:rsidR="000D1490" w:rsidRPr="00532324" w:rsidRDefault="00000000">
      <w:pPr>
        <w:spacing w:after="200" w:line="276" w:lineRule="auto"/>
        <w:jc w:val="both"/>
      </w:pPr>
      <w:r w:rsidRPr="00532324">
        <w:rPr>
          <w:rFonts w:eastAsia="Calibri"/>
          <w:sz w:val="22"/>
          <w:szCs w:val="22"/>
        </w:rPr>
        <w:t>Karena 0,4 ≤ 0,6598 &lt; 0,7, sampel ini diklasifikasikan sebagai WASPADA — kualitas air masih dapat diterima namun disarankan pemeriksaan lanjutan.</w:t>
      </w:r>
    </w:p>
    <w:p w14:paraId="7669B826" w14:textId="77777777" w:rsidR="00532324" w:rsidRPr="00532324" w:rsidRDefault="00532324" w:rsidP="00532324">
      <w:pPr>
        <w:pStyle w:val="Heading2"/>
        <w:spacing w:before="320" w:after="160"/>
        <w:rPr>
          <w:color w:val="auto"/>
        </w:rPr>
      </w:pPr>
      <w:r w:rsidRPr="00532324">
        <w:rPr>
          <w:rFonts w:eastAsia="Calibri"/>
          <w:b/>
          <w:bCs/>
          <w:color w:val="auto"/>
          <w:sz w:val="24"/>
          <w:szCs w:val="24"/>
        </w:rPr>
        <w:t>5.2 Analisis Kompleksitas Fungsi Utama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500"/>
      </w:tblGrid>
      <w:tr w:rsidR="000D1490" w:rsidRPr="00532324" w14:paraId="36EB0DB3" w14:textId="77777777">
        <w:trPr>
          <w:tblHeader/>
        </w:trPr>
        <w:tc>
          <w:tcPr>
            <w:tcW w:w="3000" w:type="dxa"/>
            <w:shd w:val="clear" w:color="auto" w:fill="E9F7F4"/>
            <w:tcMar>
              <w:top w:w="80" w:type="dxa"/>
              <w:left w:w="100" w:type="dxa"/>
              <w:bottom w:w="80" w:type="dxa"/>
              <w:right w:w="100" w:type="dxa"/>
            </w:tcMar>
            <w:vAlign w:val="center"/>
          </w:tcPr>
          <w:p w14:paraId="6C805CA7" w14:textId="77777777" w:rsidR="000D1490" w:rsidRPr="00532324" w:rsidRDefault="00000000">
            <w:r w:rsidRPr="00532324">
              <w:rPr>
                <w:rFonts w:eastAsia="Calibri"/>
                <w:b/>
                <w:bCs/>
              </w:rPr>
              <w:t>Fungsi</w:t>
            </w:r>
          </w:p>
        </w:tc>
        <w:tc>
          <w:tcPr>
            <w:tcW w:w="1600" w:type="dxa"/>
            <w:shd w:val="clear" w:color="auto" w:fill="E9F7F4"/>
            <w:tcMar>
              <w:top w:w="80" w:type="dxa"/>
              <w:left w:w="100" w:type="dxa"/>
              <w:bottom w:w="80" w:type="dxa"/>
              <w:right w:w="100" w:type="dxa"/>
            </w:tcMar>
            <w:vAlign w:val="center"/>
          </w:tcPr>
          <w:p w14:paraId="136F5F18" w14:textId="77777777" w:rsidR="000D1490" w:rsidRPr="00532324" w:rsidRDefault="00000000">
            <w:r w:rsidRPr="00532324">
              <w:rPr>
                <w:rFonts w:eastAsia="Calibri"/>
                <w:b/>
                <w:bCs/>
              </w:rPr>
              <w:t>Kompleksitas</w:t>
            </w:r>
          </w:p>
        </w:tc>
        <w:tc>
          <w:tcPr>
            <w:tcW w:w="4500" w:type="dxa"/>
            <w:shd w:val="clear" w:color="auto" w:fill="E9F7F4"/>
            <w:tcMar>
              <w:top w:w="80" w:type="dxa"/>
              <w:left w:w="100" w:type="dxa"/>
              <w:bottom w:w="80" w:type="dxa"/>
              <w:right w:w="100" w:type="dxa"/>
            </w:tcMar>
            <w:vAlign w:val="center"/>
          </w:tcPr>
          <w:p w14:paraId="329FC8E7" w14:textId="77777777" w:rsidR="000D1490" w:rsidRPr="00532324" w:rsidRDefault="00000000">
            <w:r w:rsidRPr="00532324">
              <w:rPr>
                <w:rFonts w:eastAsia="Calibri"/>
                <w:b/>
                <w:bCs/>
              </w:rPr>
              <w:t>Keterangan</w:t>
            </w:r>
          </w:p>
        </w:tc>
      </w:tr>
      <w:tr w:rsidR="000D1490" w:rsidRPr="00532324" w14:paraId="5BE58A27" w14:textId="77777777">
        <w:tc>
          <w:tcPr>
            <w:tcW w:w="3000" w:type="dxa"/>
            <w:tcMar>
              <w:top w:w="80" w:type="dxa"/>
              <w:left w:w="100" w:type="dxa"/>
              <w:bottom w:w="80" w:type="dxa"/>
              <w:right w:w="100" w:type="dxa"/>
            </w:tcMar>
            <w:vAlign w:val="center"/>
          </w:tcPr>
          <w:p w14:paraId="72796650" w14:textId="77777777" w:rsidR="000D1490" w:rsidRPr="00532324" w:rsidRDefault="00000000">
            <w:r w:rsidRPr="00532324">
              <w:rPr>
                <w:rFonts w:eastAsia="Calibri"/>
              </w:rPr>
              <w:t>normPH / normCost</w:t>
            </w:r>
          </w:p>
        </w:tc>
        <w:tc>
          <w:tcPr>
            <w:tcW w:w="1600" w:type="dxa"/>
            <w:tcMar>
              <w:top w:w="80" w:type="dxa"/>
              <w:left w:w="100" w:type="dxa"/>
              <w:bottom w:w="80" w:type="dxa"/>
              <w:right w:w="100" w:type="dxa"/>
            </w:tcMar>
            <w:vAlign w:val="center"/>
          </w:tcPr>
          <w:p w14:paraId="3657068C" w14:textId="77777777" w:rsidR="000D1490" w:rsidRPr="00532324" w:rsidRDefault="00000000">
            <w:r w:rsidRPr="00532324">
              <w:rPr>
                <w:rFonts w:eastAsia="Calibri"/>
              </w:rPr>
              <w:t>O(1)</w:t>
            </w:r>
          </w:p>
        </w:tc>
        <w:tc>
          <w:tcPr>
            <w:tcW w:w="4500" w:type="dxa"/>
            <w:tcMar>
              <w:top w:w="80" w:type="dxa"/>
              <w:left w:w="100" w:type="dxa"/>
              <w:bottom w:w="80" w:type="dxa"/>
              <w:right w:w="100" w:type="dxa"/>
            </w:tcMar>
            <w:vAlign w:val="center"/>
          </w:tcPr>
          <w:p w14:paraId="43A2E986" w14:textId="77777777" w:rsidR="000D1490" w:rsidRPr="00532324" w:rsidRDefault="00000000">
            <w:r w:rsidRPr="00532324">
              <w:rPr>
                <w:rFonts w:eastAsia="Calibri"/>
              </w:rPr>
              <w:t>Operasi aritmetika langsung, tidak bergantung jumlah data</w:t>
            </w:r>
          </w:p>
        </w:tc>
      </w:tr>
      <w:tr w:rsidR="000D1490" w:rsidRPr="00532324" w14:paraId="73B31827" w14:textId="77777777">
        <w:tc>
          <w:tcPr>
            <w:tcW w:w="3000" w:type="dxa"/>
            <w:tcMar>
              <w:top w:w="80" w:type="dxa"/>
              <w:left w:w="100" w:type="dxa"/>
              <w:bottom w:w="80" w:type="dxa"/>
              <w:right w:w="100" w:type="dxa"/>
            </w:tcMar>
            <w:vAlign w:val="center"/>
          </w:tcPr>
          <w:p w14:paraId="0FF1D728" w14:textId="77777777" w:rsidR="000D1490" w:rsidRPr="00532324" w:rsidRDefault="00000000">
            <w:r w:rsidRPr="00532324">
              <w:rPr>
                <w:rFonts w:eastAsia="Calibri"/>
              </w:rPr>
              <w:t>hitungVektorS / hitungVektorV</w:t>
            </w:r>
          </w:p>
        </w:tc>
        <w:tc>
          <w:tcPr>
            <w:tcW w:w="1600" w:type="dxa"/>
            <w:tcMar>
              <w:top w:w="80" w:type="dxa"/>
              <w:left w:w="100" w:type="dxa"/>
              <w:bottom w:w="80" w:type="dxa"/>
              <w:right w:w="100" w:type="dxa"/>
            </w:tcMar>
            <w:vAlign w:val="center"/>
          </w:tcPr>
          <w:p w14:paraId="4BD7DCF7" w14:textId="77777777" w:rsidR="000D1490" w:rsidRPr="00532324" w:rsidRDefault="00000000">
            <w:r w:rsidRPr="00532324">
              <w:rPr>
                <w:rFonts w:eastAsia="Calibri"/>
              </w:rPr>
              <w:t>O(1)</w:t>
            </w:r>
          </w:p>
        </w:tc>
        <w:tc>
          <w:tcPr>
            <w:tcW w:w="4500" w:type="dxa"/>
            <w:tcMar>
              <w:top w:w="80" w:type="dxa"/>
              <w:left w:w="100" w:type="dxa"/>
              <w:bottom w:w="80" w:type="dxa"/>
              <w:right w:w="100" w:type="dxa"/>
            </w:tcMar>
            <w:vAlign w:val="center"/>
          </w:tcPr>
          <w:p w14:paraId="3344DBDA" w14:textId="77777777" w:rsidR="000D1490" w:rsidRPr="00532324" w:rsidRDefault="00000000">
            <w:r w:rsidRPr="00532324">
              <w:rPr>
                <w:rFonts w:eastAsia="Calibri"/>
              </w:rPr>
              <w:t>Tiga kali operasi pangkat dan satu perkalian, tetap (fixed 3 kriteria)</w:t>
            </w:r>
          </w:p>
        </w:tc>
      </w:tr>
      <w:tr w:rsidR="000D1490" w:rsidRPr="00532324" w14:paraId="5B0BF83B" w14:textId="77777777">
        <w:tc>
          <w:tcPr>
            <w:tcW w:w="3000" w:type="dxa"/>
            <w:tcMar>
              <w:top w:w="80" w:type="dxa"/>
              <w:left w:w="100" w:type="dxa"/>
              <w:bottom w:w="80" w:type="dxa"/>
              <w:right w:w="100" w:type="dxa"/>
            </w:tcMar>
            <w:vAlign w:val="center"/>
          </w:tcPr>
          <w:p w14:paraId="38B287D4" w14:textId="77777777" w:rsidR="000D1490" w:rsidRPr="00532324" w:rsidRDefault="00000000">
            <w:r w:rsidRPr="00532324">
              <w:rPr>
                <w:rFonts w:eastAsia="Calibri"/>
              </w:rPr>
              <w:t>renderHistory (fetch + render)</w:t>
            </w:r>
          </w:p>
        </w:tc>
        <w:tc>
          <w:tcPr>
            <w:tcW w:w="1600" w:type="dxa"/>
            <w:tcMar>
              <w:top w:w="80" w:type="dxa"/>
              <w:left w:w="100" w:type="dxa"/>
              <w:bottom w:w="80" w:type="dxa"/>
              <w:right w:w="100" w:type="dxa"/>
            </w:tcMar>
            <w:vAlign w:val="center"/>
          </w:tcPr>
          <w:p w14:paraId="3411AD01" w14:textId="77777777" w:rsidR="000D1490" w:rsidRPr="00532324" w:rsidRDefault="00000000">
            <w:r w:rsidRPr="00532324">
              <w:rPr>
                <w:rFonts w:eastAsia="Calibri"/>
              </w:rPr>
              <w:t>O(n)</w:t>
            </w:r>
          </w:p>
        </w:tc>
        <w:tc>
          <w:tcPr>
            <w:tcW w:w="4500" w:type="dxa"/>
            <w:tcMar>
              <w:top w:w="80" w:type="dxa"/>
              <w:left w:w="100" w:type="dxa"/>
              <w:bottom w:w="80" w:type="dxa"/>
              <w:right w:w="100" w:type="dxa"/>
            </w:tcMar>
            <w:vAlign w:val="center"/>
          </w:tcPr>
          <w:p w14:paraId="2526C2CD" w14:textId="77777777" w:rsidR="000D1490" w:rsidRPr="00532324" w:rsidRDefault="00000000">
            <w:r w:rsidRPr="00532324">
              <w:rPr>
                <w:rFonts w:eastAsia="Calibri"/>
              </w:rPr>
              <w:t>n = jumlah baris riwayat; setiap baris dipetakan satu kali ke DOM</w:t>
            </w:r>
          </w:p>
        </w:tc>
      </w:tr>
      <w:tr w:rsidR="000D1490" w:rsidRPr="00532324" w14:paraId="0FBFF4FE" w14:textId="77777777">
        <w:tc>
          <w:tcPr>
            <w:tcW w:w="3000" w:type="dxa"/>
            <w:tcMar>
              <w:top w:w="80" w:type="dxa"/>
              <w:left w:w="100" w:type="dxa"/>
              <w:bottom w:w="80" w:type="dxa"/>
              <w:right w:w="100" w:type="dxa"/>
            </w:tcMar>
            <w:vAlign w:val="center"/>
          </w:tcPr>
          <w:p w14:paraId="753ECD64" w14:textId="77777777" w:rsidR="000D1490" w:rsidRPr="00532324" w:rsidRDefault="00000000">
            <w:r w:rsidRPr="00532324">
              <w:rPr>
                <w:rFonts w:eastAsia="Calibri"/>
              </w:rPr>
              <w:t>passesHistoryFilter (per baris)</w:t>
            </w:r>
          </w:p>
        </w:tc>
        <w:tc>
          <w:tcPr>
            <w:tcW w:w="1600" w:type="dxa"/>
            <w:tcMar>
              <w:top w:w="80" w:type="dxa"/>
              <w:left w:w="100" w:type="dxa"/>
              <w:bottom w:w="80" w:type="dxa"/>
              <w:right w:w="100" w:type="dxa"/>
            </w:tcMar>
            <w:vAlign w:val="center"/>
          </w:tcPr>
          <w:p w14:paraId="055A6CFE" w14:textId="77777777" w:rsidR="000D1490" w:rsidRPr="00532324" w:rsidRDefault="00000000">
            <w:r w:rsidRPr="00532324">
              <w:rPr>
                <w:rFonts w:eastAsia="Calibri"/>
              </w:rPr>
              <w:t>O(1)</w:t>
            </w:r>
          </w:p>
        </w:tc>
        <w:tc>
          <w:tcPr>
            <w:tcW w:w="4500" w:type="dxa"/>
            <w:tcMar>
              <w:top w:w="80" w:type="dxa"/>
              <w:left w:w="100" w:type="dxa"/>
              <w:bottom w:w="80" w:type="dxa"/>
              <w:right w:w="100" w:type="dxa"/>
            </w:tcMar>
            <w:vAlign w:val="center"/>
          </w:tcPr>
          <w:p w14:paraId="791402E5" w14:textId="77777777" w:rsidR="000D1490" w:rsidRPr="00532324" w:rsidRDefault="00000000">
            <w:r w:rsidRPr="00532324">
              <w:rPr>
                <w:rFonts w:eastAsia="Calibri"/>
              </w:rPr>
              <w:t>Dipanggil sebanyak n kali saat filter diterapkan → total O(n)</w:t>
            </w:r>
          </w:p>
        </w:tc>
      </w:tr>
      <w:tr w:rsidR="000D1490" w:rsidRPr="00532324" w14:paraId="19F7B3D4" w14:textId="77777777">
        <w:tc>
          <w:tcPr>
            <w:tcW w:w="3000" w:type="dxa"/>
            <w:tcMar>
              <w:top w:w="80" w:type="dxa"/>
              <w:left w:w="100" w:type="dxa"/>
              <w:bottom w:w="80" w:type="dxa"/>
              <w:right w:w="100" w:type="dxa"/>
            </w:tcMar>
            <w:vAlign w:val="center"/>
          </w:tcPr>
          <w:p w14:paraId="52267A08" w14:textId="77777777" w:rsidR="000D1490" w:rsidRPr="00532324" w:rsidRDefault="00000000">
            <w:r w:rsidRPr="00532324">
              <w:rPr>
                <w:rFonts w:eastAsia="Calibri"/>
              </w:rPr>
              <w:t>updateStreakBadge</w:t>
            </w:r>
          </w:p>
        </w:tc>
        <w:tc>
          <w:tcPr>
            <w:tcW w:w="1600" w:type="dxa"/>
            <w:tcMar>
              <w:top w:w="80" w:type="dxa"/>
              <w:left w:w="100" w:type="dxa"/>
              <w:bottom w:w="80" w:type="dxa"/>
              <w:right w:w="100" w:type="dxa"/>
            </w:tcMar>
            <w:vAlign w:val="center"/>
          </w:tcPr>
          <w:p w14:paraId="292462DE" w14:textId="77777777" w:rsidR="000D1490" w:rsidRPr="00532324" w:rsidRDefault="00000000">
            <w:r w:rsidRPr="00532324">
              <w:rPr>
                <w:rFonts w:eastAsia="Calibri"/>
              </w:rPr>
              <w:t>O(k)</w:t>
            </w:r>
          </w:p>
        </w:tc>
        <w:tc>
          <w:tcPr>
            <w:tcW w:w="4500" w:type="dxa"/>
            <w:tcMar>
              <w:top w:w="80" w:type="dxa"/>
              <w:left w:w="100" w:type="dxa"/>
              <w:bottom w:w="80" w:type="dxa"/>
              <w:right w:w="100" w:type="dxa"/>
            </w:tcMar>
            <w:vAlign w:val="center"/>
          </w:tcPr>
          <w:p w14:paraId="73F1AFF1" w14:textId="77777777" w:rsidR="000D1490" w:rsidRPr="00532324" w:rsidRDefault="00000000">
            <w:r w:rsidRPr="00532324">
              <w:rPr>
                <w:rFonts w:eastAsia="Calibri"/>
              </w:rPr>
              <w:t>k = panjang streak "Layak" berturut-turut sejak data terbaru, k ≤ n</w:t>
            </w:r>
          </w:p>
        </w:tc>
      </w:tr>
      <w:tr w:rsidR="000D1490" w:rsidRPr="00532324" w14:paraId="1C0BC165" w14:textId="77777777">
        <w:tc>
          <w:tcPr>
            <w:tcW w:w="3000" w:type="dxa"/>
            <w:tcMar>
              <w:top w:w="80" w:type="dxa"/>
              <w:left w:w="100" w:type="dxa"/>
              <w:bottom w:w="80" w:type="dxa"/>
              <w:right w:w="100" w:type="dxa"/>
            </w:tcMar>
            <w:vAlign w:val="center"/>
          </w:tcPr>
          <w:p w14:paraId="4EBA887B" w14:textId="77777777" w:rsidR="000D1490" w:rsidRPr="00532324" w:rsidRDefault="00000000">
            <w:r w:rsidRPr="00532324">
              <w:rPr>
                <w:rFonts w:eastAsia="Calibri"/>
              </w:rPr>
              <w:t>Export Excel/PDF</w:t>
            </w:r>
          </w:p>
        </w:tc>
        <w:tc>
          <w:tcPr>
            <w:tcW w:w="1600" w:type="dxa"/>
            <w:tcMar>
              <w:top w:w="80" w:type="dxa"/>
              <w:left w:w="100" w:type="dxa"/>
              <w:bottom w:w="80" w:type="dxa"/>
              <w:right w:w="100" w:type="dxa"/>
            </w:tcMar>
            <w:vAlign w:val="center"/>
          </w:tcPr>
          <w:p w14:paraId="6512C6ED" w14:textId="77777777" w:rsidR="000D1490" w:rsidRPr="00532324" w:rsidRDefault="00000000">
            <w:r w:rsidRPr="00532324">
              <w:rPr>
                <w:rFonts w:eastAsia="Calibri"/>
              </w:rPr>
              <w:t>O(n log n)</w:t>
            </w:r>
          </w:p>
        </w:tc>
        <w:tc>
          <w:tcPr>
            <w:tcW w:w="4500" w:type="dxa"/>
            <w:tcMar>
              <w:top w:w="80" w:type="dxa"/>
              <w:left w:w="100" w:type="dxa"/>
              <w:bottom w:w="80" w:type="dxa"/>
              <w:right w:w="100" w:type="dxa"/>
            </w:tcMar>
            <w:vAlign w:val="center"/>
          </w:tcPr>
          <w:p w14:paraId="1C664FB0" w14:textId="77777777" w:rsidR="000D1490" w:rsidRPr="00532324" w:rsidRDefault="00000000">
            <w:r w:rsidRPr="00532324">
              <w:rPr>
                <w:rFonts w:eastAsia="Calibri"/>
              </w:rPr>
              <w:t>Didominasi proses penulisan file oleh library SheetJS/jsPDF untuk n baris</w:t>
            </w:r>
          </w:p>
        </w:tc>
      </w:tr>
      <w:tr w:rsidR="000D1490" w:rsidRPr="00532324" w14:paraId="78ED9383" w14:textId="77777777">
        <w:tc>
          <w:tcPr>
            <w:tcW w:w="3000" w:type="dxa"/>
            <w:tcMar>
              <w:top w:w="80" w:type="dxa"/>
              <w:left w:w="100" w:type="dxa"/>
              <w:bottom w:w="80" w:type="dxa"/>
              <w:right w:w="100" w:type="dxa"/>
            </w:tcMar>
            <w:vAlign w:val="center"/>
          </w:tcPr>
          <w:p w14:paraId="0A070AD9" w14:textId="77777777" w:rsidR="000D1490" w:rsidRPr="00532324" w:rsidRDefault="00000000">
            <w:r w:rsidRPr="00532324">
              <w:rPr>
                <w:rFonts w:eastAsia="Calibri"/>
              </w:rPr>
              <w:t>Query SQL riwayat (LEFT JOIN)</w:t>
            </w:r>
          </w:p>
        </w:tc>
        <w:tc>
          <w:tcPr>
            <w:tcW w:w="1600" w:type="dxa"/>
            <w:tcMar>
              <w:top w:w="80" w:type="dxa"/>
              <w:left w:w="100" w:type="dxa"/>
              <w:bottom w:w="80" w:type="dxa"/>
              <w:right w:w="100" w:type="dxa"/>
            </w:tcMar>
            <w:vAlign w:val="center"/>
          </w:tcPr>
          <w:p w14:paraId="4B37E16D" w14:textId="77777777" w:rsidR="000D1490" w:rsidRPr="00532324" w:rsidRDefault="00000000">
            <w:r w:rsidRPr="00532324">
              <w:rPr>
                <w:rFonts w:eastAsia="Calibri"/>
              </w:rPr>
              <w:t>O(n)</w:t>
            </w:r>
          </w:p>
        </w:tc>
        <w:tc>
          <w:tcPr>
            <w:tcW w:w="4500" w:type="dxa"/>
            <w:tcMar>
              <w:top w:w="80" w:type="dxa"/>
              <w:left w:w="100" w:type="dxa"/>
              <w:bottom w:w="80" w:type="dxa"/>
              <w:right w:w="100" w:type="dxa"/>
            </w:tcMar>
            <w:vAlign w:val="center"/>
          </w:tcPr>
          <w:p w14:paraId="39CFEE16" w14:textId="77777777" w:rsidR="000D1490" w:rsidRPr="00532324" w:rsidRDefault="00000000">
            <w:r w:rsidRPr="00532324">
              <w:rPr>
                <w:rFonts w:eastAsia="Calibri"/>
              </w:rPr>
              <w:t>Bergantung index PRIMARY KEY id_depot pada kedua tabel</w:t>
            </w:r>
          </w:p>
        </w:tc>
      </w:tr>
      <w:tr w:rsidR="000D1490" w:rsidRPr="00532324" w14:paraId="5FAC4286" w14:textId="77777777">
        <w:tc>
          <w:tcPr>
            <w:tcW w:w="3000" w:type="dxa"/>
            <w:tcMar>
              <w:top w:w="80" w:type="dxa"/>
              <w:left w:w="100" w:type="dxa"/>
              <w:bottom w:w="80" w:type="dxa"/>
              <w:right w:w="100" w:type="dxa"/>
            </w:tcMar>
            <w:vAlign w:val="center"/>
          </w:tcPr>
          <w:p w14:paraId="4D40FA68" w14:textId="77777777" w:rsidR="000D1490" w:rsidRPr="00532324" w:rsidRDefault="00000000">
            <w:r w:rsidRPr="00532324">
              <w:rPr>
                <w:rFonts w:eastAsia="Calibri"/>
              </w:rPr>
              <w:t>applyRoleUI(role)</w:t>
            </w:r>
          </w:p>
        </w:tc>
        <w:tc>
          <w:tcPr>
            <w:tcW w:w="1600" w:type="dxa"/>
            <w:tcMar>
              <w:top w:w="80" w:type="dxa"/>
              <w:left w:w="100" w:type="dxa"/>
              <w:bottom w:w="80" w:type="dxa"/>
              <w:right w:w="100" w:type="dxa"/>
            </w:tcMar>
            <w:vAlign w:val="center"/>
          </w:tcPr>
          <w:p w14:paraId="50D33E53" w14:textId="77777777" w:rsidR="000D1490" w:rsidRPr="00532324" w:rsidRDefault="00000000">
            <w:r w:rsidRPr="00532324">
              <w:rPr>
                <w:rFonts w:eastAsia="Calibri"/>
              </w:rPr>
              <w:t>O(1)</w:t>
            </w:r>
          </w:p>
        </w:tc>
        <w:tc>
          <w:tcPr>
            <w:tcW w:w="4500" w:type="dxa"/>
            <w:tcMar>
              <w:top w:w="80" w:type="dxa"/>
              <w:left w:w="100" w:type="dxa"/>
              <w:bottom w:w="80" w:type="dxa"/>
              <w:right w:w="100" w:type="dxa"/>
            </w:tcMar>
            <w:vAlign w:val="center"/>
          </w:tcPr>
          <w:p w14:paraId="530AC820" w14:textId="77777777" w:rsidR="000D1490" w:rsidRPr="00532324" w:rsidRDefault="00000000">
            <w:r w:rsidRPr="00532324">
              <w:rPr>
                <w:rFonts w:eastAsia="Calibri"/>
              </w:rPr>
              <w:t>Toggle visibilitas terhadap sekumpulan elemen tetap (fixed set), tidak bergantung jumlah data riwayat</w:t>
            </w:r>
          </w:p>
        </w:tc>
      </w:tr>
    </w:tbl>
    <w:p w14:paraId="6E80F2C8" w14:textId="77777777" w:rsidR="000D1490" w:rsidRPr="00532324" w:rsidRDefault="00000000">
      <w:pPr>
        <w:pStyle w:val="Heading2"/>
        <w:spacing w:before="300" w:after="160"/>
        <w:rPr>
          <w:color w:val="auto"/>
        </w:rPr>
      </w:pPr>
      <w:r w:rsidRPr="00532324">
        <w:rPr>
          <w:rFonts w:eastAsia="Calibri"/>
          <w:b/>
          <w:bCs/>
          <w:color w:val="auto"/>
          <w:sz w:val="24"/>
          <w:szCs w:val="24"/>
        </w:rPr>
        <w:t>5.3 Analisis Integritas Data Antar Depot</w:t>
      </w:r>
    </w:p>
    <w:p w14:paraId="63EED645" w14:textId="77777777" w:rsidR="000D1490" w:rsidRPr="00532324" w:rsidRDefault="00000000">
      <w:pPr>
        <w:spacing w:after="200" w:line="276" w:lineRule="auto"/>
        <w:jc w:val="both"/>
      </w:pPr>
      <w:r w:rsidRPr="00532324">
        <w:rPr>
          <w:rFonts w:eastAsia="Calibri"/>
          <w:sz w:val="22"/>
          <w:szCs w:val="22"/>
        </w:rPr>
        <w:t xml:space="preserve">Dengan relasi id_depot pada tabel riwayat_pemeriksaan, setiap catatan pemeriksaan secara permanen terhubung ke satu depot spesifik. Hal ini memungkinkan filter riwayat per depot dilakukan cukup dengan membandingkan nilai id_depot pada sisi klien (tanpa query tambahan ke server), karena seluruh data riwayat — lengkap dengan nama depotnya (melalui LEFT JOIN) — sudah diambil dalam satu kali pemanggilan GET ?action=history. Pendekatan LEFT JOIN (bukan INNER JOIN) </w:t>
      </w:r>
      <w:r w:rsidRPr="00532324">
        <w:rPr>
          <w:rFonts w:eastAsia="Calibri"/>
          <w:sz w:val="22"/>
          <w:szCs w:val="22"/>
        </w:rPr>
        <w:lastRenderedPageBreak/>
        <w:t>juga memastikan riwayat tetap dapat ditampilkan meskipun data depot terkait suatu saat dihapus, dengan penanda "(Depot Terhapus)".</w:t>
      </w:r>
    </w:p>
    <w:p w14:paraId="5C9EF965" w14:textId="77777777" w:rsidR="000D1490" w:rsidRPr="00532324" w:rsidRDefault="00000000">
      <w:pPr>
        <w:pStyle w:val="Heading2"/>
        <w:spacing w:before="300" w:after="160"/>
        <w:rPr>
          <w:color w:val="auto"/>
        </w:rPr>
      </w:pPr>
      <w:r w:rsidRPr="00532324">
        <w:rPr>
          <w:rFonts w:eastAsia="Calibri"/>
          <w:b/>
          <w:bCs/>
          <w:color w:val="auto"/>
          <w:sz w:val="24"/>
          <w:szCs w:val="24"/>
        </w:rPr>
        <w:t>5.4 Analisis Keamanan Berbasis Peran</w:t>
      </w:r>
    </w:p>
    <w:p w14:paraId="59D279D9" w14:textId="77777777" w:rsidR="000D1490" w:rsidRPr="00532324" w:rsidRDefault="00000000">
      <w:pPr>
        <w:spacing w:after="200" w:line="276" w:lineRule="auto"/>
        <w:jc w:val="both"/>
      </w:pPr>
      <w:r w:rsidRPr="00532324">
        <w:rPr>
          <w:rFonts w:eastAsia="Calibri"/>
          <w:sz w:val="22"/>
          <w:szCs w:val="22"/>
        </w:rPr>
        <w:t>Pembatasan akses pada fitur role-based access dirancang berlapis agar tidak bergantung sepenuhnya pada logika di sisi klien. Analisisnya adalah sebagai berikut:</w:t>
      </w:r>
    </w:p>
    <w:p w14:paraId="7A9951B8" w14:textId="77777777" w:rsidR="000D1490" w:rsidRPr="00532324" w:rsidRDefault="00000000">
      <w:pPr>
        <w:pStyle w:val="ListParagraph"/>
        <w:numPr>
          <w:ilvl w:val="0"/>
          <w:numId w:val="1"/>
        </w:numPr>
        <w:spacing w:after="100" w:line="276" w:lineRule="auto"/>
      </w:pPr>
      <w:r w:rsidRPr="00532324">
        <w:rPr>
          <w:rFonts w:eastAsia="Calibri"/>
          <w:b/>
          <w:bCs/>
          <w:sz w:val="22"/>
          <w:szCs w:val="22"/>
        </w:rPr>
        <w:t>Lapisan antarmuka (UX layer)</w:t>
      </w:r>
      <w:r w:rsidRPr="00532324">
        <w:rPr>
          <w:rFonts w:eastAsia="Calibri"/>
          <w:sz w:val="22"/>
          <w:szCs w:val="22"/>
        </w:rPr>
        <w:t xml:space="preserve"> — applyRoleUI() menyembunyikan tombol aksi tulis untuk peran Masyarakat. Lapisan ini murni bertujuan menyederhanakan pengalaman pengguna, bukan sebagai kontrol keamanan utama.</w:t>
      </w:r>
    </w:p>
    <w:p w14:paraId="66E10284" w14:textId="77777777" w:rsidR="000D1490" w:rsidRPr="00532324" w:rsidRDefault="00000000">
      <w:pPr>
        <w:pStyle w:val="ListParagraph"/>
        <w:numPr>
          <w:ilvl w:val="0"/>
          <w:numId w:val="1"/>
        </w:numPr>
        <w:spacing w:after="100" w:line="276" w:lineRule="auto"/>
      </w:pPr>
      <w:r w:rsidRPr="00532324">
        <w:rPr>
          <w:rFonts w:eastAsia="Calibri"/>
          <w:b/>
          <w:bCs/>
          <w:sz w:val="22"/>
          <w:szCs w:val="22"/>
        </w:rPr>
        <w:t>Lapisan permintaan (request-guard layer)</w:t>
      </w:r>
      <w:r w:rsidRPr="00532324">
        <w:rPr>
          <w:rFonts w:eastAsia="Calibri"/>
          <w:sz w:val="22"/>
          <w:szCs w:val="22"/>
        </w:rPr>
        <w:t xml:space="preserve"> — fungsi requireAdminOrRedirect() pada script.js mencegah pemanggilan aksi admin sebelum status isAdminLoggedIn bernilai true, sekaligus menampilkan modal login bila diperlukan.</w:t>
      </w:r>
    </w:p>
    <w:p w14:paraId="612A79C3" w14:textId="77777777" w:rsidR="000D1490" w:rsidRPr="00532324" w:rsidRDefault="00000000">
      <w:pPr>
        <w:pStyle w:val="ListParagraph"/>
        <w:numPr>
          <w:ilvl w:val="0"/>
          <w:numId w:val="1"/>
        </w:numPr>
        <w:spacing w:after="100" w:line="276" w:lineRule="auto"/>
      </w:pPr>
      <w:r w:rsidRPr="00532324">
        <w:rPr>
          <w:rFonts w:eastAsia="Calibri"/>
          <w:b/>
          <w:bCs/>
          <w:sz w:val="22"/>
          <w:szCs w:val="22"/>
        </w:rPr>
        <w:t>Lapisan server (authoritative layer)</w:t>
      </w:r>
      <w:r w:rsidRPr="00532324">
        <w:rPr>
          <w:rFonts w:eastAsia="Calibri"/>
          <w:sz w:val="22"/>
          <w:szCs w:val="22"/>
        </w:rPr>
        <w:t xml:space="preserve"> — setiap endpoint POST pada api.php tetap memvalidasi session PHP secara independen. Sekalipun tombol yang disembunyikan dipaksa tampil melalui DevTools, permintaan tetap akan ditolak (HTTP 401) oleh server jika sesi Admin tidak valid, sebagaimana ditangani oleh wrapper apiFetch() yang otomatis membuka kembali modal login saat menerima respons 401.</w:t>
      </w:r>
    </w:p>
    <w:p w14:paraId="358E18B0" w14:textId="77777777" w:rsidR="000D1490" w:rsidRPr="00532324" w:rsidRDefault="00000000">
      <w:pPr>
        <w:spacing w:after="200" w:line="276" w:lineRule="auto"/>
        <w:jc w:val="both"/>
      </w:pPr>
      <w:r w:rsidRPr="00532324">
        <w:rPr>
          <w:rFonts w:eastAsia="Calibri"/>
          <w:sz w:val="22"/>
          <w:szCs w:val="22"/>
        </w:rPr>
        <w:t>Dengan tiga lapisan tersebut, fitur pemilihan peran meningkatkan kenyamanan akses publik tanpa mengorbankan integritas data yang tersimpan di basis data.</w:t>
      </w:r>
    </w:p>
    <w:p w14:paraId="3CAA8302" w14:textId="77777777" w:rsidR="00532324" w:rsidRPr="00532324" w:rsidRDefault="00532324">
      <w:pPr>
        <w:rPr>
          <w:rFonts w:eastAsia="Calibri"/>
          <w:b/>
          <w:bCs/>
          <w:sz w:val="28"/>
          <w:szCs w:val="28"/>
        </w:rPr>
      </w:pPr>
      <w:r w:rsidRPr="00532324">
        <w:rPr>
          <w:rFonts w:eastAsia="Calibri"/>
          <w:b/>
          <w:bCs/>
          <w:sz w:val="28"/>
          <w:szCs w:val="28"/>
        </w:rPr>
        <w:br w:type="page"/>
      </w:r>
    </w:p>
    <w:p w14:paraId="6F00F3F6"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6</w:t>
      </w:r>
      <w:r w:rsidRPr="00532324">
        <w:rPr>
          <w:rFonts w:eastAsia="Calibri"/>
          <w:b/>
          <w:bCs/>
          <w:color w:val="auto"/>
          <w:sz w:val="28"/>
          <w:szCs w:val="28"/>
        </w:rPr>
        <w:br/>
        <w:t>PENGUJIAN</w:t>
      </w:r>
    </w:p>
    <w:p w14:paraId="41087007" w14:textId="77777777" w:rsidR="000D1490" w:rsidRPr="00532324" w:rsidRDefault="00000000">
      <w:pPr>
        <w:pStyle w:val="Heading2"/>
        <w:spacing w:before="300" w:after="160"/>
        <w:rPr>
          <w:color w:val="auto"/>
        </w:rPr>
      </w:pPr>
      <w:r w:rsidRPr="00532324">
        <w:rPr>
          <w:rFonts w:eastAsia="Calibri"/>
          <w:b/>
          <w:bCs/>
          <w:color w:val="auto"/>
          <w:sz w:val="24"/>
          <w:szCs w:val="24"/>
        </w:rPr>
        <w:t>6.1 Skenario Pengujian</w:t>
      </w:r>
    </w:p>
    <w:p w14:paraId="7BBE8E83" w14:textId="77777777" w:rsidR="000D1490" w:rsidRPr="00532324" w:rsidRDefault="00000000">
      <w:pPr>
        <w:spacing w:after="200" w:line="276" w:lineRule="auto"/>
        <w:jc w:val="both"/>
      </w:pPr>
      <w:r w:rsidRPr="00532324">
        <w:rPr>
          <w:rFonts w:eastAsia="Calibri"/>
          <w:sz w:val="22"/>
          <w:szCs w:val="22"/>
        </w:rPr>
        <w:t>Pengujian dilakukan secara manual (black-box) untuk memverifikasi kebenaran perhitungan, validasi input, integrasi basis data, serta perilaku fitur pemilihan peran pada berbagai kondisi termasuk edge case.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600"/>
        <w:gridCol w:w="2900"/>
        <w:gridCol w:w="900"/>
      </w:tblGrid>
      <w:tr w:rsidR="000D1490" w:rsidRPr="00532324" w14:paraId="5FA75EF7" w14:textId="77777777">
        <w:trPr>
          <w:tblHeader/>
        </w:trPr>
        <w:tc>
          <w:tcPr>
            <w:tcW w:w="500" w:type="dxa"/>
            <w:shd w:val="clear" w:color="auto" w:fill="E9F7F4"/>
            <w:tcMar>
              <w:top w:w="80" w:type="dxa"/>
              <w:left w:w="100" w:type="dxa"/>
              <w:bottom w:w="80" w:type="dxa"/>
              <w:right w:w="100" w:type="dxa"/>
            </w:tcMar>
            <w:vAlign w:val="center"/>
          </w:tcPr>
          <w:p w14:paraId="586E2CDA" w14:textId="77777777" w:rsidR="000D1490" w:rsidRPr="00532324" w:rsidRDefault="00000000">
            <w:r w:rsidRPr="00532324">
              <w:rPr>
                <w:rFonts w:eastAsia="Calibri"/>
                <w:b/>
                <w:bCs/>
              </w:rPr>
              <w:t>No</w:t>
            </w:r>
          </w:p>
        </w:tc>
        <w:tc>
          <w:tcPr>
            <w:tcW w:w="2500" w:type="dxa"/>
            <w:shd w:val="clear" w:color="auto" w:fill="E9F7F4"/>
            <w:tcMar>
              <w:top w:w="80" w:type="dxa"/>
              <w:left w:w="100" w:type="dxa"/>
              <w:bottom w:w="80" w:type="dxa"/>
              <w:right w:w="100" w:type="dxa"/>
            </w:tcMar>
            <w:vAlign w:val="center"/>
          </w:tcPr>
          <w:p w14:paraId="15BB8B61" w14:textId="77777777" w:rsidR="000D1490" w:rsidRPr="00532324" w:rsidRDefault="00000000">
            <w:r w:rsidRPr="00532324">
              <w:rPr>
                <w:rFonts w:eastAsia="Calibri"/>
                <w:b/>
                <w:bCs/>
              </w:rPr>
              <w:t>Skenario Uji</w:t>
            </w:r>
          </w:p>
        </w:tc>
        <w:tc>
          <w:tcPr>
            <w:tcW w:w="2600" w:type="dxa"/>
            <w:shd w:val="clear" w:color="auto" w:fill="E9F7F4"/>
            <w:tcMar>
              <w:top w:w="80" w:type="dxa"/>
              <w:left w:w="100" w:type="dxa"/>
              <w:bottom w:w="80" w:type="dxa"/>
              <w:right w:w="100" w:type="dxa"/>
            </w:tcMar>
            <w:vAlign w:val="center"/>
          </w:tcPr>
          <w:p w14:paraId="56DEB618" w14:textId="77777777" w:rsidR="000D1490" w:rsidRPr="00532324" w:rsidRDefault="00000000">
            <w:r w:rsidRPr="00532324">
              <w:rPr>
                <w:rFonts w:eastAsia="Calibri"/>
                <w:b/>
                <w:bCs/>
              </w:rPr>
              <w:t>Input</w:t>
            </w:r>
          </w:p>
        </w:tc>
        <w:tc>
          <w:tcPr>
            <w:tcW w:w="2900" w:type="dxa"/>
            <w:shd w:val="clear" w:color="auto" w:fill="E9F7F4"/>
            <w:tcMar>
              <w:top w:w="80" w:type="dxa"/>
              <w:left w:w="100" w:type="dxa"/>
              <w:bottom w:w="80" w:type="dxa"/>
              <w:right w:w="100" w:type="dxa"/>
            </w:tcMar>
            <w:vAlign w:val="center"/>
          </w:tcPr>
          <w:p w14:paraId="38FC96DA" w14:textId="77777777" w:rsidR="000D1490" w:rsidRPr="00532324" w:rsidRDefault="00000000">
            <w:r w:rsidRPr="00532324">
              <w:rPr>
                <w:rFonts w:eastAsia="Calibri"/>
                <w:b/>
                <w:bCs/>
              </w:rPr>
              <w:t>Output yang Diharapkan</w:t>
            </w:r>
          </w:p>
        </w:tc>
        <w:tc>
          <w:tcPr>
            <w:tcW w:w="900" w:type="dxa"/>
            <w:shd w:val="clear" w:color="auto" w:fill="E9F7F4"/>
            <w:tcMar>
              <w:top w:w="80" w:type="dxa"/>
              <w:left w:w="100" w:type="dxa"/>
              <w:bottom w:w="80" w:type="dxa"/>
              <w:right w:w="100" w:type="dxa"/>
            </w:tcMar>
            <w:vAlign w:val="center"/>
          </w:tcPr>
          <w:p w14:paraId="4D3404C2" w14:textId="77777777" w:rsidR="000D1490" w:rsidRPr="00532324" w:rsidRDefault="00000000">
            <w:r w:rsidRPr="00532324">
              <w:rPr>
                <w:rFonts w:eastAsia="Calibri"/>
                <w:b/>
                <w:bCs/>
              </w:rPr>
              <w:t>Hasil</w:t>
            </w:r>
          </w:p>
        </w:tc>
      </w:tr>
      <w:tr w:rsidR="000D1490" w:rsidRPr="00532324" w14:paraId="700F9D3E" w14:textId="77777777">
        <w:tc>
          <w:tcPr>
            <w:tcW w:w="500" w:type="dxa"/>
            <w:tcMar>
              <w:top w:w="80" w:type="dxa"/>
              <w:left w:w="100" w:type="dxa"/>
              <w:bottom w:w="80" w:type="dxa"/>
              <w:right w:w="100" w:type="dxa"/>
            </w:tcMar>
            <w:vAlign w:val="center"/>
          </w:tcPr>
          <w:p w14:paraId="32F3176D" w14:textId="77777777" w:rsidR="000D1490" w:rsidRPr="00532324" w:rsidRDefault="00000000">
            <w:r w:rsidRPr="00532324">
              <w:rPr>
                <w:rFonts w:eastAsia="Calibri"/>
              </w:rPr>
              <w:t>1</w:t>
            </w:r>
          </w:p>
        </w:tc>
        <w:tc>
          <w:tcPr>
            <w:tcW w:w="2500" w:type="dxa"/>
            <w:tcMar>
              <w:top w:w="80" w:type="dxa"/>
              <w:left w:w="100" w:type="dxa"/>
              <w:bottom w:w="80" w:type="dxa"/>
              <w:right w:w="100" w:type="dxa"/>
            </w:tcMar>
            <w:vAlign w:val="center"/>
          </w:tcPr>
          <w:p w14:paraId="32D68771" w14:textId="77777777" w:rsidR="000D1490" w:rsidRPr="00532324" w:rsidRDefault="00000000">
            <w:r w:rsidRPr="00532324">
              <w:rPr>
                <w:rFonts w:eastAsia="Calibri"/>
              </w:rPr>
              <w:t>pH tepat ideal</w:t>
            </w:r>
          </w:p>
        </w:tc>
        <w:tc>
          <w:tcPr>
            <w:tcW w:w="2600" w:type="dxa"/>
            <w:tcMar>
              <w:top w:w="80" w:type="dxa"/>
              <w:left w:w="100" w:type="dxa"/>
              <w:bottom w:w="80" w:type="dxa"/>
              <w:right w:w="100" w:type="dxa"/>
            </w:tcMar>
            <w:vAlign w:val="center"/>
          </w:tcPr>
          <w:p w14:paraId="6B16C188" w14:textId="77777777" w:rsidR="000D1490" w:rsidRPr="00532324" w:rsidRDefault="00000000">
            <w:r w:rsidRPr="00532324">
              <w:rPr>
                <w:rFonts w:eastAsia="Calibri"/>
              </w:rPr>
              <w:t>pH = 7,0</w:t>
            </w:r>
          </w:p>
        </w:tc>
        <w:tc>
          <w:tcPr>
            <w:tcW w:w="2900" w:type="dxa"/>
            <w:tcMar>
              <w:top w:w="80" w:type="dxa"/>
              <w:left w:w="100" w:type="dxa"/>
              <w:bottom w:w="80" w:type="dxa"/>
              <w:right w:w="100" w:type="dxa"/>
            </w:tcMar>
            <w:vAlign w:val="center"/>
          </w:tcPr>
          <w:p w14:paraId="630B632F" w14:textId="77777777" w:rsidR="000D1490" w:rsidRPr="00532324" w:rsidRDefault="00000000">
            <w:r w:rsidRPr="00532324">
              <w:rPr>
                <w:rFonts w:eastAsia="Calibri"/>
              </w:rPr>
              <w:t>Skor normalisasi pH = 1,0</w:t>
            </w:r>
          </w:p>
        </w:tc>
        <w:tc>
          <w:tcPr>
            <w:tcW w:w="900" w:type="dxa"/>
            <w:tcMar>
              <w:top w:w="80" w:type="dxa"/>
              <w:left w:w="100" w:type="dxa"/>
              <w:bottom w:w="80" w:type="dxa"/>
              <w:right w:w="100" w:type="dxa"/>
            </w:tcMar>
            <w:vAlign w:val="center"/>
          </w:tcPr>
          <w:p w14:paraId="46E8E7C0" w14:textId="77777777" w:rsidR="000D1490" w:rsidRPr="00532324" w:rsidRDefault="00000000">
            <w:r w:rsidRPr="00532324">
              <w:rPr>
                <w:rFonts w:eastAsia="Calibri"/>
              </w:rPr>
              <w:t>Lulus</w:t>
            </w:r>
          </w:p>
        </w:tc>
      </w:tr>
      <w:tr w:rsidR="000D1490" w:rsidRPr="00532324" w14:paraId="5034FED2" w14:textId="77777777">
        <w:tc>
          <w:tcPr>
            <w:tcW w:w="500" w:type="dxa"/>
            <w:tcMar>
              <w:top w:w="80" w:type="dxa"/>
              <w:left w:w="100" w:type="dxa"/>
              <w:bottom w:w="80" w:type="dxa"/>
              <w:right w:w="100" w:type="dxa"/>
            </w:tcMar>
            <w:vAlign w:val="center"/>
          </w:tcPr>
          <w:p w14:paraId="22105454" w14:textId="77777777" w:rsidR="000D1490" w:rsidRPr="00532324" w:rsidRDefault="00000000">
            <w:r w:rsidRPr="00532324">
              <w:rPr>
                <w:rFonts w:eastAsia="Calibri"/>
              </w:rPr>
              <w:t>2</w:t>
            </w:r>
          </w:p>
        </w:tc>
        <w:tc>
          <w:tcPr>
            <w:tcW w:w="2500" w:type="dxa"/>
            <w:tcMar>
              <w:top w:w="80" w:type="dxa"/>
              <w:left w:w="100" w:type="dxa"/>
              <w:bottom w:w="80" w:type="dxa"/>
              <w:right w:w="100" w:type="dxa"/>
            </w:tcMar>
            <w:vAlign w:val="center"/>
          </w:tcPr>
          <w:p w14:paraId="677FD748" w14:textId="77777777" w:rsidR="000D1490" w:rsidRPr="00532324" w:rsidRDefault="00000000">
            <w:r w:rsidRPr="00532324">
              <w:rPr>
                <w:rFonts w:eastAsia="Calibri"/>
              </w:rPr>
              <w:t>pH di luar rentang</w:t>
            </w:r>
          </w:p>
        </w:tc>
        <w:tc>
          <w:tcPr>
            <w:tcW w:w="2600" w:type="dxa"/>
            <w:tcMar>
              <w:top w:w="80" w:type="dxa"/>
              <w:left w:w="100" w:type="dxa"/>
              <w:bottom w:w="80" w:type="dxa"/>
              <w:right w:w="100" w:type="dxa"/>
            </w:tcMar>
            <w:vAlign w:val="center"/>
          </w:tcPr>
          <w:p w14:paraId="2E72CAE9" w14:textId="77777777" w:rsidR="000D1490" w:rsidRPr="00532324" w:rsidRDefault="00000000">
            <w:r w:rsidRPr="00532324">
              <w:rPr>
                <w:rFonts w:eastAsia="Calibri"/>
              </w:rPr>
              <w:t>pH = 16</w:t>
            </w:r>
          </w:p>
        </w:tc>
        <w:tc>
          <w:tcPr>
            <w:tcW w:w="2900" w:type="dxa"/>
            <w:tcMar>
              <w:top w:w="80" w:type="dxa"/>
              <w:left w:w="100" w:type="dxa"/>
              <w:bottom w:w="80" w:type="dxa"/>
              <w:right w:w="100" w:type="dxa"/>
            </w:tcMar>
            <w:vAlign w:val="center"/>
          </w:tcPr>
          <w:p w14:paraId="04DF19C0" w14:textId="77777777" w:rsidR="000D1490" w:rsidRPr="00532324" w:rsidRDefault="00000000">
            <w:r w:rsidRPr="00532324">
              <w:rPr>
                <w:rFonts w:eastAsia="Calibri"/>
              </w:rPr>
              <w:t>Diklem ke 14, skor tetap valid (tidak error)</w:t>
            </w:r>
          </w:p>
        </w:tc>
        <w:tc>
          <w:tcPr>
            <w:tcW w:w="900" w:type="dxa"/>
            <w:tcMar>
              <w:top w:w="80" w:type="dxa"/>
              <w:left w:w="100" w:type="dxa"/>
              <w:bottom w:w="80" w:type="dxa"/>
              <w:right w:w="100" w:type="dxa"/>
            </w:tcMar>
            <w:vAlign w:val="center"/>
          </w:tcPr>
          <w:p w14:paraId="7DEB8AB3" w14:textId="77777777" w:rsidR="000D1490" w:rsidRPr="00532324" w:rsidRDefault="00000000">
            <w:r w:rsidRPr="00532324">
              <w:rPr>
                <w:rFonts w:eastAsia="Calibri"/>
              </w:rPr>
              <w:t>Lulus</w:t>
            </w:r>
          </w:p>
        </w:tc>
      </w:tr>
      <w:tr w:rsidR="000D1490" w:rsidRPr="00532324" w14:paraId="46AC41AF" w14:textId="77777777">
        <w:tc>
          <w:tcPr>
            <w:tcW w:w="500" w:type="dxa"/>
            <w:tcMar>
              <w:top w:w="80" w:type="dxa"/>
              <w:left w:w="100" w:type="dxa"/>
              <w:bottom w:w="80" w:type="dxa"/>
              <w:right w:w="100" w:type="dxa"/>
            </w:tcMar>
            <w:vAlign w:val="center"/>
          </w:tcPr>
          <w:p w14:paraId="1C2099A1" w14:textId="77777777" w:rsidR="000D1490" w:rsidRPr="00532324" w:rsidRDefault="00000000">
            <w:r w:rsidRPr="00532324">
              <w:rPr>
                <w:rFonts w:eastAsia="Calibri"/>
              </w:rPr>
              <w:t>3</w:t>
            </w:r>
          </w:p>
        </w:tc>
        <w:tc>
          <w:tcPr>
            <w:tcW w:w="2500" w:type="dxa"/>
            <w:tcMar>
              <w:top w:w="80" w:type="dxa"/>
              <w:left w:w="100" w:type="dxa"/>
              <w:bottom w:w="80" w:type="dxa"/>
              <w:right w:w="100" w:type="dxa"/>
            </w:tcMar>
            <w:vAlign w:val="center"/>
          </w:tcPr>
          <w:p w14:paraId="29B27913" w14:textId="77777777" w:rsidR="000D1490" w:rsidRPr="00532324" w:rsidRDefault="00000000">
            <w:r w:rsidRPr="00532324">
              <w:rPr>
                <w:rFonts w:eastAsia="Calibri"/>
              </w:rPr>
              <w:t>TDS melebihi baku mutu</w:t>
            </w:r>
          </w:p>
        </w:tc>
        <w:tc>
          <w:tcPr>
            <w:tcW w:w="2600" w:type="dxa"/>
            <w:tcMar>
              <w:top w:w="80" w:type="dxa"/>
              <w:left w:w="100" w:type="dxa"/>
              <w:bottom w:w="80" w:type="dxa"/>
              <w:right w:w="100" w:type="dxa"/>
            </w:tcMar>
            <w:vAlign w:val="center"/>
          </w:tcPr>
          <w:p w14:paraId="3EDBA199" w14:textId="77777777" w:rsidR="000D1490" w:rsidRPr="00532324" w:rsidRDefault="00000000">
            <w:r w:rsidRPr="00532324">
              <w:rPr>
                <w:rFonts w:eastAsia="Calibri"/>
              </w:rPr>
              <w:t>TDS = 450 ppm</w:t>
            </w:r>
          </w:p>
        </w:tc>
        <w:tc>
          <w:tcPr>
            <w:tcW w:w="2900" w:type="dxa"/>
            <w:tcMar>
              <w:top w:w="80" w:type="dxa"/>
              <w:left w:w="100" w:type="dxa"/>
              <w:bottom w:w="80" w:type="dxa"/>
              <w:right w:w="100" w:type="dxa"/>
            </w:tcMar>
            <w:vAlign w:val="center"/>
          </w:tcPr>
          <w:p w14:paraId="0AD3404E" w14:textId="77777777" w:rsidR="000D1490" w:rsidRPr="00532324" w:rsidRDefault="00000000">
            <w:r w:rsidRPr="00532324">
              <w:rPr>
                <w:rFonts w:eastAsia="Calibri"/>
              </w:rPr>
              <w:t>Diklem ke 300 → skor TDS = 0 → cenderung Tidak Layak</w:t>
            </w:r>
          </w:p>
        </w:tc>
        <w:tc>
          <w:tcPr>
            <w:tcW w:w="900" w:type="dxa"/>
            <w:tcMar>
              <w:top w:w="80" w:type="dxa"/>
              <w:left w:w="100" w:type="dxa"/>
              <w:bottom w:w="80" w:type="dxa"/>
              <w:right w:w="100" w:type="dxa"/>
            </w:tcMar>
            <w:vAlign w:val="center"/>
          </w:tcPr>
          <w:p w14:paraId="65569C04" w14:textId="77777777" w:rsidR="000D1490" w:rsidRPr="00532324" w:rsidRDefault="00000000">
            <w:r w:rsidRPr="00532324">
              <w:rPr>
                <w:rFonts w:eastAsia="Calibri"/>
              </w:rPr>
              <w:t>Lulus</w:t>
            </w:r>
          </w:p>
        </w:tc>
      </w:tr>
      <w:tr w:rsidR="000D1490" w:rsidRPr="00532324" w14:paraId="0E80F75C" w14:textId="77777777">
        <w:tc>
          <w:tcPr>
            <w:tcW w:w="500" w:type="dxa"/>
            <w:tcMar>
              <w:top w:w="80" w:type="dxa"/>
              <w:left w:w="100" w:type="dxa"/>
              <w:bottom w:w="80" w:type="dxa"/>
              <w:right w:w="100" w:type="dxa"/>
            </w:tcMar>
            <w:vAlign w:val="center"/>
          </w:tcPr>
          <w:p w14:paraId="5960B68E" w14:textId="77777777" w:rsidR="000D1490" w:rsidRPr="00532324" w:rsidRDefault="00000000">
            <w:r w:rsidRPr="00532324">
              <w:rPr>
                <w:rFonts w:eastAsia="Calibri"/>
              </w:rPr>
              <w:t>4</w:t>
            </w:r>
          </w:p>
        </w:tc>
        <w:tc>
          <w:tcPr>
            <w:tcW w:w="2500" w:type="dxa"/>
            <w:tcMar>
              <w:top w:w="80" w:type="dxa"/>
              <w:left w:w="100" w:type="dxa"/>
              <w:bottom w:w="80" w:type="dxa"/>
              <w:right w:w="100" w:type="dxa"/>
            </w:tcMar>
            <w:vAlign w:val="center"/>
          </w:tcPr>
          <w:p w14:paraId="6E485993" w14:textId="77777777" w:rsidR="000D1490" w:rsidRPr="00532324" w:rsidRDefault="00000000">
            <w:r w:rsidRPr="00532324">
              <w:rPr>
                <w:rFonts w:eastAsia="Calibri"/>
              </w:rPr>
              <w:t>Simpan riwayat tanpa pilih depot</w:t>
            </w:r>
          </w:p>
        </w:tc>
        <w:tc>
          <w:tcPr>
            <w:tcW w:w="2600" w:type="dxa"/>
            <w:tcMar>
              <w:top w:w="80" w:type="dxa"/>
              <w:left w:w="100" w:type="dxa"/>
              <w:bottom w:w="80" w:type="dxa"/>
              <w:right w:w="100" w:type="dxa"/>
            </w:tcMar>
            <w:vAlign w:val="center"/>
          </w:tcPr>
          <w:p w14:paraId="68A13D22" w14:textId="77777777" w:rsidR="000D1490" w:rsidRPr="00532324" w:rsidRDefault="00000000">
            <w:r w:rsidRPr="00532324">
              <w:rPr>
                <w:rFonts w:eastAsia="Calibri"/>
              </w:rPr>
              <w:t>Depot belum dipilih, klik "Hitung Kelayakan" (Admin)</w:t>
            </w:r>
          </w:p>
        </w:tc>
        <w:tc>
          <w:tcPr>
            <w:tcW w:w="2900" w:type="dxa"/>
            <w:tcMar>
              <w:top w:w="80" w:type="dxa"/>
              <w:left w:w="100" w:type="dxa"/>
              <w:bottom w:w="80" w:type="dxa"/>
              <w:right w:w="100" w:type="dxa"/>
            </w:tcMar>
            <w:vAlign w:val="center"/>
          </w:tcPr>
          <w:p w14:paraId="0CB32E60" w14:textId="77777777" w:rsidR="000D1490" w:rsidRPr="00532324" w:rsidRDefault="00000000">
            <w:r w:rsidRPr="00532324">
              <w:rPr>
                <w:rFonts w:eastAsia="Calibri"/>
              </w:rPr>
              <w:t>Toast peringatan, data tidak terkirim ke server</w:t>
            </w:r>
          </w:p>
        </w:tc>
        <w:tc>
          <w:tcPr>
            <w:tcW w:w="900" w:type="dxa"/>
            <w:tcMar>
              <w:top w:w="80" w:type="dxa"/>
              <w:left w:w="100" w:type="dxa"/>
              <w:bottom w:w="80" w:type="dxa"/>
              <w:right w:w="100" w:type="dxa"/>
            </w:tcMar>
            <w:vAlign w:val="center"/>
          </w:tcPr>
          <w:p w14:paraId="5106D75D" w14:textId="77777777" w:rsidR="000D1490" w:rsidRPr="00532324" w:rsidRDefault="00000000">
            <w:r w:rsidRPr="00532324">
              <w:rPr>
                <w:rFonts w:eastAsia="Calibri"/>
              </w:rPr>
              <w:t>Lulus</w:t>
            </w:r>
          </w:p>
        </w:tc>
      </w:tr>
      <w:tr w:rsidR="000D1490" w:rsidRPr="00532324" w14:paraId="4991E25B" w14:textId="77777777">
        <w:tc>
          <w:tcPr>
            <w:tcW w:w="500" w:type="dxa"/>
            <w:tcMar>
              <w:top w:w="80" w:type="dxa"/>
              <w:left w:w="100" w:type="dxa"/>
              <w:bottom w:w="80" w:type="dxa"/>
              <w:right w:w="100" w:type="dxa"/>
            </w:tcMar>
            <w:vAlign w:val="center"/>
          </w:tcPr>
          <w:p w14:paraId="049E3F78" w14:textId="77777777" w:rsidR="000D1490" w:rsidRPr="00532324" w:rsidRDefault="00000000">
            <w:r w:rsidRPr="00532324">
              <w:rPr>
                <w:rFonts w:eastAsia="Calibri"/>
              </w:rPr>
              <w:t>5</w:t>
            </w:r>
          </w:p>
        </w:tc>
        <w:tc>
          <w:tcPr>
            <w:tcW w:w="2500" w:type="dxa"/>
            <w:tcMar>
              <w:top w:w="80" w:type="dxa"/>
              <w:left w:w="100" w:type="dxa"/>
              <w:bottom w:w="80" w:type="dxa"/>
              <w:right w:w="100" w:type="dxa"/>
            </w:tcMar>
            <w:vAlign w:val="center"/>
          </w:tcPr>
          <w:p w14:paraId="45F5972A" w14:textId="77777777" w:rsidR="000D1490" w:rsidRPr="00532324" w:rsidRDefault="00000000">
            <w:r w:rsidRPr="00532324">
              <w:rPr>
                <w:rFonts w:eastAsia="Calibri"/>
              </w:rPr>
              <w:t>Tambah depot baru</w:t>
            </w:r>
          </w:p>
        </w:tc>
        <w:tc>
          <w:tcPr>
            <w:tcW w:w="2600" w:type="dxa"/>
            <w:tcMar>
              <w:top w:w="80" w:type="dxa"/>
              <w:left w:w="100" w:type="dxa"/>
              <w:bottom w:w="80" w:type="dxa"/>
              <w:right w:w="100" w:type="dxa"/>
            </w:tcMar>
            <w:vAlign w:val="center"/>
          </w:tcPr>
          <w:p w14:paraId="79B5056A" w14:textId="77777777" w:rsidR="000D1490" w:rsidRPr="00532324" w:rsidRDefault="00000000">
            <w:r w:rsidRPr="00532324">
              <w:rPr>
                <w:rFonts w:eastAsia="Calibri"/>
              </w:rPr>
              <w:t>Nama depot diisi, submit modal (Admin)</w:t>
            </w:r>
          </w:p>
        </w:tc>
        <w:tc>
          <w:tcPr>
            <w:tcW w:w="2900" w:type="dxa"/>
            <w:tcMar>
              <w:top w:w="80" w:type="dxa"/>
              <w:left w:w="100" w:type="dxa"/>
              <w:bottom w:w="80" w:type="dxa"/>
              <w:right w:w="100" w:type="dxa"/>
            </w:tcMar>
            <w:vAlign w:val="center"/>
          </w:tcPr>
          <w:p w14:paraId="309DA793" w14:textId="77777777" w:rsidR="000D1490" w:rsidRPr="00532324" w:rsidRDefault="00000000">
            <w:r w:rsidRPr="00532324">
              <w:rPr>
                <w:rFonts w:eastAsia="Calibri"/>
              </w:rPr>
              <w:t>Depot tersimpan, dropdown otomatis diperbarui &amp; terpilih</w:t>
            </w:r>
          </w:p>
        </w:tc>
        <w:tc>
          <w:tcPr>
            <w:tcW w:w="900" w:type="dxa"/>
            <w:tcMar>
              <w:top w:w="80" w:type="dxa"/>
              <w:left w:w="100" w:type="dxa"/>
              <w:bottom w:w="80" w:type="dxa"/>
              <w:right w:w="100" w:type="dxa"/>
            </w:tcMar>
            <w:vAlign w:val="center"/>
          </w:tcPr>
          <w:p w14:paraId="2B3273D1" w14:textId="77777777" w:rsidR="000D1490" w:rsidRPr="00532324" w:rsidRDefault="00000000">
            <w:r w:rsidRPr="00532324">
              <w:rPr>
                <w:rFonts w:eastAsia="Calibri"/>
              </w:rPr>
              <w:t>Lulus</w:t>
            </w:r>
          </w:p>
        </w:tc>
      </w:tr>
      <w:tr w:rsidR="000D1490" w:rsidRPr="00532324" w14:paraId="6A45A5DB" w14:textId="77777777">
        <w:tc>
          <w:tcPr>
            <w:tcW w:w="500" w:type="dxa"/>
            <w:tcMar>
              <w:top w:w="80" w:type="dxa"/>
              <w:left w:w="100" w:type="dxa"/>
              <w:bottom w:w="80" w:type="dxa"/>
              <w:right w:w="100" w:type="dxa"/>
            </w:tcMar>
            <w:vAlign w:val="center"/>
          </w:tcPr>
          <w:p w14:paraId="7CA59732" w14:textId="77777777" w:rsidR="000D1490" w:rsidRPr="00532324" w:rsidRDefault="00000000">
            <w:r w:rsidRPr="00532324">
              <w:rPr>
                <w:rFonts w:eastAsia="Calibri"/>
              </w:rPr>
              <w:t>6</w:t>
            </w:r>
          </w:p>
        </w:tc>
        <w:tc>
          <w:tcPr>
            <w:tcW w:w="2500" w:type="dxa"/>
            <w:tcMar>
              <w:top w:w="80" w:type="dxa"/>
              <w:left w:w="100" w:type="dxa"/>
              <w:bottom w:w="80" w:type="dxa"/>
              <w:right w:w="100" w:type="dxa"/>
            </w:tcMar>
            <w:vAlign w:val="center"/>
          </w:tcPr>
          <w:p w14:paraId="77A646B5" w14:textId="77777777" w:rsidR="000D1490" w:rsidRPr="00532324" w:rsidRDefault="00000000">
            <w:r w:rsidRPr="00532324">
              <w:rPr>
                <w:rFonts w:eastAsia="Calibri"/>
              </w:rPr>
              <w:t>Filter riwayat per depot</w:t>
            </w:r>
          </w:p>
        </w:tc>
        <w:tc>
          <w:tcPr>
            <w:tcW w:w="2600" w:type="dxa"/>
            <w:tcMar>
              <w:top w:w="80" w:type="dxa"/>
              <w:left w:w="100" w:type="dxa"/>
              <w:bottom w:w="80" w:type="dxa"/>
              <w:right w:w="100" w:type="dxa"/>
            </w:tcMar>
            <w:vAlign w:val="center"/>
          </w:tcPr>
          <w:p w14:paraId="40F37D2C" w14:textId="77777777" w:rsidR="000D1490" w:rsidRPr="00532324" w:rsidRDefault="00000000">
            <w:r w:rsidRPr="00532324">
              <w:rPr>
                <w:rFonts w:eastAsia="Calibri"/>
              </w:rPr>
              <w:t>Pilih satu depot pada filter</w:t>
            </w:r>
          </w:p>
        </w:tc>
        <w:tc>
          <w:tcPr>
            <w:tcW w:w="2900" w:type="dxa"/>
            <w:tcMar>
              <w:top w:w="80" w:type="dxa"/>
              <w:left w:w="100" w:type="dxa"/>
              <w:bottom w:w="80" w:type="dxa"/>
              <w:right w:w="100" w:type="dxa"/>
            </w:tcMar>
            <w:vAlign w:val="center"/>
          </w:tcPr>
          <w:p w14:paraId="5815DEB8" w14:textId="77777777" w:rsidR="000D1490" w:rsidRPr="00532324" w:rsidRDefault="00000000">
            <w:r w:rsidRPr="00532324">
              <w:rPr>
                <w:rFonts w:eastAsia="Calibri"/>
              </w:rPr>
              <w:t>Hanya baris riwayat milik depot tersebut yang tampil</w:t>
            </w:r>
          </w:p>
        </w:tc>
        <w:tc>
          <w:tcPr>
            <w:tcW w:w="900" w:type="dxa"/>
            <w:tcMar>
              <w:top w:w="80" w:type="dxa"/>
              <w:left w:w="100" w:type="dxa"/>
              <w:bottom w:w="80" w:type="dxa"/>
              <w:right w:w="100" w:type="dxa"/>
            </w:tcMar>
            <w:vAlign w:val="center"/>
          </w:tcPr>
          <w:p w14:paraId="5A0E1B99" w14:textId="77777777" w:rsidR="000D1490" w:rsidRPr="00532324" w:rsidRDefault="00000000">
            <w:r w:rsidRPr="00532324">
              <w:rPr>
                <w:rFonts w:eastAsia="Calibri"/>
              </w:rPr>
              <w:t>Lulus</w:t>
            </w:r>
          </w:p>
        </w:tc>
      </w:tr>
      <w:tr w:rsidR="000D1490" w:rsidRPr="00532324" w14:paraId="57A7F87B" w14:textId="77777777">
        <w:tc>
          <w:tcPr>
            <w:tcW w:w="500" w:type="dxa"/>
            <w:tcMar>
              <w:top w:w="80" w:type="dxa"/>
              <w:left w:w="100" w:type="dxa"/>
              <w:bottom w:w="80" w:type="dxa"/>
              <w:right w:w="100" w:type="dxa"/>
            </w:tcMar>
            <w:vAlign w:val="center"/>
          </w:tcPr>
          <w:p w14:paraId="0CF8A445" w14:textId="77777777" w:rsidR="000D1490" w:rsidRPr="00532324" w:rsidRDefault="00000000">
            <w:r w:rsidRPr="00532324">
              <w:rPr>
                <w:rFonts w:eastAsia="Calibri"/>
              </w:rPr>
              <w:t>7</w:t>
            </w:r>
          </w:p>
        </w:tc>
        <w:tc>
          <w:tcPr>
            <w:tcW w:w="2500" w:type="dxa"/>
            <w:tcMar>
              <w:top w:w="80" w:type="dxa"/>
              <w:left w:w="100" w:type="dxa"/>
              <w:bottom w:w="80" w:type="dxa"/>
              <w:right w:w="100" w:type="dxa"/>
            </w:tcMar>
            <w:vAlign w:val="center"/>
          </w:tcPr>
          <w:p w14:paraId="39C29926" w14:textId="77777777" w:rsidR="000D1490" w:rsidRPr="00532324" w:rsidRDefault="00000000">
            <w:r w:rsidRPr="00532324">
              <w:rPr>
                <w:rFonts w:eastAsia="Calibri"/>
              </w:rPr>
              <w:t>Kombinasi filter depot + status</w:t>
            </w:r>
          </w:p>
        </w:tc>
        <w:tc>
          <w:tcPr>
            <w:tcW w:w="2600" w:type="dxa"/>
            <w:tcMar>
              <w:top w:w="80" w:type="dxa"/>
              <w:left w:w="100" w:type="dxa"/>
              <w:bottom w:w="80" w:type="dxa"/>
              <w:right w:w="100" w:type="dxa"/>
            </w:tcMar>
            <w:vAlign w:val="center"/>
          </w:tcPr>
          <w:p w14:paraId="797A157A" w14:textId="77777777" w:rsidR="000D1490" w:rsidRPr="00532324" w:rsidRDefault="00000000">
            <w:r w:rsidRPr="00532324">
              <w:rPr>
                <w:rFonts w:eastAsia="Calibri"/>
              </w:rPr>
              <w:t>Depot X, status "Layak"</w:t>
            </w:r>
          </w:p>
        </w:tc>
        <w:tc>
          <w:tcPr>
            <w:tcW w:w="2900" w:type="dxa"/>
            <w:tcMar>
              <w:top w:w="80" w:type="dxa"/>
              <w:left w:w="100" w:type="dxa"/>
              <w:bottom w:w="80" w:type="dxa"/>
              <w:right w:w="100" w:type="dxa"/>
            </w:tcMar>
            <w:vAlign w:val="center"/>
          </w:tcPr>
          <w:p w14:paraId="5B96DEE2" w14:textId="77777777" w:rsidR="000D1490" w:rsidRPr="00532324" w:rsidRDefault="00000000">
            <w:r w:rsidRPr="00532324">
              <w:rPr>
                <w:rFonts w:eastAsia="Calibri"/>
              </w:rPr>
              <w:t>Hanya baris depot X berstatus Layak yang tampil</w:t>
            </w:r>
          </w:p>
        </w:tc>
        <w:tc>
          <w:tcPr>
            <w:tcW w:w="900" w:type="dxa"/>
            <w:tcMar>
              <w:top w:w="80" w:type="dxa"/>
              <w:left w:w="100" w:type="dxa"/>
              <w:bottom w:w="80" w:type="dxa"/>
              <w:right w:w="100" w:type="dxa"/>
            </w:tcMar>
            <w:vAlign w:val="center"/>
          </w:tcPr>
          <w:p w14:paraId="45F15DCA" w14:textId="77777777" w:rsidR="000D1490" w:rsidRPr="00532324" w:rsidRDefault="00000000">
            <w:r w:rsidRPr="00532324">
              <w:rPr>
                <w:rFonts w:eastAsia="Calibri"/>
              </w:rPr>
              <w:t>Lulus</w:t>
            </w:r>
          </w:p>
        </w:tc>
      </w:tr>
      <w:tr w:rsidR="000D1490" w:rsidRPr="00532324" w14:paraId="7C615137" w14:textId="77777777">
        <w:tc>
          <w:tcPr>
            <w:tcW w:w="500" w:type="dxa"/>
            <w:tcMar>
              <w:top w:w="80" w:type="dxa"/>
              <w:left w:w="100" w:type="dxa"/>
              <w:bottom w:w="80" w:type="dxa"/>
              <w:right w:w="100" w:type="dxa"/>
            </w:tcMar>
            <w:vAlign w:val="center"/>
          </w:tcPr>
          <w:p w14:paraId="61F46850" w14:textId="77777777" w:rsidR="000D1490" w:rsidRPr="00532324" w:rsidRDefault="00000000">
            <w:r w:rsidRPr="00532324">
              <w:rPr>
                <w:rFonts w:eastAsia="Calibri"/>
              </w:rPr>
              <w:t>8</w:t>
            </w:r>
          </w:p>
        </w:tc>
        <w:tc>
          <w:tcPr>
            <w:tcW w:w="2500" w:type="dxa"/>
            <w:tcMar>
              <w:top w:w="80" w:type="dxa"/>
              <w:left w:w="100" w:type="dxa"/>
              <w:bottom w:w="80" w:type="dxa"/>
              <w:right w:w="100" w:type="dxa"/>
            </w:tcMar>
            <w:vAlign w:val="center"/>
          </w:tcPr>
          <w:p w14:paraId="7852B8E6" w14:textId="77777777" w:rsidR="000D1490" w:rsidRPr="00532324" w:rsidRDefault="00000000">
            <w:r w:rsidRPr="00532324">
              <w:rPr>
                <w:rFonts w:eastAsia="Calibri"/>
              </w:rPr>
              <w:t>Ubah bobot kriteria (Admin)</w:t>
            </w:r>
          </w:p>
        </w:tc>
        <w:tc>
          <w:tcPr>
            <w:tcW w:w="2600" w:type="dxa"/>
            <w:tcMar>
              <w:top w:w="80" w:type="dxa"/>
              <w:left w:w="100" w:type="dxa"/>
              <w:bottom w:w="80" w:type="dxa"/>
              <w:right w:w="100" w:type="dxa"/>
            </w:tcMar>
            <w:vAlign w:val="center"/>
          </w:tcPr>
          <w:p w14:paraId="188C48B7" w14:textId="77777777" w:rsidR="000D1490" w:rsidRPr="00532324" w:rsidRDefault="00000000">
            <w:r w:rsidRPr="00532324">
              <w:rPr>
                <w:rFonts w:eastAsia="Calibri"/>
              </w:rPr>
              <w:t>Geser slider, login sebagai Admin</w:t>
            </w:r>
          </w:p>
        </w:tc>
        <w:tc>
          <w:tcPr>
            <w:tcW w:w="2900" w:type="dxa"/>
            <w:tcMar>
              <w:top w:w="80" w:type="dxa"/>
              <w:left w:w="100" w:type="dxa"/>
              <w:bottom w:w="80" w:type="dxa"/>
              <w:right w:w="100" w:type="dxa"/>
            </w:tcMar>
            <w:vAlign w:val="center"/>
          </w:tcPr>
          <w:p w14:paraId="58CE6361" w14:textId="77777777" w:rsidR="000D1490" w:rsidRPr="00532324" w:rsidRDefault="00000000">
            <w:r w:rsidRPr="00532324">
              <w:rPr>
                <w:rFonts w:eastAsia="Calibri"/>
              </w:rPr>
              <w:t>Bobot tersimpan di pengaturan_bobot, perhitungan berikutnya memakai bobot baru</w:t>
            </w:r>
          </w:p>
        </w:tc>
        <w:tc>
          <w:tcPr>
            <w:tcW w:w="900" w:type="dxa"/>
            <w:tcMar>
              <w:top w:w="80" w:type="dxa"/>
              <w:left w:w="100" w:type="dxa"/>
              <w:bottom w:w="80" w:type="dxa"/>
              <w:right w:w="100" w:type="dxa"/>
            </w:tcMar>
            <w:vAlign w:val="center"/>
          </w:tcPr>
          <w:p w14:paraId="00C76459" w14:textId="77777777" w:rsidR="000D1490" w:rsidRPr="00532324" w:rsidRDefault="00000000">
            <w:r w:rsidRPr="00532324">
              <w:rPr>
                <w:rFonts w:eastAsia="Calibri"/>
              </w:rPr>
              <w:t>Lulus</w:t>
            </w:r>
          </w:p>
        </w:tc>
      </w:tr>
      <w:tr w:rsidR="000D1490" w:rsidRPr="00532324" w14:paraId="553BD656" w14:textId="77777777">
        <w:tc>
          <w:tcPr>
            <w:tcW w:w="500" w:type="dxa"/>
            <w:tcMar>
              <w:top w:w="80" w:type="dxa"/>
              <w:left w:w="100" w:type="dxa"/>
              <w:bottom w:w="80" w:type="dxa"/>
              <w:right w:w="100" w:type="dxa"/>
            </w:tcMar>
            <w:vAlign w:val="center"/>
          </w:tcPr>
          <w:p w14:paraId="3C75B599" w14:textId="77777777" w:rsidR="000D1490" w:rsidRPr="00532324" w:rsidRDefault="00000000">
            <w:r w:rsidRPr="00532324">
              <w:rPr>
                <w:rFonts w:eastAsia="Calibri"/>
              </w:rPr>
              <w:t>9</w:t>
            </w:r>
          </w:p>
        </w:tc>
        <w:tc>
          <w:tcPr>
            <w:tcW w:w="2500" w:type="dxa"/>
            <w:tcMar>
              <w:top w:w="80" w:type="dxa"/>
              <w:left w:w="100" w:type="dxa"/>
              <w:bottom w:w="80" w:type="dxa"/>
              <w:right w:w="100" w:type="dxa"/>
            </w:tcMar>
            <w:vAlign w:val="center"/>
          </w:tcPr>
          <w:p w14:paraId="0AC49550" w14:textId="77777777" w:rsidR="000D1490" w:rsidRPr="00532324" w:rsidRDefault="00000000">
            <w:r w:rsidRPr="00532324">
              <w:rPr>
                <w:rFonts w:eastAsia="Calibri"/>
              </w:rPr>
              <w:t>Ekspor Excel/PDF sesuai filter aktif</w:t>
            </w:r>
          </w:p>
        </w:tc>
        <w:tc>
          <w:tcPr>
            <w:tcW w:w="2600" w:type="dxa"/>
            <w:tcMar>
              <w:top w:w="80" w:type="dxa"/>
              <w:left w:w="100" w:type="dxa"/>
              <w:bottom w:w="80" w:type="dxa"/>
              <w:right w:w="100" w:type="dxa"/>
            </w:tcMar>
            <w:vAlign w:val="center"/>
          </w:tcPr>
          <w:p w14:paraId="32A0D2AA" w14:textId="77777777" w:rsidR="000D1490" w:rsidRPr="00532324" w:rsidRDefault="00000000">
            <w:r w:rsidRPr="00532324">
              <w:rPr>
                <w:rFonts w:eastAsia="Calibri"/>
              </w:rPr>
              <w:t>Filter depot tertentu aktif, klik Ekspor</w:t>
            </w:r>
          </w:p>
        </w:tc>
        <w:tc>
          <w:tcPr>
            <w:tcW w:w="2900" w:type="dxa"/>
            <w:tcMar>
              <w:top w:w="80" w:type="dxa"/>
              <w:left w:w="100" w:type="dxa"/>
              <w:bottom w:w="80" w:type="dxa"/>
              <w:right w:w="100" w:type="dxa"/>
            </w:tcMar>
            <w:vAlign w:val="center"/>
          </w:tcPr>
          <w:p w14:paraId="5EBE8ADD" w14:textId="77777777" w:rsidR="000D1490" w:rsidRPr="00532324" w:rsidRDefault="00000000">
            <w:r w:rsidRPr="00532324">
              <w:rPr>
                <w:rFonts w:eastAsia="Calibri"/>
              </w:rPr>
              <w:t>File hanya berisi baris yang sedang tampil di tabel</w:t>
            </w:r>
          </w:p>
        </w:tc>
        <w:tc>
          <w:tcPr>
            <w:tcW w:w="900" w:type="dxa"/>
            <w:tcMar>
              <w:top w:w="80" w:type="dxa"/>
              <w:left w:w="100" w:type="dxa"/>
              <w:bottom w:w="80" w:type="dxa"/>
              <w:right w:w="100" w:type="dxa"/>
            </w:tcMar>
            <w:vAlign w:val="center"/>
          </w:tcPr>
          <w:p w14:paraId="4EE22896" w14:textId="77777777" w:rsidR="000D1490" w:rsidRPr="00532324" w:rsidRDefault="00000000">
            <w:r w:rsidRPr="00532324">
              <w:rPr>
                <w:rFonts w:eastAsia="Calibri"/>
              </w:rPr>
              <w:t>Lulus</w:t>
            </w:r>
          </w:p>
        </w:tc>
      </w:tr>
      <w:tr w:rsidR="000D1490" w:rsidRPr="00532324" w14:paraId="62A9E064" w14:textId="77777777">
        <w:tc>
          <w:tcPr>
            <w:tcW w:w="500" w:type="dxa"/>
            <w:tcMar>
              <w:top w:w="80" w:type="dxa"/>
              <w:left w:w="100" w:type="dxa"/>
              <w:bottom w:w="80" w:type="dxa"/>
              <w:right w:w="100" w:type="dxa"/>
            </w:tcMar>
            <w:vAlign w:val="center"/>
          </w:tcPr>
          <w:p w14:paraId="739A84E5" w14:textId="77777777" w:rsidR="000D1490" w:rsidRPr="00532324" w:rsidRDefault="00000000">
            <w:r w:rsidRPr="00532324">
              <w:rPr>
                <w:rFonts w:eastAsia="Calibri"/>
              </w:rPr>
              <w:t>10</w:t>
            </w:r>
          </w:p>
        </w:tc>
        <w:tc>
          <w:tcPr>
            <w:tcW w:w="2500" w:type="dxa"/>
            <w:tcMar>
              <w:top w:w="80" w:type="dxa"/>
              <w:left w:w="100" w:type="dxa"/>
              <w:bottom w:w="80" w:type="dxa"/>
              <w:right w:w="100" w:type="dxa"/>
            </w:tcMar>
            <w:vAlign w:val="center"/>
          </w:tcPr>
          <w:p w14:paraId="09E9355D" w14:textId="77777777" w:rsidR="000D1490" w:rsidRPr="00532324" w:rsidRDefault="00000000">
            <w:r w:rsidRPr="00532324">
              <w:rPr>
                <w:rFonts w:eastAsia="Calibri"/>
              </w:rPr>
              <w:t>Reset riwayat (Admin)</w:t>
            </w:r>
          </w:p>
        </w:tc>
        <w:tc>
          <w:tcPr>
            <w:tcW w:w="2600" w:type="dxa"/>
            <w:tcMar>
              <w:top w:w="80" w:type="dxa"/>
              <w:left w:w="100" w:type="dxa"/>
              <w:bottom w:w="80" w:type="dxa"/>
              <w:right w:w="100" w:type="dxa"/>
            </w:tcMar>
            <w:vAlign w:val="center"/>
          </w:tcPr>
          <w:p w14:paraId="52B0E11D" w14:textId="77777777" w:rsidR="000D1490" w:rsidRPr="00532324" w:rsidRDefault="00000000">
            <w:r w:rsidRPr="00532324">
              <w:rPr>
                <w:rFonts w:eastAsia="Calibri"/>
              </w:rPr>
              <w:t>Konfirmasi modal reset</w:t>
            </w:r>
          </w:p>
        </w:tc>
        <w:tc>
          <w:tcPr>
            <w:tcW w:w="2900" w:type="dxa"/>
            <w:tcMar>
              <w:top w:w="80" w:type="dxa"/>
              <w:left w:w="100" w:type="dxa"/>
              <w:bottom w:w="80" w:type="dxa"/>
              <w:right w:w="100" w:type="dxa"/>
            </w:tcMar>
            <w:vAlign w:val="center"/>
          </w:tcPr>
          <w:p w14:paraId="66B8F571" w14:textId="77777777" w:rsidR="000D1490" w:rsidRPr="00532324" w:rsidRDefault="00000000">
            <w:r w:rsidRPr="00532324">
              <w:rPr>
                <w:rFonts w:eastAsia="Calibri"/>
              </w:rPr>
              <w:t>Seluruh baris riwayat_pemeriksaan terhapus dari basis data</w:t>
            </w:r>
          </w:p>
        </w:tc>
        <w:tc>
          <w:tcPr>
            <w:tcW w:w="900" w:type="dxa"/>
            <w:tcMar>
              <w:top w:w="80" w:type="dxa"/>
              <w:left w:w="100" w:type="dxa"/>
              <w:bottom w:w="80" w:type="dxa"/>
              <w:right w:w="100" w:type="dxa"/>
            </w:tcMar>
            <w:vAlign w:val="center"/>
          </w:tcPr>
          <w:p w14:paraId="60ACDD12" w14:textId="77777777" w:rsidR="000D1490" w:rsidRPr="00532324" w:rsidRDefault="00000000">
            <w:r w:rsidRPr="00532324">
              <w:rPr>
                <w:rFonts w:eastAsia="Calibri"/>
              </w:rPr>
              <w:t>Lulus</w:t>
            </w:r>
          </w:p>
        </w:tc>
      </w:tr>
      <w:tr w:rsidR="000D1490" w:rsidRPr="00532324" w14:paraId="2017056D" w14:textId="77777777">
        <w:tc>
          <w:tcPr>
            <w:tcW w:w="500" w:type="dxa"/>
            <w:tcMar>
              <w:top w:w="80" w:type="dxa"/>
              <w:left w:w="100" w:type="dxa"/>
              <w:bottom w:w="80" w:type="dxa"/>
              <w:right w:w="100" w:type="dxa"/>
            </w:tcMar>
            <w:vAlign w:val="center"/>
          </w:tcPr>
          <w:p w14:paraId="2A1248E7" w14:textId="77777777" w:rsidR="000D1490" w:rsidRPr="00532324" w:rsidRDefault="00000000">
            <w:r w:rsidRPr="00532324">
              <w:rPr>
                <w:rFonts w:eastAsia="Calibri"/>
              </w:rPr>
              <w:t>11</w:t>
            </w:r>
          </w:p>
        </w:tc>
        <w:tc>
          <w:tcPr>
            <w:tcW w:w="2500" w:type="dxa"/>
            <w:tcMar>
              <w:top w:w="80" w:type="dxa"/>
              <w:left w:w="100" w:type="dxa"/>
              <w:bottom w:w="80" w:type="dxa"/>
              <w:right w:w="100" w:type="dxa"/>
            </w:tcMar>
            <w:vAlign w:val="center"/>
          </w:tcPr>
          <w:p w14:paraId="1A8380F7" w14:textId="77777777" w:rsidR="000D1490" w:rsidRPr="00532324" w:rsidRDefault="00000000">
            <w:r w:rsidRPr="00532324">
              <w:rPr>
                <w:rFonts w:eastAsia="Calibri"/>
              </w:rPr>
              <w:t>Masuk sebagai Masyarakat</w:t>
            </w:r>
          </w:p>
        </w:tc>
        <w:tc>
          <w:tcPr>
            <w:tcW w:w="2600" w:type="dxa"/>
            <w:tcMar>
              <w:top w:w="80" w:type="dxa"/>
              <w:left w:w="100" w:type="dxa"/>
              <w:bottom w:w="80" w:type="dxa"/>
              <w:right w:w="100" w:type="dxa"/>
            </w:tcMar>
            <w:vAlign w:val="center"/>
          </w:tcPr>
          <w:p w14:paraId="41F73C4D" w14:textId="77777777" w:rsidR="000D1490" w:rsidRPr="00532324" w:rsidRDefault="00000000">
            <w:r w:rsidRPr="00532324">
              <w:rPr>
                <w:rFonts w:eastAsia="Calibri"/>
              </w:rPr>
              <w:t>Klik kartu "Masyarakat" pada layar awal</w:t>
            </w:r>
          </w:p>
        </w:tc>
        <w:tc>
          <w:tcPr>
            <w:tcW w:w="2900" w:type="dxa"/>
            <w:tcMar>
              <w:top w:w="80" w:type="dxa"/>
              <w:left w:w="100" w:type="dxa"/>
              <w:bottom w:w="80" w:type="dxa"/>
              <w:right w:w="100" w:type="dxa"/>
            </w:tcMar>
            <w:vAlign w:val="center"/>
          </w:tcPr>
          <w:p w14:paraId="44D13522" w14:textId="77777777" w:rsidR="000D1490" w:rsidRPr="00532324" w:rsidRDefault="00000000">
            <w:r w:rsidRPr="00532324">
              <w:rPr>
                <w:rFonts w:eastAsia="Calibri"/>
              </w:rPr>
              <w:t>Langsung masuk dashboard tanpa form login; Live Preview aktif &amp; terkunci; tombol Hitung Kelayakan tersembunyi</w:t>
            </w:r>
          </w:p>
        </w:tc>
        <w:tc>
          <w:tcPr>
            <w:tcW w:w="900" w:type="dxa"/>
            <w:tcMar>
              <w:top w:w="80" w:type="dxa"/>
              <w:left w:w="100" w:type="dxa"/>
              <w:bottom w:w="80" w:type="dxa"/>
              <w:right w:w="100" w:type="dxa"/>
            </w:tcMar>
            <w:vAlign w:val="center"/>
          </w:tcPr>
          <w:p w14:paraId="28F0270E" w14:textId="77777777" w:rsidR="000D1490" w:rsidRPr="00532324" w:rsidRDefault="00000000">
            <w:r w:rsidRPr="00532324">
              <w:rPr>
                <w:rFonts w:eastAsia="Calibri"/>
              </w:rPr>
              <w:t>Lulus</w:t>
            </w:r>
          </w:p>
        </w:tc>
      </w:tr>
      <w:tr w:rsidR="000D1490" w:rsidRPr="00532324" w14:paraId="470511E2" w14:textId="77777777">
        <w:tc>
          <w:tcPr>
            <w:tcW w:w="500" w:type="dxa"/>
            <w:tcMar>
              <w:top w:w="80" w:type="dxa"/>
              <w:left w:w="100" w:type="dxa"/>
              <w:bottom w:w="80" w:type="dxa"/>
              <w:right w:w="100" w:type="dxa"/>
            </w:tcMar>
            <w:vAlign w:val="center"/>
          </w:tcPr>
          <w:p w14:paraId="2E37E90F" w14:textId="77777777" w:rsidR="000D1490" w:rsidRPr="00532324" w:rsidRDefault="00000000">
            <w:r w:rsidRPr="00532324">
              <w:rPr>
                <w:rFonts w:eastAsia="Calibri"/>
              </w:rPr>
              <w:t>12</w:t>
            </w:r>
          </w:p>
        </w:tc>
        <w:tc>
          <w:tcPr>
            <w:tcW w:w="2500" w:type="dxa"/>
            <w:tcMar>
              <w:top w:w="80" w:type="dxa"/>
              <w:left w:w="100" w:type="dxa"/>
              <w:bottom w:w="80" w:type="dxa"/>
              <w:right w:w="100" w:type="dxa"/>
            </w:tcMar>
            <w:vAlign w:val="center"/>
          </w:tcPr>
          <w:p w14:paraId="31F4C2B6" w14:textId="77777777" w:rsidR="000D1490" w:rsidRPr="00532324" w:rsidRDefault="00000000">
            <w:r w:rsidRPr="00532324">
              <w:rPr>
                <w:rFonts w:eastAsia="Calibri"/>
              </w:rPr>
              <w:t>Simulasi Live Preview (Masyarakat)</w:t>
            </w:r>
          </w:p>
        </w:tc>
        <w:tc>
          <w:tcPr>
            <w:tcW w:w="2600" w:type="dxa"/>
            <w:tcMar>
              <w:top w:w="80" w:type="dxa"/>
              <w:left w:w="100" w:type="dxa"/>
              <w:bottom w:w="80" w:type="dxa"/>
              <w:right w:w="100" w:type="dxa"/>
            </w:tcMar>
            <w:vAlign w:val="center"/>
          </w:tcPr>
          <w:p w14:paraId="15DE86ED" w14:textId="77777777" w:rsidR="000D1490" w:rsidRPr="00532324" w:rsidRDefault="00000000">
            <w:r w:rsidRPr="00532324">
              <w:rPr>
                <w:rFonts w:eastAsia="Calibri"/>
              </w:rPr>
              <w:t>Ubah nilai pH/TDS/Turbidity sebagai Masyarakat</w:t>
            </w:r>
          </w:p>
        </w:tc>
        <w:tc>
          <w:tcPr>
            <w:tcW w:w="2900" w:type="dxa"/>
            <w:tcMar>
              <w:top w:w="80" w:type="dxa"/>
              <w:left w:w="100" w:type="dxa"/>
              <w:bottom w:w="80" w:type="dxa"/>
              <w:right w:w="100" w:type="dxa"/>
            </w:tcMar>
            <w:vAlign w:val="center"/>
          </w:tcPr>
          <w:p w14:paraId="14EAFE87" w14:textId="77777777" w:rsidR="000D1490" w:rsidRPr="00532324" w:rsidRDefault="00000000">
            <w:r w:rsidRPr="00532324">
              <w:rPr>
                <w:rFonts w:eastAsia="Calibri"/>
              </w:rPr>
              <w:t>Status kelayakan &amp; gauge ter-update otomatis, tanpa baris baru pada riwayat/basis data</w:t>
            </w:r>
          </w:p>
        </w:tc>
        <w:tc>
          <w:tcPr>
            <w:tcW w:w="900" w:type="dxa"/>
            <w:tcMar>
              <w:top w:w="80" w:type="dxa"/>
              <w:left w:w="100" w:type="dxa"/>
              <w:bottom w:w="80" w:type="dxa"/>
              <w:right w:w="100" w:type="dxa"/>
            </w:tcMar>
            <w:vAlign w:val="center"/>
          </w:tcPr>
          <w:p w14:paraId="16333F03" w14:textId="77777777" w:rsidR="000D1490" w:rsidRPr="00532324" w:rsidRDefault="00000000">
            <w:r w:rsidRPr="00532324">
              <w:rPr>
                <w:rFonts w:eastAsia="Calibri"/>
              </w:rPr>
              <w:t>Lulus</w:t>
            </w:r>
          </w:p>
        </w:tc>
      </w:tr>
      <w:tr w:rsidR="000D1490" w:rsidRPr="00532324" w14:paraId="156B188E" w14:textId="77777777">
        <w:tc>
          <w:tcPr>
            <w:tcW w:w="500" w:type="dxa"/>
            <w:tcMar>
              <w:top w:w="80" w:type="dxa"/>
              <w:left w:w="100" w:type="dxa"/>
              <w:bottom w:w="80" w:type="dxa"/>
              <w:right w:w="100" w:type="dxa"/>
            </w:tcMar>
            <w:vAlign w:val="center"/>
          </w:tcPr>
          <w:p w14:paraId="288BE2FF" w14:textId="77777777" w:rsidR="000D1490" w:rsidRPr="00532324" w:rsidRDefault="00000000">
            <w:r w:rsidRPr="00532324">
              <w:rPr>
                <w:rFonts w:eastAsia="Calibri"/>
              </w:rPr>
              <w:t>13</w:t>
            </w:r>
          </w:p>
        </w:tc>
        <w:tc>
          <w:tcPr>
            <w:tcW w:w="2500" w:type="dxa"/>
            <w:tcMar>
              <w:top w:w="80" w:type="dxa"/>
              <w:left w:w="100" w:type="dxa"/>
              <w:bottom w:w="80" w:type="dxa"/>
              <w:right w:w="100" w:type="dxa"/>
            </w:tcMar>
            <w:vAlign w:val="center"/>
          </w:tcPr>
          <w:p w14:paraId="19900696" w14:textId="77777777" w:rsidR="000D1490" w:rsidRPr="00532324" w:rsidRDefault="00000000">
            <w:r w:rsidRPr="00532324">
              <w:rPr>
                <w:rFonts w:eastAsia="Calibri"/>
              </w:rPr>
              <w:t>Aksi tulis disembunyikan (Masyarakat)</w:t>
            </w:r>
          </w:p>
        </w:tc>
        <w:tc>
          <w:tcPr>
            <w:tcW w:w="2600" w:type="dxa"/>
            <w:tcMar>
              <w:top w:w="80" w:type="dxa"/>
              <w:left w:w="100" w:type="dxa"/>
              <w:bottom w:w="80" w:type="dxa"/>
              <w:right w:w="100" w:type="dxa"/>
            </w:tcMar>
            <w:vAlign w:val="center"/>
          </w:tcPr>
          <w:p w14:paraId="455979F0" w14:textId="77777777" w:rsidR="000D1490" w:rsidRPr="00532324" w:rsidRDefault="00000000">
            <w:r w:rsidRPr="00532324">
              <w:rPr>
                <w:rFonts w:eastAsia="Calibri"/>
              </w:rPr>
              <w:t>Buka dashboard sebagai Masyarakat</w:t>
            </w:r>
          </w:p>
        </w:tc>
        <w:tc>
          <w:tcPr>
            <w:tcW w:w="2900" w:type="dxa"/>
            <w:tcMar>
              <w:top w:w="80" w:type="dxa"/>
              <w:left w:w="100" w:type="dxa"/>
              <w:bottom w:w="80" w:type="dxa"/>
              <w:right w:w="100" w:type="dxa"/>
            </w:tcMar>
            <w:vAlign w:val="center"/>
          </w:tcPr>
          <w:p w14:paraId="14A7D70A" w14:textId="77777777" w:rsidR="000D1490" w:rsidRPr="00532324" w:rsidRDefault="00000000">
            <w:r w:rsidRPr="00532324">
              <w:rPr>
                <w:rFonts w:eastAsia="Calibri"/>
              </w:rPr>
              <w:t>Tombol "+ Depot Baru" dan "Reset" pada riwayat tidak tampil</w:t>
            </w:r>
          </w:p>
        </w:tc>
        <w:tc>
          <w:tcPr>
            <w:tcW w:w="900" w:type="dxa"/>
            <w:tcMar>
              <w:top w:w="80" w:type="dxa"/>
              <w:left w:w="100" w:type="dxa"/>
              <w:bottom w:w="80" w:type="dxa"/>
              <w:right w:w="100" w:type="dxa"/>
            </w:tcMar>
            <w:vAlign w:val="center"/>
          </w:tcPr>
          <w:p w14:paraId="05F14EDD" w14:textId="77777777" w:rsidR="000D1490" w:rsidRPr="00532324" w:rsidRDefault="00000000">
            <w:r w:rsidRPr="00532324">
              <w:rPr>
                <w:rFonts w:eastAsia="Calibri"/>
              </w:rPr>
              <w:t>Lulus</w:t>
            </w:r>
          </w:p>
        </w:tc>
      </w:tr>
      <w:tr w:rsidR="000D1490" w:rsidRPr="00532324" w14:paraId="4672FAEF" w14:textId="77777777">
        <w:tc>
          <w:tcPr>
            <w:tcW w:w="500" w:type="dxa"/>
            <w:tcMar>
              <w:top w:w="80" w:type="dxa"/>
              <w:left w:w="100" w:type="dxa"/>
              <w:bottom w:w="80" w:type="dxa"/>
              <w:right w:w="100" w:type="dxa"/>
            </w:tcMar>
            <w:vAlign w:val="center"/>
          </w:tcPr>
          <w:p w14:paraId="4899AFC4" w14:textId="77777777" w:rsidR="000D1490" w:rsidRPr="00532324" w:rsidRDefault="00000000">
            <w:r w:rsidRPr="00532324">
              <w:rPr>
                <w:rFonts w:eastAsia="Calibri"/>
              </w:rPr>
              <w:t>14</w:t>
            </w:r>
          </w:p>
        </w:tc>
        <w:tc>
          <w:tcPr>
            <w:tcW w:w="2500" w:type="dxa"/>
            <w:tcMar>
              <w:top w:w="80" w:type="dxa"/>
              <w:left w:w="100" w:type="dxa"/>
              <w:bottom w:w="80" w:type="dxa"/>
              <w:right w:w="100" w:type="dxa"/>
            </w:tcMar>
            <w:vAlign w:val="center"/>
          </w:tcPr>
          <w:p w14:paraId="4AF8C42D" w14:textId="77777777" w:rsidR="000D1490" w:rsidRPr="00532324" w:rsidRDefault="00000000">
            <w:r w:rsidRPr="00532324">
              <w:rPr>
                <w:rFonts w:eastAsia="Calibri"/>
              </w:rPr>
              <w:t>Login Admin dari layar awal</w:t>
            </w:r>
          </w:p>
        </w:tc>
        <w:tc>
          <w:tcPr>
            <w:tcW w:w="2600" w:type="dxa"/>
            <w:tcMar>
              <w:top w:w="80" w:type="dxa"/>
              <w:left w:w="100" w:type="dxa"/>
              <w:bottom w:w="80" w:type="dxa"/>
              <w:right w:w="100" w:type="dxa"/>
            </w:tcMar>
            <w:vAlign w:val="center"/>
          </w:tcPr>
          <w:p w14:paraId="448AC13F" w14:textId="77777777" w:rsidR="000D1490" w:rsidRPr="00532324" w:rsidRDefault="00000000">
            <w:r w:rsidRPr="00532324">
              <w:rPr>
                <w:rFonts w:eastAsia="Calibri"/>
              </w:rPr>
              <w:t>Klik kartu "Admin", isi username &amp; password benar</w:t>
            </w:r>
          </w:p>
        </w:tc>
        <w:tc>
          <w:tcPr>
            <w:tcW w:w="2900" w:type="dxa"/>
            <w:tcMar>
              <w:top w:w="80" w:type="dxa"/>
              <w:left w:w="100" w:type="dxa"/>
              <w:bottom w:w="80" w:type="dxa"/>
              <w:right w:w="100" w:type="dxa"/>
            </w:tcMar>
            <w:vAlign w:val="center"/>
          </w:tcPr>
          <w:p w14:paraId="1A2471FE" w14:textId="77777777" w:rsidR="000D1490" w:rsidRPr="00532324" w:rsidRDefault="00000000">
            <w:r w:rsidRPr="00532324">
              <w:rPr>
                <w:rFonts w:eastAsia="Calibri"/>
              </w:rPr>
              <w:t>Modal tertutup otomatis, dashboard tampil dengan seluruh fitur Admin aktif</w:t>
            </w:r>
          </w:p>
        </w:tc>
        <w:tc>
          <w:tcPr>
            <w:tcW w:w="900" w:type="dxa"/>
            <w:tcMar>
              <w:top w:w="80" w:type="dxa"/>
              <w:left w:w="100" w:type="dxa"/>
              <w:bottom w:w="80" w:type="dxa"/>
              <w:right w:w="100" w:type="dxa"/>
            </w:tcMar>
            <w:vAlign w:val="center"/>
          </w:tcPr>
          <w:p w14:paraId="0335EA87" w14:textId="77777777" w:rsidR="000D1490" w:rsidRPr="00532324" w:rsidRDefault="00000000">
            <w:r w:rsidRPr="00532324">
              <w:rPr>
                <w:rFonts w:eastAsia="Calibri"/>
              </w:rPr>
              <w:t>Lulus</w:t>
            </w:r>
          </w:p>
        </w:tc>
      </w:tr>
      <w:tr w:rsidR="000D1490" w:rsidRPr="00532324" w14:paraId="054504C5" w14:textId="77777777">
        <w:tc>
          <w:tcPr>
            <w:tcW w:w="500" w:type="dxa"/>
            <w:tcMar>
              <w:top w:w="80" w:type="dxa"/>
              <w:left w:w="100" w:type="dxa"/>
              <w:bottom w:w="80" w:type="dxa"/>
              <w:right w:w="100" w:type="dxa"/>
            </w:tcMar>
            <w:vAlign w:val="center"/>
          </w:tcPr>
          <w:p w14:paraId="44117E04" w14:textId="77777777" w:rsidR="000D1490" w:rsidRPr="00532324" w:rsidRDefault="00000000">
            <w:r w:rsidRPr="00532324">
              <w:rPr>
                <w:rFonts w:eastAsia="Calibri"/>
              </w:rPr>
              <w:t>15</w:t>
            </w:r>
          </w:p>
        </w:tc>
        <w:tc>
          <w:tcPr>
            <w:tcW w:w="2500" w:type="dxa"/>
            <w:tcMar>
              <w:top w:w="80" w:type="dxa"/>
              <w:left w:w="100" w:type="dxa"/>
              <w:bottom w:w="80" w:type="dxa"/>
              <w:right w:w="100" w:type="dxa"/>
            </w:tcMar>
            <w:vAlign w:val="center"/>
          </w:tcPr>
          <w:p w14:paraId="6E1C2C1A" w14:textId="77777777" w:rsidR="000D1490" w:rsidRPr="00532324" w:rsidRDefault="00000000">
            <w:r w:rsidRPr="00532324">
              <w:rPr>
                <w:rFonts w:eastAsia="Calibri"/>
              </w:rPr>
              <w:t>Login Admin gagal</w:t>
            </w:r>
          </w:p>
        </w:tc>
        <w:tc>
          <w:tcPr>
            <w:tcW w:w="2600" w:type="dxa"/>
            <w:tcMar>
              <w:top w:w="80" w:type="dxa"/>
              <w:left w:w="100" w:type="dxa"/>
              <w:bottom w:w="80" w:type="dxa"/>
              <w:right w:w="100" w:type="dxa"/>
            </w:tcMar>
            <w:vAlign w:val="center"/>
          </w:tcPr>
          <w:p w14:paraId="49D4DAAE" w14:textId="77777777" w:rsidR="000D1490" w:rsidRPr="00532324" w:rsidRDefault="00000000">
            <w:r w:rsidRPr="00532324">
              <w:rPr>
                <w:rFonts w:eastAsia="Calibri"/>
              </w:rPr>
              <w:t>Username/password salah</w:t>
            </w:r>
          </w:p>
        </w:tc>
        <w:tc>
          <w:tcPr>
            <w:tcW w:w="2900" w:type="dxa"/>
            <w:tcMar>
              <w:top w:w="80" w:type="dxa"/>
              <w:left w:w="100" w:type="dxa"/>
              <w:bottom w:w="80" w:type="dxa"/>
              <w:right w:w="100" w:type="dxa"/>
            </w:tcMar>
            <w:vAlign w:val="center"/>
          </w:tcPr>
          <w:p w14:paraId="05D61B28" w14:textId="77777777" w:rsidR="000D1490" w:rsidRPr="00532324" w:rsidRDefault="00000000">
            <w:r w:rsidRPr="00532324">
              <w:rPr>
                <w:rFonts w:eastAsia="Calibri"/>
              </w:rPr>
              <w:t>Pesan error tampil pada modal, layar tetap pada form login</w:t>
            </w:r>
          </w:p>
        </w:tc>
        <w:tc>
          <w:tcPr>
            <w:tcW w:w="900" w:type="dxa"/>
            <w:tcMar>
              <w:top w:w="80" w:type="dxa"/>
              <w:left w:w="100" w:type="dxa"/>
              <w:bottom w:w="80" w:type="dxa"/>
              <w:right w:w="100" w:type="dxa"/>
            </w:tcMar>
            <w:vAlign w:val="center"/>
          </w:tcPr>
          <w:p w14:paraId="01DC8E20" w14:textId="77777777" w:rsidR="000D1490" w:rsidRPr="00532324" w:rsidRDefault="00000000">
            <w:r w:rsidRPr="00532324">
              <w:rPr>
                <w:rFonts w:eastAsia="Calibri"/>
              </w:rPr>
              <w:t>Lulus</w:t>
            </w:r>
          </w:p>
        </w:tc>
      </w:tr>
      <w:tr w:rsidR="000D1490" w:rsidRPr="00532324" w14:paraId="505F2366" w14:textId="77777777">
        <w:tc>
          <w:tcPr>
            <w:tcW w:w="500" w:type="dxa"/>
            <w:tcMar>
              <w:top w:w="80" w:type="dxa"/>
              <w:left w:w="100" w:type="dxa"/>
              <w:bottom w:w="80" w:type="dxa"/>
              <w:right w:w="100" w:type="dxa"/>
            </w:tcMar>
            <w:vAlign w:val="center"/>
          </w:tcPr>
          <w:p w14:paraId="43D4B450" w14:textId="77777777" w:rsidR="000D1490" w:rsidRPr="00532324" w:rsidRDefault="00000000">
            <w:r w:rsidRPr="00532324">
              <w:rPr>
                <w:rFonts w:eastAsia="Calibri"/>
              </w:rPr>
              <w:lastRenderedPageBreak/>
              <w:t>16</w:t>
            </w:r>
          </w:p>
        </w:tc>
        <w:tc>
          <w:tcPr>
            <w:tcW w:w="2500" w:type="dxa"/>
            <w:tcMar>
              <w:top w:w="80" w:type="dxa"/>
              <w:left w:w="100" w:type="dxa"/>
              <w:bottom w:w="80" w:type="dxa"/>
              <w:right w:w="100" w:type="dxa"/>
            </w:tcMar>
            <w:vAlign w:val="center"/>
          </w:tcPr>
          <w:p w14:paraId="52163B1E" w14:textId="77777777" w:rsidR="000D1490" w:rsidRPr="00532324" w:rsidRDefault="00000000">
            <w:r w:rsidRPr="00532324">
              <w:rPr>
                <w:rFonts w:eastAsia="Calibri"/>
              </w:rPr>
              <w:t>Logout Admin di tengah sesi</w:t>
            </w:r>
          </w:p>
        </w:tc>
        <w:tc>
          <w:tcPr>
            <w:tcW w:w="2600" w:type="dxa"/>
            <w:tcMar>
              <w:top w:w="80" w:type="dxa"/>
              <w:left w:w="100" w:type="dxa"/>
              <w:bottom w:w="80" w:type="dxa"/>
              <w:right w:w="100" w:type="dxa"/>
            </w:tcMar>
            <w:vAlign w:val="center"/>
          </w:tcPr>
          <w:p w14:paraId="39E6C531" w14:textId="77777777" w:rsidR="000D1490" w:rsidRPr="00532324" w:rsidRDefault="00000000">
            <w:r w:rsidRPr="00532324">
              <w:rPr>
                <w:rFonts w:eastAsia="Calibri"/>
              </w:rPr>
              <w:t>Klik "Logout" pada header saat berperan Admin</w:t>
            </w:r>
          </w:p>
        </w:tc>
        <w:tc>
          <w:tcPr>
            <w:tcW w:w="2900" w:type="dxa"/>
            <w:tcMar>
              <w:top w:w="80" w:type="dxa"/>
              <w:left w:w="100" w:type="dxa"/>
              <w:bottom w:w="80" w:type="dxa"/>
              <w:right w:w="100" w:type="dxa"/>
            </w:tcMar>
            <w:vAlign w:val="center"/>
          </w:tcPr>
          <w:p w14:paraId="6527B3BA" w14:textId="77777777" w:rsidR="000D1490" w:rsidRPr="00532324" w:rsidRDefault="00000000">
            <w:r w:rsidRPr="00532324">
              <w:rPr>
                <w:rFonts w:eastAsia="Calibri"/>
              </w:rPr>
              <w:t>Peran otomatis turun ke Masyarakat, tetap berada di dashboard (tidak kembali ke layar awal)</w:t>
            </w:r>
          </w:p>
        </w:tc>
        <w:tc>
          <w:tcPr>
            <w:tcW w:w="900" w:type="dxa"/>
            <w:tcMar>
              <w:top w:w="80" w:type="dxa"/>
              <w:left w:w="100" w:type="dxa"/>
              <w:bottom w:w="80" w:type="dxa"/>
              <w:right w:w="100" w:type="dxa"/>
            </w:tcMar>
            <w:vAlign w:val="center"/>
          </w:tcPr>
          <w:p w14:paraId="3F26D8FC" w14:textId="77777777" w:rsidR="000D1490" w:rsidRPr="00532324" w:rsidRDefault="00000000">
            <w:r w:rsidRPr="00532324">
              <w:rPr>
                <w:rFonts w:eastAsia="Calibri"/>
              </w:rPr>
              <w:t>Lulus</w:t>
            </w:r>
          </w:p>
        </w:tc>
      </w:tr>
      <w:tr w:rsidR="000D1490" w:rsidRPr="00532324" w14:paraId="2F13EBE0" w14:textId="77777777">
        <w:tc>
          <w:tcPr>
            <w:tcW w:w="500" w:type="dxa"/>
            <w:tcMar>
              <w:top w:w="80" w:type="dxa"/>
              <w:left w:w="100" w:type="dxa"/>
              <w:bottom w:w="80" w:type="dxa"/>
              <w:right w:w="100" w:type="dxa"/>
            </w:tcMar>
            <w:vAlign w:val="center"/>
          </w:tcPr>
          <w:p w14:paraId="6CDDD073" w14:textId="77777777" w:rsidR="000D1490" w:rsidRPr="00532324" w:rsidRDefault="00000000">
            <w:r w:rsidRPr="00532324">
              <w:rPr>
                <w:rFonts w:eastAsia="Calibri"/>
              </w:rPr>
              <w:t>17</w:t>
            </w:r>
          </w:p>
        </w:tc>
        <w:tc>
          <w:tcPr>
            <w:tcW w:w="2500" w:type="dxa"/>
            <w:tcMar>
              <w:top w:w="80" w:type="dxa"/>
              <w:left w:w="100" w:type="dxa"/>
              <w:bottom w:w="80" w:type="dxa"/>
              <w:right w:w="100" w:type="dxa"/>
            </w:tcMar>
            <w:vAlign w:val="center"/>
          </w:tcPr>
          <w:p w14:paraId="1492C829" w14:textId="77777777" w:rsidR="000D1490" w:rsidRPr="00532324" w:rsidRDefault="00000000">
            <w:r w:rsidRPr="00532324">
              <w:rPr>
                <w:rFonts w:eastAsia="Calibri"/>
              </w:rPr>
              <w:t>Tombol "Ganti Peran"</w:t>
            </w:r>
          </w:p>
        </w:tc>
        <w:tc>
          <w:tcPr>
            <w:tcW w:w="2600" w:type="dxa"/>
            <w:tcMar>
              <w:top w:w="80" w:type="dxa"/>
              <w:left w:w="100" w:type="dxa"/>
              <w:bottom w:w="80" w:type="dxa"/>
              <w:right w:w="100" w:type="dxa"/>
            </w:tcMar>
            <w:vAlign w:val="center"/>
          </w:tcPr>
          <w:p w14:paraId="5E159473" w14:textId="77777777" w:rsidR="000D1490" w:rsidRPr="00532324" w:rsidRDefault="00000000">
            <w:r w:rsidRPr="00532324">
              <w:rPr>
                <w:rFonts w:eastAsia="Calibri"/>
              </w:rPr>
              <w:t>Klik "Ganti Peran" pada header</w:t>
            </w:r>
          </w:p>
        </w:tc>
        <w:tc>
          <w:tcPr>
            <w:tcW w:w="2900" w:type="dxa"/>
            <w:tcMar>
              <w:top w:w="80" w:type="dxa"/>
              <w:left w:w="100" w:type="dxa"/>
              <w:bottom w:w="80" w:type="dxa"/>
              <w:right w:w="100" w:type="dxa"/>
            </w:tcMar>
            <w:vAlign w:val="center"/>
          </w:tcPr>
          <w:p w14:paraId="7CECEB85" w14:textId="77777777" w:rsidR="000D1490" w:rsidRPr="00532324" w:rsidRDefault="00000000">
            <w:r w:rsidRPr="00532324">
              <w:rPr>
                <w:rFonts w:eastAsia="Calibri"/>
              </w:rPr>
              <w:t>Kembali ke layar pemilihan peran; sessionStorage peran dihapus</w:t>
            </w:r>
          </w:p>
        </w:tc>
        <w:tc>
          <w:tcPr>
            <w:tcW w:w="900" w:type="dxa"/>
            <w:tcMar>
              <w:top w:w="80" w:type="dxa"/>
              <w:left w:w="100" w:type="dxa"/>
              <w:bottom w:w="80" w:type="dxa"/>
              <w:right w:w="100" w:type="dxa"/>
            </w:tcMar>
            <w:vAlign w:val="center"/>
          </w:tcPr>
          <w:p w14:paraId="2814552A" w14:textId="77777777" w:rsidR="000D1490" w:rsidRPr="00532324" w:rsidRDefault="00000000">
            <w:r w:rsidRPr="00532324">
              <w:rPr>
                <w:rFonts w:eastAsia="Calibri"/>
              </w:rPr>
              <w:t>Lulus</w:t>
            </w:r>
          </w:p>
        </w:tc>
      </w:tr>
      <w:tr w:rsidR="000D1490" w:rsidRPr="00532324" w14:paraId="5A5A3AA0" w14:textId="77777777">
        <w:tc>
          <w:tcPr>
            <w:tcW w:w="500" w:type="dxa"/>
            <w:tcMar>
              <w:top w:w="80" w:type="dxa"/>
              <w:left w:w="100" w:type="dxa"/>
              <w:bottom w:w="80" w:type="dxa"/>
              <w:right w:w="100" w:type="dxa"/>
            </w:tcMar>
            <w:vAlign w:val="center"/>
          </w:tcPr>
          <w:p w14:paraId="2A4CAC05" w14:textId="77777777" w:rsidR="000D1490" w:rsidRPr="00532324" w:rsidRDefault="00000000">
            <w:r w:rsidRPr="00532324">
              <w:rPr>
                <w:rFonts w:eastAsia="Calibri"/>
              </w:rPr>
              <w:t>18</w:t>
            </w:r>
          </w:p>
        </w:tc>
        <w:tc>
          <w:tcPr>
            <w:tcW w:w="2500" w:type="dxa"/>
            <w:tcMar>
              <w:top w:w="80" w:type="dxa"/>
              <w:left w:w="100" w:type="dxa"/>
              <w:bottom w:w="80" w:type="dxa"/>
              <w:right w:w="100" w:type="dxa"/>
            </w:tcMar>
            <w:vAlign w:val="center"/>
          </w:tcPr>
          <w:p w14:paraId="5A7005C5" w14:textId="77777777" w:rsidR="000D1490" w:rsidRPr="00532324" w:rsidRDefault="00000000">
            <w:r w:rsidRPr="00532324">
              <w:rPr>
                <w:rFonts w:eastAsia="Calibri"/>
              </w:rPr>
              <w:t>Peran bertahan setelah reload</w:t>
            </w:r>
          </w:p>
        </w:tc>
        <w:tc>
          <w:tcPr>
            <w:tcW w:w="2600" w:type="dxa"/>
            <w:tcMar>
              <w:top w:w="80" w:type="dxa"/>
              <w:left w:w="100" w:type="dxa"/>
              <w:bottom w:w="80" w:type="dxa"/>
              <w:right w:w="100" w:type="dxa"/>
            </w:tcMar>
            <w:vAlign w:val="center"/>
          </w:tcPr>
          <w:p w14:paraId="169A3B1F" w14:textId="77777777" w:rsidR="000D1490" w:rsidRPr="00532324" w:rsidRDefault="00000000">
            <w:r w:rsidRPr="00532324">
              <w:rPr>
                <w:rFonts w:eastAsia="Calibri"/>
              </w:rPr>
              <w:t>Pilih peran, lalu muat ulang (refresh) halaman</w:t>
            </w:r>
          </w:p>
        </w:tc>
        <w:tc>
          <w:tcPr>
            <w:tcW w:w="2900" w:type="dxa"/>
            <w:tcMar>
              <w:top w:w="80" w:type="dxa"/>
              <w:left w:w="100" w:type="dxa"/>
              <w:bottom w:w="80" w:type="dxa"/>
              <w:right w:w="100" w:type="dxa"/>
            </w:tcMar>
            <w:vAlign w:val="center"/>
          </w:tcPr>
          <w:p w14:paraId="35DAE4F6" w14:textId="77777777" w:rsidR="000D1490" w:rsidRPr="00532324" w:rsidRDefault="00000000">
            <w:r w:rsidRPr="00532324">
              <w:rPr>
                <w:rFonts w:eastAsia="Calibri"/>
              </w:rPr>
              <w:t>Dashboard langsung tampil sesuai peran terakhir tanpa memilih ulang</w:t>
            </w:r>
          </w:p>
        </w:tc>
        <w:tc>
          <w:tcPr>
            <w:tcW w:w="900" w:type="dxa"/>
            <w:tcMar>
              <w:top w:w="80" w:type="dxa"/>
              <w:left w:w="100" w:type="dxa"/>
              <w:bottom w:w="80" w:type="dxa"/>
              <w:right w:w="100" w:type="dxa"/>
            </w:tcMar>
            <w:vAlign w:val="center"/>
          </w:tcPr>
          <w:p w14:paraId="298E7CE6" w14:textId="77777777" w:rsidR="000D1490" w:rsidRPr="00532324" w:rsidRDefault="00000000">
            <w:r w:rsidRPr="00532324">
              <w:rPr>
                <w:rFonts w:eastAsia="Calibri"/>
              </w:rPr>
              <w:t>Lulus</w:t>
            </w:r>
          </w:p>
        </w:tc>
      </w:tr>
      <w:tr w:rsidR="000D1490" w:rsidRPr="00532324" w14:paraId="5667CF4F" w14:textId="77777777">
        <w:tc>
          <w:tcPr>
            <w:tcW w:w="500" w:type="dxa"/>
            <w:tcMar>
              <w:top w:w="80" w:type="dxa"/>
              <w:left w:w="100" w:type="dxa"/>
              <w:bottom w:w="80" w:type="dxa"/>
              <w:right w:w="100" w:type="dxa"/>
            </w:tcMar>
            <w:vAlign w:val="center"/>
          </w:tcPr>
          <w:p w14:paraId="5287F95F" w14:textId="77777777" w:rsidR="000D1490" w:rsidRPr="00532324" w:rsidRDefault="00000000">
            <w:r w:rsidRPr="00532324">
              <w:rPr>
                <w:rFonts w:eastAsia="Calibri"/>
              </w:rPr>
              <w:t>19</w:t>
            </w:r>
          </w:p>
        </w:tc>
        <w:tc>
          <w:tcPr>
            <w:tcW w:w="2500" w:type="dxa"/>
            <w:tcMar>
              <w:top w:w="80" w:type="dxa"/>
              <w:left w:w="100" w:type="dxa"/>
              <w:bottom w:w="80" w:type="dxa"/>
              <w:right w:w="100" w:type="dxa"/>
            </w:tcMar>
            <w:vAlign w:val="center"/>
          </w:tcPr>
          <w:p w14:paraId="457684E8" w14:textId="77777777" w:rsidR="000D1490" w:rsidRPr="00532324" w:rsidRDefault="00000000">
            <w:r w:rsidRPr="00532324">
              <w:rPr>
                <w:rFonts w:eastAsia="Calibri"/>
              </w:rPr>
              <w:t>Sesi Admin kedaluwarsa</w:t>
            </w:r>
          </w:p>
        </w:tc>
        <w:tc>
          <w:tcPr>
            <w:tcW w:w="2600" w:type="dxa"/>
            <w:tcMar>
              <w:top w:w="80" w:type="dxa"/>
              <w:left w:w="100" w:type="dxa"/>
              <w:bottom w:w="80" w:type="dxa"/>
              <w:right w:w="100" w:type="dxa"/>
            </w:tcMar>
            <w:vAlign w:val="center"/>
          </w:tcPr>
          <w:p w14:paraId="6ED5987D" w14:textId="77777777" w:rsidR="000D1490" w:rsidRPr="00532324" w:rsidRDefault="00000000">
            <w:r w:rsidRPr="00532324">
              <w:rPr>
                <w:rFonts w:eastAsia="Calibri"/>
              </w:rPr>
              <w:t>Sesi PHP habis di server, peran tersimpan masih "admin"</w:t>
            </w:r>
          </w:p>
        </w:tc>
        <w:tc>
          <w:tcPr>
            <w:tcW w:w="2900" w:type="dxa"/>
            <w:tcMar>
              <w:top w:w="80" w:type="dxa"/>
              <w:left w:w="100" w:type="dxa"/>
              <w:bottom w:w="80" w:type="dxa"/>
              <w:right w:w="100" w:type="dxa"/>
            </w:tcMar>
            <w:vAlign w:val="center"/>
          </w:tcPr>
          <w:p w14:paraId="1347D5F2" w14:textId="77777777" w:rsidR="000D1490" w:rsidRPr="00532324" w:rsidRDefault="00000000">
            <w:r w:rsidRPr="00532324">
              <w:rPr>
                <w:rFonts w:eastAsia="Calibri"/>
              </w:rPr>
              <w:t>check_session mendeteksi sesi tidak valid, peran otomatis diturunkan ke Masyarakat</w:t>
            </w:r>
          </w:p>
        </w:tc>
        <w:tc>
          <w:tcPr>
            <w:tcW w:w="900" w:type="dxa"/>
            <w:tcMar>
              <w:top w:w="80" w:type="dxa"/>
              <w:left w:w="100" w:type="dxa"/>
              <w:bottom w:w="80" w:type="dxa"/>
              <w:right w:w="100" w:type="dxa"/>
            </w:tcMar>
            <w:vAlign w:val="center"/>
          </w:tcPr>
          <w:p w14:paraId="45E752FF" w14:textId="77777777" w:rsidR="000D1490" w:rsidRPr="00532324" w:rsidRDefault="00000000">
            <w:r w:rsidRPr="00532324">
              <w:rPr>
                <w:rFonts w:eastAsia="Calibri"/>
              </w:rPr>
              <w:t>Lulus</w:t>
            </w:r>
          </w:p>
        </w:tc>
      </w:tr>
    </w:tbl>
    <w:p w14:paraId="6788FF42" w14:textId="77777777" w:rsidR="000D1490" w:rsidRPr="00532324" w:rsidRDefault="00000000">
      <w:pPr>
        <w:pStyle w:val="Heading2"/>
        <w:spacing w:before="300" w:after="160"/>
        <w:rPr>
          <w:color w:val="auto"/>
        </w:rPr>
      </w:pPr>
      <w:r w:rsidRPr="00532324">
        <w:rPr>
          <w:rFonts w:eastAsia="Calibri"/>
          <w:b/>
          <w:bCs/>
          <w:color w:val="auto"/>
          <w:sz w:val="24"/>
          <w:szCs w:val="24"/>
        </w:rPr>
        <w:t>6.2 Hasil Pengujian</w:t>
      </w:r>
    </w:p>
    <w:p w14:paraId="0DB586F5" w14:textId="77777777" w:rsidR="000D1490" w:rsidRPr="00532324" w:rsidRDefault="00000000">
      <w:pPr>
        <w:spacing w:after="200" w:line="276" w:lineRule="auto"/>
        <w:jc w:val="both"/>
      </w:pPr>
      <w:r w:rsidRPr="00532324">
        <w:rPr>
          <w:rFonts w:eastAsia="Calibri"/>
          <w:sz w:val="22"/>
          <w:szCs w:val="22"/>
        </w:rPr>
        <w:t>Seluruh skenario pengujian berhasil dilaksanakan dan menghasilkan output yang sesuai dengan yang diharapkan. Validasi input pada backend (is_numeric, empty check) berhasil mencegah data tidak valid tersimpan ke basis data, sementara validasi pada frontend (pemilihan depot wajib) mencegah pengiriman data yang tidak lengkap sebelum mencapai server. Pengujian tambahan pada fitur pemilihan peran (skenario 11–19) menunjukkan bahwa pembatasan akses antarmuka bekerja konsisten dengan status sesi Admin yang sesungguhnya di sisi server, termasuk pada kondisi tepi seperti sesi kedaluwarsa.</w:t>
      </w:r>
    </w:p>
    <w:p w14:paraId="446D4018" w14:textId="77777777" w:rsidR="00532324" w:rsidRPr="00532324" w:rsidRDefault="00532324">
      <w:pPr>
        <w:rPr>
          <w:rFonts w:eastAsia="Calibri"/>
          <w:b/>
          <w:bCs/>
          <w:sz w:val="28"/>
          <w:szCs w:val="28"/>
        </w:rPr>
      </w:pPr>
      <w:r w:rsidRPr="00532324">
        <w:rPr>
          <w:rFonts w:eastAsia="Calibri"/>
          <w:b/>
          <w:bCs/>
          <w:sz w:val="28"/>
          <w:szCs w:val="28"/>
        </w:rPr>
        <w:br w:type="page"/>
      </w:r>
    </w:p>
    <w:p w14:paraId="018ADB16"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7</w:t>
      </w:r>
      <w:r w:rsidRPr="00532324">
        <w:rPr>
          <w:rFonts w:eastAsia="Calibri"/>
          <w:b/>
          <w:bCs/>
          <w:color w:val="auto"/>
          <w:sz w:val="28"/>
          <w:szCs w:val="28"/>
        </w:rPr>
        <w:br/>
        <w:t>PEMBAHASAN</w:t>
      </w:r>
    </w:p>
    <w:p w14:paraId="7559DEE3" w14:textId="77777777" w:rsidR="000D1490" w:rsidRPr="00532324" w:rsidRDefault="00000000">
      <w:pPr>
        <w:pStyle w:val="Heading2"/>
        <w:spacing w:before="300" w:after="160"/>
        <w:rPr>
          <w:color w:val="auto"/>
        </w:rPr>
      </w:pPr>
      <w:r w:rsidRPr="00532324">
        <w:rPr>
          <w:rFonts w:eastAsia="Calibri"/>
          <w:b/>
          <w:bCs/>
          <w:color w:val="auto"/>
          <w:sz w:val="24"/>
          <w:szCs w:val="24"/>
        </w:rPr>
        <w:t>7.1 Keberhasilan Implementasi</w:t>
      </w:r>
    </w:p>
    <w:p w14:paraId="13C8A726" w14:textId="77777777" w:rsidR="000D1490" w:rsidRPr="00532324" w:rsidRDefault="00000000">
      <w:pPr>
        <w:spacing w:after="200" w:line="276" w:lineRule="auto"/>
        <w:jc w:val="both"/>
      </w:pPr>
      <w:r w:rsidRPr="00532324">
        <w:rPr>
          <w:rFonts w:eastAsia="Calibri"/>
          <w:sz w:val="22"/>
          <w:szCs w:val="22"/>
        </w:rPr>
        <w:t>SPK Kualitas Air berhasil mengimplementasikan seluruh CPMK yang ditetapkan. Metode Weighted Product terbukti sesuai untuk kasus penilaian satu sampel karena tidak memerlukan proses perangkingan terhadap alternatif lain — cukup membandingkan Vektor S sampel terhadap kondisi ideal. Migrasi dari id_depot yang sebelumnya di-hardcode menjadi relasi dinamis ke tabel data_depot juga berhasil dilakukan tanpa mengganggu fitur-fitur yang sudah berjalan sebelumnya (pratinjau ID sampel, pengaturan bobot, filter status, dan ekspor laporan). Pada iterasi terbaru, penambahan gerbang pemilihan peran (Admin/Masyarakat) juga berhasil diintegrasikan tanpa mengubah struktur basis data maupun endpoint API yang sudah ada, karena memanfaatkan mekanisme sesi Admin dan fungsi requireAdminOrRedirect() yang memang sudah dirancang sejak awal.</w:t>
      </w:r>
    </w:p>
    <w:p w14:paraId="13C119E0" w14:textId="77777777" w:rsidR="000D1490" w:rsidRPr="00532324" w:rsidRDefault="00000000">
      <w:pPr>
        <w:pStyle w:val="Heading2"/>
        <w:spacing w:before="300" w:after="160"/>
        <w:rPr>
          <w:color w:val="auto"/>
        </w:rPr>
      </w:pPr>
      <w:r w:rsidRPr="00532324">
        <w:rPr>
          <w:rFonts w:eastAsia="Calibri"/>
          <w:b/>
          <w:bCs/>
          <w:color w:val="auto"/>
          <w:sz w:val="24"/>
          <w:szCs w:val="24"/>
        </w:rPr>
        <w:t>7.2 Tantangan yang Dihadapi</w:t>
      </w:r>
    </w:p>
    <w:p w14:paraId="720A5B46" w14:textId="77777777" w:rsidR="000D1490" w:rsidRPr="00532324" w:rsidRDefault="00000000">
      <w:pPr>
        <w:spacing w:before="200" w:after="120"/>
      </w:pPr>
      <w:r w:rsidRPr="00532324">
        <w:rPr>
          <w:rFonts w:eastAsia="Calibri"/>
          <w:b/>
          <w:bCs/>
          <w:i/>
          <w:iCs/>
          <w:sz w:val="22"/>
          <w:szCs w:val="22"/>
        </w:rPr>
        <w:t>7.2.1 Migrasi id_depot dari Nilai Tetap ke Relasi Dinamis</w:t>
      </w:r>
    </w:p>
    <w:p w14:paraId="125C6F6A" w14:textId="77777777" w:rsidR="000D1490" w:rsidRPr="00532324" w:rsidRDefault="00000000">
      <w:pPr>
        <w:spacing w:after="200" w:line="276" w:lineRule="auto"/>
        <w:jc w:val="both"/>
      </w:pPr>
      <w:r w:rsidRPr="00532324">
        <w:rPr>
          <w:rFonts w:eastAsia="Calibri"/>
          <w:sz w:val="22"/>
          <w:szCs w:val="22"/>
        </w:rPr>
        <w:t>Sebelum fitur manajemen depot ditambahkan, seluruh baris riwayat_pemeriksaan disimpan dengan id_depot bernilai tetap (1). Tantangannya adalah memastikan endpoint POST ?action=history tetap kompatibel mundur (backward compatible) — dengan fallback ke id_depot=1 apabila field tidak dikirim — sembari mewajibkan pemilihan depot secara eksplisit pada alur baru di frontend.</w:t>
      </w:r>
    </w:p>
    <w:p w14:paraId="7F2AE708" w14:textId="77777777" w:rsidR="000D1490" w:rsidRPr="00532324" w:rsidRDefault="00000000">
      <w:pPr>
        <w:spacing w:before="200" w:after="120"/>
      </w:pPr>
      <w:r w:rsidRPr="00532324">
        <w:rPr>
          <w:rFonts w:eastAsia="Calibri"/>
          <w:b/>
          <w:bCs/>
          <w:i/>
          <w:iCs/>
          <w:sz w:val="22"/>
          <w:szCs w:val="22"/>
        </w:rPr>
        <w:t>7.2.2 Sinkronisasi Dua Dropdown dari Satu Sumber Data</w:t>
      </w:r>
    </w:p>
    <w:p w14:paraId="2BEE2095" w14:textId="77777777" w:rsidR="000D1490" w:rsidRPr="00532324" w:rsidRDefault="00000000">
      <w:pPr>
        <w:spacing w:after="200" w:line="276" w:lineRule="auto"/>
        <w:jc w:val="both"/>
      </w:pPr>
      <w:r w:rsidRPr="00532324">
        <w:rPr>
          <w:rFonts w:eastAsia="Calibri"/>
          <w:sz w:val="22"/>
          <w:szCs w:val="22"/>
        </w:rPr>
        <w:t>Dropdown pemilihan depot pada form input dan dropdown filter pada tabel riwayat sama-sama membutuhkan daftar depot yang identik. Solusinya adalah satu fungsi loadDepotOptions() yang melakukan satu kali pemanggilan GET ?action=depot, kemudian mengisi kedua elemen &lt;select&gt; sekaligus, sehingga tidak membebani server dengan permintaan berulang dan menjaga konsistensi data di kedua dropdown.</w:t>
      </w:r>
    </w:p>
    <w:p w14:paraId="6964C593" w14:textId="77777777" w:rsidR="000D1490" w:rsidRPr="00532324" w:rsidRDefault="00000000">
      <w:pPr>
        <w:spacing w:before="200" w:after="120"/>
      </w:pPr>
      <w:r w:rsidRPr="00532324">
        <w:rPr>
          <w:rFonts w:eastAsia="Calibri"/>
          <w:b/>
          <w:bCs/>
          <w:i/>
          <w:iCs/>
          <w:sz w:val="22"/>
          <w:szCs w:val="22"/>
        </w:rPr>
        <w:t>7.2.3 Menjaga Riwayat Tetap Tampil Meskipun Depot Dihapus</w:t>
      </w:r>
    </w:p>
    <w:p w14:paraId="59FC8340" w14:textId="77777777" w:rsidR="000D1490" w:rsidRPr="00532324" w:rsidRDefault="00000000">
      <w:pPr>
        <w:spacing w:after="200" w:line="276" w:lineRule="auto"/>
        <w:jc w:val="both"/>
      </w:pPr>
      <w:r w:rsidRPr="00532324">
        <w:rPr>
          <w:rFonts w:eastAsia="Calibri"/>
          <w:sz w:val="22"/>
          <w:szCs w:val="22"/>
        </w:rPr>
        <w:t>Penggunaan INNER JOIN pada awalnya berisiko membuat baris riwayat hilang dari tampilan apabila depot terkait suatu saat dihapus dari tabel data_depot. Solusinya adalah menggunakan LEFT JOIN pada query riwayat, dengan nilai fallback "(Depot Terhapus)" pada backend ketika nama_depot bernilai NULL, sehingga integritas riwayat historis tetap terjaga.</w:t>
      </w:r>
    </w:p>
    <w:p w14:paraId="474408D7" w14:textId="77777777" w:rsidR="000D1490" w:rsidRPr="00532324" w:rsidRDefault="00000000">
      <w:pPr>
        <w:spacing w:before="200" w:after="120"/>
      </w:pPr>
      <w:r w:rsidRPr="00532324">
        <w:rPr>
          <w:rFonts w:eastAsia="Calibri"/>
          <w:b/>
          <w:bCs/>
          <w:i/>
          <w:iCs/>
          <w:sz w:val="22"/>
          <w:szCs w:val="22"/>
        </w:rPr>
        <w:t>7.2.4 Menyinkronkan Peran Frontend dengan Sesi Backend</w:t>
      </w:r>
    </w:p>
    <w:p w14:paraId="1813EABD" w14:textId="1312652C" w:rsidR="00532324" w:rsidRDefault="00000000">
      <w:pPr>
        <w:spacing w:after="200" w:line="276" w:lineRule="auto"/>
        <w:jc w:val="both"/>
        <w:rPr>
          <w:rFonts w:eastAsia="Calibri"/>
          <w:sz w:val="22"/>
          <w:szCs w:val="22"/>
        </w:rPr>
      </w:pPr>
      <w:r w:rsidRPr="00532324">
        <w:rPr>
          <w:rFonts w:eastAsia="Calibri"/>
          <w:sz w:val="22"/>
          <w:szCs w:val="22"/>
        </w:rPr>
        <w:t>Karena peran yang dipilih pengguna disimpan secara lokal di sessionStorage, muncul potensi ketidaksesuaian ketika sesi Admin di server sudah berakhir (misalnya karena batas waktu sesi PHP) namun peran yang tersimpan di peramban masih "admin". Jika dibiarkan, antarmuka akan menampilkan tombol-tombol khusus Admin padahal permintaan ke server pasti ditolak. Solusinya adalah memanggil ulang checkAdminSession() saat halaman dimuat dan membandingkan hasilnya dengan peran tersimpan; apabila tidak sesuai, sistem secara otomatis menurunkan peran ke Masyarakat disertai notifikasi toast, sehingga pengguna tidak dihadapkan pada aksi yang gagal tanpa penjelasan.</w:t>
      </w:r>
    </w:p>
    <w:p w14:paraId="43C013B0" w14:textId="77777777" w:rsidR="00532324" w:rsidRDefault="00532324">
      <w:pPr>
        <w:rPr>
          <w:rFonts w:eastAsia="Calibri"/>
          <w:sz w:val="22"/>
          <w:szCs w:val="22"/>
        </w:rPr>
      </w:pPr>
      <w:r>
        <w:rPr>
          <w:rFonts w:eastAsia="Calibri"/>
          <w:sz w:val="22"/>
          <w:szCs w:val="22"/>
        </w:rPr>
        <w:br w:type="page"/>
      </w:r>
    </w:p>
    <w:p w14:paraId="650F3288" w14:textId="77777777" w:rsidR="000D1490" w:rsidRPr="00532324" w:rsidRDefault="000D1490">
      <w:pPr>
        <w:spacing w:after="200" w:line="276" w:lineRule="auto"/>
        <w:jc w:val="both"/>
      </w:pPr>
    </w:p>
    <w:p w14:paraId="4F2104D7" w14:textId="77777777" w:rsidR="000D1490" w:rsidRPr="00532324" w:rsidRDefault="00000000">
      <w:pPr>
        <w:pStyle w:val="Heading2"/>
        <w:spacing w:before="300" w:after="160"/>
        <w:rPr>
          <w:color w:val="auto"/>
        </w:rPr>
      </w:pPr>
      <w:r w:rsidRPr="00532324">
        <w:rPr>
          <w:rFonts w:eastAsia="Calibri"/>
          <w:b/>
          <w:bCs/>
          <w:color w:val="auto"/>
          <w:sz w:val="24"/>
          <w:szCs w:val="24"/>
        </w:rPr>
        <w:t>7.3 Keunggulan Metode Weighted Product untuk Kasus Ini</w:t>
      </w:r>
    </w:p>
    <w:p w14:paraId="40C37E14" w14:textId="77777777" w:rsidR="000D1490" w:rsidRPr="00532324" w:rsidRDefault="00000000">
      <w:pPr>
        <w:pStyle w:val="ListParagraph"/>
        <w:numPr>
          <w:ilvl w:val="0"/>
          <w:numId w:val="1"/>
        </w:numPr>
        <w:spacing w:after="100" w:line="276" w:lineRule="auto"/>
      </w:pPr>
      <w:r w:rsidRPr="00532324">
        <w:rPr>
          <w:rFonts w:eastAsia="Calibri"/>
          <w:sz w:val="22"/>
          <w:szCs w:val="22"/>
        </w:rPr>
        <w:t>Perhitungan ringan dan cepat (kompleksitas O(1) per sampel) sehingga cocok untuk pratinjau hasil secara real-time saat pengguna mengetik nilai sensor.</w:t>
      </w:r>
    </w:p>
    <w:p w14:paraId="26C8942B" w14:textId="77777777" w:rsidR="000D1490" w:rsidRPr="00532324" w:rsidRDefault="00000000">
      <w:pPr>
        <w:pStyle w:val="ListParagraph"/>
        <w:numPr>
          <w:ilvl w:val="0"/>
          <w:numId w:val="1"/>
        </w:numPr>
        <w:spacing w:after="100" w:line="276" w:lineRule="auto"/>
      </w:pPr>
      <w:r w:rsidRPr="00532324">
        <w:rPr>
          <w:rFonts w:eastAsia="Calibri"/>
          <w:sz w:val="22"/>
          <w:szCs w:val="22"/>
        </w:rPr>
        <w:t>Tidak memerlukan data pembanding dari alternatif lain — setiap sampel dapat langsung dinilai terhadap kondisi ideal (S_ideal = 1).</w:t>
      </w:r>
    </w:p>
    <w:p w14:paraId="77E8F35C" w14:textId="77777777" w:rsidR="000D1490" w:rsidRPr="00532324" w:rsidRDefault="00000000">
      <w:pPr>
        <w:pStyle w:val="ListParagraph"/>
        <w:numPr>
          <w:ilvl w:val="0"/>
          <w:numId w:val="1"/>
        </w:numPr>
        <w:spacing w:after="100" w:line="276" w:lineRule="auto"/>
      </w:pPr>
      <w:r w:rsidRPr="00532324">
        <w:rPr>
          <w:rFonts w:eastAsia="Calibri"/>
          <w:sz w:val="22"/>
          <w:szCs w:val="22"/>
        </w:rPr>
        <w:t>Bobot kriteria dapat disesuaikan tanpa mengubah struktur perhitungan, memberi fleksibilitas jika baku mutu atau prioritas kriteria berubah.</w:t>
      </w:r>
    </w:p>
    <w:p w14:paraId="3ECD0409" w14:textId="77777777" w:rsidR="000D1490" w:rsidRPr="00532324" w:rsidRDefault="00000000">
      <w:pPr>
        <w:pStyle w:val="ListParagraph"/>
        <w:numPr>
          <w:ilvl w:val="0"/>
          <w:numId w:val="1"/>
        </w:numPr>
        <w:spacing w:after="100" w:line="276" w:lineRule="auto"/>
      </w:pPr>
      <w:r w:rsidRPr="00532324">
        <w:rPr>
          <w:rFonts w:eastAsia="Calibri"/>
          <w:sz w:val="22"/>
          <w:szCs w:val="22"/>
        </w:rPr>
        <w:t>Ringannya komputasi menjadikan metode ini tetap responsif meskipun dijalankan berulang kali secara otomatis pada mode Live Preview milik peran Masyarakat.</w:t>
      </w:r>
    </w:p>
    <w:p w14:paraId="5A20B199" w14:textId="77777777" w:rsidR="000D1490" w:rsidRPr="00532324" w:rsidRDefault="00000000">
      <w:pPr>
        <w:pStyle w:val="Heading2"/>
        <w:spacing w:before="300" w:after="160"/>
        <w:rPr>
          <w:color w:val="auto"/>
        </w:rPr>
      </w:pPr>
      <w:r w:rsidRPr="00532324">
        <w:rPr>
          <w:rFonts w:eastAsia="Calibri"/>
          <w:b/>
          <w:bCs/>
          <w:color w:val="auto"/>
          <w:sz w:val="24"/>
          <w:szCs w:val="24"/>
        </w:rPr>
        <w:t>7.4 Manfaat Pemisahan Peran Admin dan Masyarakat</w:t>
      </w:r>
    </w:p>
    <w:p w14:paraId="334A1CBD" w14:textId="77777777" w:rsidR="000D1490" w:rsidRPr="00532324" w:rsidRDefault="00000000">
      <w:pPr>
        <w:pStyle w:val="ListParagraph"/>
        <w:numPr>
          <w:ilvl w:val="0"/>
          <w:numId w:val="1"/>
        </w:numPr>
        <w:spacing w:after="100" w:line="276" w:lineRule="auto"/>
      </w:pPr>
      <w:r w:rsidRPr="00532324">
        <w:rPr>
          <w:rFonts w:eastAsia="Calibri"/>
          <w:sz w:val="22"/>
          <w:szCs w:val="22"/>
        </w:rPr>
        <w:t>Masyarakat umum dapat langsung memanfaatkan aplikasi sebagai sarana edukasi mengenai baku mutu air minum tanpa hambatan pendaftaran akun maupun kekhawatiran merusak data operasional.</w:t>
      </w:r>
    </w:p>
    <w:p w14:paraId="3D3D568D" w14:textId="77777777" w:rsidR="000D1490" w:rsidRPr="00532324" w:rsidRDefault="00000000">
      <w:pPr>
        <w:pStyle w:val="ListParagraph"/>
        <w:numPr>
          <w:ilvl w:val="0"/>
          <w:numId w:val="1"/>
        </w:numPr>
        <w:spacing w:after="100" w:line="276" w:lineRule="auto"/>
      </w:pPr>
      <w:r w:rsidRPr="00532324">
        <w:rPr>
          <w:rFonts w:eastAsia="Calibri"/>
          <w:sz w:val="22"/>
          <w:szCs w:val="22"/>
        </w:rPr>
        <w:t>Beban administratif berkurang karena admin depot tidak perlu membuatkan akun khusus bagi setiap pengunjung yang hanya ingin memantau atau mencoba simulasi.</w:t>
      </w:r>
    </w:p>
    <w:p w14:paraId="752E3B88" w14:textId="77777777" w:rsidR="000D1490" w:rsidRPr="00532324" w:rsidRDefault="00000000">
      <w:pPr>
        <w:pStyle w:val="ListParagraph"/>
        <w:numPr>
          <w:ilvl w:val="0"/>
          <w:numId w:val="1"/>
        </w:numPr>
        <w:spacing w:after="100" w:line="276" w:lineRule="auto"/>
      </w:pPr>
      <w:r w:rsidRPr="00532324">
        <w:rPr>
          <w:rFonts w:eastAsia="Calibri"/>
          <w:sz w:val="22"/>
          <w:szCs w:val="22"/>
        </w:rPr>
        <w:t>Integritas riwayat pemeriksaan resmi tetap terjaga karena hanya Admin yang dapat menambahkan catatan permanen ke basis data, sehingga data historis dapat dipercaya sebagai bukti pemeriksaan yang sah.</w:t>
      </w:r>
    </w:p>
    <w:p w14:paraId="09AEC838" w14:textId="77777777" w:rsidR="000D1490" w:rsidRPr="00532324" w:rsidRDefault="00000000">
      <w:pPr>
        <w:pStyle w:val="ListParagraph"/>
        <w:numPr>
          <w:ilvl w:val="0"/>
          <w:numId w:val="1"/>
        </w:numPr>
        <w:spacing w:after="100" w:line="276" w:lineRule="auto"/>
      </w:pPr>
      <w:r w:rsidRPr="00532324">
        <w:rPr>
          <w:rFonts w:eastAsia="Calibri"/>
          <w:sz w:val="22"/>
          <w:szCs w:val="22"/>
        </w:rPr>
        <w:t>Transparansi meningkat karena masyarakat tetap dapat melihat seluruh riwayat pemeriksaan dan tren kualitas air suatu depot tanpa perlu menghubungi pengelola.</w:t>
      </w:r>
    </w:p>
    <w:p w14:paraId="1143D0E8" w14:textId="77777777" w:rsidR="000D1490" w:rsidRPr="00532324" w:rsidRDefault="00000000">
      <w:pPr>
        <w:pStyle w:val="Heading2"/>
        <w:spacing w:before="300" w:after="160"/>
        <w:rPr>
          <w:color w:val="auto"/>
        </w:rPr>
      </w:pPr>
      <w:r w:rsidRPr="00532324">
        <w:rPr>
          <w:rFonts w:eastAsia="Calibri"/>
          <w:b/>
          <w:bCs/>
          <w:color w:val="auto"/>
          <w:sz w:val="24"/>
          <w:szCs w:val="24"/>
        </w:rPr>
        <w:t>7.5 Pengembangan Lebih Lanjut</w:t>
      </w:r>
    </w:p>
    <w:p w14:paraId="71B20F79" w14:textId="77777777" w:rsidR="000D1490" w:rsidRPr="00532324" w:rsidRDefault="00000000">
      <w:pPr>
        <w:pStyle w:val="ListParagraph"/>
        <w:numPr>
          <w:ilvl w:val="0"/>
          <w:numId w:val="1"/>
        </w:numPr>
        <w:spacing w:after="100" w:line="276" w:lineRule="auto"/>
      </w:pPr>
      <w:r w:rsidRPr="00532324">
        <w:rPr>
          <w:rFonts w:eastAsia="Calibri"/>
          <w:sz w:val="22"/>
          <w:szCs w:val="22"/>
        </w:rPr>
        <w:t>Penambahan peran tambahan (misalnya Petugas Lapangan) dengan hak akses menengah — dapat menyimpan hasil pemeriksaan namun tidak dapat menghapus riwayat atau mengubah bobot kriteria.</w:t>
      </w:r>
    </w:p>
    <w:p w14:paraId="570881D4" w14:textId="77777777" w:rsidR="000D1490" w:rsidRPr="00532324" w:rsidRDefault="00000000">
      <w:pPr>
        <w:pStyle w:val="ListParagraph"/>
        <w:numPr>
          <w:ilvl w:val="0"/>
          <w:numId w:val="1"/>
        </w:numPr>
        <w:spacing w:after="100" w:line="276" w:lineRule="auto"/>
      </w:pPr>
      <w:r w:rsidRPr="00532324">
        <w:rPr>
          <w:rFonts w:eastAsia="Calibri"/>
          <w:sz w:val="22"/>
          <w:szCs w:val="22"/>
        </w:rPr>
        <w:t>Notifikasi otomatis (email/WhatsApp) ketika hasil pemeriksaan suatu depot berturut-turut "Tidak Layak".</w:t>
      </w:r>
    </w:p>
    <w:p w14:paraId="7C697901" w14:textId="77777777" w:rsidR="000D1490" w:rsidRPr="00532324" w:rsidRDefault="00000000">
      <w:pPr>
        <w:pStyle w:val="ListParagraph"/>
        <w:numPr>
          <w:ilvl w:val="0"/>
          <w:numId w:val="1"/>
        </w:numPr>
        <w:spacing w:after="100" w:line="276" w:lineRule="auto"/>
      </w:pPr>
      <w:r w:rsidRPr="00532324">
        <w:rPr>
          <w:rFonts w:eastAsia="Calibri"/>
          <w:sz w:val="22"/>
          <w:szCs w:val="22"/>
        </w:rPr>
        <w:t>Integrasi dengan sensor IoT (pH meter, TDS meter digital) agar nilai terisi otomatis tanpa input manual.</w:t>
      </w:r>
    </w:p>
    <w:p w14:paraId="75541724" w14:textId="77777777" w:rsidR="000D1490" w:rsidRPr="00532324" w:rsidRDefault="00000000">
      <w:pPr>
        <w:pStyle w:val="ListParagraph"/>
        <w:numPr>
          <w:ilvl w:val="0"/>
          <w:numId w:val="1"/>
        </w:numPr>
        <w:spacing w:after="100" w:line="276" w:lineRule="auto"/>
      </w:pPr>
      <w:r w:rsidRPr="00532324">
        <w:rPr>
          <w:rFonts w:eastAsia="Calibri"/>
          <w:sz w:val="22"/>
          <w:szCs w:val="22"/>
        </w:rPr>
        <w:t>Dashboard perbandingan tren kualitas air antar seluruh depot dalam satu grafik gabungan.</w:t>
      </w:r>
    </w:p>
    <w:p w14:paraId="3608C2FB" w14:textId="77777777" w:rsidR="000D1490" w:rsidRPr="00532324" w:rsidRDefault="00000000">
      <w:pPr>
        <w:pStyle w:val="ListParagraph"/>
        <w:numPr>
          <w:ilvl w:val="0"/>
          <w:numId w:val="1"/>
        </w:numPr>
        <w:spacing w:after="100" w:line="276" w:lineRule="auto"/>
      </w:pPr>
      <w:r w:rsidRPr="00532324">
        <w:rPr>
          <w:rFonts w:eastAsia="Calibri"/>
          <w:sz w:val="22"/>
          <w:szCs w:val="22"/>
        </w:rPr>
        <w:t>Penambahan indeks (index) pada kolom id_depot dan waktu_pemeriksaan untuk menjaga performa query saat volume data riwayat bertambah besar.</w:t>
      </w:r>
    </w:p>
    <w:p w14:paraId="092CD740" w14:textId="77777777" w:rsidR="000D1490" w:rsidRPr="00532324" w:rsidRDefault="00000000">
      <w:pPr>
        <w:pStyle w:val="ListParagraph"/>
        <w:numPr>
          <w:ilvl w:val="0"/>
          <w:numId w:val="1"/>
        </w:numPr>
        <w:spacing w:after="100" w:line="276" w:lineRule="auto"/>
      </w:pPr>
      <w:r w:rsidRPr="00532324">
        <w:rPr>
          <w:rFonts w:eastAsia="Calibri"/>
          <w:sz w:val="22"/>
          <w:szCs w:val="22"/>
        </w:rPr>
        <w:t>Penerapan autentikasi dua faktor (2FA) atau batas percobaan login (rate limiting) pada endpoint ?action=login untuk memperkuat keamanan akun Admin.</w:t>
      </w:r>
    </w:p>
    <w:p w14:paraId="2E8982B2" w14:textId="77777777" w:rsidR="00532324" w:rsidRPr="00532324" w:rsidRDefault="00532324">
      <w:pPr>
        <w:rPr>
          <w:rFonts w:eastAsia="Calibri"/>
          <w:b/>
          <w:bCs/>
          <w:sz w:val="28"/>
          <w:szCs w:val="28"/>
        </w:rPr>
      </w:pPr>
      <w:r w:rsidRPr="00532324">
        <w:rPr>
          <w:rFonts w:eastAsia="Calibri"/>
          <w:b/>
          <w:bCs/>
          <w:sz w:val="28"/>
          <w:szCs w:val="28"/>
        </w:rPr>
        <w:br w:type="page"/>
      </w:r>
    </w:p>
    <w:p w14:paraId="63B861E1"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8</w:t>
      </w:r>
      <w:r w:rsidRPr="00532324">
        <w:rPr>
          <w:rFonts w:eastAsia="Calibri"/>
          <w:b/>
          <w:bCs/>
          <w:color w:val="auto"/>
          <w:sz w:val="28"/>
          <w:szCs w:val="28"/>
        </w:rPr>
        <w:br/>
        <w:t>KESIMPULAN</w:t>
      </w:r>
    </w:p>
    <w:p w14:paraId="21C0DAF8" w14:textId="77777777" w:rsidR="000D1490" w:rsidRPr="00532324" w:rsidRDefault="00000000">
      <w:pPr>
        <w:spacing w:after="200" w:line="276" w:lineRule="auto"/>
        <w:jc w:val="both"/>
      </w:pPr>
      <w:r w:rsidRPr="00532324">
        <w:rPr>
          <w:rFonts w:eastAsia="Calibri"/>
          <w:sz w:val="22"/>
          <w:szCs w:val="22"/>
        </w:rPr>
        <w:t>Berdasarkan seluruh proses perancangan, implementasi, dan pengujian, dapat disimpulkan sebagai berikut:</w:t>
      </w:r>
    </w:p>
    <w:p w14:paraId="7E9D17A9" w14:textId="77777777" w:rsidR="000D1490" w:rsidRPr="00532324" w:rsidRDefault="00000000">
      <w:pPr>
        <w:pStyle w:val="ListParagraph"/>
        <w:numPr>
          <w:ilvl w:val="0"/>
          <w:numId w:val="1"/>
        </w:numPr>
        <w:spacing w:after="100" w:line="276" w:lineRule="auto"/>
      </w:pPr>
      <w:r w:rsidRPr="00532324">
        <w:rPr>
          <w:rFonts w:eastAsia="Calibri"/>
          <w:sz w:val="22"/>
          <w:szCs w:val="22"/>
        </w:rPr>
        <w:t>Metode Weighted Product berhasil diimplementasikan untuk menentukan status kelayakan air minum berdasarkan tiga kriteria (pH, TDS, Turbidity) dengan bobot yang dapat disesuaikan pengguna.</w:t>
      </w:r>
    </w:p>
    <w:p w14:paraId="6BA197BE" w14:textId="77777777" w:rsidR="000D1490" w:rsidRPr="00532324" w:rsidRDefault="00000000">
      <w:pPr>
        <w:pStyle w:val="ListParagraph"/>
        <w:numPr>
          <w:ilvl w:val="0"/>
          <w:numId w:val="1"/>
        </w:numPr>
        <w:spacing w:after="100" w:line="276" w:lineRule="auto"/>
      </w:pPr>
      <w:r w:rsidRPr="00532324">
        <w:rPr>
          <w:rFonts w:eastAsia="Calibri"/>
          <w:sz w:val="22"/>
          <w:szCs w:val="22"/>
        </w:rPr>
        <w:t>Basis data relasional dengan tiga tabel (data_depot, riwayat_pemeriksaan, pengaturan_bobot) berhasil dirancang untuk mendukung pencatatan riwayat pemeriksaan yang terhubung ke depot spesifik secara historis.</w:t>
      </w:r>
    </w:p>
    <w:p w14:paraId="31473CD9" w14:textId="77777777" w:rsidR="000D1490" w:rsidRPr="00532324" w:rsidRDefault="00000000">
      <w:pPr>
        <w:pStyle w:val="ListParagraph"/>
        <w:numPr>
          <w:ilvl w:val="0"/>
          <w:numId w:val="1"/>
        </w:numPr>
        <w:spacing w:after="100" w:line="276" w:lineRule="auto"/>
      </w:pPr>
      <w:r w:rsidRPr="00532324">
        <w:rPr>
          <w:rFonts w:eastAsia="Calibri"/>
          <w:sz w:val="22"/>
          <w:szCs w:val="22"/>
        </w:rPr>
        <w:t>Fitur filter riwayat berdasarkan depot memungkinkan operator memantau tren kualitas air masing-masing depot secara terpisah tanpa data yang tercampur.</w:t>
      </w:r>
    </w:p>
    <w:p w14:paraId="14F62F2B" w14:textId="77777777" w:rsidR="000D1490" w:rsidRPr="00532324" w:rsidRDefault="00000000">
      <w:pPr>
        <w:pStyle w:val="ListParagraph"/>
        <w:numPr>
          <w:ilvl w:val="0"/>
          <w:numId w:val="1"/>
        </w:numPr>
        <w:spacing w:after="100" w:line="276" w:lineRule="auto"/>
      </w:pPr>
      <w:r w:rsidRPr="00532324">
        <w:rPr>
          <w:rFonts w:eastAsia="Calibri"/>
          <w:sz w:val="22"/>
          <w:szCs w:val="22"/>
        </w:rPr>
        <w:t>Integrasi frontend (HTML/JS), backend (PHP/PDO), dan basis data (MySQL) berjalan secara end-to-end, dengan validasi berlapis di sisi klien maupun server untuk menjaga integritas data.</w:t>
      </w:r>
    </w:p>
    <w:p w14:paraId="437C5266" w14:textId="77777777" w:rsidR="000D1490" w:rsidRPr="00532324" w:rsidRDefault="00000000">
      <w:pPr>
        <w:pStyle w:val="ListParagraph"/>
        <w:numPr>
          <w:ilvl w:val="0"/>
          <w:numId w:val="1"/>
        </w:numPr>
        <w:spacing w:after="100" w:line="276" w:lineRule="auto"/>
      </w:pPr>
      <w:r w:rsidRPr="00532324">
        <w:rPr>
          <w:rFonts w:eastAsia="Calibri"/>
          <w:sz w:val="22"/>
          <w:szCs w:val="22"/>
        </w:rPr>
        <w:t>Kontrol akses berbasis peran (Admin &amp; Masyarakat) berhasil diimplementasikan melalui layar pemilihan peran, pembatasan antarmuka berdasarkan status login, serta validasi sesi Admin yang tetap ditegakkan di sisi server — memungkinkan masyarakat umum memantau dan mensimulasikan kelayakan air tanpa login, tanpa mengorbankan integritas data yang hanya boleh diubah oleh Admin.</w:t>
      </w:r>
    </w:p>
    <w:p w14:paraId="1371DB5D" w14:textId="77777777" w:rsidR="000D1490" w:rsidRPr="00532324" w:rsidRDefault="00000000">
      <w:pPr>
        <w:pStyle w:val="ListParagraph"/>
        <w:numPr>
          <w:ilvl w:val="0"/>
          <w:numId w:val="1"/>
        </w:numPr>
        <w:spacing w:after="100" w:line="276" w:lineRule="auto"/>
      </w:pPr>
      <w:r w:rsidRPr="00532324">
        <w:rPr>
          <w:rFonts w:eastAsia="Calibri"/>
          <w:sz w:val="22"/>
          <w:szCs w:val="22"/>
        </w:rPr>
        <w:t>Seluruh skenario pengujian, termasuk penanganan edge case seperti nilai di luar rentang baku mutu, penghapusan data depot, dan kedaluwarsanya sesi Admin, berhasil dilaksanakan dan menghasilkan perilaku yang sesuai harapan.</w:t>
      </w:r>
    </w:p>
    <w:p w14:paraId="11F93D21" w14:textId="77777777" w:rsidR="000D1490" w:rsidRPr="00532324" w:rsidRDefault="00000000">
      <w:pPr>
        <w:spacing w:after="200" w:line="276" w:lineRule="auto"/>
        <w:jc w:val="both"/>
      </w:pPr>
      <w:r w:rsidRPr="00532324">
        <w:rPr>
          <w:rFonts w:eastAsia="Calibri"/>
          <w:sz w:val="22"/>
          <w:szCs w:val="22"/>
        </w:rPr>
        <w:t>Secara keseluruhan, proyek SPK Kualitas Air tidak hanya menghasilkan aplikasi yang berfungsi penuh, tetapi juga memberikan pemahaman praktis mengenai penerapan metode pengambilan keputusan multi-kriteria serta kontrol akses berbasis peran pada sistem berbasis web dengan basis data relasional yang terstruktur dengan baik.</w:t>
      </w:r>
    </w:p>
    <w:p w14:paraId="4E24966B" w14:textId="77777777" w:rsidR="00532324" w:rsidRPr="00532324" w:rsidRDefault="00532324">
      <w:pPr>
        <w:rPr>
          <w:rFonts w:eastAsia="Calibri"/>
          <w:b/>
          <w:bCs/>
          <w:sz w:val="28"/>
          <w:szCs w:val="28"/>
        </w:rPr>
      </w:pPr>
      <w:r w:rsidRPr="00532324">
        <w:rPr>
          <w:rFonts w:eastAsia="Calibri"/>
          <w:b/>
          <w:bCs/>
          <w:sz w:val="28"/>
          <w:szCs w:val="28"/>
        </w:rPr>
        <w:br w:type="page"/>
      </w:r>
    </w:p>
    <w:p w14:paraId="0592F8D4"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9</w:t>
      </w:r>
      <w:r w:rsidRPr="00532324">
        <w:rPr>
          <w:rFonts w:eastAsia="Calibri"/>
          <w:b/>
          <w:bCs/>
          <w:color w:val="auto"/>
          <w:sz w:val="28"/>
          <w:szCs w:val="28"/>
        </w:rPr>
        <w:br/>
        <w:t>LAMPIRAN</w:t>
      </w:r>
    </w:p>
    <w:p w14:paraId="4EC1FC4F" w14:textId="77777777" w:rsidR="000D1490" w:rsidRDefault="00000000">
      <w:pPr>
        <w:pStyle w:val="Heading2"/>
        <w:spacing w:before="300" w:after="160"/>
        <w:rPr>
          <w:rFonts w:eastAsia="Calibri"/>
          <w:b/>
          <w:bCs/>
          <w:color w:val="auto"/>
          <w:sz w:val="24"/>
          <w:szCs w:val="24"/>
        </w:rPr>
      </w:pPr>
      <w:r w:rsidRPr="00532324">
        <w:rPr>
          <w:rFonts w:eastAsia="Calibri"/>
          <w:b/>
          <w:bCs/>
          <w:color w:val="auto"/>
          <w:sz w:val="24"/>
          <w:szCs w:val="24"/>
        </w:rPr>
        <w:t>9.1 Dokumentasi Project</w:t>
      </w:r>
    </w:p>
    <w:p w14:paraId="16E445D6" w14:textId="6113EBBA" w:rsidR="00C2794D" w:rsidRDefault="00B04026" w:rsidP="00C2794D">
      <w:pPr>
        <w:pStyle w:val="Heading2"/>
        <w:keepNext/>
        <w:spacing w:before="300" w:after="160"/>
        <w:jc w:val="center"/>
      </w:pPr>
      <w:r>
        <w:rPr>
          <w:noProof/>
        </w:rPr>
        <w:drawing>
          <wp:inline distT="0" distB="0" distL="0" distR="0" wp14:anchorId="070251D3" wp14:editId="4814B0C1">
            <wp:extent cx="5580380" cy="3488055"/>
            <wp:effectExtent l="0" t="0" r="1270" b="0"/>
            <wp:docPr id="143139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0287" name=""/>
                    <pic:cNvPicPr/>
                  </pic:nvPicPr>
                  <pic:blipFill>
                    <a:blip r:embed="rId8"/>
                    <a:stretch>
                      <a:fillRect/>
                    </a:stretch>
                  </pic:blipFill>
                  <pic:spPr>
                    <a:xfrm>
                      <a:off x="0" y="0"/>
                      <a:ext cx="5580380" cy="3488055"/>
                    </a:xfrm>
                    <a:prstGeom prst="rect">
                      <a:avLst/>
                    </a:prstGeom>
                  </pic:spPr>
                </pic:pic>
              </a:graphicData>
            </a:graphic>
          </wp:inline>
        </w:drawing>
      </w:r>
    </w:p>
    <w:p w14:paraId="7D498B65" w14:textId="08CA12C0" w:rsidR="00B04026" w:rsidRPr="00C2794D" w:rsidRDefault="00C2794D" w:rsidP="00C2794D">
      <w:pPr>
        <w:pStyle w:val="Caption"/>
        <w:jc w:val="center"/>
        <w:rPr>
          <w:rFonts w:eastAsia="Calibri"/>
          <w:b/>
          <w:bCs/>
          <w:color w:val="auto"/>
          <w:sz w:val="28"/>
          <w:szCs w:val="28"/>
        </w:rPr>
      </w:pPr>
      <w:r w:rsidRPr="00C2794D">
        <w:rPr>
          <w:sz w:val="20"/>
          <w:szCs w:val="20"/>
        </w:rPr>
        <w:t xml:space="preserve">Gambar </w:t>
      </w:r>
      <w:r w:rsidRPr="00C2794D">
        <w:rPr>
          <w:sz w:val="20"/>
          <w:szCs w:val="20"/>
        </w:rPr>
        <w:fldChar w:fldCharType="begin"/>
      </w:r>
      <w:r w:rsidRPr="00C2794D">
        <w:rPr>
          <w:sz w:val="20"/>
          <w:szCs w:val="20"/>
        </w:rPr>
        <w:instrText xml:space="preserve"> SEQ Gambar \* ARABIC </w:instrText>
      </w:r>
      <w:r w:rsidRPr="00C2794D">
        <w:rPr>
          <w:sz w:val="20"/>
          <w:szCs w:val="20"/>
        </w:rPr>
        <w:fldChar w:fldCharType="separate"/>
      </w:r>
      <w:r w:rsidR="001C38F1">
        <w:rPr>
          <w:noProof/>
          <w:sz w:val="20"/>
          <w:szCs w:val="20"/>
        </w:rPr>
        <w:t>1</w:t>
      </w:r>
      <w:r w:rsidRPr="00C2794D">
        <w:rPr>
          <w:sz w:val="20"/>
          <w:szCs w:val="20"/>
        </w:rPr>
        <w:fldChar w:fldCharType="end"/>
      </w:r>
      <w:r w:rsidRPr="00C2794D">
        <w:rPr>
          <w:sz w:val="20"/>
          <w:szCs w:val="20"/>
        </w:rPr>
        <w:t xml:space="preserve"> Halaman Login</w:t>
      </w:r>
    </w:p>
    <w:p w14:paraId="2E2CC20E" w14:textId="77777777" w:rsidR="00C2794D" w:rsidRDefault="00C2794D" w:rsidP="00C2794D">
      <w:pPr>
        <w:pStyle w:val="Heading2"/>
        <w:keepNext/>
        <w:spacing w:before="300" w:after="160"/>
      </w:pPr>
      <w:r>
        <w:rPr>
          <w:noProof/>
        </w:rPr>
        <w:drawing>
          <wp:inline distT="0" distB="0" distL="0" distR="0" wp14:anchorId="0046E680" wp14:editId="2327D028">
            <wp:extent cx="5580380" cy="3488055"/>
            <wp:effectExtent l="0" t="0" r="1270" b="0"/>
            <wp:docPr id="301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210" name=""/>
                    <pic:cNvPicPr/>
                  </pic:nvPicPr>
                  <pic:blipFill>
                    <a:blip r:embed="rId9"/>
                    <a:stretch>
                      <a:fillRect/>
                    </a:stretch>
                  </pic:blipFill>
                  <pic:spPr>
                    <a:xfrm>
                      <a:off x="0" y="0"/>
                      <a:ext cx="5580380" cy="3488055"/>
                    </a:xfrm>
                    <a:prstGeom prst="rect">
                      <a:avLst/>
                    </a:prstGeom>
                  </pic:spPr>
                </pic:pic>
              </a:graphicData>
            </a:graphic>
          </wp:inline>
        </w:drawing>
      </w:r>
    </w:p>
    <w:p w14:paraId="1E35AADD" w14:textId="32A92BFE" w:rsidR="00C2794D" w:rsidRPr="00C2794D" w:rsidRDefault="00C2794D" w:rsidP="00C2794D">
      <w:pPr>
        <w:pStyle w:val="Caption"/>
        <w:jc w:val="center"/>
        <w:rPr>
          <w:color w:val="auto"/>
          <w:sz w:val="20"/>
          <w:szCs w:val="20"/>
        </w:rPr>
      </w:pPr>
      <w:r w:rsidRPr="00C2794D">
        <w:rPr>
          <w:sz w:val="20"/>
          <w:szCs w:val="20"/>
        </w:rPr>
        <w:t xml:space="preserve">Gambar </w:t>
      </w:r>
      <w:r w:rsidRPr="00C2794D">
        <w:rPr>
          <w:sz w:val="20"/>
          <w:szCs w:val="20"/>
        </w:rPr>
        <w:fldChar w:fldCharType="begin"/>
      </w:r>
      <w:r w:rsidRPr="00C2794D">
        <w:rPr>
          <w:sz w:val="20"/>
          <w:szCs w:val="20"/>
        </w:rPr>
        <w:instrText xml:space="preserve"> SEQ Gambar \* ARABIC </w:instrText>
      </w:r>
      <w:r w:rsidRPr="00C2794D">
        <w:rPr>
          <w:sz w:val="20"/>
          <w:szCs w:val="20"/>
        </w:rPr>
        <w:fldChar w:fldCharType="separate"/>
      </w:r>
      <w:r w:rsidR="001C38F1">
        <w:rPr>
          <w:noProof/>
          <w:sz w:val="20"/>
          <w:szCs w:val="20"/>
        </w:rPr>
        <w:t>2</w:t>
      </w:r>
      <w:r w:rsidRPr="00C2794D">
        <w:rPr>
          <w:sz w:val="20"/>
          <w:szCs w:val="20"/>
        </w:rPr>
        <w:fldChar w:fldCharType="end"/>
      </w:r>
      <w:r w:rsidRPr="00C2794D">
        <w:rPr>
          <w:sz w:val="20"/>
          <w:szCs w:val="20"/>
        </w:rPr>
        <w:t xml:space="preserve"> Dashboard Masyarakat</w:t>
      </w:r>
    </w:p>
    <w:p w14:paraId="7EF393AF" w14:textId="77777777" w:rsidR="001C38F1" w:rsidRDefault="00C2794D" w:rsidP="001C38F1">
      <w:pPr>
        <w:pStyle w:val="Heading2"/>
        <w:keepNext/>
        <w:spacing w:before="300" w:after="160"/>
      </w:pPr>
      <w:r>
        <w:rPr>
          <w:noProof/>
        </w:rPr>
        <w:lastRenderedPageBreak/>
        <w:drawing>
          <wp:inline distT="0" distB="0" distL="0" distR="0" wp14:anchorId="2E1396F9" wp14:editId="4DBEF92E">
            <wp:extent cx="5580380" cy="3488055"/>
            <wp:effectExtent l="0" t="0" r="1270" b="0"/>
            <wp:docPr id="1213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337" name=""/>
                    <pic:cNvPicPr/>
                  </pic:nvPicPr>
                  <pic:blipFill>
                    <a:blip r:embed="rId10"/>
                    <a:stretch>
                      <a:fillRect/>
                    </a:stretch>
                  </pic:blipFill>
                  <pic:spPr>
                    <a:xfrm>
                      <a:off x="0" y="0"/>
                      <a:ext cx="5580380" cy="3488055"/>
                    </a:xfrm>
                    <a:prstGeom prst="rect">
                      <a:avLst/>
                    </a:prstGeom>
                  </pic:spPr>
                </pic:pic>
              </a:graphicData>
            </a:graphic>
          </wp:inline>
        </w:drawing>
      </w:r>
    </w:p>
    <w:p w14:paraId="69BC4E5E" w14:textId="58981ADC" w:rsidR="00C2794D" w:rsidRPr="001C38F1" w:rsidRDefault="001C38F1" w:rsidP="001C38F1">
      <w:pPr>
        <w:pStyle w:val="Caption"/>
        <w:jc w:val="center"/>
        <w:rPr>
          <w:color w:val="auto"/>
          <w:sz w:val="20"/>
          <w:szCs w:val="20"/>
        </w:rPr>
      </w:pPr>
      <w:r w:rsidRPr="001C38F1">
        <w:rPr>
          <w:sz w:val="20"/>
          <w:szCs w:val="20"/>
        </w:rPr>
        <w:t xml:space="preserve">Gambar </w:t>
      </w:r>
      <w:r w:rsidRPr="001C38F1">
        <w:rPr>
          <w:sz w:val="20"/>
          <w:szCs w:val="20"/>
        </w:rPr>
        <w:fldChar w:fldCharType="begin"/>
      </w:r>
      <w:r w:rsidRPr="001C38F1">
        <w:rPr>
          <w:sz w:val="20"/>
          <w:szCs w:val="20"/>
        </w:rPr>
        <w:instrText xml:space="preserve"> SEQ Gambar \* ARABIC </w:instrText>
      </w:r>
      <w:r w:rsidRPr="001C38F1">
        <w:rPr>
          <w:sz w:val="20"/>
          <w:szCs w:val="20"/>
        </w:rPr>
        <w:fldChar w:fldCharType="separate"/>
      </w:r>
      <w:r w:rsidRPr="001C38F1">
        <w:rPr>
          <w:noProof/>
          <w:sz w:val="20"/>
          <w:szCs w:val="20"/>
        </w:rPr>
        <w:t>3</w:t>
      </w:r>
      <w:r w:rsidRPr="001C38F1">
        <w:rPr>
          <w:sz w:val="20"/>
          <w:szCs w:val="20"/>
        </w:rPr>
        <w:fldChar w:fldCharType="end"/>
      </w:r>
      <w:r w:rsidRPr="001C38F1">
        <w:rPr>
          <w:sz w:val="20"/>
          <w:szCs w:val="20"/>
        </w:rPr>
        <w:t xml:space="preserve"> Grafik, Riwayat Pemeriksaan SPK</w:t>
      </w:r>
    </w:p>
    <w:p w14:paraId="14679318" w14:textId="77777777" w:rsidR="00C2794D" w:rsidRDefault="00C2794D" w:rsidP="00C2794D">
      <w:pPr>
        <w:pStyle w:val="Heading2"/>
        <w:keepNext/>
        <w:spacing w:before="300" w:after="160"/>
      </w:pPr>
      <w:r>
        <w:rPr>
          <w:noProof/>
        </w:rPr>
        <w:drawing>
          <wp:inline distT="0" distB="0" distL="0" distR="0" wp14:anchorId="05395E62" wp14:editId="365BD246">
            <wp:extent cx="5580380" cy="3488055"/>
            <wp:effectExtent l="0" t="0" r="1270" b="0"/>
            <wp:docPr id="2786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24691" name=""/>
                    <pic:cNvPicPr/>
                  </pic:nvPicPr>
                  <pic:blipFill>
                    <a:blip r:embed="rId11"/>
                    <a:stretch>
                      <a:fillRect/>
                    </a:stretch>
                  </pic:blipFill>
                  <pic:spPr>
                    <a:xfrm>
                      <a:off x="0" y="0"/>
                      <a:ext cx="5580380" cy="3488055"/>
                    </a:xfrm>
                    <a:prstGeom prst="rect">
                      <a:avLst/>
                    </a:prstGeom>
                  </pic:spPr>
                </pic:pic>
              </a:graphicData>
            </a:graphic>
          </wp:inline>
        </w:drawing>
      </w:r>
    </w:p>
    <w:p w14:paraId="32C391CE" w14:textId="49CC123E" w:rsidR="00C2794D" w:rsidRPr="00C2794D" w:rsidRDefault="00C2794D" w:rsidP="00C2794D">
      <w:pPr>
        <w:pStyle w:val="Caption"/>
        <w:jc w:val="center"/>
        <w:rPr>
          <w:color w:val="auto"/>
          <w:sz w:val="20"/>
          <w:szCs w:val="20"/>
        </w:rPr>
      </w:pPr>
      <w:r w:rsidRPr="00C2794D">
        <w:rPr>
          <w:sz w:val="20"/>
          <w:szCs w:val="20"/>
        </w:rPr>
        <w:t xml:space="preserve">Gambar </w:t>
      </w:r>
      <w:r w:rsidRPr="00C2794D">
        <w:rPr>
          <w:sz w:val="20"/>
          <w:szCs w:val="20"/>
        </w:rPr>
        <w:fldChar w:fldCharType="begin"/>
      </w:r>
      <w:r w:rsidRPr="00C2794D">
        <w:rPr>
          <w:sz w:val="20"/>
          <w:szCs w:val="20"/>
        </w:rPr>
        <w:instrText xml:space="preserve"> SEQ Gambar \* ARABIC </w:instrText>
      </w:r>
      <w:r w:rsidRPr="00C2794D">
        <w:rPr>
          <w:sz w:val="20"/>
          <w:szCs w:val="20"/>
        </w:rPr>
        <w:fldChar w:fldCharType="separate"/>
      </w:r>
      <w:r w:rsidR="001C38F1">
        <w:rPr>
          <w:noProof/>
          <w:sz w:val="20"/>
          <w:szCs w:val="20"/>
        </w:rPr>
        <w:t>4</w:t>
      </w:r>
      <w:r w:rsidRPr="00C2794D">
        <w:rPr>
          <w:sz w:val="20"/>
          <w:szCs w:val="20"/>
        </w:rPr>
        <w:fldChar w:fldCharType="end"/>
      </w:r>
      <w:r w:rsidRPr="00C2794D">
        <w:rPr>
          <w:sz w:val="20"/>
          <w:szCs w:val="20"/>
        </w:rPr>
        <w:t xml:space="preserve"> Dashboard Admin</w:t>
      </w:r>
    </w:p>
    <w:p w14:paraId="4872923B" w14:textId="77777777" w:rsidR="00C2794D" w:rsidRDefault="00C2794D" w:rsidP="00C2794D">
      <w:pPr>
        <w:pStyle w:val="Heading2"/>
        <w:keepNext/>
        <w:spacing w:before="300" w:after="160"/>
      </w:pPr>
      <w:r>
        <w:rPr>
          <w:noProof/>
        </w:rPr>
        <w:lastRenderedPageBreak/>
        <w:drawing>
          <wp:inline distT="0" distB="0" distL="0" distR="0" wp14:anchorId="2AE89051" wp14:editId="5A2F28A9">
            <wp:extent cx="5580380" cy="3488055"/>
            <wp:effectExtent l="0" t="0" r="1270" b="0"/>
            <wp:docPr id="33253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4311" name=""/>
                    <pic:cNvPicPr/>
                  </pic:nvPicPr>
                  <pic:blipFill>
                    <a:blip r:embed="rId12"/>
                    <a:stretch>
                      <a:fillRect/>
                    </a:stretch>
                  </pic:blipFill>
                  <pic:spPr>
                    <a:xfrm>
                      <a:off x="0" y="0"/>
                      <a:ext cx="5580380" cy="3488055"/>
                    </a:xfrm>
                    <a:prstGeom prst="rect">
                      <a:avLst/>
                    </a:prstGeom>
                  </pic:spPr>
                </pic:pic>
              </a:graphicData>
            </a:graphic>
          </wp:inline>
        </w:drawing>
      </w:r>
    </w:p>
    <w:p w14:paraId="0F1F2B6F" w14:textId="156C8AA5" w:rsidR="00C2794D" w:rsidRPr="00C2794D" w:rsidRDefault="00C2794D" w:rsidP="00C2794D">
      <w:pPr>
        <w:pStyle w:val="Caption"/>
        <w:jc w:val="center"/>
        <w:rPr>
          <w:color w:val="auto"/>
          <w:sz w:val="20"/>
          <w:szCs w:val="20"/>
        </w:rPr>
      </w:pPr>
      <w:r w:rsidRPr="00C2794D">
        <w:rPr>
          <w:sz w:val="20"/>
          <w:szCs w:val="20"/>
        </w:rPr>
        <w:t xml:space="preserve">Gambar </w:t>
      </w:r>
      <w:r w:rsidRPr="00C2794D">
        <w:rPr>
          <w:sz w:val="20"/>
          <w:szCs w:val="20"/>
        </w:rPr>
        <w:fldChar w:fldCharType="begin"/>
      </w:r>
      <w:r w:rsidRPr="00C2794D">
        <w:rPr>
          <w:sz w:val="20"/>
          <w:szCs w:val="20"/>
        </w:rPr>
        <w:instrText xml:space="preserve"> SEQ Gambar \* ARABIC </w:instrText>
      </w:r>
      <w:r w:rsidRPr="00C2794D">
        <w:rPr>
          <w:sz w:val="20"/>
          <w:szCs w:val="20"/>
        </w:rPr>
        <w:fldChar w:fldCharType="separate"/>
      </w:r>
      <w:r w:rsidR="001C38F1">
        <w:rPr>
          <w:noProof/>
          <w:sz w:val="20"/>
          <w:szCs w:val="20"/>
        </w:rPr>
        <w:t>5</w:t>
      </w:r>
      <w:r w:rsidRPr="00C2794D">
        <w:rPr>
          <w:sz w:val="20"/>
          <w:szCs w:val="20"/>
        </w:rPr>
        <w:fldChar w:fldCharType="end"/>
      </w:r>
      <w:r w:rsidRPr="00C2794D">
        <w:rPr>
          <w:sz w:val="20"/>
          <w:szCs w:val="20"/>
        </w:rPr>
        <w:t xml:space="preserve"> Fitur Tambah Depot</w:t>
      </w:r>
    </w:p>
    <w:p w14:paraId="0DCE2ECD" w14:textId="77777777" w:rsidR="00C2794D" w:rsidRDefault="00C2794D" w:rsidP="00C2794D">
      <w:pPr>
        <w:pStyle w:val="Heading2"/>
        <w:keepNext/>
        <w:spacing w:before="300" w:after="160"/>
      </w:pPr>
      <w:r>
        <w:rPr>
          <w:noProof/>
        </w:rPr>
        <w:drawing>
          <wp:inline distT="0" distB="0" distL="0" distR="0" wp14:anchorId="12AC350F" wp14:editId="25D3E3F9">
            <wp:extent cx="5580380" cy="3488055"/>
            <wp:effectExtent l="0" t="0" r="1270" b="0"/>
            <wp:docPr id="142490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08488" name=""/>
                    <pic:cNvPicPr/>
                  </pic:nvPicPr>
                  <pic:blipFill>
                    <a:blip r:embed="rId13"/>
                    <a:stretch>
                      <a:fillRect/>
                    </a:stretch>
                  </pic:blipFill>
                  <pic:spPr>
                    <a:xfrm>
                      <a:off x="0" y="0"/>
                      <a:ext cx="5580380" cy="3488055"/>
                    </a:xfrm>
                    <a:prstGeom prst="rect">
                      <a:avLst/>
                    </a:prstGeom>
                  </pic:spPr>
                </pic:pic>
              </a:graphicData>
            </a:graphic>
          </wp:inline>
        </w:drawing>
      </w:r>
    </w:p>
    <w:p w14:paraId="1C867592" w14:textId="0407E250" w:rsidR="00C2794D" w:rsidRPr="00C2794D" w:rsidRDefault="00C2794D" w:rsidP="00C2794D">
      <w:pPr>
        <w:pStyle w:val="Caption"/>
        <w:jc w:val="center"/>
        <w:rPr>
          <w:color w:val="auto"/>
          <w:sz w:val="20"/>
          <w:szCs w:val="20"/>
        </w:rPr>
      </w:pPr>
      <w:r w:rsidRPr="00C2794D">
        <w:rPr>
          <w:sz w:val="20"/>
          <w:szCs w:val="20"/>
        </w:rPr>
        <w:t xml:space="preserve">Gambar </w:t>
      </w:r>
      <w:r w:rsidRPr="00C2794D">
        <w:rPr>
          <w:sz w:val="20"/>
          <w:szCs w:val="20"/>
        </w:rPr>
        <w:fldChar w:fldCharType="begin"/>
      </w:r>
      <w:r w:rsidRPr="00C2794D">
        <w:rPr>
          <w:sz w:val="20"/>
          <w:szCs w:val="20"/>
        </w:rPr>
        <w:instrText xml:space="preserve"> SEQ Gambar \* ARABIC </w:instrText>
      </w:r>
      <w:r w:rsidRPr="00C2794D">
        <w:rPr>
          <w:sz w:val="20"/>
          <w:szCs w:val="20"/>
        </w:rPr>
        <w:fldChar w:fldCharType="separate"/>
      </w:r>
      <w:r w:rsidR="001C38F1">
        <w:rPr>
          <w:noProof/>
          <w:sz w:val="20"/>
          <w:szCs w:val="20"/>
        </w:rPr>
        <w:t>6</w:t>
      </w:r>
      <w:r w:rsidRPr="00C2794D">
        <w:rPr>
          <w:sz w:val="20"/>
          <w:szCs w:val="20"/>
        </w:rPr>
        <w:fldChar w:fldCharType="end"/>
      </w:r>
      <w:r w:rsidRPr="00C2794D">
        <w:rPr>
          <w:sz w:val="20"/>
          <w:szCs w:val="20"/>
        </w:rPr>
        <w:t xml:space="preserve"> Dashboard dengan tema Light</w:t>
      </w:r>
    </w:p>
    <w:p w14:paraId="2BF01975" w14:textId="77777777" w:rsidR="000D1490" w:rsidRPr="00532324" w:rsidRDefault="00000000">
      <w:pPr>
        <w:spacing w:before="150" w:after="60"/>
        <w:jc w:val="center"/>
      </w:pPr>
      <w:r w:rsidRPr="00532324">
        <w:rPr>
          <w:noProof/>
        </w:rPr>
        <w:lastRenderedPageBreak/>
        <w:drawing>
          <wp:inline distT="0" distB="0" distL="0" distR="0" wp14:anchorId="5531EB04" wp14:editId="5CCDC217">
            <wp:extent cx="4762500" cy="3470098"/>
            <wp:effectExtent l="0" t="0" r="0" b="0"/>
            <wp:docPr id="598643850" name="Picture 59864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3850" name="Picture 59864385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62500" cy="3470098"/>
                    </a:xfrm>
                    <a:prstGeom prst="rect">
                      <a:avLst/>
                    </a:prstGeom>
                  </pic:spPr>
                </pic:pic>
              </a:graphicData>
            </a:graphic>
          </wp:inline>
        </w:drawing>
      </w:r>
    </w:p>
    <w:p w14:paraId="350D7552" w14:textId="1385ECD7" w:rsidR="000D1490" w:rsidRPr="00532324" w:rsidRDefault="00000000">
      <w:pPr>
        <w:spacing w:before="100" w:after="300"/>
        <w:jc w:val="center"/>
      </w:pPr>
      <w:r w:rsidRPr="00532324">
        <w:rPr>
          <w:rFonts w:eastAsia="Calibri"/>
          <w:i/>
          <w:iCs/>
        </w:rPr>
        <w:t xml:space="preserve">Gambar </w:t>
      </w:r>
      <w:r w:rsidR="00625726">
        <w:rPr>
          <w:rFonts w:eastAsia="Calibri"/>
          <w:i/>
          <w:iCs/>
        </w:rPr>
        <w:t>7</w:t>
      </w:r>
      <w:r w:rsidRPr="00532324">
        <w:rPr>
          <w:rFonts w:eastAsia="Calibri"/>
          <w:i/>
          <w:iCs/>
        </w:rPr>
        <w:t>. Struktur basis data db_spk_kualitas_air pada MySQL Command Line Client</w:t>
      </w:r>
    </w:p>
    <w:p w14:paraId="605AA021" w14:textId="77777777" w:rsidR="000D1490" w:rsidRPr="00532324" w:rsidRDefault="00000000">
      <w:pPr>
        <w:spacing w:before="200" w:after="120"/>
      </w:pPr>
      <w:r w:rsidRPr="00532324">
        <w:rPr>
          <w:rFonts w:eastAsia="Calibri"/>
          <w:b/>
          <w:bCs/>
          <w:i/>
          <w:iCs/>
          <w:sz w:val="22"/>
          <w:szCs w:val="22"/>
        </w:rPr>
        <w:t>9.1.1 Pembaruan: Gerbang Pemilihan Peran (Role Selection)</w:t>
      </w:r>
    </w:p>
    <w:p w14:paraId="0FBE0DEC" w14:textId="77777777" w:rsidR="000D1490" w:rsidRPr="00532324" w:rsidRDefault="00000000">
      <w:pPr>
        <w:spacing w:after="200" w:line="276" w:lineRule="auto"/>
        <w:jc w:val="both"/>
      </w:pPr>
      <w:r w:rsidRPr="00532324">
        <w:rPr>
          <w:rFonts w:eastAsia="Calibri"/>
          <w:sz w:val="22"/>
          <w:szCs w:val="22"/>
        </w:rPr>
        <w:t>Sebagai pembaruan terbaru, sebelum dashboard pada Gambar 1 dapat diakses, pengguna terlebih dahulu disambut oleh layar pemilihan peran yang menampilkan dua kartu pilihan: "Masyarakat" (langsung masuk tanpa login, hanya dapat melihat dan mencoba simulasi Live Preview) dan "Admin" (memerlukan username &amp; password melalui modal login, dengan akses penuh terhadap pengelolaan depot, bobot kriteria, dan riwayat pemeriksaan). Header dashboard juga diperbarui dengan penambahan badge peran aktif dan tombol "Ganti Peran". Tangkapan layar terbaru untuk bagian ini akan dilampirkan menyusul pada revisi dokumentasi berikutnya, mengingat pembaruan dilakukan setelah sesi dokumentasi tangkapan layar (Gambar 1–4) di atas diambil.</w:t>
      </w:r>
    </w:p>
    <w:p w14:paraId="0928DAD9" w14:textId="77777777" w:rsidR="000D1490" w:rsidRPr="00532324" w:rsidRDefault="00000000">
      <w:pPr>
        <w:pStyle w:val="Heading2"/>
        <w:spacing w:before="300" w:after="160"/>
        <w:rPr>
          <w:color w:val="auto"/>
        </w:rPr>
      </w:pPr>
      <w:r w:rsidRPr="00532324">
        <w:rPr>
          <w:rFonts w:eastAsia="Calibri"/>
          <w:b/>
          <w:bCs/>
          <w:color w:val="auto"/>
          <w:sz w:val="24"/>
          <w:szCs w:val="24"/>
        </w:rPr>
        <w:t>9.2 Link Project</w:t>
      </w:r>
    </w:p>
    <w:p w14:paraId="582DD6DA" w14:textId="52F9473D" w:rsidR="00532324" w:rsidRPr="00532324" w:rsidRDefault="00532324" w:rsidP="00532324">
      <w:pPr>
        <w:spacing w:after="200" w:line="300" w:lineRule="auto"/>
        <w:ind w:left="426"/>
        <w:jc w:val="both"/>
      </w:pPr>
      <w:hyperlink r:id="rId15" w:history="1">
        <w:r w:rsidRPr="00532324">
          <w:rPr>
            <w:rStyle w:val="Hyperlink"/>
            <w:rFonts w:eastAsia="Calibri"/>
            <w:i/>
            <w:iCs/>
            <w:color w:val="auto"/>
            <w:sz w:val="22"/>
            <w:szCs w:val="22"/>
          </w:rPr>
          <w:t>Link Repository Project SI-PEKA</w:t>
        </w:r>
      </w:hyperlink>
    </w:p>
    <w:p w14:paraId="7F606E93" w14:textId="719857A3" w:rsidR="000D1490" w:rsidRPr="00532324" w:rsidRDefault="000D1490">
      <w:pPr>
        <w:spacing w:after="300"/>
      </w:pPr>
    </w:p>
    <w:p w14:paraId="75BD693B" w14:textId="77777777" w:rsidR="00532324" w:rsidRPr="00532324" w:rsidRDefault="00532324">
      <w:pPr>
        <w:rPr>
          <w:rFonts w:eastAsia="Calibri"/>
          <w:b/>
          <w:bCs/>
          <w:sz w:val="28"/>
          <w:szCs w:val="28"/>
        </w:rPr>
      </w:pPr>
      <w:r w:rsidRPr="00532324">
        <w:rPr>
          <w:rFonts w:eastAsia="Calibri"/>
          <w:b/>
          <w:bCs/>
          <w:sz w:val="28"/>
          <w:szCs w:val="28"/>
        </w:rPr>
        <w:br w:type="page"/>
      </w:r>
    </w:p>
    <w:p w14:paraId="6D4705AB" w14:textId="77777777" w:rsidR="00532324" w:rsidRPr="00532324" w:rsidRDefault="00532324" w:rsidP="00532324">
      <w:pPr>
        <w:pStyle w:val="Heading1"/>
        <w:spacing w:before="480" w:after="240"/>
        <w:jc w:val="center"/>
        <w:rPr>
          <w:color w:val="auto"/>
        </w:rPr>
      </w:pPr>
      <w:r w:rsidRPr="00532324">
        <w:rPr>
          <w:rFonts w:eastAsia="Calibri"/>
          <w:b/>
          <w:bCs/>
          <w:color w:val="auto"/>
          <w:sz w:val="28"/>
          <w:szCs w:val="28"/>
        </w:rPr>
        <w:lastRenderedPageBreak/>
        <w:t>BAB 10</w:t>
      </w:r>
      <w:r w:rsidRPr="00532324">
        <w:rPr>
          <w:rFonts w:eastAsia="Calibri"/>
          <w:b/>
          <w:bCs/>
          <w:color w:val="auto"/>
          <w:sz w:val="28"/>
          <w:szCs w:val="28"/>
        </w:rPr>
        <w:br/>
        <w:t>REFERENSI</w:t>
      </w:r>
    </w:p>
    <w:p w14:paraId="353AC293" w14:textId="77777777" w:rsidR="000D1490" w:rsidRPr="00532324" w:rsidRDefault="00000000">
      <w:pPr>
        <w:pStyle w:val="ListParagraph"/>
        <w:numPr>
          <w:ilvl w:val="0"/>
          <w:numId w:val="1"/>
        </w:numPr>
        <w:spacing w:after="100" w:line="276" w:lineRule="auto"/>
      </w:pPr>
      <w:r w:rsidRPr="00532324">
        <w:rPr>
          <w:rFonts w:eastAsia="Calibri"/>
          <w:sz w:val="22"/>
          <w:szCs w:val="22"/>
        </w:rPr>
        <w:t>Kementerian Kesehatan Republik Indonesia. (2023). Peraturan Menteri Kesehatan Nomor 2 Tahun 2023 tentang Peraturan Pelaksanaan Undang-Undang Nomor 17 Tahun 2023 tentang Kesehatan (Baku Mutu Kualitas Air Minum).</w:t>
      </w:r>
    </w:p>
    <w:p w14:paraId="2A474045" w14:textId="77777777" w:rsidR="000D1490" w:rsidRPr="00532324" w:rsidRDefault="00000000">
      <w:pPr>
        <w:pStyle w:val="ListParagraph"/>
        <w:numPr>
          <w:ilvl w:val="0"/>
          <w:numId w:val="1"/>
        </w:numPr>
        <w:spacing w:after="100" w:line="276" w:lineRule="auto"/>
      </w:pPr>
      <w:r w:rsidRPr="00532324">
        <w:rPr>
          <w:rFonts w:eastAsia="Calibri"/>
          <w:sz w:val="22"/>
          <w:szCs w:val="22"/>
        </w:rPr>
        <w:t>Yoon, K. P., &amp; Hwang, C. L. (1995). Multiple Attribute Decision Making: An Introduction. Sage Publications.</w:t>
      </w:r>
    </w:p>
    <w:p w14:paraId="0A7959C2" w14:textId="77777777" w:rsidR="000D1490" w:rsidRPr="00532324" w:rsidRDefault="00000000">
      <w:pPr>
        <w:pStyle w:val="ListParagraph"/>
        <w:numPr>
          <w:ilvl w:val="0"/>
          <w:numId w:val="1"/>
        </w:numPr>
        <w:spacing w:after="100" w:line="276" w:lineRule="auto"/>
      </w:pPr>
      <w:r w:rsidRPr="00532324">
        <w:rPr>
          <w:rFonts w:eastAsia="Calibri"/>
          <w:sz w:val="22"/>
          <w:szCs w:val="22"/>
        </w:rPr>
        <w:t>Kusumadewi, S., Hartati, S., Harjoko, A., &amp; Wardoyo, R. (2006). Fuzzy Multi-Attribute Decision Making (Fuzzy MADM). Graha Ilmu.</w:t>
      </w:r>
    </w:p>
    <w:p w14:paraId="6C750DEA" w14:textId="77777777" w:rsidR="000D1490" w:rsidRPr="00532324" w:rsidRDefault="00000000">
      <w:pPr>
        <w:pStyle w:val="ListParagraph"/>
        <w:numPr>
          <w:ilvl w:val="0"/>
          <w:numId w:val="1"/>
        </w:numPr>
        <w:spacing w:after="100" w:line="276" w:lineRule="auto"/>
      </w:pPr>
      <w:r w:rsidRPr="00532324">
        <w:rPr>
          <w:rFonts w:eastAsia="Calibri"/>
          <w:sz w:val="22"/>
          <w:szCs w:val="22"/>
        </w:rPr>
        <w:t>Sandhu, R. S., Coyne, E. J., Feinstein, H. L., &amp; Youman, C. E. (1996). Role-Based Access Control Models. IEEE Computer, 29(2), 38–47.</w:t>
      </w:r>
    </w:p>
    <w:p w14:paraId="61A3AAD0" w14:textId="77777777" w:rsidR="000D1490" w:rsidRPr="00532324" w:rsidRDefault="00000000">
      <w:pPr>
        <w:pStyle w:val="ListParagraph"/>
        <w:numPr>
          <w:ilvl w:val="0"/>
          <w:numId w:val="1"/>
        </w:numPr>
        <w:spacing w:after="100" w:line="276" w:lineRule="auto"/>
      </w:pPr>
      <w:r w:rsidRPr="00532324">
        <w:rPr>
          <w:rFonts w:eastAsia="Calibri"/>
          <w:sz w:val="22"/>
          <w:szCs w:val="22"/>
        </w:rPr>
        <w:t>PHP Documentation. (2024). PDO — PHP Data Objects. https://www.php.net/manual/en/book.pdo.php</w:t>
      </w:r>
    </w:p>
    <w:p w14:paraId="5EDCE17A" w14:textId="77777777" w:rsidR="000D1490" w:rsidRPr="00532324" w:rsidRDefault="00000000">
      <w:pPr>
        <w:pStyle w:val="ListParagraph"/>
        <w:numPr>
          <w:ilvl w:val="0"/>
          <w:numId w:val="1"/>
        </w:numPr>
        <w:spacing w:after="100" w:line="276" w:lineRule="auto"/>
      </w:pPr>
      <w:r w:rsidRPr="00532324">
        <w:rPr>
          <w:rFonts w:eastAsia="Calibri"/>
          <w:sz w:val="22"/>
          <w:szCs w:val="22"/>
        </w:rPr>
        <w:t>MySQL 8.0 Reference Manual. (2024). Oracle Corporation. https://dev.mysql.com/doc/refman/8.0/en/</w:t>
      </w:r>
    </w:p>
    <w:p w14:paraId="5AC2DF15" w14:textId="77777777" w:rsidR="000D1490" w:rsidRPr="00532324" w:rsidRDefault="00000000">
      <w:pPr>
        <w:pStyle w:val="ListParagraph"/>
        <w:numPr>
          <w:ilvl w:val="0"/>
          <w:numId w:val="1"/>
        </w:numPr>
        <w:spacing w:after="100" w:line="276" w:lineRule="auto"/>
      </w:pPr>
      <w:r w:rsidRPr="00532324">
        <w:rPr>
          <w:rFonts w:eastAsia="Calibri"/>
          <w:sz w:val="22"/>
          <w:szCs w:val="22"/>
        </w:rPr>
        <w:t>SheetJS Documentation. (2024). SheetJS Community Edition. https://docs.sheetjs.com/</w:t>
      </w:r>
    </w:p>
    <w:p w14:paraId="00F519B3" w14:textId="77777777" w:rsidR="000D1490" w:rsidRPr="00532324" w:rsidRDefault="00000000">
      <w:pPr>
        <w:pStyle w:val="ListParagraph"/>
        <w:numPr>
          <w:ilvl w:val="0"/>
          <w:numId w:val="1"/>
        </w:numPr>
        <w:spacing w:after="100" w:line="276" w:lineRule="auto"/>
      </w:pPr>
      <w:r w:rsidRPr="00532324">
        <w:rPr>
          <w:rFonts w:eastAsia="Calibri"/>
          <w:sz w:val="22"/>
          <w:szCs w:val="22"/>
        </w:rPr>
        <w:t>jsPDF Documentation. (2024). jsPDF — Client-side JavaScript PDF generation. https://github.com/parallax/jsPDF</w:t>
      </w:r>
    </w:p>
    <w:sectPr w:rsidR="000D1490" w:rsidRPr="00532324">
      <w:footerReference w:type="default" r:id="rId16"/>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D40F" w14:textId="77777777" w:rsidR="00811107" w:rsidRDefault="00811107">
      <w:r>
        <w:separator/>
      </w:r>
    </w:p>
  </w:endnote>
  <w:endnote w:type="continuationSeparator" w:id="0">
    <w:p w14:paraId="055906D3" w14:textId="77777777" w:rsidR="00811107" w:rsidRDefault="00811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9914" w14:textId="77777777" w:rsidR="000D1490"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D37E1B">
      <w:rPr>
        <w:rFonts w:ascii="Calibri" w:eastAsia="Calibri" w:hAnsi="Calibri" w:cs="Calibri"/>
        <w:noProof/>
      </w:rPr>
      <w:t>2</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3B78" w14:textId="77777777" w:rsidR="00811107" w:rsidRDefault="00811107">
      <w:r>
        <w:separator/>
      </w:r>
    </w:p>
  </w:footnote>
  <w:footnote w:type="continuationSeparator" w:id="0">
    <w:p w14:paraId="6CA29B44" w14:textId="77777777" w:rsidR="00811107" w:rsidRDefault="00811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E3"/>
    <w:multiLevelType w:val="hybridMultilevel"/>
    <w:tmpl w:val="052000DC"/>
    <w:lvl w:ilvl="0" w:tplc="73224018">
      <w:start w:val="1"/>
      <w:numFmt w:val="decimal"/>
      <w:lvlText w:val="%1."/>
      <w:lvlJc w:val="left"/>
      <w:pPr>
        <w:ind w:left="504" w:hanging="360"/>
      </w:pPr>
    </w:lvl>
    <w:lvl w:ilvl="1" w:tplc="4596EBB2">
      <w:numFmt w:val="decimal"/>
      <w:lvlText w:val=""/>
      <w:lvlJc w:val="left"/>
    </w:lvl>
    <w:lvl w:ilvl="2" w:tplc="A6882EF2">
      <w:numFmt w:val="decimal"/>
      <w:lvlText w:val=""/>
      <w:lvlJc w:val="left"/>
    </w:lvl>
    <w:lvl w:ilvl="3" w:tplc="65A00B7C">
      <w:numFmt w:val="decimal"/>
      <w:lvlText w:val=""/>
      <w:lvlJc w:val="left"/>
    </w:lvl>
    <w:lvl w:ilvl="4" w:tplc="176E1D9C">
      <w:numFmt w:val="decimal"/>
      <w:lvlText w:val=""/>
      <w:lvlJc w:val="left"/>
    </w:lvl>
    <w:lvl w:ilvl="5" w:tplc="4B7EA162">
      <w:numFmt w:val="decimal"/>
      <w:lvlText w:val=""/>
      <w:lvlJc w:val="left"/>
    </w:lvl>
    <w:lvl w:ilvl="6" w:tplc="A720F9EC">
      <w:numFmt w:val="decimal"/>
      <w:lvlText w:val=""/>
      <w:lvlJc w:val="left"/>
    </w:lvl>
    <w:lvl w:ilvl="7" w:tplc="54582BA0">
      <w:numFmt w:val="decimal"/>
      <w:lvlText w:val=""/>
      <w:lvlJc w:val="left"/>
    </w:lvl>
    <w:lvl w:ilvl="8" w:tplc="F708B50C">
      <w:numFmt w:val="decimal"/>
      <w:lvlText w:val=""/>
      <w:lvlJc w:val="left"/>
    </w:lvl>
  </w:abstractNum>
  <w:abstractNum w:abstractNumId="1" w15:restartNumberingAfterBreak="0">
    <w:nsid w:val="0A755F40"/>
    <w:multiLevelType w:val="hybridMultilevel"/>
    <w:tmpl w:val="AE56A506"/>
    <w:lvl w:ilvl="0" w:tplc="5E4ACD1C">
      <w:start w:val="1"/>
      <w:numFmt w:val="decimal"/>
      <w:lvlText w:val="%1."/>
      <w:lvlJc w:val="left"/>
      <w:pPr>
        <w:ind w:left="504" w:hanging="360"/>
      </w:pPr>
    </w:lvl>
    <w:lvl w:ilvl="1" w:tplc="4066E6BC">
      <w:numFmt w:val="decimal"/>
      <w:lvlText w:val=""/>
      <w:lvlJc w:val="left"/>
    </w:lvl>
    <w:lvl w:ilvl="2" w:tplc="5090FB92">
      <w:numFmt w:val="decimal"/>
      <w:lvlText w:val=""/>
      <w:lvlJc w:val="left"/>
    </w:lvl>
    <w:lvl w:ilvl="3" w:tplc="C02E3A32">
      <w:numFmt w:val="decimal"/>
      <w:lvlText w:val=""/>
      <w:lvlJc w:val="left"/>
    </w:lvl>
    <w:lvl w:ilvl="4" w:tplc="052A7A54">
      <w:numFmt w:val="decimal"/>
      <w:lvlText w:val=""/>
      <w:lvlJc w:val="left"/>
    </w:lvl>
    <w:lvl w:ilvl="5" w:tplc="86363C30">
      <w:numFmt w:val="decimal"/>
      <w:lvlText w:val=""/>
      <w:lvlJc w:val="left"/>
    </w:lvl>
    <w:lvl w:ilvl="6" w:tplc="7AD84432">
      <w:numFmt w:val="decimal"/>
      <w:lvlText w:val=""/>
      <w:lvlJc w:val="left"/>
    </w:lvl>
    <w:lvl w:ilvl="7" w:tplc="9618A36E">
      <w:numFmt w:val="decimal"/>
      <w:lvlText w:val=""/>
      <w:lvlJc w:val="left"/>
    </w:lvl>
    <w:lvl w:ilvl="8" w:tplc="33EEC148">
      <w:numFmt w:val="decimal"/>
      <w:lvlText w:val=""/>
      <w:lvlJc w:val="left"/>
    </w:lvl>
  </w:abstractNum>
  <w:abstractNum w:abstractNumId="2" w15:restartNumberingAfterBreak="0">
    <w:nsid w:val="448F5B30"/>
    <w:multiLevelType w:val="hybridMultilevel"/>
    <w:tmpl w:val="0F707BD8"/>
    <w:lvl w:ilvl="0" w:tplc="6F0A57AC">
      <w:start w:val="1"/>
      <w:numFmt w:val="bullet"/>
      <w:lvlText w:val="●"/>
      <w:lvlJc w:val="left"/>
      <w:pPr>
        <w:ind w:left="720" w:hanging="360"/>
      </w:pPr>
    </w:lvl>
    <w:lvl w:ilvl="1" w:tplc="D2F80F7C">
      <w:start w:val="1"/>
      <w:numFmt w:val="bullet"/>
      <w:lvlText w:val="○"/>
      <w:lvlJc w:val="left"/>
      <w:pPr>
        <w:ind w:left="1440" w:hanging="360"/>
      </w:pPr>
    </w:lvl>
    <w:lvl w:ilvl="2" w:tplc="4B1AAA7E">
      <w:start w:val="1"/>
      <w:numFmt w:val="bullet"/>
      <w:lvlText w:val="■"/>
      <w:lvlJc w:val="left"/>
      <w:pPr>
        <w:ind w:left="2160" w:hanging="360"/>
      </w:pPr>
    </w:lvl>
    <w:lvl w:ilvl="3" w:tplc="25C2F69E">
      <w:start w:val="1"/>
      <w:numFmt w:val="bullet"/>
      <w:lvlText w:val="●"/>
      <w:lvlJc w:val="left"/>
      <w:pPr>
        <w:ind w:left="2880" w:hanging="360"/>
      </w:pPr>
    </w:lvl>
    <w:lvl w:ilvl="4" w:tplc="A3184FEC">
      <w:start w:val="1"/>
      <w:numFmt w:val="bullet"/>
      <w:lvlText w:val="○"/>
      <w:lvlJc w:val="left"/>
      <w:pPr>
        <w:ind w:left="3600" w:hanging="360"/>
      </w:pPr>
    </w:lvl>
    <w:lvl w:ilvl="5" w:tplc="A1EC5D6A">
      <w:start w:val="1"/>
      <w:numFmt w:val="bullet"/>
      <w:lvlText w:val="■"/>
      <w:lvlJc w:val="left"/>
      <w:pPr>
        <w:ind w:left="4320" w:hanging="360"/>
      </w:pPr>
    </w:lvl>
    <w:lvl w:ilvl="6" w:tplc="12629AA0">
      <w:start w:val="1"/>
      <w:numFmt w:val="bullet"/>
      <w:lvlText w:val="●"/>
      <w:lvlJc w:val="left"/>
      <w:pPr>
        <w:ind w:left="5040" w:hanging="360"/>
      </w:pPr>
    </w:lvl>
    <w:lvl w:ilvl="7" w:tplc="792E5F7A">
      <w:start w:val="1"/>
      <w:numFmt w:val="bullet"/>
      <w:lvlText w:val="●"/>
      <w:lvlJc w:val="left"/>
      <w:pPr>
        <w:ind w:left="5760" w:hanging="360"/>
      </w:pPr>
    </w:lvl>
    <w:lvl w:ilvl="8" w:tplc="572ED90E">
      <w:start w:val="1"/>
      <w:numFmt w:val="bullet"/>
      <w:lvlText w:val="●"/>
      <w:lvlJc w:val="left"/>
      <w:pPr>
        <w:ind w:left="6480" w:hanging="360"/>
      </w:pPr>
    </w:lvl>
  </w:abstractNum>
  <w:num w:numId="1" w16cid:durableId="906067426">
    <w:abstractNumId w:val="2"/>
    <w:lvlOverride w:ilvl="0">
      <w:startOverride w:val="1"/>
    </w:lvlOverride>
  </w:num>
  <w:num w:numId="2" w16cid:durableId="1642533778">
    <w:abstractNumId w:val="0"/>
    <w:lvlOverride w:ilvl="0">
      <w:startOverride w:val="1"/>
    </w:lvlOverride>
  </w:num>
  <w:num w:numId="3" w16cid:durableId="1359434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90"/>
    <w:rsid w:val="000D1490"/>
    <w:rsid w:val="001C38F1"/>
    <w:rsid w:val="003A2682"/>
    <w:rsid w:val="00477563"/>
    <w:rsid w:val="00532324"/>
    <w:rsid w:val="00625726"/>
    <w:rsid w:val="00811107"/>
    <w:rsid w:val="0089743E"/>
    <w:rsid w:val="00950F12"/>
    <w:rsid w:val="00B04026"/>
    <w:rsid w:val="00B50029"/>
    <w:rsid w:val="00C2794D"/>
    <w:rsid w:val="00D37E1B"/>
    <w:rsid w:val="00FD61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AECA"/>
  <w15:docId w15:val="{0B8EE5AD-3334-4C2A-B211-2C5E4204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2794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Racaaz/SI-PEK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5476</Words>
  <Characters>31219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raditya azuhra</cp:lastModifiedBy>
  <cp:revision>3</cp:revision>
  <dcterms:created xsi:type="dcterms:W3CDTF">2026-07-14T06:17:00Z</dcterms:created>
  <dcterms:modified xsi:type="dcterms:W3CDTF">2026-07-14T06:51:00Z</dcterms:modified>
</cp:coreProperties>
</file>