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29" w:rsidRDefault="00506491" w:rsidP="00911E29">
      <w:pPr>
        <w:spacing w:before="100" w:beforeAutospacing="1" w:after="100" w:afterAutospacing="1" w:line="240" w:lineRule="auto"/>
      </w:pPr>
      <w:r>
        <w:t>Практическая работа №2</w:t>
      </w:r>
      <w:r w:rsidR="00911E29">
        <w:t xml:space="preserve"> по дисциплине «Управление </w:t>
      </w:r>
      <w:proofErr w:type="spellStart"/>
      <w:r w:rsidR="00911E29">
        <w:t>информационнотехнологическими</w:t>
      </w:r>
      <w:proofErr w:type="spellEnd"/>
      <w:r w:rsidR="00911E29">
        <w:t xml:space="preserve"> проектами»</w:t>
      </w:r>
    </w:p>
    <w:p w:rsidR="00911E29" w:rsidRDefault="00911E29" w:rsidP="00911E29">
      <w:pPr>
        <w:spacing w:before="100" w:beforeAutospacing="1" w:after="100" w:afterAutospacing="1" w:line="240" w:lineRule="auto"/>
      </w:pPr>
      <w:r>
        <w:t xml:space="preserve">ФИО: Миронов Дмитрий </w:t>
      </w:r>
      <w:proofErr w:type="spellStart"/>
      <w:r>
        <w:t>Сергеевия</w:t>
      </w:r>
      <w:proofErr w:type="spellEnd"/>
    </w:p>
    <w:p w:rsidR="00911E29" w:rsidRDefault="00911E29" w:rsidP="00911E29">
      <w:pPr>
        <w:spacing w:before="100" w:beforeAutospacing="1" w:after="100" w:afterAutospacing="1" w:line="240" w:lineRule="auto"/>
      </w:pPr>
      <w:r>
        <w:t>Группа: ИКМО-05-23</w:t>
      </w:r>
    </w:p>
    <w:p w:rsidR="00506491" w:rsidRDefault="00506491" w:rsidP="00506491">
      <w:r>
        <w:t xml:space="preserve">Тема: </w:t>
      </w:r>
      <w:proofErr w:type="spellStart"/>
      <w:r>
        <w:t>Предпроектный</w:t>
      </w:r>
      <w:proofErr w:type="spellEnd"/>
      <w:r>
        <w:t xml:space="preserve"> этап</w:t>
      </w:r>
    </w:p>
    <w:p w:rsidR="00506491" w:rsidRDefault="00506491" w:rsidP="00506491">
      <w:r>
        <w:t>Задание:</w:t>
      </w:r>
    </w:p>
    <w:p w:rsidR="00506491" w:rsidRDefault="00506491" w:rsidP="005064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Вы работаете в ИТ-компании, которая занимается реализацией широкого спектра ИТ-проектов (от разработки сайтов до комплексной автоматизации всех бизнес-процессов). Вам поступила заявка от возможного клиента. Он заполнил предварительную форму сбора данных, где кратко рассказал о своей компании и в общих словах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 своей идее. Вам необходимо подготовить проектное предложение на первую встречу с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заказчиком – Концепцию. Для этого необходимо структурировать полученную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информацию, сформировать предварительные цели и задачи, описать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решение, способное решить бизнес-задачи, предварительно оценить ресурсы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возможного проекта. Подготовьте список дополнительных вопросов для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первой встречи. Важно отметить, что заказчик не является ИТ-специалистом: заявка может не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быть составлена официально и корректно. Ваше проектное предложение –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официальный документ, значит будет составлен профессионально и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 xml:space="preserve">технически корректно. </w:t>
      </w:r>
    </w:p>
    <w:p w:rsidR="00506491" w:rsidRPr="00506491" w:rsidRDefault="00506491" w:rsidP="00506491">
      <w:pPr>
        <w:ind w:firstLine="708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Задание выполняется согласно варианту (№ варианта соответствует</w:t>
      </w:r>
      <w:r>
        <w:rPr>
          <w:rFonts w:ascii="Times New Roman" w:hAnsi="Times New Roman" w:cs="Times New Roman"/>
          <w:sz w:val="28"/>
        </w:rPr>
        <w:t xml:space="preserve"> </w:t>
      </w:r>
      <w:r w:rsidRPr="00506491">
        <w:rPr>
          <w:rFonts w:ascii="Times New Roman" w:hAnsi="Times New Roman" w:cs="Times New Roman"/>
          <w:sz w:val="28"/>
        </w:rPr>
        <w:t>порядковому № студента в журнале группы в СДО). Варианты и шаблон для</w:t>
      </w:r>
    </w:p>
    <w:p w:rsidR="00506491" w:rsidRPr="00506491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Концепции (Приложение А) можно найти в дополнительных файлах к</w:t>
      </w:r>
    </w:p>
    <w:p w:rsidR="00842F32" w:rsidRDefault="00506491" w:rsidP="00506491">
      <w:pPr>
        <w:spacing w:after="0"/>
        <w:jc w:val="both"/>
        <w:rPr>
          <w:rFonts w:ascii="Times New Roman" w:hAnsi="Times New Roman" w:cs="Times New Roman"/>
          <w:sz w:val="28"/>
        </w:rPr>
      </w:pPr>
      <w:r w:rsidRPr="00506491">
        <w:rPr>
          <w:rFonts w:ascii="Times New Roman" w:hAnsi="Times New Roman" w:cs="Times New Roman"/>
          <w:sz w:val="28"/>
        </w:rPr>
        <w:t>практической работе.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КОНЦЕПЦИЯ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Название проекта:</w:t>
      </w:r>
    </w:p>
    <w:p w:rsidR="00EC5437" w:rsidRPr="00EC5437" w:rsidRDefault="00EC5437" w:rsidP="00015B6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"Разработка интерактивной платформы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Experience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C5437">
        <w:rPr>
          <w:rFonts w:ascii="Times New Roman" w:hAnsi="Times New Roman" w:cs="Times New Roman"/>
          <w:b/>
          <w:sz w:val="28"/>
        </w:rPr>
        <w:t>Заказчик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клиента и компания заказчика, направившего запрос, пока не определены.</w:t>
      </w:r>
    </w:p>
    <w:p w:rsid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Цели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уникальной интерактивной платформы, обеспечивающей пользователям погружение в атмосферу игры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Bioshock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элементами интерактивности, взаимодействия с миром и расширенными функциями для фанатов игры. Проект должен вдохновляться оригинальной игрой и служить как дополнительный инструмент для развлечения и взаимодействия пользователей с брендом.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lastRenderedPageBreak/>
        <w:t>Задачи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концептуального и графического дизайна, который передает атмосферу и художественный стиль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интерфейса пользователя с удобной навигацией, соответствующей стилю оригинальной игры.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системы интерактивных элементов, таких как виртуальные туры, мини-игры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квесты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обратной связи от пользователей и аналитики для отслеживания интересов и улучшений.</w:t>
      </w:r>
    </w:p>
    <w:p w:rsidR="00EC5437" w:rsidRPr="00EC5437" w:rsidRDefault="00EC5437" w:rsidP="00EC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стабильной и безопасной работы платформы.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Результаты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Готовая к использованию платформа, доступная на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-браузерах и, при необходимости, на мобильных устройствах.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уровень вовлеченности пользователей за счет интерактивного контента.</w:t>
      </w:r>
    </w:p>
    <w:p w:rsidR="00EC5437" w:rsidRPr="00EC5437" w:rsidRDefault="00EC5437" w:rsidP="00EC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Положительная обратная связь и удовлетворенность клиентов от реализации задуманных элементов.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Предлагаемые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технологии: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Frontend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HTML, CSS,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Vue.js для интерактивности)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proofErr w:type="spellEnd"/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Node.js (с использованием Express.js),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случае необходимости), REST API для обмена данными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(для сохранения данных пользователей и интерактивных элементов)</w:t>
      </w:r>
    </w:p>
    <w:p w:rsidR="00EC5437" w:rsidRPr="00EC5437" w:rsidRDefault="00EC5437" w:rsidP="00EC543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Интерактивные элементы: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Three.js для создания 3D-графики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Оценочный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график проекта: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Инициация и обсуждение требований – 2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утверждение дизайна – 3 недели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интерактивных функций – 6-8 недель</w:t>
      </w:r>
    </w:p>
    <w:p w:rsidR="00EC5437" w:rsidRP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доработка – 3 недели</w:t>
      </w:r>
    </w:p>
    <w:p w:rsidR="00EC5437" w:rsidRDefault="00EC5437" w:rsidP="00015B6D">
      <w:pPr>
        <w:numPr>
          <w:ilvl w:val="0"/>
          <w:numId w:val="7"/>
        </w:numPr>
        <w:tabs>
          <w:tab w:val="clear" w:pos="720"/>
          <w:tab w:val="num" w:pos="993"/>
        </w:tabs>
        <w:spacing w:before="100" w:beforeAutospacing="1" w:after="100" w:afterAutospacing="1" w:line="240" w:lineRule="auto"/>
        <w:ind w:left="1134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и передача заказчику – 1 неделя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C5437" w:rsidRPr="00EC5437" w:rsidRDefault="00EC5437" w:rsidP="00EC543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Итого: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около 4-5 месяцев.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Оценочные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ресурсы проекта: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Трудозатраты: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2-3 разработчика, 1 дизайнер, 1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, 1 руководитель проекта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Лицензии на графические редакторы (например,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Creative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Suite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программное обеспечение для разработки (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Code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аналог)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Компьютеры для разработки и тестирования, оборудование для тестирования на мобильных устройствах</w:t>
      </w:r>
    </w:p>
    <w:p w:rsidR="00EC5437" w:rsidRPr="00EC5437" w:rsidRDefault="00EC5437" w:rsidP="00EC543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ресурсы: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Услуги внешних консультантов по UX/UI, лицензии для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WebGL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другой интерактивной среды</w:t>
      </w:r>
    </w:p>
    <w:p w:rsidR="00EC5437" w:rsidRPr="00EC5437" w:rsidRDefault="00EC5437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Оценочная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стоимость проекта: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 4 до 6 млн руб.</w:t>
      </w: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зависимости от дополнительных требований и количества интерактивных элементов)</w:t>
      </w:r>
    </w:p>
    <w:p w:rsidR="00EC5437" w:rsidRP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Риски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проекта: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Неполное понимание заказчиком технологических возможностей.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Возможные изменения в требованиях на поздних этапах.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Сложности с интеграцией интерактивных элементов, соответствующих концепции оригинальной игры.</w:t>
      </w:r>
    </w:p>
    <w:p w:rsidR="00EC5437" w:rsidRPr="00EC5437" w:rsidRDefault="00EC5437" w:rsidP="00EC543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Проблемы с производительностью платформы из-за насыщенности графики и интерактивных элементов.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Дата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составления:</w:t>
      </w:r>
    </w:p>
    <w:p w:rsidR="00EC5437" w:rsidRPr="00EC5437" w:rsidRDefault="00EC5437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015B6D" w:rsidP="00EC5437">
      <w:pPr>
        <w:pStyle w:val="a5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C5437" w:rsidRPr="00EC5437">
        <w:rPr>
          <w:rFonts w:ascii="Times New Roman" w:hAnsi="Times New Roman" w:cs="Times New Roman"/>
          <w:b/>
          <w:sz w:val="28"/>
        </w:rPr>
        <w:t>Руководитель</w:t>
      </w:r>
      <w:r w:rsid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EC5437"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проекта:</w:t>
      </w:r>
    </w:p>
    <w:p w:rsidR="00EC5437" w:rsidRPr="00EC5437" w:rsidRDefault="00F1753B" w:rsidP="00015B6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Миронов Дмитрий</w:t>
      </w:r>
      <w:bookmarkStart w:id="0" w:name="_GoBack"/>
      <w:bookmarkEnd w:id="0"/>
    </w:p>
    <w:p w:rsidR="00EC5437" w:rsidRDefault="00EC5437" w:rsidP="00EC543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5437" w:rsidRPr="00EC5437" w:rsidRDefault="00EC5437" w:rsidP="00015B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ПЛАН ВСТРЕЧИ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hAnsi="Times New Roman" w:cs="Times New Roman"/>
          <w:b/>
          <w:sz w:val="28"/>
        </w:rPr>
        <w:t>Повестка</w:t>
      </w: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и обсуждение концепции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целей и задач проекта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Обсуждение ожидаемых результатов и функций платформы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предпочтений по дизайну и интерактивным элементам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ресурсов и сроков</w:t>
      </w:r>
    </w:p>
    <w:p w:rsidR="00EC5437" w:rsidRPr="00EC5437" w:rsidRDefault="00EC5437" w:rsidP="00EC5437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возможных рисков и ограничений</w:t>
      </w:r>
    </w:p>
    <w:p w:rsidR="00EC5437" w:rsidRP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Список вопросов: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Каковы приоритетные функции, которые клиент хотел бы видеть на платформе?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предпочтения по дизайну, стилю и цветовой палитре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объем интерактивности ожидается? Нужны ли 3D-элементы, мини-игры?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Планируется ли взаимодействие с существующими ресурсами или </w:t>
      </w:r>
      <w:proofErr w:type="spellStart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соцсетями</w:t>
      </w:r>
      <w:proofErr w:type="spellEnd"/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компании?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данные будут собираться о пользователях, и как они будут обрабатываться?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ли у клиента аналогичные примеры платформ или проекты, которые понравились?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Какую периодичность обновлений функционала клиент считает оптимальной?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Какая поддержка потребуется после запуска платформы?</w:t>
      </w:r>
    </w:p>
    <w:p w:rsidR="00EC5437" w:rsidRPr="00EC5437" w:rsidRDefault="00EC5437" w:rsidP="00EC5437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Согласен ли клиент с предварительной оценкой ресурсов и стоимости?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составления:</w:t>
      </w:r>
    </w:p>
    <w:p w:rsidR="00EC5437" w:rsidRPr="00EC5437" w:rsidRDefault="00EC5437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sz w:val="28"/>
          <w:szCs w:val="28"/>
          <w:lang w:eastAsia="ru-RU"/>
        </w:rPr>
        <w:t>26 октября 2024 года</w:t>
      </w:r>
    </w:p>
    <w:p w:rsidR="00EC5437" w:rsidRDefault="00EC5437" w:rsidP="00EC5437">
      <w:pPr>
        <w:pStyle w:val="a5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проекта:</w:t>
      </w:r>
    </w:p>
    <w:p w:rsidR="00EC5437" w:rsidRPr="00EC5437" w:rsidRDefault="00F1753B" w:rsidP="00EC543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Миронов Дмитрий</w:t>
      </w:r>
    </w:p>
    <w:sectPr w:rsidR="00EC5437" w:rsidRPr="00EC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EB0"/>
    <w:multiLevelType w:val="multilevel"/>
    <w:tmpl w:val="A79A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4057"/>
    <w:multiLevelType w:val="hybridMultilevel"/>
    <w:tmpl w:val="2A7C35B0"/>
    <w:lvl w:ilvl="0" w:tplc="256033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5279"/>
    <w:multiLevelType w:val="hybridMultilevel"/>
    <w:tmpl w:val="209A2E48"/>
    <w:lvl w:ilvl="0" w:tplc="DF14A9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45A7"/>
    <w:multiLevelType w:val="multilevel"/>
    <w:tmpl w:val="C5608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A4BC7"/>
    <w:multiLevelType w:val="multilevel"/>
    <w:tmpl w:val="C6CA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1052D"/>
    <w:multiLevelType w:val="multilevel"/>
    <w:tmpl w:val="703A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F0D84"/>
    <w:multiLevelType w:val="multilevel"/>
    <w:tmpl w:val="5528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F47A4"/>
    <w:multiLevelType w:val="multilevel"/>
    <w:tmpl w:val="4AFC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A27DF"/>
    <w:multiLevelType w:val="multilevel"/>
    <w:tmpl w:val="9C86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C0030"/>
    <w:multiLevelType w:val="multilevel"/>
    <w:tmpl w:val="E4F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2452F"/>
    <w:multiLevelType w:val="multilevel"/>
    <w:tmpl w:val="9F5E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B7038"/>
    <w:multiLevelType w:val="multilevel"/>
    <w:tmpl w:val="AF5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C0250"/>
    <w:multiLevelType w:val="hybridMultilevel"/>
    <w:tmpl w:val="DA16F8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0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015B6D"/>
    <w:rsid w:val="00076037"/>
    <w:rsid w:val="00506491"/>
    <w:rsid w:val="00842F32"/>
    <w:rsid w:val="00911E29"/>
    <w:rsid w:val="00915505"/>
    <w:rsid w:val="00C5294F"/>
    <w:rsid w:val="00D45ACA"/>
    <w:rsid w:val="00EC5437"/>
    <w:rsid w:val="00F1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B140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76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76037"/>
    <w:rPr>
      <w:b/>
      <w:bCs/>
    </w:rPr>
  </w:style>
  <w:style w:type="paragraph" w:styleId="a5">
    <w:name w:val="List Paragraph"/>
    <w:basedOn w:val="a"/>
    <w:uiPriority w:val="34"/>
    <w:qFormat/>
    <w:rsid w:val="00EC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2024-09-08T21:27:00Z</dcterms:created>
  <dcterms:modified xsi:type="dcterms:W3CDTF">2024-11-16T11:55:00Z</dcterms:modified>
</cp:coreProperties>
</file>