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# Blog Académique Collaboratif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Bienvenue sur ce blog académique dédié à la diffusion de travaux universitaires, d'articles scientifiques et de réflexions intellectuelles.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Ce site est collaboratif : tout contributeur ou contributrice peut proposer un article à publier.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Segoe UI Emoji" w:ascii="Segoe UI Emoji" w:hAnsi="Segoe UI Emoji"/>
          <w:b/>
          <w:bCs/>
        </w:rPr>
        <w:t>🎯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Objectifs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Valoriser la recherche universitaire (étudiante ou professionnelle)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Partager des analyses, synthèses, ou réflexions sur des sujets académiques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Promouvoir la vulgarisation scientifique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Segoe UI Emoji" w:ascii="Segoe UI Emoji" w:hAnsi="Segoe UI Emoji"/>
          <w:b/>
          <w:bCs/>
        </w:rPr>
        <w:t>📚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Thématiques acceptées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Toutes les thématiques son acceptées.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## </w:t>
      </w:r>
      <w:r>
        <w:rPr>
          <w:rFonts w:cs="Segoe UI Emoji" w:ascii="Segoe UI Emoji" w:hAnsi="Segoe UI Emoji"/>
        </w:rPr>
        <w:t>✍️</w:t>
      </w:r>
      <w:r>
        <w:rPr>
          <w:rFonts w:cs="Times New Roman" w:ascii="Times New Roman" w:hAnsi="Times New Roman"/>
        </w:rPr>
        <w:t xml:space="preserve"> Publier un article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Toute personne souhaitant publier un article peut 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Faire le dépôt en utilisant le (bouton "Fork" en haut à droite sur GitHub)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Ajouter un fichier dans le dossier articles avec 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Un titre clair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Son nom ou pseudonyme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Une petite biographie (facultatif)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>- La date de rédaction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Soumettre une **pull request** (PR) avec le fichier ajouté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L’équipe de modération/relecture vérifiera la qualité du contenu avant publication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 Emoj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mailMerge>
    <w:mainDocumentType w:val="formLetters"/>
    <w:dataType w:val="textFile"/>
    <w:query w:val="SELECT * FROM etiquettes_parcelles_AV_2024-2025_mix.dbo.etiquettes_parcelles_AV_2024-2025_mix$"/>
  </w:mailMerge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C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c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1c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1c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c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c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c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c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c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c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e61c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e61c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e61c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e61c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e61c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e61c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e61c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e61c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e61c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e61c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e61c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e61c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61c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e61c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61c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0e61c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c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c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61c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LibreOffice/24.8.2.1$Linux_X86_64 LibreOffice_project/0f794b6e29741098670a3b95d60478a65d05ef13</Application>
  <AppVersion>15.0000</AppVersion>
  <Pages>1</Pages>
  <Words>149</Words>
  <Characters>841</Characters>
  <CharactersWithSpaces>986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2025-10-15T18:17:00Z</dcterms:created>
  <dc:creator>Romain Salomon</dc:creator>
  <dc:description/>
  <dc:language>fr-FR</dc:language>
  <cp:lastModifiedBy>Romain Salomon</cp:lastModifiedBy>
  <dcterms:modified xsi:type="dcterms:W3CDTF">2025-10-15T18:21:00Z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