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1227D" w14:textId="77777777" w:rsidR="00895544" w:rsidRDefault="00895544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76508DF" w14:textId="77777777" w:rsidR="008D1BBE" w:rsidRDefault="008D1BBE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A124FC5" w14:textId="77777777" w:rsidR="00895544" w:rsidRPr="00895544" w:rsidRDefault="00895544">
      <w:pPr>
        <w:rPr>
          <w:rFonts w:ascii="Arial" w:hAnsi="Arial" w:cs="Arial"/>
          <w:color w:val="7F7F7F" w:themeColor="text1" w:themeTint="80"/>
          <w:sz w:val="36"/>
          <w:szCs w:val="36"/>
        </w:rPr>
      </w:pPr>
      <w:r w:rsidRPr="00895544">
        <w:rPr>
          <w:rFonts w:ascii="Arial" w:hAnsi="Arial" w:cs="Arial"/>
          <w:color w:val="7F7F7F" w:themeColor="text1" w:themeTint="80"/>
          <w:sz w:val="36"/>
          <w:szCs w:val="36"/>
        </w:rPr>
        <w:t>Groep 6</w:t>
      </w:r>
    </w:p>
    <w:p w14:paraId="1B8AFC9B" w14:textId="77777777" w:rsidR="00895544" w:rsidRDefault="00895544">
      <w:pPr>
        <w:rPr>
          <w:rFonts w:ascii="Arial Narrow" w:hAnsi="Arial Narrow"/>
          <w:color w:val="70AD47" w:themeColor="accent6"/>
          <w:sz w:val="72"/>
          <w:szCs w:val="72"/>
        </w:rPr>
      </w:pPr>
      <w:r w:rsidRPr="00895544">
        <w:rPr>
          <w:rFonts w:ascii="Arial Narrow" w:hAnsi="Arial Narrow"/>
          <w:color w:val="70AD47" w:themeColor="accent6"/>
          <w:sz w:val="72"/>
          <w:szCs w:val="72"/>
        </w:rPr>
        <w:t>RACE GAME</w:t>
      </w:r>
    </w:p>
    <w:p w14:paraId="3E097716" w14:textId="77777777" w:rsidR="008D1BBE" w:rsidRDefault="008D1BBE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C2A6A5A" w14:textId="24871E42" w:rsidR="008D1BBE" w:rsidRDefault="00F3374F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  <w:r>
        <w:rPr>
          <w:rFonts w:ascii="Arial Narrow" w:hAnsi="Arial Narrow" w:cs="Arial"/>
          <w:color w:val="595959" w:themeColor="text1" w:themeTint="A6"/>
          <w:sz w:val="52"/>
          <w:szCs w:val="52"/>
        </w:rPr>
        <w:t>Input -&gt; Action</w:t>
      </w:r>
    </w:p>
    <w:p w14:paraId="523EACA0" w14:textId="77777777" w:rsid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14:paraId="49715D3A" w14:textId="77777777" w:rsid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14:paraId="1D125184" w14:textId="77777777" w:rsid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14:paraId="62CDE774" w14:textId="77777777" w:rsidR="008D1BBE" w:rsidRP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14:paraId="10353751" w14:textId="77777777" w:rsidR="008D1BBE" w:rsidRPr="00EC21AF" w:rsidRDefault="00895544">
      <w:pPr>
        <w:rPr>
          <w:rFonts w:ascii="Arial" w:hAnsi="Arial" w:cs="Arial"/>
          <w:color w:val="808080" w:themeColor="background1" w:themeShade="80"/>
          <w:sz w:val="36"/>
          <w:szCs w:val="36"/>
        </w:rPr>
      </w:pPr>
      <w:r w:rsidRPr="00EC21AF">
        <w:rPr>
          <w:rFonts w:ascii="Arial" w:hAnsi="Arial" w:cs="Arial"/>
          <w:color w:val="808080" w:themeColor="background1" w:themeShade="80"/>
          <w:sz w:val="36"/>
          <w:szCs w:val="36"/>
        </w:rPr>
        <w:t xml:space="preserve">Groepsleden </w:t>
      </w:r>
      <w:r w:rsidRPr="00EC21AF">
        <w:rPr>
          <w:rFonts w:ascii="Arial" w:hAnsi="Arial" w:cs="Arial"/>
          <w:b/>
          <w:color w:val="70AD47" w:themeColor="accent6"/>
          <w:sz w:val="36"/>
          <w:szCs w:val="36"/>
        </w:rPr>
        <w:t>:</w:t>
      </w:r>
    </w:p>
    <w:p w14:paraId="6497E0A9" w14:textId="77777777" w:rsidR="008D1BBE" w:rsidRPr="008D1BBE" w:rsidRDefault="008D1BBE">
      <w:pPr>
        <w:rPr>
          <w:rFonts w:ascii="Arial" w:hAnsi="Arial" w:cs="Arial"/>
          <w:color w:val="7F7F7F" w:themeColor="text1" w:themeTint="80"/>
          <w:sz w:val="16"/>
          <w:szCs w:val="16"/>
        </w:rPr>
      </w:pPr>
    </w:p>
    <w:p w14:paraId="3192A31D" w14:textId="77777777" w:rsidR="00895544" w:rsidRPr="00EC21AF" w:rsidRDefault="00895544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Kevin </w:t>
      </w:r>
      <w:proofErr w:type="spellStart"/>
      <w:r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>Nunes</w:t>
      </w:r>
      <w:proofErr w:type="spellEnd"/>
      <w:r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da Silva</w:t>
      </w:r>
    </w:p>
    <w:p w14:paraId="618862B4" w14:textId="77777777"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Derek Still</w:t>
      </w:r>
    </w:p>
    <w:p w14:paraId="483F850F" w14:textId="77777777"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Laura Kruidhof</w:t>
      </w:r>
    </w:p>
    <w:p w14:paraId="47E058FB" w14:textId="77777777"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Stefan van </w:t>
      </w:r>
      <w:proofErr w:type="spellStart"/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>Wanrooj</w:t>
      </w:r>
      <w:proofErr w:type="spellEnd"/>
    </w:p>
    <w:p w14:paraId="04C2686F" w14:textId="77777777" w:rsidR="00895544" w:rsidRPr="006602C8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6602C8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6602C8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Gerben </w:t>
      </w:r>
      <w:proofErr w:type="spellStart"/>
      <w:r w:rsidR="00895544" w:rsidRPr="006602C8">
        <w:rPr>
          <w:rFonts w:ascii="Arial Narrow" w:hAnsi="Arial Narrow" w:cs="Arial"/>
          <w:color w:val="595959" w:themeColor="text1" w:themeTint="A6"/>
          <w:sz w:val="32"/>
          <w:szCs w:val="32"/>
        </w:rPr>
        <w:t>Logghe</w:t>
      </w:r>
      <w:proofErr w:type="spellEnd"/>
    </w:p>
    <w:p w14:paraId="312D163C" w14:textId="77777777" w:rsidR="00895544" w:rsidRPr="006602C8" w:rsidRDefault="00895544">
      <w:pPr>
        <w:rPr>
          <w:rFonts w:ascii="Arial Narrow" w:hAnsi="Arial Narrow"/>
          <w:sz w:val="72"/>
          <w:szCs w:val="72"/>
        </w:rPr>
      </w:pPr>
      <w:r w:rsidRPr="006602C8">
        <w:rPr>
          <w:rFonts w:ascii="Arial Narrow" w:hAnsi="Arial Narrow"/>
          <w:sz w:val="72"/>
          <w:szCs w:val="72"/>
        </w:rPr>
        <w:br w:type="page"/>
      </w:r>
    </w:p>
    <w:p w14:paraId="29BAC035" w14:textId="77777777" w:rsidR="00895544" w:rsidRPr="006602C8" w:rsidRDefault="00895544">
      <w:pPr>
        <w:rPr>
          <w:rFonts w:ascii="Arial Narrow" w:hAnsi="Arial Narrow"/>
        </w:rPr>
      </w:pPr>
    </w:p>
    <w:p w14:paraId="551C52FD" w14:textId="4EB3889B" w:rsidR="006602C8" w:rsidRDefault="003A4A48" w:rsidP="00F3374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A4A48">
        <w:rPr>
          <w:rFonts w:ascii="Arial Narrow" w:hAnsi="Arial Narrow" w:cs="Arial"/>
          <w:color w:val="70AD47" w:themeColor="accent6"/>
          <w:sz w:val="48"/>
          <w:szCs w:val="48"/>
        </w:rPr>
        <w:t>Uitleg</w:t>
      </w:r>
      <w:r w:rsidRPr="003A4A48">
        <w:rPr>
          <w:rFonts w:ascii="Arial Narrow" w:hAnsi="Arial Narrow" w:cs="Arial"/>
          <w:color w:val="70AD47" w:themeColor="accent6"/>
          <w:sz w:val="48"/>
          <w:szCs w:val="48"/>
        </w:rPr>
        <w:br/>
      </w:r>
      <w:r w:rsidRPr="003A4A48">
        <w:rPr>
          <w:rFonts w:ascii="Arial" w:hAnsi="Arial" w:cs="Arial"/>
          <w:color w:val="000000"/>
          <w:sz w:val="21"/>
          <w:szCs w:val="21"/>
          <w:shd w:val="clear" w:color="auto" w:fill="FFFFFF"/>
        </w:rPr>
        <w:t>Di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 document zal uitleggen hoe je</w:t>
      </w:r>
      <w:r w:rsidR="00F3374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met input een action in de game kan laten gebeuren, er zijn vele manieren en dingen die in een game gebeuren maar vandaag zal ik laten zien hoe ik mijn </w:t>
      </w:r>
      <w:proofErr w:type="spellStart"/>
      <w:r w:rsidR="00F3374F">
        <w:rPr>
          <w:rFonts w:ascii="Arial" w:hAnsi="Arial" w:cs="Arial"/>
          <w:color w:val="000000"/>
          <w:sz w:val="21"/>
          <w:szCs w:val="21"/>
          <w:shd w:val="clear" w:color="auto" w:fill="FFFFFF"/>
        </w:rPr>
        <w:t>SpaceShip</w:t>
      </w:r>
      <w:proofErr w:type="spellEnd"/>
      <w:r w:rsidR="00F3374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heb laten bewegen.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588C842A" w14:textId="5C7AE1FD" w:rsidR="00F3374F" w:rsidRDefault="00FD5106" w:rsidP="00F3374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Wat ik als eerst heb gedaan is een script aangemaakt genaamd: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PlayerController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Deze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PlayerController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attached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aan een Game Object, in dit geval zullen we “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Player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 gebruiken.</w:t>
      </w:r>
    </w:p>
    <w:p w14:paraId="713C9307" w14:textId="4582D4EF" w:rsidR="00FD5106" w:rsidRDefault="00FD5106" w:rsidP="008A5AB3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FA14AE1" wp14:editId="5CB9230F">
            <wp:extent cx="297815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B089" w14:textId="0194DAE6" w:rsidR="00FD5106" w:rsidRDefault="00FD5106" w:rsidP="00F3374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We kunnen nu in de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Inspector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zien dat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script is vastgemaakt aan het Game Object. Als volgt gaan we deze script in Visual Studio openen.</w:t>
      </w:r>
    </w:p>
    <w:p w14:paraId="469E516B" w14:textId="39D99F90" w:rsidR="00FD5106" w:rsidRDefault="00FD5106" w:rsidP="008A5AB3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08659223" wp14:editId="43502BC3">
            <wp:extent cx="338051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2068" cy="61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CB2B01" w14:textId="7BECF1C4" w:rsidR="00FD5106" w:rsidRDefault="00FD5106" w:rsidP="00F3374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Voordat we beginnen met coderen, heb ik 2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values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aangegeven die we nodig hebben.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Rigidbody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geef ik een afkorting “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” en ik maak een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aan genaamd speed (die we later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Unity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krijgen te zijn). </w:t>
      </w:r>
    </w:p>
    <w:p w14:paraId="4C03DEB1" w14:textId="4B831B1F" w:rsidR="008A5AB3" w:rsidRDefault="008A5AB3" w:rsidP="00F3374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FB44089" w14:textId="77777777" w:rsidR="008A5AB3" w:rsidRDefault="008A5AB3" w:rsidP="00F3374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C78D6B3" w14:textId="61BAC92B" w:rsidR="00FD5106" w:rsidRDefault="00FD5106" w:rsidP="008A5AB3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CC54746" wp14:editId="229953B0">
            <wp:extent cx="2390775" cy="68178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4678" cy="6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6EA8" w14:textId="75ABA576" w:rsidR="00FD5106" w:rsidRDefault="00FD5106" w:rsidP="00F3374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Hier zeggen we dat wanneer de applicatie opstart </w:t>
      </w:r>
      <w:r w:rsidR="008A5AB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het </w:t>
      </w:r>
      <w:proofErr w:type="spellStart"/>
      <w:r w:rsidR="008A5AB3">
        <w:rPr>
          <w:rFonts w:ascii="Arial" w:hAnsi="Arial" w:cs="Arial"/>
          <w:color w:val="000000"/>
          <w:sz w:val="21"/>
          <w:szCs w:val="21"/>
          <w:shd w:val="clear" w:color="auto" w:fill="FFFFFF"/>
        </w:rPr>
        <w:t>rigidbody</w:t>
      </w:r>
      <w:proofErr w:type="spellEnd"/>
      <w:r w:rsidR="008A5AB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moet ophalen van de </w:t>
      </w:r>
      <w:proofErr w:type="spellStart"/>
      <w:r w:rsidR="008A5AB3">
        <w:rPr>
          <w:rFonts w:ascii="Arial" w:hAnsi="Arial" w:cs="Arial"/>
          <w:color w:val="000000"/>
          <w:sz w:val="21"/>
          <w:szCs w:val="21"/>
          <w:shd w:val="clear" w:color="auto" w:fill="FFFFFF"/>
        </w:rPr>
        <w:t>Unity</w:t>
      </w:r>
      <w:proofErr w:type="spellEnd"/>
      <w:r w:rsidR="008A5AB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Engine en als een </w:t>
      </w:r>
      <w:proofErr w:type="spellStart"/>
      <w:r w:rsidR="008A5AB3">
        <w:rPr>
          <w:rFonts w:ascii="Arial" w:hAnsi="Arial" w:cs="Arial"/>
          <w:color w:val="000000"/>
          <w:sz w:val="21"/>
          <w:szCs w:val="21"/>
          <w:shd w:val="clear" w:color="auto" w:fill="FFFFFF"/>
        </w:rPr>
        <w:t>value</w:t>
      </w:r>
      <w:proofErr w:type="spellEnd"/>
      <w:r w:rsidR="008A5AB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het opslaan in deze script.</w:t>
      </w:r>
    </w:p>
    <w:p w14:paraId="54F7A6F6" w14:textId="40B8AFC3" w:rsidR="008A5AB3" w:rsidRDefault="008A5AB3" w:rsidP="008A5AB3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DB28F01" wp14:editId="6624D142">
            <wp:extent cx="4991100" cy="1457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0A7D" w14:textId="015942FC" w:rsidR="008A5AB3" w:rsidRDefault="008A5AB3" w:rsidP="00F3374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Nu beginnen we daadwerkelijk met het laten bewegen van het object. We maken 2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floats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aan om horizontaal en verticaal te bewegen. “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Input.GetAxis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(“”)” is niet van Visual Studio zelf, vergeet niet dat we aan het werken zijn met de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Unity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Engine en heel veel classes al zijn gemaakt voor je!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Vector 3 is ook een module dat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Unity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gebruikt om aan te geven hoe iets beweegt. Je kunt zien dat we een nieuwe Vector aanmaken met (x, y,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z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). En omdat onze Game Object een Space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Ship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willen we het alleen langs de x en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z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axis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bewegen. Dus we vullen alle dingen in.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Als laatst geven we aan dat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movement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* speed. Dit is heel erg handig voor ons omdat we straks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Unity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 speed attribuut makkelijk kunnen aanpassen met een nummer en dan kunnen we het makkelijk aanpassen als het nodig is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ipv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deze script de hele tijd opnieuw openen).</w:t>
      </w:r>
    </w:p>
    <w:p w14:paraId="586B7046" w14:textId="3CDB5D81" w:rsidR="008A5AB3" w:rsidRDefault="008A5AB3" w:rsidP="008A5AB3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1D5C6DA" wp14:editId="113A7117">
            <wp:extent cx="2628900" cy="781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F874" w14:textId="468453A6" w:rsidR="008A5AB3" w:rsidRDefault="008A5AB3" w:rsidP="00F3374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Hier heb ik aangegeven dat onze speed 10x zo snel moet zijn dan normaal, en als je de game opstart kan je ook daadwerkelijk bewegen!</w:t>
      </w:r>
    </w:p>
    <w:p w14:paraId="5D89DA66" w14:textId="74B57F4D" w:rsidR="008A5AB3" w:rsidRPr="00F979D3" w:rsidRDefault="008A5AB3" w:rsidP="00F3374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Voor meer informatie bekijk deze video tot 10 minuten: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hyperlink r:id="rId11" w:history="1">
        <w:r w:rsidRPr="004B745D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https://www.youtube.com/watch?time_continue=209&amp;v=rVSLczG1M1E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sectPr w:rsidR="008A5AB3" w:rsidRPr="00F979D3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28A4F" w14:textId="77777777" w:rsidR="00513919" w:rsidRDefault="00513919" w:rsidP="00EC21AF">
      <w:pPr>
        <w:spacing w:after="0" w:line="240" w:lineRule="auto"/>
      </w:pPr>
      <w:r>
        <w:separator/>
      </w:r>
    </w:p>
  </w:endnote>
  <w:endnote w:type="continuationSeparator" w:id="0">
    <w:p w14:paraId="370AD85B" w14:textId="77777777" w:rsidR="00513919" w:rsidRDefault="00513919" w:rsidP="00EC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BF20F" w14:textId="77777777" w:rsidR="00EC21AF" w:rsidRPr="00293DAE" w:rsidRDefault="00EC21AF" w:rsidP="00EC21AF">
    <w:pPr>
      <w:pStyle w:val="Footer"/>
      <w:jc w:val="right"/>
      <w:rPr>
        <w:rFonts w:ascii="Arial Narrow" w:hAnsi="Arial Narrow"/>
        <w:color w:val="595959" w:themeColor="text1" w:themeTint="A6"/>
        <w:sz w:val="24"/>
        <w:szCs w:val="24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F384C" wp14:editId="4F7F808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hoe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68BE89" id="Rechthoe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laqAIAALc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gxElaqAIAALc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293DAE">
      <w:rPr>
        <w:rFonts w:ascii="Arial Narrow" w:eastAsiaTheme="majorEastAsia" w:hAnsi="Arial Narrow" w:cstheme="majorBidi"/>
        <w:color w:val="595959" w:themeColor="text1" w:themeTint="A6"/>
        <w:sz w:val="24"/>
        <w:szCs w:val="24"/>
      </w:rPr>
      <w:t>Pagina</w:t>
    </w:r>
    <w:r w:rsidRPr="00293DAE">
      <w:rPr>
        <w:rFonts w:ascii="Arial Narrow" w:eastAsiaTheme="majorEastAsia" w:hAnsi="Arial Narrow" w:cstheme="majorBidi"/>
        <w:b/>
        <w:color w:val="595959" w:themeColor="text1" w:themeTint="A6"/>
        <w:sz w:val="24"/>
        <w:szCs w:val="24"/>
      </w:rPr>
      <w:t xml:space="preserve"> :</w:t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t xml:space="preserve">  </w:t>
    </w:r>
    <w:r w:rsidRPr="00293DAE">
      <w:rPr>
        <w:rFonts w:ascii="Arial Narrow" w:eastAsiaTheme="minorEastAsia" w:hAnsi="Arial Narrow"/>
        <w:b/>
        <w:color w:val="70AD47" w:themeColor="accent6"/>
        <w:sz w:val="24"/>
        <w:szCs w:val="24"/>
      </w:rPr>
      <w:fldChar w:fldCharType="begin"/>
    </w:r>
    <w:r w:rsidRPr="00293DAE">
      <w:rPr>
        <w:rFonts w:ascii="Arial Narrow" w:hAnsi="Arial Narrow"/>
        <w:b/>
        <w:color w:val="70AD47" w:themeColor="accent6"/>
        <w:sz w:val="24"/>
        <w:szCs w:val="24"/>
      </w:rPr>
      <w:instrText>PAGE    \* MERGEFORMAT</w:instrText>
    </w:r>
    <w:r w:rsidRPr="00293DAE">
      <w:rPr>
        <w:rFonts w:ascii="Arial Narrow" w:eastAsiaTheme="minorEastAsia" w:hAnsi="Arial Narrow"/>
        <w:b/>
        <w:color w:val="70AD47" w:themeColor="accent6"/>
        <w:sz w:val="24"/>
        <w:szCs w:val="24"/>
      </w:rPr>
      <w:fldChar w:fldCharType="separate"/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t>2</w:t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F8C2D" w14:textId="77777777" w:rsidR="00513919" w:rsidRDefault="00513919" w:rsidP="00EC21AF">
      <w:pPr>
        <w:spacing w:after="0" w:line="240" w:lineRule="auto"/>
      </w:pPr>
      <w:r>
        <w:separator/>
      </w:r>
    </w:p>
  </w:footnote>
  <w:footnote w:type="continuationSeparator" w:id="0">
    <w:p w14:paraId="01834C79" w14:textId="77777777" w:rsidR="00513919" w:rsidRDefault="00513919" w:rsidP="00EC2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44"/>
    <w:rsid w:val="000B730D"/>
    <w:rsid w:val="00293DAE"/>
    <w:rsid w:val="003A4A48"/>
    <w:rsid w:val="00494F78"/>
    <w:rsid w:val="00513919"/>
    <w:rsid w:val="00652AE3"/>
    <w:rsid w:val="006602C8"/>
    <w:rsid w:val="00895544"/>
    <w:rsid w:val="008A5AB3"/>
    <w:rsid w:val="008D1BBE"/>
    <w:rsid w:val="00A23593"/>
    <w:rsid w:val="00AF6AAE"/>
    <w:rsid w:val="00D23D4E"/>
    <w:rsid w:val="00EC21AF"/>
    <w:rsid w:val="00F3374F"/>
    <w:rsid w:val="00F979D3"/>
    <w:rsid w:val="00FD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63AD"/>
  <w15:chartTrackingRefBased/>
  <w15:docId w15:val="{D8E9C765-75EC-4705-828E-E31BC38D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2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1AF"/>
  </w:style>
  <w:style w:type="paragraph" w:styleId="Footer">
    <w:name w:val="footer"/>
    <w:basedOn w:val="Normal"/>
    <w:link w:val="FooterChar"/>
    <w:uiPriority w:val="99"/>
    <w:unhideWhenUsed/>
    <w:rsid w:val="00EC2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1AF"/>
  </w:style>
  <w:style w:type="character" w:styleId="Hyperlink">
    <w:name w:val="Hyperlink"/>
    <w:basedOn w:val="DefaultParagraphFont"/>
    <w:uiPriority w:val="99"/>
    <w:unhideWhenUsed/>
    <w:rsid w:val="00660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time_continue=209&amp;v=rVSLczG1M1E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Kruidhof, Laura  (student)</dc:creator>
  <cp:keywords/>
  <dc:description/>
  <cp:lastModifiedBy>Still, Derek  (student)</cp:lastModifiedBy>
  <cp:revision>2</cp:revision>
  <dcterms:created xsi:type="dcterms:W3CDTF">2018-11-20T08:23:00Z</dcterms:created>
  <dcterms:modified xsi:type="dcterms:W3CDTF">2018-11-20T08:23:00Z</dcterms:modified>
</cp:coreProperties>
</file>