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30C" w:rsidRDefault="002F530C" w:rsidP="002F530C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2F530C" w:rsidRDefault="002F530C" w:rsidP="002F530C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:rsidR="002F530C" w:rsidRPr="002F530C" w:rsidRDefault="002F530C" w:rsidP="002F530C">
      <w:pPr>
        <w:rPr>
          <w:rFonts w:ascii="Arial" w:hAnsi="Arial" w:cs="Arial"/>
          <w:color w:val="7F7F7F" w:themeColor="text1" w:themeTint="80"/>
          <w:sz w:val="36"/>
          <w:szCs w:val="36"/>
          <w:lang w:val="en-GB"/>
        </w:rPr>
      </w:pPr>
      <w:r w:rsidRPr="002F530C">
        <w:rPr>
          <w:rFonts w:ascii="Arial" w:hAnsi="Arial" w:cs="Arial"/>
          <w:color w:val="7F7F7F" w:themeColor="text1" w:themeTint="80"/>
          <w:sz w:val="36"/>
          <w:szCs w:val="36"/>
          <w:lang w:val="en-GB"/>
        </w:rPr>
        <w:t>Groep 6</w:t>
      </w:r>
    </w:p>
    <w:p w:rsidR="002F530C" w:rsidRPr="002F530C" w:rsidRDefault="002F530C" w:rsidP="002F530C">
      <w:pPr>
        <w:rPr>
          <w:rFonts w:ascii="Arial Narrow" w:hAnsi="Arial Narrow"/>
          <w:color w:val="70AD47" w:themeColor="accent6"/>
          <w:sz w:val="72"/>
          <w:szCs w:val="72"/>
          <w:lang w:val="en-GB"/>
        </w:rPr>
      </w:pPr>
      <w:r w:rsidRPr="002F530C">
        <w:rPr>
          <w:rFonts w:ascii="Arial Narrow" w:hAnsi="Arial Narrow"/>
          <w:color w:val="70AD47" w:themeColor="accent6"/>
          <w:sz w:val="72"/>
          <w:szCs w:val="72"/>
          <w:lang w:val="en-GB"/>
        </w:rPr>
        <w:t>RACE GAME</w:t>
      </w:r>
    </w:p>
    <w:p w:rsidR="002F530C" w:rsidRPr="002F530C" w:rsidRDefault="002F530C" w:rsidP="002F530C">
      <w:pPr>
        <w:rPr>
          <w:rFonts w:ascii="Arial" w:hAnsi="Arial" w:cs="Arial"/>
          <w:color w:val="7F7F7F" w:themeColor="text1" w:themeTint="80"/>
          <w:sz w:val="36"/>
          <w:szCs w:val="36"/>
          <w:lang w:val="en-GB"/>
        </w:rPr>
      </w:pP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  <w:r w:rsidRPr="002F530C"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  <w:t>Race Game Sound Effects</w:t>
      </w: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52"/>
          <w:szCs w:val="52"/>
          <w:lang w:val="en-GB"/>
        </w:rPr>
      </w:pPr>
    </w:p>
    <w:p w:rsidR="002F530C" w:rsidRDefault="002F530C" w:rsidP="002F530C">
      <w:pPr>
        <w:rPr>
          <w:rFonts w:ascii="Arial" w:hAnsi="Arial" w:cs="Arial"/>
          <w:color w:val="808080" w:themeColor="background1" w:themeShade="80"/>
          <w:sz w:val="36"/>
          <w:szCs w:val="36"/>
        </w:rPr>
      </w:pPr>
      <w:r>
        <w:rPr>
          <w:rFonts w:ascii="Arial" w:hAnsi="Arial" w:cs="Arial"/>
          <w:color w:val="808080" w:themeColor="background1" w:themeShade="80"/>
          <w:sz w:val="36"/>
          <w:szCs w:val="36"/>
        </w:rPr>
        <w:t xml:space="preserve">Groepsleden </w:t>
      </w:r>
      <w:r>
        <w:rPr>
          <w:rFonts w:ascii="Arial" w:hAnsi="Arial" w:cs="Arial"/>
          <w:b/>
          <w:color w:val="70AD47" w:themeColor="accent6"/>
          <w:sz w:val="36"/>
          <w:szCs w:val="36"/>
        </w:rPr>
        <w:t>:</w:t>
      </w:r>
    </w:p>
    <w:p w:rsidR="002F530C" w:rsidRDefault="002F530C" w:rsidP="002F530C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:rsid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Kevin Nunes da Silva</w:t>
      </w:r>
    </w:p>
    <w:p w:rsid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Derek Still</w:t>
      </w:r>
    </w:p>
    <w:p w:rsid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Laura Kruidhof</w:t>
      </w:r>
    </w:p>
    <w:p w:rsid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Stefan van Wanrooj</w:t>
      </w:r>
    </w:p>
    <w:p w:rsidR="002F530C" w:rsidRPr="002F530C" w:rsidRDefault="002F530C" w:rsidP="002F530C">
      <w:pPr>
        <w:rPr>
          <w:rFonts w:ascii="Arial Narrow" w:hAnsi="Arial Narrow" w:cs="Arial"/>
          <w:color w:val="595959" w:themeColor="text1" w:themeTint="A6"/>
          <w:sz w:val="32"/>
          <w:szCs w:val="32"/>
        </w:rPr>
      </w:pPr>
      <w:r w:rsidRPr="002F530C">
        <w:rPr>
          <w:rFonts w:ascii="Arial" w:hAnsi="Arial" w:cs="Arial"/>
          <w:b/>
          <w:color w:val="70AD47" w:themeColor="accent6"/>
          <w:sz w:val="32"/>
          <w:szCs w:val="32"/>
        </w:rPr>
        <w:t>-</w:t>
      </w:r>
      <w:r w:rsidRPr="002F530C">
        <w:rPr>
          <w:rFonts w:ascii="Arial Narrow" w:hAnsi="Arial Narrow" w:cs="Arial"/>
          <w:color w:val="595959" w:themeColor="text1" w:themeTint="A6"/>
          <w:sz w:val="32"/>
          <w:szCs w:val="32"/>
        </w:rPr>
        <w:t xml:space="preserve"> Gerben Logghe</w:t>
      </w:r>
    </w:p>
    <w:p w:rsidR="002F530C" w:rsidRPr="002F530C" w:rsidRDefault="002F530C" w:rsidP="002F530C">
      <w:pPr>
        <w:rPr>
          <w:rFonts w:ascii="Arial Narrow" w:hAnsi="Arial Narrow"/>
          <w:sz w:val="72"/>
          <w:szCs w:val="72"/>
        </w:rPr>
      </w:pPr>
      <w:r w:rsidRPr="002F530C">
        <w:rPr>
          <w:rFonts w:ascii="Arial Narrow" w:hAnsi="Arial Narrow"/>
          <w:sz w:val="72"/>
          <w:szCs w:val="72"/>
        </w:rPr>
        <w:br w:type="page"/>
      </w:r>
    </w:p>
    <w:p w:rsidR="002F530C" w:rsidRPr="002F530C" w:rsidRDefault="002F530C" w:rsidP="002F530C">
      <w:pPr>
        <w:rPr>
          <w:rFonts w:ascii="Arial Narrow" w:hAnsi="Arial Narrow"/>
        </w:rPr>
      </w:pPr>
    </w:p>
    <w:p w:rsidR="002F530C" w:rsidRDefault="002F530C" w:rsidP="002F530C">
      <w:pPr>
        <w:rPr>
          <w:rFonts w:ascii="Arial Narrow" w:hAnsi="Arial Narrow" w:cs="Arial"/>
          <w:color w:val="70AD47" w:themeColor="accent6"/>
          <w:sz w:val="48"/>
          <w:szCs w:val="48"/>
          <w:lang w:val="en-US"/>
        </w:rPr>
      </w:pPr>
      <w:r>
        <w:rPr>
          <w:rFonts w:ascii="Arial Narrow" w:hAnsi="Arial Narrow" w:cs="Arial"/>
          <w:color w:val="70AD47" w:themeColor="accent6"/>
          <w:sz w:val="48"/>
          <w:szCs w:val="48"/>
          <w:lang w:val="en-US"/>
        </w:rPr>
        <w:t>Race Game Sound Effects:</w:t>
      </w:r>
    </w:p>
    <w:p w:rsidR="002F530C" w:rsidRDefault="002F530C" w:rsidP="002F530C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Main Menu: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Main menu music</w:t>
      </w:r>
      <w:r w:rsidR="00B55E5C"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 xml:space="preserve"> </w:t>
      </w:r>
      <w:hyperlink r:id="rId7" w:history="1">
        <w:r w:rsidR="00B55E5C" w:rsidRPr="005E5B70">
          <w:rPr>
            <w:rStyle w:val="Hyperlink"/>
            <w:rFonts w:ascii="Arial Narrow" w:hAnsi="Arial Narrow" w:cs="Arial"/>
            <w:sz w:val="32"/>
            <w:szCs w:val="32"/>
            <w:lang w:val="en-US"/>
          </w:rPr>
          <w:t>https://www.youtube.</w:t>
        </w:r>
        <w:r w:rsidR="00B55E5C" w:rsidRPr="005E5B70">
          <w:rPr>
            <w:rStyle w:val="Hyperlink"/>
            <w:rFonts w:ascii="Arial Narrow" w:hAnsi="Arial Narrow" w:cs="Arial"/>
            <w:sz w:val="32"/>
            <w:szCs w:val="32"/>
            <w:lang w:val="en-US"/>
          </w:rPr>
          <w:t>c</w:t>
        </w:r>
        <w:r w:rsidR="00B55E5C" w:rsidRPr="005E5B70">
          <w:rPr>
            <w:rStyle w:val="Hyperlink"/>
            <w:rFonts w:ascii="Arial Narrow" w:hAnsi="Arial Narrow" w:cs="Arial"/>
            <w:sz w:val="32"/>
            <w:szCs w:val="32"/>
            <w:lang w:val="en-US"/>
          </w:rPr>
          <w:t>om/watch?v=iAMvfv6X8xs</w:t>
        </w:r>
      </w:hyperlink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Main menu choose</w:t>
      </w:r>
      <w:r w:rsidR="00B55E5C"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 xml:space="preserve"> </w:t>
      </w:r>
      <w:hyperlink r:id="rId8" w:history="1">
        <w:r w:rsidR="00B55E5C" w:rsidRPr="005E5B70">
          <w:rPr>
            <w:rStyle w:val="Hyperlink"/>
            <w:rFonts w:ascii="Arial Narrow" w:hAnsi="Arial Narrow" w:cs="Arial"/>
            <w:sz w:val="32"/>
            <w:szCs w:val="32"/>
            <w:lang w:val="en-US"/>
          </w:rPr>
          <w:t>https://www.youtube.com/watch?v=FBPrh6Qt3wI</w:t>
        </w:r>
      </w:hyperlink>
      <w:r w:rsidR="00B55E5C"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 xml:space="preserve"> 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Main menu select</w:t>
      </w:r>
      <w:r w:rsidR="00B55E5C"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 xml:space="preserve"> </w:t>
      </w:r>
      <w:hyperlink r:id="rId9" w:history="1">
        <w:r w:rsidR="00B55E5C" w:rsidRPr="005E5B70">
          <w:rPr>
            <w:rStyle w:val="Hyperlink"/>
            <w:rFonts w:ascii="Arial Narrow" w:hAnsi="Arial Narrow" w:cs="Arial"/>
            <w:sz w:val="32"/>
            <w:szCs w:val="32"/>
            <w:lang w:val="en-US"/>
          </w:rPr>
          <w:t>https://www.youtube.com/watch?v=X-aU6-cSRdA</w:t>
        </w:r>
      </w:hyperlink>
      <w:r w:rsidR="00B55E5C"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 xml:space="preserve"> </w:t>
      </w:r>
    </w:p>
    <w:p w:rsidR="002F530C" w:rsidRDefault="002F530C" w:rsidP="002F530C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Race Menu: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menu music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menu choose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menu select</w:t>
      </w:r>
    </w:p>
    <w:p w:rsidR="002F530C" w:rsidRDefault="002F530C" w:rsidP="002F530C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Race: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start</w:t>
      </w:r>
      <w:r w:rsidR="00B55E5C"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 xml:space="preserve"> 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music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end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Race final lap</w:t>
      </w:r>
    </w:p>
    <w:p w:rsidR="002F530C" w:rsidRDefault="002F530C" w:rsidP="002F530C">
      <w:p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>Car: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starts</w:t>
      </w:r>
      <w:r w:rsidR="00034074"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 xml:space="preserve"> 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engine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switch gears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brake</w:t>
      </w:r>
    </w:p>
    <w:p w:rsidR="002F530C" w:rsidRDefault="002F530C" w:rsidP="002F530C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horn</w:t>
      </w:r>
    </w:p>
    <w:p w:rsidR="00034074" w:rsidRPr="00034074" w:rsidRDefault="002F530C" w:rsidP="00034074">
      <w:pPr>
        <w:pStyle w:val="Lijstalinea"/>
        <w:numPr>
          <w:ilvl w:val="0"/>
          <w:numId w:val="1"/>
        </w:numP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70AD47" w:themeColor="accent6"/>
          <w:sz w:val="32"/>
          <w:szCs w:val="32"/>
          <w:lang w:val="en-US"/>
        </w:rPr>
        <w:t>Car crash</w:t>
      </w:r>
    </w:p>
    <w:bookmarkStart w:id="0" w:name="_GoBack"/>
    <w:bookmarkEnd w:id="0"/>
    <w:p w:rsidR="00034074" w:rsidRPr="00034074" w:rsidRDefault="00034074" w:rsidP="00034074">
      <w:pPr>
        <w:pStyle w:val="Lijstalinea"/>
        <w:ind w:left="1068"/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</w:pP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fldChar w:fldCharType="begin"/>
      </w: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instrText xml:space="preserve"> HYPERLINK "</w:instrText>
      </w:r>
      <w:r w:rsidRPr="00034074"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instrText>https://www.youtube.com/watch?list=PLYFtdNoo8S3iZToDXuiL5y8aZupzDEvku&amp;time_continue=93&amp;v=BVEWhxyD4MI</w:instrText>
      </w: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instrText xml:space="preserve">" </w:instrText>
      </w: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fldChar w:fldCharType="separate"/>
      </w:r>
      <w:r w:rsidRPr="005E5B70">
        <w:rPr>
          <w:rStyle w:val="Hyperlink"/>
          <w:rFonts w:ascii="Arial Narrow" w:hAnsi="Arial Narrow" w:cs="Arial"/>
          <w:sz w:val="40"/>
          <w:szCs w:val="40"/>
          <w:lang w:val="en-US"/>
        </w:rPr>
        <w:t>https://www.youtube.com/watch?list=PLYFtdNoo8S3iZToDXuiL5y8aZupzDEvku&amp;time_continue=93&amp;v=BVEWhxyD4MI</w:t>
      </w: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fldChar w:fldCharType="end"/>
      </w:r>
      <w:r>
        <w:rPr>
          <w:rFonts w:ascii="Arial Narrow" w:hAnsi="Arial Narrow" w:cs="Arial"/>
          <w:color w:val="808080" w:themeColor="background1" w:themeShade="80"/>
          <w:sz w:val="40"/>
          <w:szCs w:val="40"/>
          <w:lang w:val="en-US"/>
        </w:rPr>
        <w:t xml:space="preserve"> </w:t>
      </w:r>
    </w:p>
    <w:p w:rsidR="00895544" w:rsidRPr="00034074" w:rsidRDefault="00895544" w:rsidP="002F530C">
      <w:pPr>
        <w:rPr>
          <w:lang w:val="en-US"/>
        </w:rPr>
      </w:pPr>
    </w:p>
    <w:sectPr w:rsidR="00895544" w:rsidRPr="0003407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187" w:rsidRDefault="00BF4187" w:rsidP="00EC21AF">
      <w:pPr>
        <w:spacing w:after="0" w:line="240" w:lineRule="auto"/>
      </w:pPr>
      <w:r>
        <w:separator/>
      </w:r>
    </w:p>
  </w:endnote>
  <w:endnote w:type="continuationSeparator" w:id="0">
    <w:p w:rsidR="00BF4187" w:rsidRDefault="00BF4187" w:rsidP="00EC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21AF" w:rsidRPr="00293DAE" w:rsidRDefault="00EC21AF" w:rsidP="00EC21AF">
    <w:pPr>
      <w:pStyle w:val="Voettekst"/>
      <w:jc w:val="right"/>
      <w:rPr>
        <w:rFonts w:ascii="Arial Narrow" w:hAnsi="Arial Narrow"/>
        <w:color w:val="595959" w:themeColor="text1" w:themeTint="A6"/>
        <w:sz w:val="24"/>
        <w:szCs w:val="24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hoe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68BE89" id="Rechthoe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ElaqAIAALc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6HGsR3Eg+Rotb6OVo+2QfXSR63Md+ddDr+MROyS7Tue1rFLhCOh9PTs/H0FNnnqDuf&#10;jGazYSK+OLpb58NnAZrETUkdvluik21vfcCQaHowidEM3DRKpbdThrRYeJPZdJI8PKimitpol8pI&#10;XClHtgwLYLUeJRu10V+hymeTAX4xRwzRm2fpiIQ6ZfAw8pAzT7uwVyKGUeZRSCQRc80BeqAcg3Eu&#10;TBjm+9WsEn8LnQAjssREeuwOILbGMacDds6gs4+uIlV/7zzI0f/k3HukyGBC76wbA+49AIVZdZGz&#10;/YGkTE1kaQXVHkvMQe49b/lNg498y3x4YA6bDQsDB0i4x0UqwMeEbkdJDe7ne+fRHnsAtZS02Lwl&#10;9T82zAlK1BeD3XE+HI9jtydhPJmOUHCvNavXGrPRV4DlMcRRZXnaRvugDlvpQL/gnFnGqKhihmPs&#10;kvLgDsJVyEMFJxUXy2Uyww63LNyaJ8sjeGQ1FvHz7oU521V6wCa5g0Ojs/mbgs+20dPAchNANqkb&#10;jrx2fON0SDXbTbI4fl7Lyeo4bxe/AA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gxElaqAIAALc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293DAE">
      <w:rPr>
        <w:rFonts w:ascii="Arial Narrow" w:eastAsiaTheme="majorEastAsia" w:hAnsi="Arial Narrow" w:cstheme="majorBidi"/>
        <w:color w:val="595959" w:themeColor="text1" w:themeTint="A6"/>
        <w:sz w:val="24"/>
        <w:szCs w:val="24"/>
      </w:rPr>
      <w:t>Pagina</w:t>
    </w:r>
    <w:r w:rsidRPr="00293DAE">
      <w:rPr>
        <w:rFonts w:ascii="Arial Narrow" w:eastAsiaTheme="majorEastAsia" w:hAnsi="Arial Narrow" w:cstheme="majorBidi"/>
        <w:b/>
        <w:color w:val="595959" w:themeColor="text1" w:themeTint="A6"/>
        <w:sz w:val="24"/>
        <w:szCs w:val="24"/>
      </w:rPr>
      <w:t xml:space="preserve"> :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 xml:space="preserve">  </w: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begin"/>
    </w:r>
    <w:r w:rsidRPr="00293DAE">
      <w:rPr>
        <w:rFonts w:ascii="Arial Narrow" w:hAnsi="Arial Narrow"/>
        <w:b/>
        <w:color w:val="70AD47" w:themeColor="accent6"/>
        <w:sz w:val="24"/>
        <w:szCs w:val="24"/>
      </w:rPr>
      <w:instrText>PAGE    \* MERGEFORMAT</w:instrText>
    </w:r>
    <w:r w:rsidRPr="00293DAE">
      <w:rPr>
        <w:rFonts w:ascii="Arial Narrow" w:eastAsiaTheme="minorEastAsia" w:hAnsi="Arial Narrow"/>
        <w:b/>
        <w:color w:val="70AD47" w:themeColor="accent6"/>
        <w:sz w:val="24"/>
        <w:szCs w:val="24"/>
      </w:rPr>
      <w:fldChar w:fldCharType="separate"/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t>2</w:t>
    </w:r>
    <w:r w:rsidRPr="00293DAE">
      <w:rPr>
        <w:rFonts w:ascii="Arial Narrow" w:eastAsiaTheme="majorEastAsia" w:hAnsi="Arial Narrow" w:cstheme="majorBidi"/>
        <w:b/>
        <w:color w:val="70AD47" w:themeColor="accent6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187" w:rsidRDefault="00BF4187" w:rsidP="00EC21AF">
      <w:pPr>
        <w:spacing w:after="0" w:line="240" w:lineRule="auto"/>
      </w:pPr>
      <w:r>
        <w:separator/>
      </w:r>
    </w:p>
  </w:footnote>
  <w:footnote w:type="continuationSeparator" w:id="0">
    <w:p w:rsidR="00BF4187" w:rsidRDefault="00BF4187" w:rsidP="00EC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00C77"/>
    <w:multiLevelType w:val="hybridMultilevel"/>
    <w:tmpl w:val="F754F8DE"/>
    <w:lvl w:ilvl="0" w:tplc="011A9398">
      <w:numFmt w:val="bullet"/>
      <w:lvlText w:val="-"/>
      <w:lvlJc w:val="left"/>
      <w:pPr>
        <w:ind w:left="1068" w:hanging="360"/>
      </w:pPr>
      <w:rPr>
        <w:rFonts w:ascii="Arial Narrow" w:eastAsiaTheme="minorHAnsi" w:hAnsi="Arial Narrow" w:cs="Arial" w:hint="default"/>
        <w:sz w:val="32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44"/>
    <w:rsid w:val="00034074"/>
    <w:rsid w:val="000B730D"/>
    <w:rsid w:val="00293DAE"/>
    <w:rsid w:val="002F530C"/>
    <w:rsid w:val="00494F78"/>
    <w:rsid w:val="00515E61"/>
    <w:rsid w:val="00895544"/>
    <w:rsid w:val="008D1BBE"/>
    <w:rsid w:val="00AF6AAE"/>
    <w:rsid w:val="00B55E5C"/>
    <w:rsid w:val="00BF4187"/>
    <w:rsid w:val="00EC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04FCE"/>
  <w15:chartTrackingRefBased/>
  <w15:docId w15:val="{D8E9C765-75EC-4705-828E-E31BC38D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F530C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554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21AF"/>
  </w:style>
  <w:style w:type="paragraph" w:styleId="Voettekst">
    <w:name w:val="footer"/>
    <w:basedOn w:val="Standaard"/>
    <w:link w:val="VoettekstChar"/>
    <w:uiPriority w:val="99"/>
    <w:unhideWhenUsed/>
    <w:rsid w:val="00EC21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21AF"/>
  </w:style>
  <w:style w:type="character" w:styleId="Hyperlink">
    <w:name w:val="Hyperlink"/>
    <w:basedOn w:val="Standaardalinea-lettertype"/>
    <w:uiPriority w:val="99"/>
    <w:unhideWhenUsed/>
    <w:rsid w:val="00B55E5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5E5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340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BPrh6Qt3w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Mvfv6X8x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-aU6-cSR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Kruidhof, Laura  (student)</dc:creator>
  <cp:keywords/>
  <dc:description/>
  <cp:lastModifiedBy>Gerben</cp:lastModifiedBy>
  <cp:revision>3</cp:revision>
  <dcterms:created xsi:type="dcterms:W3CDTF">2018-11-15T09:02:00Z</dcterms:created>
  <dcterms:modified xsi:type="dcterms:W3CDTF">2018-11-15T10:46:00Z</dcterms:modified>
</cp:coreProperties>
</file>