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FF7D9" w14:textId="3925A77C" w:rsidR="004B41E5" w:rsidRDefault="00F44A87" w:rsidP="00F44A87">
      <w:pPr>
        <w:spacing w:line="720" w:lineRule="auto"/>
        <w:jc w:val="center"/>
        <w:rPr>
          <w:rFonts w:ascii="宋体" w:eastAsia="宋体" w:hAnsi="宋体"/>
          <w:b/>
          <w:sz w:val="32"/>
          <w:szCs w:val="32"/>
        </w:rPr>
      </w:pPr>
      <w:r w:rsidRPr="00F44A87">
        <w:rPr>
          <w:rFonts w:ascii="宋体" w:eastAsia="宋体" w:hAnsi="宋体" w:hint="eastAsia"/>
          <w:b/>
          <w:sz w:val="32"/>
          <w:szCs w:val="32"/>
        </w:rPr>
        <w:t>以案促改</w:t>
      </w:r>
    </w:p>
    <w:p w14:paraId="7F814A6B" w14:textId="287317DA" w:rsidR="00F44A87" w:rsidRDefault="00F44A87" w:rsidP="00662241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F44A87">
        <w:rPr>
          <w:rFonts w:ascii="宋体" w:eastAsia="宋体" w:hAnsi="宋体"/>
          <w:sz w:val="28"/>
          <w:szCs w:val="28"/>
        </w:rPr>
        <w:t>根据学校的统一部署安排</w:t>
      </w:r>
      <w:r w:rsidRPr="00F44A87">
        <w:rPr>
          <w:rFonts w:ascii="宋体" w:eastAsia="宋体" w:hAnsi="宋体" w:hint="eastAsia"/>
          <w:sz w:val="28"/>
          <w:szCs w:val="28"/>
        </w:rPr>
        <w:t>组织党员</w:t>
      </w:r>
      <w:r w:rsidR="00662241">
        <w:rPr>
          <w:rFonts w:ascii="宋体" w:eastAsia="宋体" w:hAnsi="宋体" w:hint="eastAsia"/>
          <w:sz w:val="28"/>
          <w:szCs w:val="28"/>
        </w:rPr>
        <w:t>开展“</w:t>
      </w:r>
      <w:r w:rsidR="00662241" w:rsidRPr="00F44A87">
        <w:rPr>
          <w:rFonts w:ascii="宋体" w:eastAsia="宋体" w:hAnsi="宋体" w:hint="eastAsia"/>
          <w:sz w:val="28"/>
          <w:szCs w:val="28"/>
        </w:rPr>
        <w:t>以案促改</w:t>
      </w:r>
      <w:r w:rsidR="00662241">
        <w:rPr>
          <w:rFonts w:ascii="宋体" w:eastAsia="宋体" w:hAnsi="宋体" w:hint="eastAsia"/>
          <w:sz w:val="28"/>
          <w:szCs w:val="28"/>
        </w:rPr>
        <w:t>”的</w:t>
      </w:r>
      <w:r w:rsidRPr="00F44A87">
        <w:rPr>
          <w:rFonts w:ascii="宋体" w:eastAsia="宋体" w:hAnsi="宋体" w:hint="eastAsia"/>
          <w:sz w:val="28"/>
          <w:szCs w:val="28"/>
        </w:rPr>
        <w:t>教育活动</w:t>
      </w:r>
      <w:r w:rsidR="00662241">
        <w:rPr>
          <w:rFonts w:ascii="宋体" w:eastAsia="宋体" w:hAnsi="宋体" w:hint="eastAsia"/>
          <w:sz w:val="28"/>
          <w:szCs w:val="28"/>
        </w:rPr>
        <w:t>。</w:t>
      </w:r>
      <w:r w:rsidRPr="00F44A87">
        <w:rPr>
          <w:rFonts w:ascii="宋体" w:eastAsia="宋体" w:hAnsi="宋体" w:hint="eastAsia"/>
          <w:sz w:val="28"/>
          <w:szCs w:val="28"/>
        </w:rPr>
        <w:t>通过学习</w:t>
      </w:r>
      <w:r w:rsidR="00662241">
        <w:rPr>
          <w:rFonts w:ascii="宋体" w:eastAsia="宋体" w:hAnsi="宋体" w:hint="eastAsia"/>
          <w:sz w:val="28"/>
          <w:szCs w:val="28"/>
        </w:rPr>
        <w:t>从理想信念、八项规定、反腐、监督、财务、师德师风和全国教育大会9个方面进行了全面的学习和深刻的反思。只有时可筑牢反腐倡廉的思想防线，克己奉公，廉洁自律，才能永葆纯洁本色。现将我本人的剖析检查汇报如下，请大家批评帮助。</w:t>
      </w:r>
    </w:p>
    <w:p w14:paraId="4200D00B" w14:textId="2A48C456" w:rsidR="00662241" w:rsidRDefault="00662241" w:rsidP="00662241">
      <w:pPr>
        <w:spacing w:line="360" w:lineRule="auto"/>
        <w:ind w:firstLineChars="200" w:firstLine="562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一、自我剖析</w:t>
      </w:r>
    </w:p>
    <w:p w14:paraId="44A0E791" w14:textId="733FCFFD" w:rsidR="00662241" w:rsidRPr="00662241" w:rsidRDefault="00662241" w:rsidP="00662241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662241">
        <w:rPr>
          <w:rFonts w:ascii="宋体" w:eastAsia="宋体" w:hAnsi="宋体" w:hint="eastAsia"/>
          <w:sz w:val="28"/>
          <w:szCs w:val="28"/>
        </w:rPr>
        <w:t>1、思想认识</w:t>
      </w:r>
      <w:r>
        <w:rPr>
          <w:rFonts w:ascii="宋体" w:eastAsia="宋体" w:hAnsi="宋体" w:hint="eastAsia"/>
          <w:sz w:val="28"/>
          <w:szCs w:val="28"/>
        </w:rPr>
        <w:t>缺乏高度，重视程度不够高。认为思想政治建设是软任务、虚工作，见效慢，成果显现不明显，存在抓不抓无所谓的思想。</w:t>
      </w:r>
    </w:p>
    <w:p w14:paraId="44137BB9" w14:textId="220FBAB6" w:rsidR="00662241" w:rsidRPr="00662241" w:rsidRDefault="00662241" w:rsidP="00662241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662241">
        <w:rPr>
          <w:rFonts w:ascii="宋体" w:eastAsia="宋体" w:hAnsi="宋体" w:hint="eastAsia"/>
          <w:sz w:val="28"/>
          <w:szCs w:val="28"/>
        </w:rPr>
        <w:t>2、</w:t>
      </w:r>
      <w:r>
        <w:rPr>
          <w:rFonts w:ascii="宋体" w:eastAsia="宋体" w:hAnsi="宋体" w:hint="eastAsia"/>
          <w:sz w:val="28"/>
          <w:szCs w:val="28"/>
        </w:rPr>
        <w:t>对腐败问题认识不到位，认为只要自己没有腐败问题就行了，只要自己守规矩，其他问题都不在话下，没有什么可怕的。</w:t>
      </w:r>
    </w:p>
    <w:p w14:paraId="3F484087" w14:textId="29878D85" w:rsidR="00662241" w:rsidRPr="00662241" w:rsidRDefault="00662241" w:rsidP="00662241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662241">
        <w:rPr>
          <w:rFonts w:ascii="宋体" w:eastAsia="宋体" w:hAnsi="宋体" w:hint="eastAsia"/>
          <w:sz w:val="28"/>
          <w:szCs w:val="28"/>
        </w:rPr>
        <w:t>3、</w:t>
      </w:r>
      <w:r>
        <w:rPr>
          <w:rFonts w:ascii="宋体" w:eastAsia="宋体" w:hAnsi="宋体" w:hint="eastAsia"/>
          <w:sz w:val="28"/>
          <w:szCs w:val="28"/>
        </w:rPr>
        <w:t>八小时之外有放任自己和朋友在一起吃吃喝喝的现象。</w:t>
      </w:r>
    </w:p>
    <w:p w14:paraId="1B69028B" w14:textId="639810C8" w:rsidR="00662241" w:rsidRPr="00F44A87" w:rsidRDefault="00662241" w:rsidP="00662241">
      <w:pPr>
        <w:spacing w:line="360" w:lineRule="auto"/>
        <w:ind w:firstLineChars="200" w:firstLine="562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二、今后打算</w:t>
      </w:r>
    </w:p>
    <w:p w14:paraId="052E8EA7" w14:textId="6266C210" w:rsidR="00662241" w:rsidRDefault="00662241" w:rsidP="00662241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662241">
        <w:rPr>
          <w:rFonts w:ascii="宋体" w:eastAsia="宋体" w:hAnsi="宋体" w:hint="eastAsia"/>
          <w:sz w:val="28"/>
          <w:szCs w:val="28"/>
        </w:rPr>
        <w:t>1、</w:t>
      </w:r>
      <w:r>
        <w:rPr>
          <w:rFonts w:ascii="宋体" w:eastAsia="宋体" w:hAnsi="宋体" w:hint="eastAsia"/>
          <w:sz w:val="28"/>
          <w:szCs w:val="28"/>
        </w:rPr>
        <w:t>不断学习、提高认识，增强拒腐防变的免疫力</w:t>
      </w:r>
    </w:p>
    <w:p w14:paraId="1B2FBEAD" w14:textId="1D359CFB" w:rsidR="00662241" w:rsidRDefault="00662241" w:rsidP="00662241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我在思想上高度重视，积极参加集中学习、集体讨论。通过学习警示教育案例，我知道他们的不义之财来自手中的权力。</w:t>
      </w:r>
      <w:r w:rsidR="00645BFE">
        <w:rPr>
          <w:rFonts w:ascii="宋体" w:eastAsia="宋体" w:hAnsi="宋体" w:hint="eastAsia"/>
          <w:sz w:val="28"/>
          <w:szCs w:val="28"/>
        </w:rPr>
        <w:t>要全面提高自身法律法规的学习能力，提高自身的防御能力。树立牢固正确的世界观、价值观、人生观。</w:t>
      </w:r>
    </w:p>
    <w:p w14:paraId="25644F5D" w14:textId="2CD41B92" w:rsidR="00662241" w:rsidRDefault="00662241" w:rsidP="00662241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2、以案促改、警钟长鸣，筑牢拒腐防变的防线</w:t>
      </w:r>
    </w:p>
    <w:p w14:paraId="60326BB8" w14:textId="4079B77F" w:rsidR="00645BFE" w:rsidRDefault="00645BFE" w:rsidP="00662241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当净社会</w:t>
      </w:r>
      <w:proofErr w:type="gramEnd"/>
      <w:r>
        <w:rPr>
          <w:rFonts w:ascii="宋体" w:eastAsia="宋体" w:hAnsi="宋体" w:hint="eastAsia"/>
          <w:sz w:val="28"/>
          <w:szCs w:val="28"/>
        </w:rPr>
        <w:t>出现“只讲实惠，不讲理想；只讲索取，不讲奉献；只讲钱财，不讲原则”等现象。背弃理想和党的宗旨，道德观念缺失，</w:t>
      </w:r>
      <w:r>
        <w:rPr>
          <w:rFonts w:ascii="宋体" w:eastAsia="宋体" w:hAnsi="宋体" w:hint="eastAsia"/>
          <w:sz w:val="28"/>
          <w:szCs w:val="28"/>
        </w:rPr>
        <w:lastRenderedPageBreak/>
        <w:t>增值上丧失信念，经济上贪得无厌、生活上腐化堕落。因此，在本职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工作上，一定要始终保持清醒的头脑，要严于律己、公道正派。在自己的心里真正筑起一道防腐防变的思想防线。</w:t>
      </w:r>
    </w:p>
    <w:p w14:paraId="4ED2C36C" w14:textId="25B3EA20" w:rsidR="00662241" w:rsidRPr="00662241" w:rsidRDefault="00662241" w:rsidP="00662241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3、多做实事乐于奉献</w:t>
      </w:r>
    </w:p>
    <w:p w14:paraId="53C629C9" w14:textId="07F8E3D0" w:rsidR="00662241" w:rsidRPr="00645BFE" w:rsidRDefault="00645BFE" w:rsidP="00F44A87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645BFE">
        <w:rPr>
          <w:rFonts w:ascii="宋体" w:eastAsia="宋体" w:hAnsi="宋体" w:hint="eastAsia"/>
          <w:sz w:val="28"/>
          <w:szCs w:val="28"/>
        </w:rPr>
        <w:t>作为一名高校教师，要始终坚持教书育人的宗旨，作为一名共产党员，要坚定自己的信念，牢记为人民服务的宗旨，坚决抵制诱惑，过好权利关、金钱关、人情关、才能经受各种考验，抵御各种诱惑。</w:t>
      </w:r>
    </w:p>
    <w:p w14:paraId="724844E0" w14:textId="4DA03C20" w:rsidR="00645BFE" w:rsidRPr="00645BFE" w:rsidRDefault="00645BFE" w:rsidP="00F44A87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645BFE">
        <w:rPr>
          <w:rFonts w:ascii="宋体" w:eastAsia="宋体" w:hAnsi="宋体" w:hint="eastAsia"/>
          <w:sz w:val="28"/>
          <w:szCs w:val="28"/>
        </w:rPr>
        <w:t>通过以案促改活动，触动很大，为我自己今后的人生道路敲响了警钟，在自己的本职工作中，一定要自觉做到一切以党的利益为重，以人民的利益为重，从而让组织放心，让领导满意。</w:t>
      </w:r>
    </w:p>
    <w:sectPr w:rsidR="00645BFE" w:rsidRPr="00645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61"/>
    <w:rsid w:val="004B41E5"/>
    <w:rsid w:val="00645BFE"/>
    <w:rsid w:val="00662241"/>
    <w:rsid w:val="00F34961"/>
    <w:rsid w:val="00F44A87"/>
    <w:rsid w:val="00F5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F145"/>
  <w15:chartTrackingRefBased/>
  <w15:docId w15:val="{6BCF958E-9B0F-48FC-BF65-79DF511A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wu</dc:creator>
  <cp:keywords/>
  <dc:description/>
  <cp:lastModifiedBy>jie wu</cp:lastModifiedBy>
  <cp:revision>2</cp:revision>
  <dcterms:created xsi:type="dcterms:W3CDTF">2018-11-12T14:50:00Z</dcterms:created>
  <dcterms:modified xsi:type="dcterms:W3CDTF">2018-11-12T15:22:00Z</dcterms:modified>
</cp:coreProperties>
</file>