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4550E9">
      <w:proofErr w:type="spellStart"/>
      <w:r>
        <w:rPr>
          <w:rFonts w:hint="eastAsia"/>
        </w:rPr>
        <w:t>정처기</w:t>
      </w:r>
      <w:proofErr w:type="spellEnd"/>
      <w:r>
        <w:rPr>
          <w:rFonts w:hint="eastAsia"/>
        </w:rPr>
        <w:t>;</w:t>
      </w:r>
    </w:p>
    <w:p w:rsidR="004550E9" w:rsidRDefault="004550E9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풀어보고</w:t>
      </w:r>
      <w:r>
        <w:rPr>
          <w:rFonts w:hint="eastAsia"/>
        </w:rPr>
        <w:t xml:space="preserve"> </w:t>
      </w:r>
      <w:r>
        <w:rPr>
          <w:rFonts w:hint="eastAsia"/>
        </w:rPr>
        <w:t>오답노트</w:t>
      </w:r>
    </w:p>
    <w:p w:rsidR="004550E9" w:rsidRDefault="004550E9"/>
    <w:tbl>
      <w:tblPr>
        <w:tblW w:w="5000" w:type="pct"/>
        <w:tblBorders>
          <w:top w:val="single" w:sz="18" w:space="0" w:color="6699CC"/>
          <w:left w:val="single" w:sz="18" w:space="0" w:color="6699CC"/>
          <w:bottom w:val="single" w:sz="18" w:space="0" w:color="6699CC"/>
          <w:right w:val="single" w:sz="18" w:space="0" w:color="6699CC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8980"/>
      </w:tblGrid>
      <w:tr w:rsidR="004550E9" w:rsidRPr="004550E9" w:rsidTr="004550E9">
        <w:tc>
          <w:tcPr>
            <w:tcW w:w="5000" w:type="pct"/>
            <w:vAlign w:val="center"/>
            <w:hideMark/>
          </w:tcPr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  <w:r w:rsidRPr="004550E9">
              <w:rPr>
                <w:rFonts w:ascii="맑은 고딕" w:eastAsia="맑은 고딕" w:hAnsi="맑은 고딕" w:cs="굴림" w:hint="eastAsia"/>
              </w:rPr>
              <w:t>2021년03월07일 기출문제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"/>
              <w:gridCol w:w="8086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 xml:space="preserve">통신을 위한 프로그램을 생성하여 포트를 할당하고, 클라이언트의 통신 요청 시 클라이언트와 연결하는 내·외부 송·수신 </w:t>
                  </w:r>
                  <w:proofErr w:type="spellStart"/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>연계기술은</w:t>
                  </w:r>
                  <w:proofErr w:type="spellEnd"/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>?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  <w:r w:rsidRPr="004550E9">
              <w:rPr>
                <w:rFonts w:ascii="맑은 고딕" w:eastAsia="맑은 고딕" w:hAnsi="맑은 고딕" w:cs="굴림" w:hint="eastAsia"/>
              </w:rPr>
              <w:t>   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551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1.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DB링크 기술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15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2.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소켓 기술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39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3.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스크럼 기술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87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4.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proofErr w:type="spellStart"/>
                  <w:r w:rsidRPr="004550E9">
                    <w:rPr>
                      <w:rFonts w:ascii="굴림" w:eastAsia="굴림" w:hAnsi="굴림" w:cs="굴림"/>
                    </w:rPr>
                    <w:t>프로토타입</w:t>
                  </w:r>
                  <w:proofErr w:type="spellEnd"/>
                  <w:r w:rsidRPr="004550E9">
                    <w:rPr>
                      <w:rFonts w:ascii="굴림" w:eastAsia="굴림" w:hAnsi="굴림" w:cs="굴림"/>
                    </w:rPr>
                    <w:t xml:space="preserve"> 기술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 w:hint="eastAsia"/>
              </w:rPr>
            </w:pPr>
            <w:r w:rsidRPr="004550E9">
              <w:rPr>
                <w:rFonts w:ascii="맑은 고딕" w:eastAsia="맑은 고딕" w:hAnsi="맑은 고딕" w:cs="굴림" w:hint="eastAsia"/>
              </w:rPr>
              <w:br/>
              <w:t xml:space="preserve">     입력한 </w:t>
            </w:r>
            <w:proofErr w:type="gramStart"/>
            <w:r w:rsidRPr="004550E9">
              <w:rPr>
                <w:rFonts w:ascii="맑은 고딕" w:eastAsia="맑은 고딕" w:hAnsi="맑은 고딕" w:cs="굴림" w:hint="eastAsia"/>
              </w:rPr>
              <w:t>답 :</w:t>
            </w:r>
            <w:proofErr w:type="gramEnd"/>
            <w:r w:rsidRPr="004550E9">
              <w:rPr>
                <w:rFonts w:ascii="맑은 고딕" w:eastAsia="맑은 고딕" w:hAnsi="맑은 고딕" w:cs="굴림" w:hint="eastAsia"/>
              </w:rPr>
              <w:t xml:space="preserve"> 3</w:t>
            </w:r>
            <w:r w:rsidRPr="004550E9">
              <w:rPr>
                <w:rFonts w:ascii="맑은 고딕" w:eastAsia="맑은 고딕" w:hAnsi="맑은 고딕" w:cs="굴림" w:hint="eastAsia"/>
              </w:rPr>
              <w:br/>
              <w:t>     정답 : [</w:t>
            </w:r>
            <w:r w:rsidRPr="004550E9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  <w:r w:rsidRPr="004550E9">
              <w:rPr>
                <w:rFonts w:ascii="맑은 고딕" w:eastAsia="맑은 고딕" w:hAnsi="맑은 고딕" w:cs="굴림" w:hint="eastAsia"/>
              </w:rPr>
              <w:t>] </w:t>
            </w:r>
            <w:r w:rsidRPr="004550E9">
              <w:rPr>
                <w:rFonts w:ascii="맑은 고딕" w:eastAsia="맑은 고딕" w:hAnsi="맑은 고딕" w:cs="굴림" w:hint="eastAsia"/>
              </w:rPr>
              <w:br/>
            </w:r>
            <w:r w:rsidRPr="004550E9">
              <w:rPr>
                <w:rFonts w:ascii="맑은 고딕" w:eastAsia="맑은 고딕" w:hAnsi="맑은 고딕" w:cs="굴림" w:hint="eastAsia"/>
                <w:color w:val="FF0000"/>
              </w:rPr>
              <w:t>     </w:t>
            </w:r>
            <w:proofErr w:type="spellStart"/>
            <w:r w:rsidRPr="004550E9">
              <w:rPr>
                <w:rFonts w:ascii="맑은 고딕" w:eastAsia="맑은 고딕" w:hAnsi="맑은 고딕" w:cs="굴림" w:hint="eastAsia"/>
                <w:color w:val="FF0000"/>
              </w:rPr>
              <w:t>정답률</w:t>
            </w:r>
            <w:proofErr w:type="spellEnd"/>
            <w:r w:rsidRPr="004550E9">
              <w:rPr>
                <w:rFonts w:ascii="맑은 고딕" w:eastAsia="맑은 고딕" w:hAnsi="맑은 고딕" w:cs="굴림" w:hint="eastAsia"/>
                <w:color w:val="FF0000"/>
              </w:rPr>
              <w:t xml:space="preserve"> : 82%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770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  <w:color w:val="0000FF"/>
                    </w:rPr>
                    <w:t>&lt;문제 해설&gt;</w:t>
                  </w:r>
                  <w:r w:rsidRPr="004550E9">
                    <w:rPr>
                      <w:rFonts w:ascii="굴림" w:eastAsia="굴림" w:hAnsi="굴림" w:cs="굴림"/>
                      <w:color w:val="0000FF"/>
                    </w:rPr>
                    <w:br/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시스템 연계 기술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</w:r>
                  <w:proofErr w:type="gram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DB링크 :</w:t>
                  </w:r>
                  <w:proofErr w:type="gram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1. 데이터베이스에서 제공하는 DB 링크 객체를 이용한다.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 xml:space="preserve">         2. </w:t>
                  </w:r>
                  <w:proofErr w:type="spell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수신측에서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DB 링크를 생성하고 </w:t>
                  </w:r>
                  <w:proofErr w:type="spell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송신측에서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해당 DB링크를 직접 참조하는 방식이다.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 xml:space="preserve">DB </w:t>
                  </w:r>
                  <w:proofErr w:type="gram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커넥션 :</w:t>
                  </w:r>
                  <w:proofErr w:type="gram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</w:t>
                  </w:r>
                  <w:proofErr w:type="spell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수신측의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WAS에서 송신측 데이터 베이스로 연결하는 DB Connection Pool을 생성한다.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>API/</w:t>
                  </w:r>
                  <w:proofErr w:type="spellStart"/>
                  <w:proofErr w:type="gram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OpenAPI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:</w:t>
                  </w:r>
                  <w:proofErr w:type="gram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</w:t>
                  </w:r>
                  <w:proofErr w:type="spell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송신측의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데이터베이스에서 데이터를 가져와 제공하는 응용 프로그래밍 인터페이스 프로그램이다.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</w:r>
                  <w:proofErr w:type="gram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JDBC :</w:t>
                  </w:r>
                  <w:proofErr w:type="gram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1. </w:t>
                  </w:r>
                  <w:proofErr w:type="spell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수신측의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프로그램에서 JDBC 드라이버를 이용하여 송신 시스템 데이터베이스와 연결한다.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>       2. DBMS 유형, DBMS 서버 IP와 Port, DB Instance 정보가 필요하다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</w:r>
                  <w:proofErr w:type="gram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하이퍼링크 :</w:t>
                  </w:r>
                  <w:proofErr w:type="gram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웹 응용에서 하이퍼링크(Hyper Link)를 이용한다.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</w:r>
                  <w:proofErr w:type="gram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소켓 :</w:t>
                  </w:r>
                  <w:proofErr w:type="gram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1. 서버는 통신을 위한 Socket을 생성하여 Port를 할당한다.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>       2. 클라이언트의 통신 요청 시 클라이언트와 연결하고 통신하는 네트워크 기술이다</w:t>
                  </w:r>
                  <w:r>
                    <w:rPr>
                      <w:rFonts w:ascii="굴림체" w:eastAsia="굴림체" w:hAnsi="굴림체" w:cs="굴림"/>
                      <w:color w:val="0000FF"/>
                    </w:rPr>
                    <w:t>.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</w:p>
        </w:tc>
      </w:tr>
    </w:tbl>
    <w:p w:rsidR="004550E9" w:rsidRDefault="004550E9"/>
    <w:p w:rsidR="004550E9" w:rsidRDefault="004550E9"/>
    <w:p w:rsidR="004550E9" w:rsidRDefault="004550E9"/>
    <w:p w:rsidR="004550E9" w:rsidRDefault="004550E9"/>
    <w:tbl>
      <w:tblPr>
        <w:tblW w:w="5000" w:type="pct"/>
        <w:tblBorders>
          <w:top w:val="single" w:sz="18" w:space="0" w:color="6699CC"/>
          <w:left w:val="single" w:sz="18" w:space="0" w:color="6699CC"/>
          <w:bottom w:val="single" w:sz="18" w:space="0" w:color="6699CC"/>
          <w:right w:val="single" w:sz="18" w:space="0" w:color="6699CC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8980"/>
      </w:tblGrid>
      <w:tr w:rsidR="004550E9" w:rsidRPr="004550E9" w:rsidTr="004550E9">
        <w:tc>
          <w:tcPr>
            <w:tcW w:w="5000" w:type="pct"/>
            <w:vAlign w:val="center"/>
            <w:hideMark/>
          </w:tcPr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  <w:r w:rsidRPr="004550E9">
              <w:rPr>
                <w:rFonts w:ascii="맑은 고딕" w:eastAsia="맑은 고딕" w:hAnsi="맑은 고딕" w:cs="굴림" w:hint="eastAsia"/>
              </w:rPr>
              <w:lastRenderedPageBreak/>
              <w:t>2021년03월07일 기출문제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7948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>13.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 xml:space="preserve">기본 </w:t>
                  </w:r>
                  <w:proofErr w:type="spellStart"/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>유스케이스</w:t>
                  </w:r>
                  <w:proofErr w:type="spellEnd"/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 xml:space="preserve"> 수행 시 특별한 조건을 만족할 때 수행하는 </w:t>
                  </w:r>
                  <w:proofErr w:type="spellStart"/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>유스케이스는</w:t>
                  </w:r>
                  <w:proofErr w:type="spellEnd"/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>?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  <w:r w:rsidRPr="004550E9">
              <w:rPr>
                <w:rFonts w:ascii="맑은 고딕" w:eastAsia="맑은 고딕" w:hAnsi="맑은 고딕" w:cs="굴림" w:hint="eastAsia"/>
              </w:rPr>
              <w:t>   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55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1.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연관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55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2.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확장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55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3.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선택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55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4.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특화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 w:hint="eastAsia"/>
              </w:rPr>
            </w:pPr>
            <w:r w:rsidRPr="004550E9">
              <w:rPr>
                <w:rFonts w:ascii="맑은 고딕" w:eastAsia="맑은 고딕" w:hAnsi="맑은 고딕" w:cs="굴림" w:hint="eastAsia"/>
              </w:rPr>
              <w:br/>
              <w:t xml:space="preserve">     입력한 </w:t>
            </w:r>
            <w:proofErr w:type="gramStart"/>
            <w:r w:rsidRPr="004550E9">
              <w:rPr>
                <w:rFonts w:ascii="맑은 고딕" w:eastAsia="맑은 고딕" w:hAnsi="맑은 고딕" w:cs="굴림" w:hint="eastAsia"/>
              </w:rPr>
              <w:t>답 :</w:t>
            </w:r>
            <w:proofErr w:type="gramEnd"/>
            <w:r w:rsidRPr="004550E9">
              <w:rPr>
                <w:rFonts w:ascii="맑은 고딕" w:eastAsia="맑은 고딕" w:hAnsi="맑은 고딕" w:cs="굴림" w:hint="eastAsia"/>
              </w:rPr>
              <w:t xml:space="preserve"> 3</w:t>
            </w:r>
            <w:r w:rsidRPr="004550E9">
              <w:rPr>
                <w:rFonts w:ascii="맑은 고딕" w:eastAsia="맑은 고딕" w:hAnsi="맑은 고딕" w:cs="굴림" w:hint="eastAsia"/>
              </w:rPr>
              <w:br/>
              <w:t>     정답 : [</w:t>
            </w:r>
            <w:r w:rsidRPr="004550E9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  <w:r w:rsidRPr="004550E9">
              <w:rPr>
                <w:rFonts w:ascii="맑은 고딕" w:eastAsia="맑은 고딕" w:hAnsi="맑은 고딕" w:cs="굴림" w:hint="eastAsia"/>
              </w:rPr>
              <w:t>] </w:t>
            </w:r>
            <w:r w:rsidRPr="004550E9">
              <w:rPr>
                <w:rFonts w:ascii="맑은 고딕" w:eastAsia="맑은 고딕" w:hAnsi="맑은 고딕" w:cs="굴림" w:hint="eastAsia"/>
              </w:rPr>
              <w:br/>
            </w:r>
            <w:r w:rsidRPr="004550E9">
              <w:rPr>
                <w:rFonts w:ascii="맑은 고딕" w:eastAsia="맑은 고딕" w:hAnsi="맑은 고딕" w:cs="굴림" w:hint="eastAsia"/>
                <w:color w:val="FF0000"/>
              </w:rPr>
              <w:t>     </w:t>
            </w:r>
            <w:proofErr w:type="spellStart"/>
            <w:r w:rsidRPr="004550E9">
              <w:rPr>
                <w:rFonts w:ascii="맑은 고딕" w:eastAsia="맑은 고딕" w:hAnsi="맑은 고딕" w:cs="굴림" w:hint="eastAsia"/>
                <w:color w:val="FF0000"/>
              </w:rPr>
              <w:t>정답률</w:t>
            </w:r>
            <w:proofErr w:type="spellEnd"/>
            <w:r w:rsidRPr="004550E9">
              <w:rPr>
                <w:rFonts w:ascii="맑은 고딕" w:eastAsia="맑은 고딕" w:hAnsi="맑은 고딕" w:cs="굴림" w:hint="eastAsia"/>
                <w:color w:val="FF0000"/>
              </w:rPr>
              <w:t xml:space="preserve"> : 63%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770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  <w:color w:val="0000FF"/>
                    </w:rPr>
                    <w:t>&lt;문제 해설&gt;</w:t>
                  </w:r>
                  <w:r w:rsidRPr="004550E9">
                    <w:rPr>
                      <w:rFonts w:ascii="굴림" w:eastAsia="굴림" w:hAnsi="굴림" w:cs="굴림"/>
                      <w:color w:val="0000FF"/>
                    </w:rPr>
                    <w:br/>
                  </w:r>
                  <w:proofErr w:type="spell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Usecase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구성요소와의 관계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 xml:space="preserve">- </w:t>
                  </w:r>
                  <w:proofErr w:type="gram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연관 :</w:t>
                  </w:r>
                  <w:proofErr w:type="gram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use case 와 actor의 관계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 xml:space="preserve">- 확장 : 기본 use case 수행 시 특별한 조건을 만족할 때 수행할 </w:t>
                  </w:r>
                  <w:proofErr w:type="spell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usecase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>- 포함 : 시스템의 기능이 별도의 기능을 포함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>- 일반화 : 하위 use case/action이 상위 use case/actor에게 기능/역할을 상속받음</w:t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br/>
                    <w:t xml:space="preserve">- 그룹화 : </w:t>
                  </w:r>
                  <w:proofErr w:type="spell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여러개의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 </w:t>
                  </w:r>
                  <w:proofErr w:type="spellStart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usecase</w:t>
                  </w:r>
                  <w:proofErr w:type="spellEnd"/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>를 단순화하는 방법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</w:p>
        </w:tc>
      </w:tr>
      <w:tr w:rsidR="004550E9" w:rsidRPr="004550E9" w:rsidTr="004550E9">
        <w:tc>
          <w:tcPr>
            <w:tcW w:w="5000" w:type="pct"/>
            <w:tcBorders>
              <w:left w:val="single" w:sz="18" w:space="0" w:color="6699CC"/>
              <w:bottom w:val="single" w:sz="18" w:space="0" w:color="6699CC"/>
              <w:right w:val="single" w:sz="18" w:space="0" w:color="6699CC"/>
            </w:tcBorders>
            <w:vAlign w:val="center"/>
            <w:hideMark/>
          </w:tcPr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  <w:r w:rsidRPr="004550E9">
              <w:rPr>
                <w:rFonts w:ascii="맑은 고딕" w:eastAsia="맑은 고딕" w:hAnsi="맑은 고딕" w:cs="굴림" w:hint="eastAsia"/>
              </w:rPr>
              <w:t>2021년03월07일 기출문제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5491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>14.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  <w:b/>
                      <w:bCs/>
                    </w:rPr>
                    <w:t>다음 중 요구사항 모델링에 활용되지 않는 것은?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  <w:r w:rsidRPr="004550E9">
              <w:rPr>
                <w:rFonts w:ascii="맑은 고딕" w:eastAsia="맑은 고딕" w:hAnsi="맑은 고딕" w:cs="굴림" w:hint="eastAsia"/>
              </w:rPr>
              <w:t>   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212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1.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애자일(Agile) 방법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4871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2.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proofErr w:type="spellStart"/>
                  <w:r w:rsidRPr="004550E9">
                    <w:rPr>
                      <w:rFonts w:ascii="굴림" w:eastAsia="굴림" w:hAnsi="굴림" w:cs="굴림"/>
                    </w:rPr>
                    <w:t>유스케이스</w:t>
                  </w:r>
                  <w:proofErr w:type="spellEnd"/>
                  <w:r w:rsidRPr="004550E9">
                    <w:rPr>
                      <w:rFonts w:ascii="굴림" w:eastAsia="굴림" w:hAnsi="굴림" w:cs="굴림"/>
                    </w:rPr>
                    <w:t xml:space="preserve"> 다이어그램(Use Case Diagram)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4428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3.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proofErr w:type="spellStart"/>
                  <w:r w:rsidRPr="004550E9">
                    <w:rPr>
                      <w:rFonts w:ascii="굴림" w:eastAsia="굴림" w:hAnsi="굴림" w:cs="굴림"/>
                    </w:rPr>
                    <w:t>시컨스</w:t>
                  </w:r>
                  <w:proofErr w:type="spellEnd"/>
                  <w:r w:rsidRPr="004550E9">
                    <w:rPr>
                      <w:rFonts w:ascii="굴림" w:eastAsia="굴림" w:hAnsi="굴림" w:cs="굴림"/>
                    </w:rPr>
                    <w:t xml:space="preserve"> 다이어그램(Sequence Diagram)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3756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4.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단계 다이어그램(Phase Diagram)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 w:hint="eastAsia"/>
              </w:rPr>
            </w:pPr>
            <w:r w:rsidRPr="004550E9">
              <w:rPr>
                <w:rFonts w:ascii="맑은 고딕" w:eastAsia="맑은 고딕" w:hAnsi="맑은 고딕" w:cs="굴림" w:hint="eastAsia"/>
              </w:rPr>
              <w:lastRenderedPageBreak/>
              <w:br/>
              <w:t xml:space="preserve">     입력한 </w:t>
            </w:r>
            <w:proofErr w:type="gramStart"/>
            <w:r w:rsidRPr="004550E9">
              <w:rPr>
                <w:rFonts w:ascii="맑은 고딕" w:eastAsia="맑은 고딕" w:hAnsi="맑은 고딕" w:cs="굴림" w:hint="eastAsia"/>
              </w:rPr>
              <w:t>답 :</w:t>
            </w:r>
            <w:proofErr w:type="gramEnd"/>
            <w:r w:rsidRPr="004550E9">
              <w:rPr>
                <w:rFonts w:ascii="맑은 고딕" w:eastAsia="맑은 고딕" w:hAnsi="맑은 고딕" w:cs="굴림" w:hint="eastAsia"/>
              </w:rPr>
              <w:t xml:space="preserve"> 3</w:t>
            </w:r>
            <w:r w:rsidRPr="004550E9">
              <w:rPr>
                <w:rFonts w:ascii="맑은 고딕" w:eastAsia="맑은 고딕" w:hAnsi="맑은 고딕" w:cs="굴림" w:hint="eastAsia"/>
              </w:rPr>
              <w:br/>
              <w:t>     정답 : [4] </w:t>
            </w:r>
            <w:r w:rsidRPr="004550E9">
              <w:rPr>
                <w:rFonts w:ascii="맑은 고딕" w:eastAsia="맑은 고딕" w:hAnsi="맑은 고딕" w:cs="굴림" w:hint="eastAsia"/>
              </w:rPr>
              <w:br/>
              <w:t>     </w:t>
            </w:r>
            <w:proofErr w:type="spellStart"/>
            <w:r w:rsidRPr="004550E9">
              <w:rPr>
                <w:rFonts w:ascii="맑은 고딕" w:eastAsia="맑은 고딕" w:hAnsi="맑은 고딕" w:cs="굴림" w:hint="eastAsia"/>
              </w:rPr>
              <w:t>정답률</w:t>
            </w:r>
            <w:proofErr w:type="spellEnd"/>
            <w:r w:rsidRPr="004550E9">
              <w:rPr>
                <w:rFonts w:ascii="맑은 고딕" w:eastAsia="맑은 고딕" w:hAnsi="맑은 고딕" w:cs="굴림" w:hint="eastAsia"/>
              </w:rPr>
              <w:t xml:space="preserve"> : 67%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7705"/>
            </w:tblGrid>
            <w:tr w:rsidR="004550E9" w:rsidRPr="004550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 w:hint="eastAsia"/>
                    </w:rPr>
                  </w:pPr>
                  <w:r w:rsidRPr="004550E9">
                    <w:rPr>
                      <w:rFonts w:ascii="굴림" w:eastAsia="굴림" w:hAnsi="굴림" w:cs="굴림"/>
                    </w:rPr>
                    <w:t>     </w:t>
                  </w:r>
                </w:p>
              </w:tc>
              <w:tc>
                <w:tcPr>
                  <w:tcW w:w="0" w:type="auto"/>
                  <w:hideMark/>
                </w:tcPr>
                <w:p w:rsidR="004550E9" w:rsidRPr="004550E9" w:rsidRDefault="004550E9" w:rsidP="004550E9">
                  <w:pPr>
                    <w:rPr>
                      <w:rFonts w:ascii="굴림" w:eastAsia="굴림" w:hAnsi="굴림" w:cs="굴림"/>
                    </w:rPr>
                  </w:pPr>
                  <w:r w:rsidRPr="004550E9">
                    <w:rPr>
                      <w:rFonts w:ascii="굴림" w:eastAsia="굴림" w:hAnsi="굴림" w:cs="굴림"/>
                      <w:color w:val="0000FF"/>
                    </w:rPr>
                    <w:t>&lt;문제 해설&gt;</w:t>
                  </w:r>
                  <w:r w:rsidRPr="004550E9">
                    <w:rPr>
                      <w:rFonts w:ascii="굴림" w:eastAsia="굴림" w:hAnsi="굴림" w:cs="굴림"/>
                      <w:color w:val="0000FF"/>
                    </w:rPr>
                    <w:br/>
                  </w:r>
                  <w:r w:rsidRPr="004550E9">
                    <w:rPr>
                      <w:rFonts w:ascii="굴림체" w:eastAsia="굴림체" w:hAnsi="굴림체" w:cs="굴림"/>
                      <w:color w:val="0000FF"/>
                    </w:rPr>
                    <w:t xml:space="preserve">단계 다이어그램: 물리 화학 등에서 사용하는 다이어그램, 요구사항 모델링과 관계 </w:t>
                  </w:r>
                  <w:r>
                    <w:rPr>
                      <w:rFonts w:ascii="굴림체" w:eastAsia="굴림체" w:hAnsi="굴림체" w:cs="굴림"/>
                      <w:color w:val="0000FF"/>
                    </w:rPr>
                    <w:t>없</w:t>
                  </w:r>
                  <w:r>
                    <w:rPr>
                      <w:rFonts w:ascii="굴림체" w:eastAsia="굴림체" w:hAnsi="굴림체" w:cs="굴림" w:hint="eastAsia"/>
                      <w:color w:val="0000FF"/>
                    </w:rPr>
                    <w:t>음</w:t>
                  </w:r>
                </w:p>
              </w:tc>
            </w:tr>
          </w:tbl>
          <w:p w:rsidR="004550E9" w:rsidRPr="004550E9" w:rsidRDefault="004550E9" w:rsidP="004550E9">
            <w:pPr>
              <w:rPr>
                <w:rFonts w:ascii="맑은 고딕" w:eastAsia="맑은 고딕" w:hAnsi="맑은 고딕" w:cs="굴림"/>
              </w:rPr>
            </w:pPr>
          </w:p>
        </w:tc>
      </w:tr>
      <w:tr w:rsidR="001253E2" w:rsidRPr="001253E2" w:rsidTr="001253E2">
        <w:tc>
          <w:tcPr>
            <w:tcW w:w="5000" w:type="pct"/>
            <w:tcBorders>
              <w:left w:val="single" w:sz="18" w:space="0" w:color="6699CC"/>
              <w:bottom w:val="single" w:sz="18" w:space="0" w:color="6699CC"/>
              <w:right w:val="single" w:sz="18" w:space="0" w:color="6699CC"/>
            </w:tcBorders>
            <w:vAlign w:val="center"/>
            <w:hideMark/>
          </w:tcPr>
          <w:p w:rsidR="001253E2" w:rsidRPr="001253E2" w:rsidRDefault="001253E2" w:rsidP="001253E2">
            <w:pPr>
              <w:rPr>
                <w:rFonts w:ascii="맑은 고딕" w:eastAsia="맑은 고딕" w:hAnsi="맑은 고딕" w:cs="굴림"/>
              </w:rPr>
            </w:pPr>
            <w:r w:rsidRPr="001253E2">
              <w:rPr>
                <w:rFonts w:ascii="맑은 고딕" w:eastAsia="맑은 고딕" w:hAnsi="맑은 고딕" w:cs="굴림" w:hint="eastAsia"/>
              </w:rPr>
              <w:lastRenderedPageBreak/>
              <w:t>2021년03월07일 기출문제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7948"/>
            </w:tblGrid>
            <w:tr w:rsidR="001253E2" w:rsidRPr="001253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 w:hint="eastAsia"/>
                    </w:rPr>
                  </w:pPr>
                  <w:r w:rsidRPr="001253E2">
                    <w:rPr>
                      <w:rFonts w:ascii="굴림" w:eastAsia="굴림" w:hAnsi="굴림" w:cs="굴림"/>
                      <w:b/>
                      <w:bCs/>
                    </w:rPr>
                    <w:t>17.</w:t>
                  </w:r>
                </w:p>
              </w:tc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/>
                    </w:rPr>
                  </w:pPr>
                  <w:r w:rsidRPr="001253E2">
                    <w:rPr>
                      <w:rFonts w:ascii="굴림" w:eastAsia="굴림" w:hAnsi="굴림" w:cs="굴림"/>
                      <w:b/>
                      <w:bCs/>
                    </w:rPr>
                    <w:t>소프트웨어를 개발하기 위한 비즈니스(업무)를 객체와 속성, 클래스와 멤버, 전체와 부분 등으로 나누어서 분석해 내는 기법은?</w:t>
                  </w:r>
                </w:p>
              </w:tc>
            </w:tr>
          </w:tbl>
          <w:p w:rsidR="001253E2" w:rsidRPr="001253E2" w:rsidRDefault="001253E2" w:rsidP="001253E2">
            <w:pPr>
              <w:rPr>
                <w:rFonts w:ascii="맑은 고딕" w:eastAsia="맑은 고딕" w:hAnsi="맑은 고딕" w:cs="굴림"/>
              </w:rPr>
            </w:pPr>
            <w:r w:rsidRPr="001253E2">
              <w:rPr>
                <w:rFonts w:ascii="맑은 고딕" w:eastAsia="맑은 고딕" w:hAnsi="맑은 고딕" w:cs="굴림" w:hint="eastAsia"/>
              </w:rPr>
              <w:t>   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35"/>
            </w:tblGrid>
            <w:tr w:rsidR="001253E2" w:rsidRPr="001253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 w:hint="eastAsia"/>
                    </w:rPr>
                  </w:pPr>
                  <w:r w:rsidRPr="001253E2">
                    <w:rPr>
                      <w:rFonts w:ascii="굴림" w:eastAsia="굴림" w:hAnsi="굴림" w:cs="굴림"/>
                    </w:rPr>
                    <w:t>     1.</w:t>
                  </w:r>
                </w:p>
              </w:tc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/>
                    </w:rPr>
                  </w:pPr>
                  <w:r w:rsidRPr="001253E2">
                    <w:rPr>
                      <w:rFonts w:ascii="굴림" w:eastAsia="굴림" w:hAnsi="굴림" w:cs="굴림"/>
                    </w:rPr>
                    <w:t>객체지향 분석</w:t>
                  </w:r>
                </w:p>
              </w:tc>
            </w:tr>
          </w:tbl>
          <w:p w:rsidR="001253E2" w:rsidRPr="001253E2" w:rsidRDefault="001253E2" w:rsidP="001253E2">
            <w:pPr>
              <w:rPr>
                <w:rFonts w:ascii="맑은 고딕" w:eastAsia="맑은 고딕" w:hAnsi="맑은 고딕" w:cs="굴림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395"/>
            </w:tblGrid>
            <w:tr w:rsidR="001253E2" w:rsidRPr="001253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/>
                    </w:rPr>
                  </w:pPr>
                  <w:r w:rsidRPr="001253E2">
                    <w:rPr>
                      <w:rFonts w:ascii="굴림" w:eastAsia="굴림" w:hAnsi="굴림" w:cs="굴림"/>
                    </w:rPr>
                    <w:t>     2.</w:t>
                  </w:r>
                </w:p>
              </w:tc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/>
                    </w:rPr>
                  </w:pPr>
                  <w:r w:rsidRPr="001253E2">
                    <w:rPr>
                      <w:rFonts w:ascii="굴림" w:eastAsia="굴림" w:hAnsi="굴림" w:cs="굴림"/>
                    </w:rPr>
                    <w:t>구조적 분석</w:t>
                  </w:r>
                </w:p>
              </w:tc>
            </w:tr>
          </w:tbl>
          <w:p w:rsidR="001253E2" w:rsidRPr="001253E2" w:rsidRDefault="001253E2" w:rsidP="001253E2">
            <w:pPr>
              <w:rPr>
                <w:rFonts w:ascii="맑은 고딕" w:eastAsia="맑은 고딕" w:hAnsi="맑은 고딕" w:cs="굴림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395"/>
            </w:tblGrid>
            <w:tr w:rsidR="001253E2" w:rsidRPr="001253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/>
                    </w:rPr>
                  </w:pPr>
                  <w:r w:rsidRPr="001253E2">
                    <w:rPr>
                      <w:rFonts w:ascii="굴림" w:eastAsia="굴림" w:hAnsi="굴림" w:cs="굴림"/>
                    </w:rPr>
                    <w:t>     3.</w:t>
                  </w:r>
                </w:p>
              </w:tc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/>
                    </w:rPr>
                  </w:pPr>
                  <w:r w:rsidRPr="001253E2">
                    <w:rPr>
                      <w:rFonts w:ascii="굴림" w:eastAsia="굴림" w:hAnsi="굴림" w:cs="굴림"/>
                    </w:rPr>
                    <w:t>기능적 분석</w:t>
                  </w:r>
                </w:p>
              </w:tc>
            </w:tr>
          </w:tbl>
          <w:p w:rsidR="001253E2" w:rsidRPr="001253E2" w:rsidRDefault="001253E2" w:rsidP="001253E2">
            <w:pPr>
              <w:rPr>
                <w:rFonts w:ascii="맑은 고딕" w:eastAsia="맑은 고딕" w:hAnsi="맑은 고딕" w:cs="굴림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395"/>
            </w:tblGrid>
            <w:tr w:rsidR="001253E2" w:rsidRPr="001253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/>
                    </w:rPr>
                  </w:pPr>
                  <w:r w:rsidRPr="001253E2">
                    <w:rPr>
                      <w:rFonts w:ascii="굴림" w:eastAsia="굴림" w:hAnsi="굴림" w:cs="굴림"/>
                    </w:rPr>
                    <w:t>     4.</w:t>
                  </w:r>
                </w:p>
              </w:tc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/>
                    </w:rPr>
                  </w:pPr>
                  <w:r w:rsidRPr="001253E2">
                    <w:rPr>
                      <w:rFonts w:ascii="굴림" w:eastAsia="굴림" w:hAnsi="굴림" w:cs="굴림"/>
                    </w:rPr>
                    <w:t>실시간 분석</w:t>
                  </w:r>
                </w:p>
              </w:tc>
            </w:tr>
          </w:tbl>
          <w:p w:rsidR="001253E2" w:rsidRPr="001253E2" w:rsidRDefault="001253E2" w:rsidP="001253E2">
            <w:pPr>
              <w:rPr>
                <w:rFonts w:ascii="맑은 고딕" w:eastAsia="맑은 고딕" w:hAnsi="맑은 고딕" w:cs="굴림" w:hint="eastAsia"/>
              </w:rPr>
            </w:pPr>
            <w:r w:rsidRPr="001253E2">
              <w:rPr>
                <w:rFonts w:ascii="맑은 고딕" w:eastAsia="맑은 고딕" w:hAnsi="맑은 고딕" w:cs="굴림" w:hint="eastAsia"/>
              </w:rPr>
              <w:br/>
              <w:t xml:space="preserve">     입력한 </w:t>
            </w:r>
            <w:proofErr w:type="gramStart"/>
            <w:r w:rsidRPr="001253E2">
              <w:rPr>
                <w:rFonts w:ascii="맑은 고딕" w:eastAsia="맑은 고딕" w:hAnsi="맑은 고딕" w:cs="굴림" w:hint="eastAsia"/>
              </w:rPr>
              <w:t>답 :</w:t>
            </w:r>
            <w:proofErr w:type="gramEnd"/>
            <w:r w:rsidRPr="001253E2">
              <w:rPr>
                <w:rFonts w:ascii="맑은 고딕" w:eastAsia="맑은 고딕" w:hAnsi="맑은 고딕" w:cs="굴림" w:hint="eastAsia"/>
              </w:rPr>
              <w:t xml:space="preserve"> 2</w:t>
            </w:r>
            <w:r w:rsidRPr="001253E2">
              <w:rPr>
                <w:rFonts w:ascii="맑은 고딕" w:eastAsia="맑은 고딕" w:hAnsi="맑은 고딕" w:cs="굴림" w:hint="eastAsia"/>
              </w:rPr>
              <w:br/>
              <w:t>     정답 : [1] </w:t>
            </w:r>
            <w:r w:rsidRPr="001253E2">
              <w:rPr>
                <w:rFonts w:ascii="맑은 고딕" w:eastAsia="맑은 고딕" w:hAnsi="맑은 고딕" w:cs="굴림" w:hint="eastAsia"/>
              </w:rPr>
              <w:br/>
              <w:t>     </w:t>
            </w:r>
            <w:proofErr w:type="spellStart"/>
            <w:r w:rsidRPr="001253E2">
              <w:rPr>
                <w:rFonts w:ascii="맑은 고딕" w:eastAsia="맑은 고딕" w:hAnsi="맑은 고딕" w:cs="굴림" w:hint="eastAsia"/>
              </w:rPr>
              <w:t>정답률</w:t>
            </w:r>
            <w:proofErr w:type="spellEnd"/>
            <w:r w:rsidRPr="001253E2">
              <w:rPr>
                <w:rFonts w:ascii="맑은 고딕" w:eastAsia="맑은 고딕" w:hAnsi="맑은 고딕" w:cs="굴림" w:hint="eastAsia"/>
              </w:rPr>
              <w:t xml:space="preserve"> : 65%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7705"/>
            </w:tblGrid>
            <w:tr w:rsidR="001253E2" w:rsidRPr="001253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 w:hint="eastAsia"/>
                    </w:rPr>
                  </w:pPr>
                  <w:r w:rsidRPr="001253E2">
                    <w:rPr>
                      <w:rFonts w:ascii="굴림" w:eastAsia="굴림" w:hAnsi="굴림" w:cs="굴림"/>
                    </w:rPr>
                    <w:t>     </w:t>
                  </w:r>
                </w:p>
              </w:tc>
              <w:tc>
                <w:tcPr>
                  <w:tcW w:w="0" w:type="auto"/>
                  <w:hideMark/>
                </w:tcPr>
                <w:p w:rsidR="001253E2" w:rsidRPr="001253E2" w:rsidRDefault="001253E2" w:rsidP="001253E2">
                  <w:pPr>
                    <w:rPr>
                      <w:rFonts w:ascii="굴림" w:eastAsia="굴림" w:hAnsi="굴림" w:cs="굴림"/>
                    </w:rPr>
                  </w:pPr>
                  <w:r w:rsidRPr="001253E2">
                    <w:rPr>
                      <w:rFonts w:ascii="굴림" w:eastAsia="굴림" w:hAnsi="굴림" w:cs="굴림"/>
                      <w:color w:val="0000FF"/>
                    </w:rPr>
                    <w:t>&lt;문제 해설&gt;</w:t>
                  </w:r>
                  <w:r w:rsidRPr="001253E2">
                    <w:rPr>
                      <w:rFonts w:ascii="굴림" w:eastAsia="굴림" w:hAnsi="굴림" w:cs="굴림"/>
                      <w:color w:val="0000FF"/>
                    </w:rPr>
                    <w:br/>
                  </w:r>
                  <w:r w:rsidRPr="001253E2">
                    <w:rPr>
                      <w:rFonts w:ascii="굴림체" w:eastAsia="굴림체" w:hAnsi="굴림체" w:cs="굴림"/>
                      <w:color w:val="0000FF"/>
                    </w:rPr>
                    <w:t xml:space="preserve">업무(비즈니스)를 객체, 속성 등의 </w:t>
                  </w:r>
                  <w:proofErr w:type="spellStart"/>
                  <w:r w:rsidRPr="001253E2">
                    <w:rPr>
                      <w:rFonts w:ascii="굴림체" w:eastAsia="굴림체" w:hAnsi="굴림체" w:cs="굴림"/>
                      <w:color w:val="0000FF"/>
                    </w:rPr>
                    <w:t>개별요소로</w:t>
                  </w:r>
                  <w:proofErr w:type="spellEnd"/>
                  <w:r w:rsidRPr="001253E2">
                    <w:rPr>
                      <w:rFonts w:ascii="굴림체" w:eastAsia="굴림체" w:hAnsi="굴림체" w:cs="굴림"/>
                      <w:color w:val="0000FF"/>
                    </w:rPr>
                    <w:t xml:space="preserve"> 추상화 하는 기법을 "객체지향 분석"이라고 합니다</w:t>
                  </w:r>
                  <w:r>
                    <w:rPr>
                      <w:rFonts w:ascii="굴림체" w:eastAsia="굴림체" w:hAnsi="굴림체" w:cs="굴림"/>
                      <w:color w:val="0000FF"/>
                    </w:rPr>
                    <w:t>.</w:t>
                  </w:r>
                  <w:bookmarkStart w:id="0" w:name="_GoBack"/>
                  <w:bookmarkEnd w:id="0"/>
                </w:p>
              </w:tc>
            </w:tr>
          </w:tbl>
          <w:p w:rsidR="001253E2" w:rsidRPr="001253E2" w:rsidRDefault="001253E2" w:rsidP="001253E2">
            <w:pPr>
              <w:rPr>
                <w:rFonts w:ascii="맑은 고딕" w:eastAsia="맑은 고딕" w:hAnsi="맑은 고딕" w:cs="굴림"/>
              </w:rPr>
            </w:pPr>
          </w:p>
        </w:tc>
      </w:tr>
    </w:tbl>
    <w:p w:rsidR="004550E9" w:rsidRPr="001253E2" w:rsidRDefault="004550E9">
      <w:pPr>
        <w:rPr>
          <w:rFonts w:hint="eastAsia"/>
        </w:rPr>
      </w:pPr>
    </w:p>
    <w:sectPr w:rsidR="004550E9" w:rsidRPr="00125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E9"/>
    <w:rsid w:val="001253E2"/>
    <w:rsid w:val="00233EAF"/>
    <w:rsid w:val="00256534"/>
    <w:rsid w:val="004550E9"/>
    <w:rsid w:val="006B7C5A"/>
    <w:rsid w:val="008F3E13"/>
    <w:rsid w:val="0094222F"/>
    <w:rsid w:val="00A66339"/>
    <w:rsid w:val="00C12398"/>
    <w:rsid w:val="00E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F0DB"/>
  <w15:chartTrackingRefBased/>
  <w15:docId w15:val="{84E31CE2-471F-43EE-8D5F-EA831FD7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2022-05-27T08:36:00Z</dcterms:created>
  <dcterms:modified xsi:type="dcterms:W3CDTF">2022-05-27T08:38:00Z</dcterms:modified>
</cp:coreProperties>
</file>