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97D5" w14:textId="6B157080" w:rsidR="00FD08FF" w:rsidRDefault="00FD08FF">
      <w:pPr>
        <w:rPr>
          <w:b/>
          <w:bCs/>
          <w:sz w:val="32"/>
          <w:szCs w:val="32"/>
        </w:rPr>
      </w:pPr>
      <w:r w:rsidRPr="00FD08FF">
        <w:rPr>
          <w:b/>
          <w:bCs/>
          <w:sz w:val="32"/>
          <w:szCs w:val="32"/>
        </w:rPr>
        <w:t>PostgreSQL remote DB credentials:</w:t>
      </w:r>
    </w:p>
    <w:p w14:paraId="3089C30E" w14:textId="77777777" w:rsidR="00FD08FF" w:rsidRPr="00FD08FF" w:rsidRDefault="00FD08FF">
      <w:pPr>
        <w:rPr>
          <w:b/>
          <w:bCs/>
          <w:sz w:val="32"/>
          <w:szCs w:val="32"/>
        </w:rPr>
      </w:pPr>
    </w:p>
    <w:p w14:paraId="6C7EDF96" w14:textId="6CF25724" w:rsidR="00D32954" w:rsidRPr="00D32954" w:rsidRDefault="00FD08FF" w:rsidP="00D32954">
      <w:pPr>
        <w:shd w:val="clear" w:color="auto" w:fill="1E1E1E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D32954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Host:</w:t>
      </w:r>
      <w:r w:rsidR="00D32954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</w:t>
      </w:r>
      <w:r w:rsidRPr="00D32954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</w:t>
      </w:r>
      <w:r w:rsidR="00D32954" w:rsidRPr="00D32954">
        <w:rPr>
          <w:rFonts w:ascii="Consolas" w:eastAsia="Times New Roman" w:hAnsi="Consolas" w:cs="Times New Roman"/>
          <w:sz w:val="21"/>
          <w:szCs w:val="21"/>
          <w:lang w:eastAsia="en-GB"/>
        </w:rPr>
        <w:t>ec2-54-246-85-151.eu-west-1.compute.amazonaws.com</w:t>
      </w:r>
    </w:p>
    <w:p w14:paraId="6C3BFA22" w14:textId="5A547BBF" w:rsidR="00FD08FF" w:rsidRP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64A6ECAE" w14:textId="722FC413" w:rsidR="00FD08FF" w:rsidRP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D08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Database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: </w:t>
      </w:r>
      <w:r w:rsidRPr="00FD08F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d104oreqrestf1</w:t>
      </w:r>
    </w:p>
    <w:p w14:paraId="27C42971" w14:textId="77777777" w:rsidR="00FD08FF" w:rsidRPr="00FD08FF" w:rsidRDefault="00FD08FF" w:rsidP="00FD08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216B5258" w14:textId="77777777" w:rsid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D08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User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: </w:t>
      </w:r>
      <w:r w:rsidRPr="00FD08F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tuqurqnlmabgfb</w:t>
      </w:r>
    </w:p>
    <w:p w14:paraId="7E902852" w14:textId="77777777" w:rsidR="00FD08FF" w:rsidRPr="00FD08FF" w:rsidRDefault="00FD08FF" w:rsidP="00FD08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229344F8" w14:textId="69094600" w:rsid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D08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Port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: </w:t>
      </w:r>
      <w:r w:rsidRPr="00FD08F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5432</w:t>
      </w:r>
    </w:p>
    <w:p w14:paraId="0D30B0DA" w14:textId="77777777" w:rsidR="00FD08FF" w:rsidRPr="00FD08FF" w:rsidRDefault="00FD08FF" w:rsidP="00FD08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06C9B1F1" w14:textId="11A29C5A" w:rsid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FD08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Password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: </w:t>
      </w:r>
      <w:r w:rsidRPr="00FD08F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f22e3198e9b9a293bfbdef4877290eb420dc2ced9133d1ce303b375f0989a398</w:t>
      </w:r>
    </w:p>
    <w:p w14:paraId="52B77A0E" w14:textId="77777777" w:rsidR="00FD08FF" w:rsidRP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1B45CC60" w14:textId="77777777" w:rsidR="00FD08FF" w:rsidRPr="00545AE6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  <w:r w:rsidRPr="00545AE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URI: </w:t>
      </w:r>
    </w:p>
    <w:p w14:paraId="21D1B383" w14:textId="77777777" w:rsidR="00FD08FF" w:rsidRPr="00545AE6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0B795CEC" w14:textId="5FBE47B4" w:rsidR="00FD08FF" w:rsidRPr="00545AE6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45AE6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postgres://tuqurqnlmabgfb:f22e3198e9b9a293bfbdef4877290eb420dc2ced9133d1ce303b375f0989a398@ec2-54-246-85-151.eu-west-1.compute.amazonaws.com:5432/d104oreqrestf1</w:t>
      </w:r>
    </w:p>
    <w:p w14:paraId="07515347" w14:textId="49EE8574" w:rsidR="00FD08FF" w:rsidRPr="00545AE6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20CC0ED9" w14:textId="77777777" w:rsidR="00FD08FF" w:rsidRPr="00545AE6" w:rsidRDefault="00FD08FF" w:rsidP="00FD08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1F216B4C" w14:textId="300CC0EF" w:rsid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D08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Heroku CLI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: </w:t>
      </w:r>
      <w:r w:rsidRPr="00FD08FF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heroku pg:psql postgresql-convex-71093 --app seasonal-recipes</w:t>
      </w:r>
    </w:p>
    <w:p w14:paraId="74526A49" w14:textId="18C46E14" w:rsid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42BFBCF9" w14:textId="77777777" w:rsidR="00FD08FF" w:rsidRPr="00FD08FF" w:rsidRDefault="00FD08FF" w:rsidP="00FD0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</w:pPr>
    </w:p>
    <w:p w14:paraId="03130393" w14:textId="77777777" w:rsidR="00FD08FF" w:rsidRDefault="00FD08FF"/>
    <w:p w14:paraId="30B76F6B" w14:textId="085013C4" w:rsidR="00FD08FF" w:rsidRPr="00FD08FF" w:rsidRDefault="00FD08FF">
      <w:pPr>
        <w:rPr>
          <w:b/>
          <w:bCs/>
          <w:sz w:val="28"/>
          <w:szCs w:val="28"/>
        </w:rPr>
      </w:pPr>
      <w:r w:rsidRPr="00FD08FF">
        <w:rPr>
          <w:b/>
          <w:bCs/>
          <w:sz w:val="28"/>
          <w:szCs w:val="28"/>
        </w:rPr>
        <w:t>‘users’ table in DB: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8FF" w14:paraId="153E64F0" w14:textId="77777777" w:rsidTr="00FD08FF">
        <w:tc>
          <w:tcPr>
            <w:tcW w:w="4508" w:type="dxa"/>
          </w:tcPr>
          <w:p w14:paraId="23D631AF" w14:textId="6C117A63" w:rsidR="00FD08FF" w:rsidRDefault="00FD08FF">
            <w:r>
              <w:t>Column name</w:t>
            </w:r>
          </w:p>
        </w:tc>
        <w:tc>
          <w:tcPr>
            <w:tcW w:w="4508" w:type="dxa"/>
          </w:tcPr>
          <w:p w14:paraId="6B3CC42A" w14:textId="7FA8E77A" w:rsidR="00FD08FF" w:rsidRDefault="00FD08FF">
            <w:r>
              <w:t>constraints</w:t>
            </w:r>
          </w:p>
        </w:tc>
      </w:tr>
      <w:tr w:rsidR="00FD08FF" w14:paraId="08FB6B05" w14:textId="77777777" w:rsidTr="00FD08FF">
        <w:tc>
          <w:tcPr>
            <w:tcW w:w="4508" w:type="dxa"/>
          </w:tcPr>
          <w:p w14:paraId="15B31166" w14:textId="628F3C94" w:rsidR="00FD08FF" w:rsidRDefault="00FD08FF">
            <w:r>
              <w:t>id</w:t>
            </w:r>
          </w:p>
        </w:tc>
        <w:tc>
          <w:tcPr>
            <w:tcW w:w="4508" w:type="dxa"/>
          </w:tcPr>
          <w:p w14:paraId="11AF311A" w14:textId="5F8A821E" w:rsidR="00FD08FF" w:rsidRDefault="00FD08FF">
            <w:r>
              <w:t>serial PRIMARY KEY</w:t>
            </w:r>
          </w:p>
        </w:tc>
      </w:tr>
      <w:tr w:rsidR="00FD08FF" w14:paraId="5C7FE6FF" w14:textId="77777777" w:rsidTr="00FD08FF">
        <w:tc>
          <w:tcPr>
            <w:tcW w:w="4508" w:type="dxa"/>
          </w:tcPr>
          <w:p w14:paraId="3045579D" w14:textId="5E3F26D6" w:rsidR="00FD08FF" w:rsidRDefault="00FD08FF">
            <w:r>
              <w:t>username</w:t>
            </w:r>
          </w:p>
        </w:tc>
        <w:tc>
          <w:tcPr>
            <w:tcW w:w="4508" w:type="dxa"/>
          </w:tcPr>
          <w:p w14:paraId="6F3EEFBC" w14:textId="0045C3E2" w:rsidR="00FD08FF" w:rsidRDefault="00FD08FF">
            <w:r>
              <w:t>VARCHAR (50) UNIQUE NOT NULL</w:t>
            </w:r>
          </w:p>
        </w:tc>
      </w:tr>
      <w:tr w:rsidR="00FD08FF" w14:paraId="044EC6CD" w14:textId="77777777" w:rsidTr="00FD08FF">
        <w:tc>
          <w:tcPr>
            <w:tcW w:w="4508" w:type="dxa"/>
          </w:tcPr>
          <w:p w14:paraId="31CDAD76" w14:textId="1E4F59B2" w:rsidR="00FD08FF" w:rsidRDefault="00FD08FF">
            <w:r>
              <w:t>password_hash</w:t>
            </w:r>
          </w:p>
        </w:tc>
        <w:tc>
          <w:tcPr>
            <w:tcW w:w="4508" w:type="dxa"/>
          </w:tcPr>
          <w:p w14:paraId="3A846621" w14:textId="7F7D9CAF" w:rsidR="00FD08FF" w:rsidRDefault="00FD08FF">
            <w:r>
              <w:t>VARCHAR (50) NOT NULL</w:t>
            </w:r>
          </w:p>
        </w:tc>
      </w:tr>
      <w:tr w:rsidR="00FD08FF" w14:paraId="39E9893D" w14:textId="77777777" w:rsidTr="00FD08FF">
        <w:tc>
          <w:tcPr>
            <w:tcW w:w="4508" w:type="dxa"/>
          </w:tcPr>
          <w:p w14:paraId="5D2D4C89" w14:textId="10D8C46E" w:rsidR="00FD08FF" w:rsidRDefault="00FD08FF">
            <w:r>
              <w:t>salt</w:t>
            </w:r>
          </w:p>
        </w:tc>
        <w:tc>
          <w:tcPr>
            <w:tcW w:w="4508" w:type="dxa"/>
          </w:tcPr>
          <w:p w14:paraId="2DDE081A" w14:textId="489DCA37" w:rsidR="00FD08FF" w:rsidRDefault="00FD08FF">
            <w:r>
              <w:t>VARCHAR (50) NOT NULL</w:t>
            </w:r>
          </w:p>
        </w:tc>
      </w:tr>
      <w:tr w:rsidR="00FD08FF" w14:paraId="250FE6B8" w14:textId="77777777" w:rsidTr="00FD08FF">
        <w:tc>
          <w:tcPr>
            <w:tcW w:w="4508" w:type="dxa"/>
          </w:tcPr>
          <w:p w14:paraId="4F42C10D" w14:textId="5DD1BE88" w:rsidR="00FD08FF" w:rsidRDefault="00FD08FF">
            <w:r>
              <w:t>email</w:t>
            </w:r>
          </w:p>
        </w:tc>
        <w:tc>
          <w:tcPr>
            <w:tcW w:w="4508" w:type="dxa"/>
          </w:tcPr>
          <w:p w14:paraId="4EF4EC09" w14:textId="6F4BD29A" w:rsidR="00FD08FF" w:rsidRDefault="00FD08FF">
            <w:r>
              <w:t>VARCHAR (355) UNIQUE NOT NULL</w:t>
            </w:r>
          </w:p>
        </w:tc>
      </w:tr>
    </w:tbl>
    <w:p w14:paraId="60D6B2F4" w14:textId="6C0097FE" w:rsidR="00FA749F" w:rsidRDefault="00D32954"/>
    <w:p w14:paraId="61721820" w14:textId="77777777" w:rsidR="00545AE6" w:rsidRDefault="00545AE6" w:rsidP="00545AE6">
      <w:r>
        <w:t>id | username  |                        password_hash                         |             salt              |   email</w:t>
      </w:r>
    </w:p>
    <w:p w14:paraId="71147C08" w14:textId="77777777" w:rsidR="00545AE6" w:rsidRDefault="00545AE6" w:rsidP="00545AE6">
      <w:r>
        <w:t>----+-----------+--------------------------------------------------------------+-------------------------------+------------</w:t>
      </w:r>
    </w:p>
    <w:p w14:paraId="6DD3E0AF" w14:textId="39E73B23" w:rsidR="00545AE6" w:rsidRDefault="00545AE6" w:rsidP="00545AE6">
      <w:r>
        <w:t xml:space="preserve">  1 | test_user | $2a$06$DvxBXNuXZparqXLL25iMy.Zpkxti/B0uDgTCqXsF/c/PE.GUu0LM6 | $2a$06$DvxBXNuXZparqXLL25iMy. | test_email</w:t>
      </w:r>
    </w:p>
    <w:sectPr w:rsidR="0054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FF"/>
    <w:rsid w:val="00545AE6"/>
    <w:rsid w:val="006E5DA6"/>
    <w:rsid w:val="00D32954"/>
    <w:rsid w:val="00E9680A"/>
    <w:rsid w:val="00F02B95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E7E8"/>
  <w15:chartTrackingRefBased/>
  <w15:docId w15:val="{0D1F1FAD-4164-44D2-9B5C-0C28A874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Donnelly</dc:creator>
  <cp:keywords/>
  <dc:description/>
  <cp:lastModifiedBy>Rachel Donnelly</cp:lastModifiedBy>
  <cp:revision>2</cp:revision>
  <dcterms:created xsi:type="dcterms:W3CDTF">2020-05-28T14:48:00Z</dcterms:created>
  <dcterms:modified xsi:type="dcterms:W3CDTF">2020-05-29T15:03:00Z</dcterms:modified>
</cp:coreProperties>
</file>