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14" w:rsidRPr="00287A14" w:rsidRDefault="00287A14" w:rsidP="00287A14">
      <w:pPr>
        <w:jc w:val="center"/>
        <w:rPr>
          <w:b/>
          <w:bCs/>
          <w:sz w:val="32"/>
          <w:szCs w:val="32"/>
        </w:rPr>
      </w:pPr>
      <w:r w:rsidRPr="00287A14">
        <w:rPr>
          <w:b/>
          <w:bCs/>
          <w:sz w:val="32"/>
          <w:szCs w:val="32"/>
        </w:rPr>
        <w:t>Banking Dashboard</w:t>
      </w:r>
      <w:bookmarkStart w:id="0" w:name="_GoBack"/>
      <w:bookmarkEnd w:id="0"/>
    </w:p>
    <w:p w:rsidR="00287A14" w:rsidRPr="00287A14" w:rsidRDefault="00287A14" w:rsidP="00287A14">
      <w:pPr>
        <w:rPr>
          <w:b/>
          <w:bCs/>
          <w:sz w:val="32"/>
          <w:szCs w:val="32"/>
        </w:rPr>
      </w:pPr>
      <w:r w:rsidRPr="00287A14">
        <w:rPr>
          <w:b/>
          <w:bCs/>
          <w:sz w:val="32"/>
          <w:szCs w:val="32"/>
        </w:rPr>
        <w:t>Problem Statement –</w:t>
      </w:r>
    </w:p>
    <w:p w:rsidR="00287A14" w:rsidRPr="00287A14" w:rsidRDefault="00287A14" w:rsidP="00287A14">
      <w:pPr>
        <w:rPr>
          <w:sz w:val="32"/>
          <w:szCs w:val="32"/>
        </w:rPr>
      </w:pPr>
      <w:r w:rsidRPr="00287A14">
        <w:rPr>
          <w:sz w:val="32"/>
          <w:szCs w:val="32"/>
        </w:rPr>
        <w:t>Develop a basic understanding of risk analytics in banking and financial services and understand how data is used to minimise the risk of losing money while lending to customers.</w:t>
      </w:r>
    </w:p>
    <w:p w:rsidR="00287A14" w:rsidRPr="00287A14" w:rsidRDefault="00287A14" w:rsidP="00287A14">
      <w:pPr>
        <w:rPr>
          <w:b/>
          <w:bCs/>
          <w:sz w:val="32"/>
          <w:szCs w:val="32"/>
        </w:rPr>
      </w:pPr>
      <w:r w:rsidRPr="00287A14">
        <w:rPr>
          <w:b/>
          <w:bCs/>
          <w:sz w:val="32"/>
          <w:szCs w:val="32"/>
        </w:rPr>
        <w:t xml:space="preserve">Solution – </w:t>
      </w:r>
    </w:p>
    <w:p w:rsidR="00287A14" w:rsidRPr="00287A14" w:rsidRDefault="00287A14" w:rsidP="00287A14">
      <w:pPr>
        <w:rPr>
          <w:sz w:val="32"/>
          <w:szCs w:val="32"/>
        </w:rPr>
      </w:pPr>
      <w:r w:rsidRPr="00287A14">
        <w:rPr>
          <w:sz w:val="32"/>
          <w:szCs w:val="32"/>
        </w:rPr>
        <w:t>With our dashboards which are created using Power BI latest tools helps the company to make a decision based on the applicant’s profile like if the applicant is likely to repay the loan then approving the loan otherwise not.</w:t>
      </w:r>
    </w:p>
    <w:p w:rsidR="00287A14" w:rsidRPr="00287A14" w:rsidRDefault="00287A14" w:rsidP="00287A14">
      <w:pPr>
        <w:rPr>
          <w:b/>
          <w:bCs/>
          <w:sz w:val="32"/>
          <w:szCs w:val="32"/>
        </w:rPr>
      </w:pPr>
      <w:r w:rsidRPr="00287A14">
        <w:rPr>
          <w:b/>
          <w:bCs/>
          <w:sz w:val="32"/>
          <w:szCs w:val="32"/>
        </w:rPr>
        <w:t xml:space="preserve">About Dataset – </w:t>
      </w:r>
    </w:p>
    <w:p w:rsidR="00287A14" w:rsidRPr="00287A14" w:rsidRDefault="00287A14" w:rsidP="00287A14">
      <w:pPr>
        <w:rPr>
          <w:bCs/>
          <w:sz w:val="32"/>
          <w:szCs w:val="32"/>
        </w:rPr>
      </w:pPr>
      <w:r w:rsidRPr="00287A14">
        <w:rPr>
          <w:bCs/>
          <w:sz w:val="32"/>
          <w:szCs w:val="32"/>
        </w:rPr>
        <w:t xml:space="preserve">This dataset basically contains information about bank </w:t>
      </w:r>
      <w:proofErr w:type="gramStart"/>
      <w:r w:rsidRPr="00287A14">
        <w:rPr>
          <w:bCs/>
          <w:sz w:val="32"/>
          <w:szCs w:val="32"/>
        </w:rPr>
        <w:t>details ,various</w:t>
      </w:r>
      <w:proofErr w:type="gramEnd"/>
      <w:r w:rsidRPr="00287A14">
        <w:rPr>
          <w:bCs/>
          <w:sz w:val="32"/>
          <w:szCs w:val="32"/>
        </w:rPr>
        <w:t xml:space="preserve"> client details which consists of multiple tables which are interlinked with each other through keys like primary key and foreign key.</w:t>
      </w:r>
    </w:p>
    <w:p w:rsidR="00287A14" w:rsidRPr="00287A14" w:rsidRDefault="00287A14" w:rsidP="00287A14">
      <w:pPr>
        <w:rPr>
          <w:bCs/>
          <w:sz w:val="32"/>
          <w:szCs w:val="32"/>
        </w:rPr>
      </w:pPr>
      <w:r w:rsidRPr="00287A14">
        <w:rPr>
          <w:bCs/>
          <w:sz w:val="32"/>
          <w:szCs w:val="32"/>
        </w:rPr>
        <w:t>The various tables are Banking Relationship, Client-Banking, Gender, Investment Advisor and Period.</w:t>
      </w:r>
    </w:p>
    <w:p w:rsidR="00236923" w:rsidRPr="00287A14" w:rsidRDefault="00236923">
      <w:pPr>
        <w:rPr>
          <w:sz w:val="32"/>
          <w:szCs w:val="32"/>
        </w:rPr>
      </w:pPr>
    </w:p>
    <w:sectPr w:rsidR="00236923" w:rsidRPr="00287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14"/>
    <w:rsid w:val="00236923"/>
    <w:rsid w:val="0028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FB10F-5759-4F44-978A-9EBD4DC5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A1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2025-09-02T04:02:00Z</dcterms:created>
  <dcterms:modified xsi:type="dcterms:W3CDTF">2025-09-02T04:04:00Z</dcterms:modified>
</cp:coreProperties>
</file>