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77B4E" w:rsidRDefault="00F26948">
      <w:pPr>
        <w:spacing w:after="0" w:line="259" w:lineRule="auto"/>
        <w:ind w:left="0" w:right="2570" w:firstLine="0"/>
        <w:jc w:val="right"/>
      </w:pPr>
      <w:r>
        <w:rPr>
          <w:rFonts w:ascii="Calibri" w:eastAsia="Calibri" w:hAnsi="Calibri" w:cs="Calibri"/>
          <w:b/>
          <w:color w:val="000000"/>
          <w:sz w:val="36"/>
          <w:u w:val="single" w:color="000000"/>
        </w:rPr>
        <w:t>DAILY ASSESSMENT FORMAT</w:t>
      </w:r>
      <w:r>
        <w:rPr>
          <w:rFonts w:ascii="Calibri" w:eastAsia="Calibri" w:hAnsi="Calibri" w:cs="Calibri"/>
          <w:b/>
          <w:color w:val="000000"/>
          <w:sz w:val="36"/>
        </w:rPr>
        <w:t xml:space="preserve"> </w:t>
      </w:r>
    </w:p>
    <w:tbl>
      <w:tblPr>
        <w:tblStyle w:val="TableGrid"/>
        <w:tblW w:w="10305" w:type="dxa"/>
        <w:tblInd w:w="-110" w:type="dxa"/>
        <w:tblCellMar>
          <w:top w:w="21" w:type="dxa"/>
          <w:left w:w="29" w:type="dxa"/>
          <w:bottom w:w="0" w:type="dxa"/>
          <w:right w:w="51" w:type="dxa"/>
        </w:tblCellMar>
        <w:tblLook w:val="04A0" w:firstRow="1" w:lastRow="0" w:firstColumn="1" w:lastColumn="0" w:noHBand="0" w:noVBand="1"/>
      </w:tblPr>
      <w:tblGrid>
        <w:gridCol w:w="86"/>
        <w:gridCol w:w="1278"/>
        <w:gridCol w:w="66"/>
        <w:gridCol w:w="20"/>
        <w:gridCol w:w="3602"/>
        <w:gridCol w:w="201"/>
        <w:gridCol w:w="86"/>
        <w:gridCol w:w="1344"/>
        <w:gridCol w:w="3622"/>
      </w:tblGrid>
      <w:tr w:rsidR="00C77B4E" w:rsidTr="00C64B5A">
        <w:trPr>
          <w:trHeight w:val="302"/>
        </w:trPr>
        <w:tc>
          <w:tcPr>
            <w:tcW w:w="1364" w:type="dxa"/>
            <w:gridSpan w:val="2"/>
            <w:tcBorders>
              <w:top w:val="single" w:sz="4" w:space="0" w:color="000000"/>
              <w:left w:val="single" w:sz="4" w:space="0" w:color="000000"/>
              <w:bottom w:val="single" w:sz="4" w:space="0" w:color="000000"/>
              <w:right w:val="single" w:sz="4" w:space="0" w:color="000000"/>
            </w:tcBorders>
          </w:tcPr>
          <w:p w:rsidR="00C77B4E" w:rsidRDefault="00F26948">
            <w:pPr>
              <w:spacing w:after="0" w:line="259" w:lineRule="auto"/>
              <w:ind w:left="82" w:right="0" w:firstLine="0"/>
              <w:jc w:val="left"/>
            </w:pPr>
            <w:r>
              <w:rPr>
                <w:rFonts w:ascii="Calibri" w:eastAsia="Calibri" w:hAnsi="Calibri" w:cs="Calibri"/>
                <w:b/>
                <w:color w:val="000000"/>
              </w:rPr>
              <w:t xml:space="preserve">Date: </w:t>
            </w:r>
          </w:p>
        </w:tc>
        <w:tc>
          <w:tcPr>
            <w:tcW w:w="3889" w:type="dxa"/>
            <w:gridSpan w:val="4"/>
            <w:tcBorders>
              <w:top w:val="single" w:sz="4" w:space="0" w:color="000000"/>
              <w:left w:val="single" w:sz="4" w:space="0" w:color="000000"/>
              <w:bottom w:val="single" w:sz="4" w:space="0" w:color="000000"/>
              <w:right w:val="nil"/>
            </w:tcBorders>
          </w:tcPr>
          <w:p w:rsidR="00C77B4E" w:rsidRDefault="00F26948">
            <w:pPr>
              <w:spacing w:after="0" w:line="259" w:lineRule="auto"/>
              <w:ind w:left="82" w:right="0" w:firstLine="0"/>
              <w:jc w:val="left"/>
            </w:pPr>
            <w:r>
              <w:rPr>
                <w:rFonts w:ascii="Calibri" w:eastAsia="Calibri" w:hAnsi="Calibri" w:cs="Calibri"/>
                <w:b/>
                <w:color w:val="000000"/>
              </w:rPr>
              <w:t xml:space="preserve">02-07-2020 </w:t>
            </w:r>
          </w:p>
        </w:tc>
        <w:tc>
          <w:tcPr>
            <w:tcW w:w="86" w:type="dxa"/>
            <w:tcBorders>
              <w:top w:val="single" w:sz="4" w:space="0" w:color="000000"/>
              <w:left w:val="nil"/>
              <w:bottom w:val="single" w:sz="4" w:space="0" w:color="000000"/>
              <w:right w:val="single" w:sz="4" w:space="0" w:color="000000"/>
            </w:tcBorders>
          </w:tcPr>
          <w:p w:rsidR="00C77B4E" w:rsidRDefault="00C77B4E">
            <w:pPr>
              <w:spacing w:after="160" w:line="259" w:lineRule="auto"/>
              <w:ind w:left="0" w:right="0" w:firstLine="0"/>
              <w:jc w:val="left"/>
            </w:pPr>
          </w:p>
        </w:tc>
        <w:tc>
          <w:tcPr>
            <w:tcW w:w="1344" w:type="dxa"/>
            <w:tcBorders>
              <w:top w:val="single" w:sz="4" w:space="0" w:color="000000"/>
              <w:left w:val="single" w:sz="4" w:space="0" w:color="000000"/>
              <w:bottom w:val="single" w:sz="4" w:space="0" w:color="000000"/>
              <w:right w:val="single" w:sz="4" w:space="0" w:color="000000"/>
            </w:tcBorders>
          </w:tcPr>
          <w:p w:rsidR="00C77B4E" w:rsidRDefault="00F26948">
            <w:pPr>
              <w:spacing w:after="0" w:line="259" w:lineRule="auto"/>
              <w:ind w:left="77" w:right="0" w:firstLine="0"/>
              <w:jc w:val="left"/>
            </w:pPr>
            <w:r>
              <w:rPr>
                <w:rFonts w:ascii="Calibri" w:eastAsia="Calibri" w:hAnsi="Calibri" w:cs="Calibri"/>
                <w:b/>
                <w:color w:val="000000"/>
              </w:rPr>
              <w:t xml:space="preserve">Name: </w:t>
            </w:r>
          </w:p>
        </w:tc>
        <w:tc>
          <w:tcPr>
            <w:tcW w:w="3622" w:type="dxa"/>
            <w:tcBorders>
              <w:top w:val="single" w:sz="4" w:space="0" w:color="000000"/>
              <w:left w:val="single" w:sz="4" w:space="0" w:color="000000"/>
              <w:bottom w:val="single" w:sz="4" w:space="0" w:color="000000"/>
              <w:right w:val="single" w:sz="4" w:space="0" w:color="000000"/>
            </w:tcBorders>
          </w:tcPr>
          <w:p w:rsidR="00C77B4E" w:rsidRDefault="00C64B5A">
            <w:pPr>
              <w:spacing w:after="0" w:line="259" w:lineRule="auto"/>
              <w:ind w:left="77" w:right="0" w:firstLine="0"/>
              <w:jc w:val="left"/>
            </w:pPr>
            <w:r>
              <w:rPr>
                <w:rFonts w:ascii="Calibri" w:eastAsia="Calibri" w:hAnsi="Calibri" w:cs="Calibri"/>
                <w:b/>
                <w:color w:val="000000"/>
              </w:rPr>
              <w:t xml:space="preserve">Rachana C </w:t>
            </w:r>
            <w:proofErr w:type="spellStart"/>
            <w:r>
              <w:rPr>
                <w:rFonts w:ascii="Calibri" w:eastAsia="Calibri" w:hAnsi="Calibri" w:cs="Calibri"/>
                <w:b/>
                <w:color w:val="000000"/>
              </w:rPr>
              <w:t>Hulikatti</w:t>
            </w:r>
            <w:proofErr w:type="spellEnd"/>
          </w:p>
        </w:tc>
      </w:tr>
      <w:tr w:rsidR="00C77B4E" w:rsidTr="00C64B5A">
        <w:trPr>
          <w:trHeight w:val="304"/>
        </w:trPr>
        <w:tc>
          <w:tcPr>
            <w:tcW w:w="1364" w:type="dxa"/>
            <w:gridSpan w:val="2"/>
            <w:tcBorders>
              <w:top w:val="single" w:sz="4" w:space="0" w:color="000000"/>
              <w:left w:val="single" w:sz="4" w:space="0" w:color="000000"/>
              <w:bottom w:val="single" w:sz="4" w:space="0" w:color="000000"/>
              <w:right w:val="single" w:sz="4" w:space="0" w:color="000000"/>
            </w:tcBorders>
          </w:tcPr>
          <w:p w:rsidR="00C77B4E" w:rsidRDefault="00F26948">
            <w:pPr>
              <w:spacing w:after="0" w:line="259" w:lineRule="auto"/>
              <w:ind w:left="82" w:right="0" w:firstLine="0"/>
              <w:jc w:val="left"/>
            </w:pPr>
            <w:r>
              <w:rPr>
                <w:rFonts w:ascii="Calibri" w:eastAsia="Calibri" w:hAnsi="Calibri" w:cs="Calibri"/>
                <w:b/>
                <w:color w:val="000000"/>
              </w:rPr>
              <w:t xml:space="preserve">Course: </w:t>
            </w:r>
          </w:p>
        </w:tc>
        <w:tc>
          <w:tcPr>
            <w:tcW w:w="3889" w:type="dxa"/>
            <w:gridSpan w:val="4"/>
            <w:tcBorders>
              <w:top w:val="single" w:sz="4" w:space="0" w:color="000000"/>
              <w:left w:val="single" w:sz="4" w:space="0" w:color="000000"/>
              <w:bottom w:val="single" w:sz="4" w:space="0" w:color="000000"/>
              <w:right w:val="nil"/>
            </w:tcBorders>
          </w:tcPr>
          <w:p w:rsidR="00C77B4E" w:rsidRDefault="00F26948">
            <w:pPr>
              <w:spacing w:after="0" w:line="259" w:lineRule="auto"/>
              <w:ind w:left="82" w:right="0" w:firstLine="0"/>
              <w:jc w:val="left"/>
            </w:pPr>
            <w:r>
              <w:rPr>
                <w:rFonts w:ascii="Calibri" w:eastAsia="Calibri" w:hAnsi="Calibri" w:cs="Calibri"/>
                <w:b/>
                <w:color w:val="000000"/>
              </w:rPr>
              <w:t xml:space="preserve">IIRS </w:t>
            </w:r>
          </w:p>
        </w:tc>
        <w:tc>
          <w:tcPr>
            <w:tcW w:w="86" w:type="dxa"/>
            <w:tcBorders>
              <w:top w:val="single" w:sz="4" w:space="0" w:color="000000"/>
              <w:left w:val="nil"/>
              <w:bottom w:val="single" w:sz="4" w:space="0" w:color="000000"/>
              <w:right w:val="single" w:sz="4" w:space="0" w:color="000000"/>
            </w:tcBorders>
          </w:tcPr>
          <w:p w:rsidR="00C77B4E" w:rsidRDefault="00C77B4E">
            <w:pPr>
              <w:spacing w:after="160" w:line="259" w:lineRule="auto"/>
              <w:ind w:left="0" w:right="0" w:firstLine="0"/>
              <w:jc w:val="left"/>
            </w:pPr>
          </w:p>
        </w:tc>
        <w:tc>
          <w:tcPr>
            <w:tcW w:w="1344" w:type="dxa"/>
            <w:tcBorders>
              <w:top w:val="single" w:sz="4" w:space="0" w:color="000000"/>
              <w:left w:val="single" w:sz="4" w:space="0" w:color="000000"/>
              <w:bottom w:val="single" w:sz="4" w:space="0" w:color="000000"/>
              <w:right w:val="single" w:sz="4" w:space="0" w:color="000000"/>
            </w:tcBorders>
          </w:tcPr>
          <w:p w:rsidR="00C77B4E" w:rsidRDefault="00F26948">
            <w:pPr>
              <w:spacing w:after="0" w:line="259" w:lineRule="auto"/>
              <w:ind w:left="77" w:right="0" w:firstLine="0"/>
              <w:jc w:val="left"/>
            </w:pPr>
            <w:r>
              <w:rPr>
                <w:rFonts w:ascii="Calibri" w:eastAsia="Calibri" w:hAnsi="Calibri" w:cs="Calibri"/>
                <w:b/>
                <w:color w:val="000000"/>
              </w:rPr>
              <w:t xml:space="preserve">USN: </w:t>
            </w:r>
          </w:p>
        </w:tc>
        <w:tc>
          <w:tcPr>
            <w:tcW w:w="3622" w:type="dxa"/>
            <w:tcBorders>
              <w:top w:val="single" w:sz="4" w:space="0" w:color="000000"/>
              <w:left w:val="single" w:sz="4" w:space="0" w:color="000000"/>
              <w:bottom w:val="single" w:sz="4" w:space="0" w:color="000000"/>
              <w:right w:val="single" w:sz="4" w:space="0" w:color="000000"/>
            </w:tcBorders>
          </w:tcPr>
          <w:p w:rsidR="00C77B4E" w:rsidRDefault="00F26948">
            <w:pPr>
              <w:spacing w:after="0" w:line="259" w:lineRule="auto"/>
              <w:ind w:left="77" w:right="0" w:firstLine="0"/>
              <w:jc w:val="left"/>
            </w:pPr>
            <w:r>
              <w:rPr>
                <w:rFonts w:ascii="Calibri" w:eastAsia="Calibri" w:hAnsi="Calibri" w:cs="Calibri"/>
                <w:b/>
                <w:color w:val="000000"/>
              </w:rPr>
              <w:t>4AL17EC</w:t>
            </w:r>
            <w:r w:rsidR="00C64B5A">
              <w:rPr>
                <w:rFonts w:ascii="Calibri" w:eastAsia="Calibri" w:hAnsi="Calibri" w:cs="Calibri"/>
                <w:b/>
                <w:color w:val="000000"/>
              </w:rPr>
              <w:t>108</w:t>
            </w:r>
          </w:p>
        </w:tc>
      </w:tr>
      <w:tr w:rsidR="00C77B4E" w:rsidTr="00C64B5A">
        <w:trPr>
          <w:trHeight w:val="292"/>
        </w:trPr>
        <w:tc>
          <w:tcPr>
            <w:tcW w:w="1364" w:type="dxa"/>
            <w:gridSpan w:val="2"/>
            <w:vMerge w:val="restart"/>
            <w:tcBorders>
              <w:top w:val="single" w:sz="4" w:space="0" w:color="000000"/>
              <w:left w:val="single" w:sz="4" w:space="0" w:color="000000"/>
              <w:bottom w:val="single" w:sz="4" w:space="0" w:color="000000"/>
              <w:right w:val="single" w:sz="4" w:space="0" w:color="000000"/>
            </w:tcBorders>
          </w:tcPr>
          <w:p w:rsidR="00C77B4E" w:rsidRDefault="00F26948">
            <w:pPr>
              <w:spacing w:after="0" w:line="259" w:lineRule="auto"/>
              <w:ind w:left="82" w:right="0" w:firstLine="0"/>
              <w:jc w:val="left"/>
            </w:pPr>
            <w:r>
              <w:rPr>
                <w:rFonts w:ascii="Calibri" w:eastAsia="Calibri" w:hAnsi="Calibri" w:cs="Calibri"/>
                <w:b/>
                <w:color w:val="000000"/>
              </w:rPr>
              <w:t xml:space="preserve">Topic: </w:t>
            </w:r>
          </w:p>
        </w:tc>
        <w:tc>
          <w:tcPr>
            <w:tcW w:w="86" w:type="dxa"/>
            <w:gridSpan w:val="2"/>
            <w:vMerge w:val="restart"/>
            <w:tcBorders>
              <w:top w:val="single" w:sz="4" w:space="0" w:color="000000"/>
              <w:left w:val="single" w:sz="4" w:space="0" w:color="000000"/>
              <w:bottom w:val="single" w:sz="4" w:space="0" w:color="000000"/>
              <w:right w:val="nil"/>
            </w:tcBorders>
          </w:tcPr>
          <w:p w:rsidR="00C77B4E" w:rsidRDefault="00C77B4E">
            <w:pPr>
              <w:spacing w:after="160" w:line="259" w:lineRule="auto"/>
              <w:ind w:left="0" w:right="0" w:firstLine="0"/>
              <w:jc w:val="left"/>
            </w:pPr>
          </w:p>
        </w:tc>
        <w:tc>
          <w:tcPr>
            <w:tcW w:w="3803" w:type="dxa"/>
            <w:gridSpan w:val="2"/>
            <w:tcBorders>
              <w:top w:val="single" w:sz="4" w:space="0" w:color="000000"/>
              <w:left w:val="nil"/>
              <w:bottom w:val="nil"/>
              <w:right w:val="nil"/>
            </w:tcBorders>
            <w:shd w:val="clear" w:color="auto" w:fill="FBFBFB"/>
          </w:tcPr>
          <w:p w:rsidR="00C77B4E" w:rsidRDefault="00F26948">
            <w:pPr>
              <w:spacing w:after="0" w:line="259" w:lineRule="auto"/>
              <w:ind w:left="0" w:right="0" w:firstLine="0"/>
              <w:jc w:val="left"/>
            </w:pPr>
            <w:r>
              <w:rPr>
                <w:b/>
                <w:color w:val="000000"/>
              </w:rPr>
              <w:t xml:space="preserve">GPS </w:t>
            </w:r>
          </w:p>
        </w:tc>
        <w:tc>
          <w:tcPr>
            <w:tcW w:w="86" w:type="dxa"/>
            <w:vMerge w:val="restart"/>
            <w:tcBorders>
              <w:top w:val="single" w:sz="4" w:space="0" w:color="000000"/>
              <w:left w:val="nil"/>
              <w:bottom w:val="single" w:sz="4" w:space="0" w:color="000000"/>
              <w:right w:val="single" w:sz="4" w:space="0" w:color="000000"/>
            </w:tcBorders>
          </w:tcPr>
          <w:p w:rsidR="00C77B4E" w:rsidRDefault="00C77B4E">
            <w:pPr>
              <w:spacing w:after="160" w:line="259" w:lineRule="auto"/>
              <w:ind w:left="0" w:right="0" w:firstLine="0"/>
              <w:jc w:val="left"/>
            </w:pPr>
          </w:p>
        </w:tc>
        <w:tc>
          <w:tcPr>
            <w:tcW w:w="1344" w:type="dxa"/>
            <w:vMerge w:val="restart"/>
            <w:tcBorders>
              <w:top w:val="single" w:sz="4" w:space="0" w:color="000000"/>
              <w:left w:val="single" w:sz="4" w:space="0" w:color="000000"/>
              <w:bottom w:val="single" w:sz="4" w:space="0" w:color="000000"/>
              <w:right w:val="single" w:sz="4" w:space="0" w:color="000000"/>
            </w:tcBorders>
          </w:tcPr>
          <w:p w:rsidR="00C77B4E" w:rsidRDefault="00F26948">
            <w:pPr>
              <w:spacing w:after="0" w:line="259" w:lineRule="auto"/>
              <w:ind w:left="77" w:right="29" w:firstLine="0"/>
              <w:jc w:val="left"/>
            </w:pPr>
            <w:r>
              <w:rPr>
                <w:rFonts w:ascii="Calibri" w:eastAsia="Calibri" w:hAnsi="Calibri" w:cs="Calibri"/>
                <w:b/>
                <w:color w:val="000000"/>
              </w:rPr>
              <w:t xml:space="preserve">Semester &amp; Section: </w:t>
            </w:r>
          </w:p>
        </w:tc>
        <w:tc>
          <w:tcPr>
            <w:tcW w:w="3622" w:type="dxa"/>
            <w:vMerge w:val="restart"/>
            <w:tcBorders>
              <w:top w:val="single" w:sz="4" w:space="0" w:color="000000"/>
              <w:left w:val="single" w:sz="4" w:space="0" w:color="000000"/>
              <w:bottom w:val="single" w:sz="4" w:space="0" w:color="000000"/>
              <w:right w:val="single" w:sz="4" w:space="0" w:color="000000"/>
            </w:tcBorders>
          </w:tcPr>
          <w:p w:rsidR="00C77B4E" w:rsidRDefault="00F26948">
            <w:pPr>
              <w:spacing w:after="0" w:line="259" w:lineRule="auto"/>
              <w:ind w:left="77" w:right="0" w:firstLine="0"/>
              <w:jc w:val="left"/>
            </w:pPr>
            <w:r>
              <w:rPr>
                <w:rFonts w:ascii="Calibri" w:eastAsia="Calibri" w:hAnsi="Calibri" w:cs="Calibri"/>
                <w:b/>
                <w:color w:val="000000"/>
              </w:rPr>
              <w:t>6</w:t>
            </w:r>
            <w:r>
              <w:rPr>
                <w:rFonts w:ascii="Calibri" w:eastAsia="Calibri" w:hAnsi="Calibri" w:cs="Calibri"/>
                <w:b/>
                <w:color w:val="000000"/>
                <w:vertAlign w:val="superscript"/>
              </w:rPr>
              <w:t>TH</w:t>
            </w:r>
            <w:r>
              <w:rPr>
                <w:rFonts w:ascii="Calibri" w:eastAsia="Calibri" w:hAnsi="Calibri" w:cs="Calibri"/>
                <w:b/>
                <w:color w:val="000000"/>
              </w:rPr>
              <w:t xml:space="preserve"> B </w:t>
            </w:r>
          </w:p>
        </w:tc>
      </w:tr>
      <w:tr w:rsidR="00C77B4E" w:rsidTr="00C64B5A">
        <w:trPr>
          <w:trHeight w:val="307"/>
        </w:trPr>
        <w:tc>
          <w:tcPr>
            <w:tcW w:w="0" w:type="auto"/>
            <w:gridSpan w:val="2"/>
            <w:vMerge/>
            <w:tcBorders>
              <w:top w:val="nil"/>
              <w:left w:val="single" w:sz="4" w:space="0" w:color="000000"/>
              <w:bottom w:val="single" w:sz="4" w:space="0" w:color="000000"/>
              <w:right w:val="single" w:sz="4" w:space="0" w:color="000000"/>
            </w:tcBorders>
          </w:tcPr>
          <w:p w:rsidR="00C77B4E" w:rsidRDefault="00C77B4E">
            <w:pPr>
              <w:spacing w:after="160" w:line="259" w:lineRule="auto"/>
              <w:ind w:left="0" w:right="0" w:firstLine="0"/>
              <w:jc w:val="left"/>
            </w:pPr>
          </w:p>
        </w:tc>
        <w:tc>
          <w:tcPr>
            <w:tcW w:w="0" w:type="auto"/>
            <w:gridSpan w:val="2"/>
            <w:vMerge/>
            <w:tcBorders>
              <w:top w:val="nil"/>
              <w:left w:val="single" w:sz="4" w:space="0" w:color="000000"/>
              <w:bottom w:val="single" w:sz="4" w:space="0" w:color="000000"/>
              <w:right w:val="nil"/>
            </w:tcBorders>
          </w:tcPr>
          <w:p w:rsidR="00C77B4E" w:rsidRDefault="00C77B4E">
            <w:pPr>
              <w:spacing w:after="160" w:line="259" w:lineRule="auto"/>
              <w:ind w:left="0" w:right="0" w:firstLine="0"/>
              <w:jc w:val="left"/>
            </w:pPr>
          </w:p>
        </w:tc>
        <w:tc>
          <w:tcPr>
            <w:tcW w:w="3803" w:type="dxa"/>
            <w:gridSpan w:val="2"/>
            <w:tcBorders>
              <w:top w:val="nil"/>
              <w:left w:val="nil"/>
              <w:bottom w:val="single" w:sz="4" w:space="0" w:color="000000"/>
              <w:right w:val="nil"/>
            </w:tcBorders>
          </w:tcPr>
          <w:p w:rsidR="00C77B4E" w:rsidRDefault="00F26948">
            <w:pPr>
              <w:spacing w:after="0" w:line="259" w:lineRule="auto"/>
              <w:ind w:left="0" w:right="0" w:firstLine="0"/>
              <w:jc w:val="left"/>
            </w:pPr>
            <w:r>
              <w:rPr>
                <w:rFonts w:ascii="Calibri" w:eastAsia="Calibri" w:hAnsi="Calibri" w:cs="Calibri"/>
                <w:b/>
                <w:color w:val="000000"/>
              </w:rPr>
              <w:t xml:space="preserve"> </w:t>
            </w:r>
          </w:p>
        </w:tc>
        <w:tc>
          <w:tcPr>
            <w:tcW w:w="0" w:type="auto"/>
            <w:vMerge/>
            <w:tcBorders>
              <w:top w:val="nil"/>
              <w:left w:val="nil"/>
              <w:bottom w:val="single" w:sz="4" w:space="0" w:color="000000"/>
              <w:right w:val="single" w:sz="4" w:space="0" w:color="000000"/>
            </w:tcBorders>
          </w:tcPr>
          <w:p w:rsidR="00C77B4E" w:rsidRDefault="00C77B4E">
            <w:pPr>
              <w:spacing w:after="160" w:line="259" w:lineRule="auto"/>
              <w:ind w:left="0" w:right="0" w:firstLine="0"/>
              <w:jc w:val="left"/>
            </w:pPr>
          </w:p>
        </w:tc>
        <w:tc>
          <w:tcPr>
            <w:tcW w:w="0" w:type="auto"/>
            <w:vMerge/>
            <w:tcBorders>
              <w:top w:val="nil"/>
              <w:left w:val="single" w:sz="4" w:space="0" w:color="000000"/>
              <w:bottom w:val="single" w:sz="4" w:space="0" w:color="000000"/>
              <w:right w:val="single" w:sz="4" w:space="0" w:color="000000"/>
            </w:tcBorders>
          </w:tcPr>
          <w:p w:rsidR="00C77B4E" w:rsidRDefault="00C77B4E">
            <w:pPr>
              <w:spacing w:after="160" w:line="259" w:lineRule="auto"/>
              <w:ind w:left="0" w:right="0" w:firstLine="0"/>
              <w:jc w:val="left"/>
            </w:pPr>
          </w:p>
        </w:tc>
        <w:tc>
          <w:tcPr>
            <w:tcW w:w="0" w:type="auto"/>
            <w:vMerge/>
            <w:tcBorders>
              <w:top w:val="nil"/>
              <w:left w:val="single" w:sz="4" w:space="0" w:color="000000"/>
              <w:bottom w:val="single" w:sz="4" w:space="0" w:color="000000"/>
              <w:right w:val="single" w:sz="4" w:space="0" w:color="000000"/>
            </w:tcBorders>
          </w:tcPr>
          <w:p w:rsidR="00C77B4E" w:rsidRDefault="00C77B4E">
            <w:pPr>
              <w:spacing w:after="160" w:line="259" w:lineRule="auto"/>
              <w:ind w:left="0" w:right="0" w:firstLine="0"/>
              <w:jc w:val="left"/>
            </w:pPr>
          </w:p>
        </w:tc>
      </w:tr>
      <w:tr w:rsidR="00C64B5A" w:rsidTr="00C64B5A">
        <w:trPr>
          <w:gridAfter w:val="4"/>
          <w:wAfter w:w="5253" w:type="dxa"/>
          <w:trHeight w:val="595"/>
        </w:trPr>
        <w:tc>
          <w:tcPr>
            <w:tcW w:w="86" w:type="dxa"/>
            <w:tcBorders>
              <w:top w:val="single" w:sz="4" w:space="0" w:color="000000"/>
              <w:left w:val="nil"/>
              <w:bottom w:val="single" w:sz="4" w:space="0" w:color="000000"/>
              <w:right w:val="single" w:sz="4" w:space="0" w:color="000000"/>
            </w:tcBorders>
          </w:tcPr>
          <w:p w:rsidR="00C64B5A" w:rsidRDefault="00C64B5A">
            <w:pPr>
              <w:spacing w:after="160" w:line="259" w:lineRule="auto"/>
              <w:ind w:left="0" w:right="0" w:firstLine="0"/>
              <w:jc w:val="left"/>
            </w:pPr>
          </w:p>
        </w:tc>
        <w:tc>
          <w:tcPr>
            <w:tcW w:w="1344" w:type="dxa"/>
            <w:gridSpan w:val="2"/>
            <w:tcBorders>
              <w:top w:val="single" w:sz="4" w:space="0" w:color="000000"/>
              <w:left w:val="single" w:sz="4" w:space="0" w:color="000000"/>
              <w:bottom w:val="single" w:sz="4" w:space="0" w:color="000000"/>
              <w:right w:val="single" w:sz="4" w:space="0" w:color="000000"/>
            </w:tcBorders>
          </w:tcPr>
          <w:p w:rsidR="00C64B5A" w:rsidRDefault="00C64B5A">
            <w:pPr>
              <w:spacing w:after="0" w:line="259" w:lineRule="auto"/>
              <w:ind w:left="77" w:right="0" w:firstLine="0"/>
              <w:jc w:val="left"/>
            </w:pPr>
            <w:r>
              <w:rPr>
                <w:rFonts w:ascii="Calibri" w:eastAsia="Calibri" w:hAnsi="Calibri" w:cs="Calibri"/>
                <w:b/>
                <w:color w:val="000000"/>
              </w:rPr>
              <w:t xml:space="preserve"> </w:t>
            </w:r>
          </w:p>
        </w:tc>
        <w:tc>
          <w:tcPr>
            <w:tcW w:w="3622" w:type="dxa"/>
            <w:gridSpan w:val="2"/>
            <w:tcBorders>
              <w:top w:val="single" w:sz="4" w:space="0" w:color="000000"/>
              <w:left w:val="single" w:sz="4" w:space="0" w:color="000000"/>
              <w:bottom w:val="single" w:sz="4" w:space="0" w:color="000000"/>
              <w:right w:val="single" w:sz="4" w:space="0" w:color="000000"/>
            </w:tcBorders>
          </w:tcPr>
          <w:p w:rsidR="00C64B5A" w:rsidRDefault="00C64B5A">
            <w:pPr>
              <w:spacing w:after="0" w:line="259" w:lineRule="auto"/>
              <w:ind w:left="77" w:right="0" w:firstLine="0"/>
              <w:jc w:val="left"/>
            </w:pPr>
            <w:r>
              <w:rPr>
                <w:rFonts w:ascii="Calibri" w:eastAsia="Calibri" w:hAnsi="Calibri" w:cs="Calibri"/>
                <w:b/>
                <w:color w:val="000000"/>
              </w:rPr>
              <w:t xml:space="preserve"> </w:t>
            </w:r>
          </w:p>
        </w:tc>
      </w:tr>
    </w:tbl>
    <w:p w:rsidR="00C77B4E" w:rsidRDefault="00F26948">
      <w:pPr>
        <w:spacing w:after="0" w:line="259" w:lineRule="auto"/>
        <w:ind w:left="0" w:right="0" w:firstLine="0"/>
        <w:jc w:val="left"/>
      </w:pPr>
      <w:r>
        <w:rPr>
          <w:rFonts w:ascii="Calibri" w:eastAsia="Calibri" w:hAnsi="Calibri" w:cs="Calibri"/>
          <w:b/>
          <w:color w:val="000000"/>
        </w:rPr>
        <w:t xml:space="preserve"> </w:t>
      </w:r>
    </w:p>
    <w:tbl>
      <w:tblPr>
        <w:tblStyle w:val="TableGrid"/>
        <w:tblW w:w="9993" w:type="dxa"/>
        <w:tblInd w:w="-110" w:type="dxa"/>
        <w:tblCellMar>
          <w:top w:w="12" w:type="dxa"/>
          <w:left w:w="110" w:type="dxa"/>
          <w:bottom w:w="0" w:type="dxa"/>
          <w:right w:w="51" w:type="dxa"/>
        </w:tblCellMar>
        <w:tblLook w:val="04A0" w:firstRow="1" w:lastRow="0" w:firstColumn="1" w:lastColumn="0" w:noHBand="0" w:noVBand="1"/>
      </w:tblPr>
      <w:tblGrid>
        <w:gridCol w:w="9993"/>
      </w:tblGrid>
      <w:tr w:rsidR="00C77B4E">
        <w:trPr>
          <w:trHeight w:val="303"/>
        </w:trPr>
        <w:tc>
          <w:tcPr>
            <w:tcW w:w="9993" w:type="dxa"/>
            <w:tcBorders>
              <w:top w:val="single" w:sz="4" w:space="0" w:color="000000"/>
              <w:left w:val="single" w:sz="4" w:space="0" w:color="000000"/>
              <w:bottom w:val="single" w:sz="4" w:space="0" w:color="000000"/>
              <w:right w:val="single" w:sz="4" w:space="0" w:color="000000"/>
            </w:tcBorders>
          </w:tcPr>
          <w:p w:rsidR="00C77B4E" w:rsidRDefault="00F26948">
            <w:pPr>
              <w:spacing w:after="0" w:line="259" w:lineRule="auto"/>
              <w:ind w:left="0" w:right="69" w:firstLine="0"/>
              <w:jc w:val="center"/>
            </w:pPr>
            <w:r>
              <w:rPr>
                <w:rFonts w:ascii="Calibri" w:eastAsia="Calibri" w:hAnsi="Calibri" w:cs="Calibri"/>
                <w:b/>
                <w:color w:val="000000"/>
              </w:rPr>
              <w:t xml:space="preserve">FORENOON SESSION DETAILS </w:t>
            </w:r>
          </w:p>
        </w:tc>
      </w:tr>
      <w:tr w:rsidR="00C77B4E">
        <w:trPr>
          <w:trHeight w:val="7831"/>
        </w:trPr>
        <w:tc>
          <w:tcPr>
            <w:tcW w:w="9993" w:type="dxa"/>
            <w:tcBorders>
              <w:top w:val="single" w:sz="4" w:space="0" w:color="000000"/>
              <w:left w:val="single" w:sz="4" w:space="0" w:color="000000"/>
              <w:bottom w:val="single" w:sz="4" w:space="0" w:color="000000"/>
              <w:right w:val="single" w:sz="4" w:space="0" w:color="000000"/>
            </w:tcBorders>
          </w:tcPr>
          <w:p w:rsidR="00C77B4E" w:rsidRDefault="00F26948">
            <w:pPr>
              <w:spacing w:after="0" w:line="259" w:lineRule="auto"/>
              <w:ind w:left="0" w:right="0" w:firstLine="0"/>
              <w:jc w:val="left"/>
            </w:pPr>
            <w:r>
              <w:rPr>
                <w:b/>
                <w:color w:val="000000"/>
              </w:rPr>
              <w:t xml:space="preserve">Image of session </w:t>
            </w:r>
          </w:p>
          <w:p w:rsidR="00C77B4E" w:rsidRDefault="00F26948">
            <w:pPr>
              <w:spacing w:after="0" w:line="259" w:lineRule="auto"/>
              <w:ind w:left="0" w:right="0" w:firstLine="0"/>
              <w:jc w:val="left"/>
            </w:pPr>
            <w:r>
              <w:rPr>
                <w:b/>
                <w:color w:val="000000"/>
              </w:rPr>
              <w:t xml:space="preserve"> </w:t>
            </w:r>
          </w:p>
          <w:p w:rsidR="00C77B4E" w:rsidRDefault="00F26948">
            <w:pPr>
              <w:spacing w:after="0" w:line="259" w:lineRule="auto"/>
              <w:ind w:left="0" w:right="0" w:firstLine="0"/>
              <w:jc w:val="left"/>
            </w:pPr>
            <w:r>
              <w:rPr>
                <w:b/>
                <w:color w:val="000000"/>
              </w:rPr>
              <w:t xml:space="preserve"> </w:t>
            </w:r>
          </w:p>
          <w:p w:rsidR="00C77B4E" w:rsidRDefault="00F26948">
            <w:pPr>
              <w:spacing w:after="0" w:line="259" w:lineRule="auto"/>
              <w:ind w:left="0" w:right="5152" w:firstLine="0"/>
              <w:jc w:val="center"/>
            </w:pPr>
            <w:r>
              <w:rPr>
                <w:noProof/>
              </w:rPr>
              <w:drawing>
                <wp:inline distT="0" distB="0" distL="0" distR="0">
                  <wp:extent cx="2934335" cy="3037840"/>
                  <wp:effectExtent l="0" t="0" r="0" b="0"/>
                  <wp:docPr id="194" name="Picture 194"/>
                  <wp:cNvGraphicFramePr/>
                  <a:graphic xmlns:a="http://schemas.openxmlformats.org/drawingml/2006/main">
                    <a:graphicData uri="http://schemas.openxmlformats.org/drawingml/2006/picture">
                      <pic:pic xmlns:pic="http://schemas.openxmlformats.org/drawingml/2006/picture">
                        <pic:nvPicPr>
                          <pic:cNvPr id="194" name="Picture 194"/>
                          <pic:cNvPicPr/>
                        </pic:nvPicPr>
                        <pic:blipFill>
                          <a:blip r:embed="rId6"/>
                          <a:stretch>
                            <a:fillRect/>
                          </a:stretch>
                        </pic:blipFill>
                        <pic:spPr>
                          <a:xfrm>
                            <a:off x="0" y="0"/>
                            <a:ext cx="2934335" cy="3037840"/>
                          </a:xfrm>
                          <a:prstGeom prst="rect">
                            <a:avLst/>
                          </a:prstGeom>
                        </pic:spPr>
                      </pic:pic>
                    </a:graphicData>
                  </a:graphic>
                </wp:inline>
              </w:drawing>
            </w:r>
            <w:r>
              <w:rPr>
                <w:b/>
                <w:color w:val="000000"/>
              </w:rPr>
              <w:t xml:space="preserve"> </w:t>
            </w:r>
          </w:p>
          <w:p w:rsidR="00C77B4E" w:rsidRDefault="00F26948">
            <w:pPr>
              <w:spacing w:after="0" w:line="259" w:lineRule="auto"/>
              <w:ind w:left="0" w:right="0" w:firstLine="0"/>
              <w:jc w:val="left"/>
            </w:pPr>
            <w:r>
              <w:rPr>
                <w:b/>
                <w:color w:val="000000"/>
              </w:rPr>
              <w:t xml:space="preserve"> </w:t>
            </w:r>
          </w:p>
          <w:p w:rsidR="00C77B4E" w:rsidRDefault="00F26948">
            <w:pPr>
              <w:spacing w:after="0" w:line="259" w:lineRule="auto"/>
              <w:ind w:left="0" w:right="0" w:firstLine="0"/>
              <w:jc w:val="left"/>
            </w:pPr>
            <w:r>
              <w:rPr>
                <w:b/>
                <w:color w:val="000000"/>
              </w:rPr>
              <w:t xml:space="preserve"> </w:t>
            </w:r>
          </w:p>
          <w:p w:rsidR="00C77B4E" w:rsidRDefault="00F26948">
            <w:pPr>
              <w:spacing w:after="0" w:line="259" w:lineRule="auto"/>
              <w:ind w:left="0" w:right="0" w:firstLine="0"/>
              <w:jc w:val="left"/>
            </w:pPr>
            <w:r>
              <w:rPr>
                <w:b/>
                <w:color w:val="000000"/>
              </w:rPr>
              <w:t xml:space="preserve"> </w:t>
            </w:r>
          </w:p>
          <w:p w:rsidR="00C77B4E" w:rsidRDefault="00F26948">
            <w:pPr>
              <w:spacing w:after="0" w:line="259" w:lineRule="auto"/>
              <w:ind w:left="0" w:right="0" w:firstLine="0"/>
              <w:jc w:val="left"/>
            </w:pPr>
            <w:r>
              <w:rPr>
                <w:b/>
                <w:color w:val="000000"/>
              </w:rPr>
              <w:t xml:space="preserve"> </w:t>
            </w:r>
          </w:p>
          <w:p w:rsidR="00C77B4E" w:rsidRDefault="00F26948">
            <w:pPr>
              <w:spacing w:after="0" w:line="259" w:lineRule="auto"/>
              <w:ind w:left="0" w:right="0" w:firstLine="0"/>
              <w:jc w:val="left"/>
            </w:pPr>
            <w:r>
              <w:rPr>
                <w:b/>
                <w:color w:val="000000"/>
              </w:rPr>
              <w:t xml:space="preserve"> </w:t>
            </w:r>
          </w:p>
          <w:p w:rsidR="00C77B4E" w:rsidRDefault="00F26948">
            <w:pPr>
              <w:spacing w:after="0" w:line="259" w:lineRule="auto"/>
              <w:ind w:left="0" w:right="0" w:firstLine="0"/>
              <w:jc w:val="left"/>
            </w:pPr>
            <w:r>
              <w:rPr>
                <w:b/>
                <w:color w:val="000000"/>
              </w:rPr>
              <w:t xml:space="preserve"> </w:t>
            </w:r>
          </w:p>
          <w:p w:rsidR="00C77B4E" w:rsidRDefault="00F26948">
            <w:pPr>
              <w:spacing w:after="0" w:line="259" w:lineRule="auto"/>
              <w:ind w:left="0" w:right="0" w:firstLine="0"/>
              <w:jc w:val="left"/>
            </w:pPr>
            <w:r>
              <w:rPr>
                <w:b/>
                <w:color w:val="000000"/>
              </w:rPr>
              <w:t xml:space="preserve"> </w:t>
            </w:r>
          </w:p>
          <w:p w:rsidR="00C77B4E" w:rsidRDefault="00F26948">
            <w:pPr>
              <w:spacing w:after="0" w:line="259" w:lineRule="auto"/>
              <w:ind w:left="0" w:right="0" w:firstLine="0"/>
              <w:jc w:val="left"/>
            </w:pPr>
            <w:r>
              <w:rPr>
                <w:b/>
                <w:color w:val="000000"/>
              </w:rPr>
              <w:t xml:space="preserve"> </w:t>
            </w:r>
          </w:p>
        </w:tc>
      </w:tr>
      <w:tr w:rsidR="00C77B4E">
        <w:trPr>
          <w:trHeight w:val="2497"/>
        </w:trPr>
        <w:tc>
          <w:tcPr>
            <w:tcW w:w="9993" w:type="dxa"/>
            <w:tcBorders>
              <w:top w:val="single" w:sz="4" w:space="0" w:color="000000"/>
              <w:left w:val="single" w:sz="4" w:space="0" w:color="000000"/>
              <w:bottom w:val="single" w:sz="4" w:space="0" w:color="000000"/>
              <w:right w:val="single" w:sz="4" w:space="0" w:color="000000"/>
            </w:tcBorders>
          </w:tcPr>
          <w:p w:rsidR="00C77B4E" w:rsidRDefault="00F26948">
            <w:pPr>
              <w:spacing w:after="0" w:line="259" w:lineRule="auto"/>
              <w:ind w:left="0" w:right="0" w:firstLine="0"/>
              <w:jc w:val="left"/>
            </w:pPr>
            <w:r>
              <w:rPr>
                <w:b/>
                <w:color w:val="000000"/>
              </w:rPr>
              <w:lastRenderedPageBreak/>
              <w:t xml:space="preserve">Report – Report can be typed or hand written for up to two pages. </w:t>
            </w:r>
          </w:p>
          <w:p w:rsidR="00C77B4E" w:rsidRDefault="00F26948">
            <w:pPr>
              <w:spacing w:after="0" w:line="259" w:lineRule="auto"/>
              <w:ind w:left="0" w:right="0" w:firstLine="0"/>
              <w:jc w:val="left"/>
            </w:pPr>
            <w:r>
              <w:rPr>
                <w:b/>
                <w:color w:val="000000"/>
              </w:rPr>
              <w:t xml:space="preserve"> </w:t>
            </w:r>
          </w:p>
          <w:p w:rsidR="00C77B4E" w:rsidRDefault="00F26948">
            <w:pPr>
              <w:spacing w:after="0" w:line="259" w:lineRule="auto"/>
              <w:ind w:left="0" w:right="56" w:firstLine="0"/>
            </w:pPr>
            <w:r>
              <w:t xml:space="preserve">The Global Positioning System </w:t>
            </w:r>
            <w:proofErr w:type="gramStart"/>
            <w:r>
              <w:t>( GPS</w:t>
            </w:r>
            <w:proofErr w:type="gramEnd"/>
            <w:r>
              <w:t xml:space="preserve"> ) is a satellite-</w:t>
            </w:r>
            <w:r>
              <w:t>based navigation system made up of a network of 24 satellites placed into orbit by the U.S. Department of Defense. GPS was originally intended for military applications, but in the 1980's, the government made the system available for civilian use Introduct</w:t>
            </w:r>
            <w:r>
              <w:t xml:space="preserve">ion to Global Positioning Systems </w:t>
            </w:r>
            <w:proofErr w:type="gramStart"/>
            <w:r>
              <w:t>The</w:t>
            </w:r>
            <w:proofErr w:type="gramEnd"/>
            <w:r>
              <w:t xml:space="preserve"> Global Positioning System (GPS) is a satellite-based navigation system made up of a network of 24 satellites placed into orbit by the U.S. Department of Defense. GPS was originally intended for military applications, b</w:t>
            </w:r>
            <w:r>
              <w:t xml:space="preserve">ut in the 1980's, the government made the system available for civilian use. GPS works in any weather conditions, anywhere in the </w:t>
            </w:r>
          </w:p>
        </w:tc>
      </w:tr>
    </w:tbl>
    <w:p w:rsidR="00C77B4E" w:rsidRDefault="00F26948">
      <w:pPr>
        <w:ind w:left="-5" w:right="-3"/>
      </w:pPr>
      <w:r>
        <w:t>world, 24 hours a day, 365 days a year. The 24 satellites that make up the GPS space segment are orbiting the earth about 12,000 miles above us. These satellites are travelling at speeds of roughly 7,000 miles an hour. GPS satellites are powered by solar e</w:t>
      </w:r>
      <w:r>
        <w:t>nergy. They have backup batteries onboard to keep them running in the event of a solar eclipse, when there's no solar power. Small rocket boosters on each satellite keep them flying in the correct path. Each satellite weighs about 2,000 pounds and is built</w:t>
      </w:r>
      <w:r>
        <w:t xml:space="preserve"> to last about ten years. </w:t>
      </w:r>
    </w:p>
    <w:p w:rsidR="00C77B4E" w:rsidRDefault="00F26948">
      <w:pPr>
        <w:spacing w:after="0" w:line="259" w:lineRule="auto"/>
        <w:ind w:left="0" w:right="0" w:firstLine="0"/>
        <w:jc w:val="left"/>
      </w:pPr>
      <w:r>
        <w:t xml:space="preserve"> </w:t>
      </w:r>
    </w:p>
    <w:p w:rsidR="00C77B4E" w:rsidRDefault="00F26948">
      <w:pPr>
        <w:spacing w:after="0" w:line="259" w:lineRule="auto"/>
        <w:ind w:left="-5" w:right="0"/>
        <w:jc w:val="left"/>
      </w:pPr>
      <w:r>
        <w:rPr>
          <w:b/>
        </w:rPr>
        <w:t xml:space="preserve">How Does GPS Work? </w:t>
      </w:r>
    </w:p>
    <w:p w:rsidR="00C77B4E" w:rsidRDefault="00F26948">
      <w:pPr>
        <w:spacing w:after="0" w:line="259" w:lineRule="auto"/>
        <w:ind w:left="0" w:right="0" w:firstLine="0"/>
        <w:jc w:val="left"/>
      </w:pPr>
      <w:r>
        <w:rPr>
          <w:b/>
        </w:rPr>
        <w:t xml:space="preserve"> </w:t>
      </w:r>
    </w:p>
    <w:p w:rsidR="00C77B4E" w:rsidRDefault="00F26948">
      <w:pPr>
        <w:ind w:left="-5" w:right="-3"/>
      </w:pPr>
      <w:r>
        <w:t>GPS satellites circle the earth twice a day in a very precise orbit and transmit signal information to earth. GPS receivers take this information and use triangulation to calculate the user's exact locatio</w:t>
      </w:r>
      <w:r>
        <w:t xml:space="preserve">n. Essentially, the GPS receiver compares the time a signal was transmitted by a satellite with the time it was received. The time difference tells the GPS </w:t>
      </w:r>
      <w:proofErr w:type="spellStart"/>
      <w:r>
        <w:t>reciever</w:t>
      </w:r>
      <w:proofErr w:type="spellEnd"/>
      <w:r>
        <w:t xml:space="preserve"> how far away the satellite is. Now, with distance measurements from a few more satellites, </w:t>
      </w:r>
      <w:r>
        <w:t xml:space="preserve">the </w:t>
      </w:r>
      <w:proofErr w:type="spellStart"/>
      <w:r>
        <w:t>reciever</w:t>
      </w:r>
      <w:proofErr w:type="spellEnd"/>
      <w:r>
        <w:t xml:space="preserve"> can determine the user's position and display it on the user's electronic map. A GPS </w:t>
      </w:r>
      <w:proofErr w:type="spellStart"/>
      <w:r>
        <w:t>reciever</w:t>
      </w:r>
      <w:proofErr w:type="spellEnd"/>
      <w:r>
        <w:t xml:space="preserve"> must be locked on to the signal of at least three satellites to calculate a 2D position (latitude and longitude) and track movement. With four more s</w:t>
      </w:r>
      <w:r>
        <w:t xml:space="preserve">atellites in view, the </w:t>
      </w:r>
      <w:proofErr w:type="spellStart"/>
      <w:r>
        <w:t>reciever</w:t>
      </w:r>
      <w:proofErr w:type="spellEnd"/>
      <w:r>
        <w:t xml:space="preserve"> can determine the user's 3D position (latitude, longitude and altitude). Once the user's position has been determined, the GPS unit can calculate other information, such as speed, bearing, track, trip distance, distance to d</w:t>
      </w:r>
      <w:r>
        <w:t xml:space="preserve">estination, sunrise and sunset time and more. </w:t>
      </w:r>
    </w:p>
    <w:p w:rsidR="00C77B4E" w:rsidRDefault="00F26948">
      <w:pPr>
        <w:spacing w:after="0" w:line="259" w:lineRule="auto"/>
        <w:ind w:left="0" w:right="0" w:firstLine="0"/>
        <w:jc w:val="left"/>
      </w:pPr>
      <w:r>
        <w:t xml:space="preserve"> </w:t>
      </w:r>
    </w:p>
    <w:p w:rsidR="00C77B4E" w:rsidRDefault="00F26948">
      <w:pPr>
        <w:spacing w:after="0" w:line="259" w:lineRule="auto"/>
        <w:ind w:left="-5" w:right="0"/>
        <w:jc w:val="left"/>
      </w:pPr>
      <w:r>
        <w:rPr>
          <w:b/>
        </w:rPr>
        <w:t xml:space="preserve">What is WASS? </w:t>
      </w:r>
    </w:p>
    <w:p w:rsidR="00C77B4E" w:rsidRDefault="00F26948">
      <w:pPr>
        <w:spacing w:after="0" w:line="259" w:lineRule="auto"/>
        <w:ind w:left="0" w:right="0" w:firstLine="0"/>
        <w:jc w:val="left"/>
      </w:pPr>
      <w:r>
        <w:t xml:space="preserve"> </w:t>
      </w:r>
    </w:p>
    <w:p w:rsidR="00C77B4E" w:rsidRDefault="00F26948">
      <w:pPr>
        <w:ind w:left="-5" w:right="-3"/>
      </w:pPr>
      <w:r>
        <w:rPr>
          <w:rFonts w:ascii="Calibri" w:eastAsia="Calibri" w:hAnsi="Calibri" w:cs="Calibri"/>
          <w:noProof/>
          <w:color w:val="000000"/>
          <w:sz w:val="22"/>
        </w:rPr>
        <w:lastRenderedPageBreak/>
        <mc:AlternateContent>
          <mc:Choice Requires="wpg">
            <w:drawing>
              <wp:anchor distT="0" distB="0" distL="114300" distR="114300" simplePos="0" relativeHeight="251658240" behindDoc="0" locked="0" layoutInCell="1" allowOverlap="1">
                <wp:simplePos x="0" y="0"/>
                <wp:positionH relativeFrom="page">
                  <wp:posOffset>612953</wp:posOffset>
                </wp:positionH>
                <wp:positionV relativeFrom="page">
                  <wp:posOffset>692226</wp:posOffset>
                </wp:positionV>
                <wp:extent cx="6096" cy="8588629"/>
                <wp:effectExtent l="0" t="0" r="0" b="0"/>
                <wp:wrapSquare wrapText="bothSides"/>
                <wp:docPr id="6164" name="Group 6164"/>
                <wp:cNvGraphicFramePr/>
                <a:graphic xmlns:a="http://schemas.openxmlformats.org/drawingml/2006/main">
                  <a:graphicData uri="http://schemas.microsoft.com/office/word/2010/wordprocessingGroup">
                    <wpg:wgp>
                      <wpg:cNvGrpSpPr/>
                      <wpg:grpSpPr>
                        <a:xfrm>
                          <a:off x="0" y="0"/>
                          <a:ext cx="6096" cy="8588629"/>
                          <a:chOff x="0" y="0"/>
                          <a:chExt cx="6096" cy="8588629"/>
                        </a:xfrm>
                      </wpg:grpSpPr>
                      <wps:wsp>
                        <wps:cNvPr id="7829" name="Shape 7829"/>
                        <wps:cNvSpPr/>
                        <wps:spPr>
                          <a:xfrm>
                            <a:off x="0" y="0"/>
                            <a:ext cx="9144" cy="8588629"/>
                          </a:xfrm>
                          <a:custGeom>
                            <a:avLst/>
                            <a:gdLst/>
                            <a:ahLst/>
                            <a:cxnLst/>
                            <a:rect l="0" t="0" r="0" b="0"/>
                            <a:pathLst>
                              <a:path w="9144" h="8588629">
                                <a:moveTo>
                                  <a:pt x="0" y="0"/>
                                </a:moveTo>
                                <a:lnTo>
                                  <a:pt x="9144" y="0"/>
                                </a:lnTo>
                                <a:lnTo>
                                  <a:pt x="9144" y="8588629"/>
                                </a:lnTo>
                                <a:lnTo>
                                  <a:pt x="0" y="858862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164" style="width:0.48pt;height:676.27pt;position:absolute;mso-position-horizontal-relative:page;mso-position-horizontal:absolute;margin-left:48.264pt;mso-position-vertical-relative:page;margin-top:54.506pt;" coordsize="60,85886">
                <v:shape id="Shape 7830" style="position:absolute;width:91;height:85886;left:0;top:0;" coordsize="9144,8588629" path="m0,0l9144,0l9144,8588629l0,8588629l0,0">
                  <v:stroke weight="0pt" endcap="flat" joinstyle="miter" miterlimit="10" on="false" color="#000000" opacity="0"/>
                  <v:fill on="true" color="#000000"/>
                </v:shape>
                <w10:wrap type="squar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59264" behindDoc="0" locked="0" layoutInCell="1" allowOverlap="1">
                <wp:simplePos x="0" y="0"/>
                <wp:positionH relativeFrom="page">
                  <wp:posOffset>6958331</wp:posOffset>
                </wp:positionH>
                <wp:positionV relativeFrom="page">
                  <wp:posOffset>692226</wp:posOffset>
                </wp:positionV>
                <wp:extent cx="6096" cy="8588629"/>
                <wp:effectExtent l="0" t="0" r="0" b="0"/>
                <wp:wrapSquare wrapText="bothSides"/>
                <wp:docPr id="6165" name="Group 6165"/>
                <wp:cNvGraphicFramePr/>
                <a:graphic xmlns:a="http://schemas.openxmlformats.org/drawingml/2006/main">
                  <a:graphicData uri="http://schemas.microsoft.com/office/word/2010/wordprocessingGroup">
                    <wpg:wgp>
                      <wpg:cNvGrpSpPr/>
                      <wpg:grpSpPr>
                        <a:xfrm>
                          <a:off x="0" y="0"/>
                          <a:ext cx="6096" cy="8588629"/>
                          <a:chOff x="0" y="0"/>
                          <a:chExt cx="6096" cy="8588629"/>
                        </a:xfrm>
                      </wpg:grpSpPr>
                      <wps:wsp>
                        <wps:cNvPr id="7831" name="Shape 7831"/>
                        <wps:cNvSpPr/>
                        <wps:spPr>
                          <a:xfrm>
                            <a:off x="0" y="0"/>
                            <a:ext cx="9144" cy="8588629"/>
                          </a:xfrm>
                          <a:custGeom>
                            <a:avLst/>
                            <a:gdLst/>
                            <a:ahLst/>
                            <a:cxnLst/>
                            <a:rect l="0" t="0" r="0" b="0"/>
                            <a:pathLst>
                              <a:path w="9144" h="8588629">
                                <a:moveTo>
                                  <a:pt x="0" y="0"/>
                                </a:moveTo>
                                <a:lnTo>
                                  <a:pt x="9144" y="0"/>
                                </a:lnTo>
                                <a:lnTo>
                                  <a:pt x="9144" y="8588629"/>
                                </a:lnTo>
                                <a:lnTo>
                                  <a:pt x="0" y="858862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165" style="width:0.47998pt;height:676.27pt;position:absolute;mso-position-horizontal-relative:page;mso-position-horizontal:absolute;margin-left:547.9pt;mso-position-vertical-relative:page;margin-top:54.506pt;" coordsize="60,85886">
                <v:shape id="Shape 7832" style="position:absolute;width:91;height:85886;left:0;top:0;" coordsize="9144,8588629" path="m0,0l9144,0l9144,8588629l0,8588629l0,0">
                  <v:stroke weight="0pt" endcap="flat" joinstyle="miter" miterlimit="10" on="false" color="#000000" opacity="0"/>
                  <v:fill on="true" color="#000000"/>
                </v:shape>
                <w10:wrap type="square"/>
              </v:group>
            </w:pict>
          </mc:Fallback>
        </mc:AlternateContent>
      </w:r>
      <w:r>
        <w:t>Wide Area Augmentation System (WAAS) is a system of satellites and ground stations that provide GPS signal corrections, giving you even better position accuracy. How much better? Try an av</w:t>
      </w:r>
      <w:r>
        <w:t xml:space="preserve">erage of up to five times better. A WAAS-capable </w:t>
      </w:r>
      <w:proofErr w:type="spellStart"/>
      <w:r>
        <w:t>reciever</w:t>
      </w:r>
      <w:proofErr w:type="spellEnd"/>
      <w:r>
        <w:t xml:space="preserve"> can give you a position accuracy of better than three meters, 95 percent of the time. As long as your GPS system is WAAS enabled you do not need any additional equipment or pay any service fees. </w:t>
      </w:r>
    </w:p>
    <w:p w:rsidR="00C77B4E" w:rsidRDefault="00F26948">
      <w:pPr>
        <w:spacing w:after="0" w:line="259" w:lineRule="auto"/>
        <w:ind w:left="0" w:right="0" w:firstLine="0"/>
        <w:jc w:val="left"/>
      </w:pPr>
      <w:r>
        <w:t xml:space="preserve"> </w:t>
      </w:r>
    </w:p>
    <w:p w:rsidR="00C77B4E" w:rsidRDefault="00F26948">
      <w:pPr>
        <w:pStyle w:val="Heading1"/>
        <w:ind w:left="-5"/>
      </w:pPr>
      <w:r>
        <w:t xml:space="preserve">Introduction to GPS </w:t>
      </w:r>
    </w:p>
    <w:p w:rsidR="00C77B4E" w:rsidRDefault="00F26948">
      <w:pPr>
        <w:spacing w:after="0" w:line="259" w:lineRule="auto"/>
        <w:ind w:left="0" w:right="0" w:firstLine="0"/>
        <w:jc w:val="left"/>
      </w:pPr>
      <w:r>
        <w:t xml:space="preserve"> </w:t>
      </w:r>
    </w:p>
    <w:p w:rsidR="00C77B4E" w:rsidRDefault="00F26948">
      <w:pPr>
        <w:ind w:left="-5" w:right="-3"/>
      </w:pPr>
      <w:r>
        <w:t>The Global Positioning System (GPS) is a satellite-based navigation system that was developed by the U.S. Department of Defense (DoD) in the early 1970s. Initially, GPS was developed as a military system to fulfill U.S. military need</w:t>
      </w:r>
      <w:r>
        <w:t xml:space="preserve">s. However, it was later made available to civilians, and is now a dual-use system that can be accessed by both military and civilian </w:t>
      </w:r>
      <w:proofErr w:type="spellStart"/>
      <w:r>
        <w:t>users.GPS</w:t>
      </w:r>
      <w:proofErr w:type="spellEnd"/>
      <w:r>
        <w:t xml:space="preserve"> provides continuous positioning and timing information, anywhere in the world under any weather conditions. Beca</w:t>
      </w:r>
      <w:r>
        <w:t>use it serves an unlimited number of users as well as being used for security reasons, GPS is a one-</w:t>
      </w:r>
      <w:proofErr w:type="spellStart"/>
      <w:r>
        <w:t>wayranging</w:t>
      </w:r>
      <w:proofErr w:type="spellEnd"/>
      <w:r>
        <w:t xml:space="preserve"> (passive) </w:t>
      </w:r>
      <w:proofErr w:type="gramStart"/>
      <w:r>
        <w:t>system .</w:t>
      </w:r>
      <w:proofErr w:type="gramEnd"/>
      <w:r>
        <w:t xml:space="preserve"> That is, users can only receive the satellite signals. This topic introduces the GPS system, its components, and its basic ide</w:t>
      </w:r>
      <w:r>
        <w:t xml:space="preserve">a. </w:t>
      </w:r>
    </w:p>
    <w:p w:rsidR="00C77B4E" w:rsidRDefault="00F26948">
      <w:pPr>
        <w:spacing w:after="0" w:line="259" w:lineRule="auto"/>
        <w:ind w:left="0" w:right="0" w:firstLine="0"/>
        <w:jc w:val="left"/>
      </w:pPr>
      <w:r>
        <w:t xml:space="preserve"> </w:t>
      </w:r>
    </w:p>
    <w:p w:rsidR="00C77B4E" w:rsidRDefault="00F26948">
      <w:pPr>
        <w:pStyle w:val="Heading1"/>
        <w:ind w:left="-5"/>
      </w:pPr>
      <w:r>
        <w:t xml:space="preserve">Overview of GPS </w:t>
      </w:r>
    </w:p>
    <w:p w:rsidR="00C77B4E" w:rsidRDefault="00F26948">
      <w:pPr>
        <w:spacing w:after="0" w:line="259" w:lineRule="auto"/>
        <w:ind w:left="0" w:right="0" w:firstLine="0"/>
        <w:jc w:val="left"/>
      </w:pPr>
      <w:r>
        <w:t xml:space="preserve"> </w:t>
      </w:r>
    </w:p>
    <w:p w:rsidR="00C77B4E" w:rsidRDefault="00F26948">
      <w:pPr>
        <w:ind w:left="-5" w:right="-3"/>
      </w:pPr>
      <w:r>
        <w:t xml:space="preserve">GPS consists, nominally, of a constellation of 24 operational satellites. This constellation, known as the initial operational capability (IOC), was completed in July 1993. The official IOC announcement, however, was made on December 8, </w:t>
      </w:r>
      <w:proofErr w:type="gramStart"/>
      <w:r>
        <w:t>1993 .</w:t>
      </w:r>
      <w:proofErr w:type="gramEnd"/>
      <w:r>
        <w:t xml:space="preserve"> To ensure co</w:t>
      </w:r>
      <w:r>
        <w:t xml:space="preserve">ntinuous worldwide coverage, GPS satellites are arranged so that four satellites are placed in each of six orbital planes </w:t>
      </w:r>
      <w:proofErr w:type="gramStart"/>
      <w:r>
        <w:t>With</w:t>
      </w:r>
      <w:proofErr w:type="gramEnd"/>
      <w:r>
        <w:t xml:space="preserve"> this constellation geometry, four to ten GPS satellites will be visible anywhere in the world, if an elevation angle of 10° is co</w:t>
      </w:r>
      <w:r>
        <w:t xml:space="preserve">nsidered. As discussed later, only four satellites are needed to provide the positioning, or location, </w:t>
      </w:r>
      <w:proofErr w:type="spellStart"/>
      <w:r>
        <w:t>information.GPS</w:t>
      </w:r>
      <w:proofErr w:type="spellEnd"/>
      <w:r>
        <w:t xml:space="preserve"> satellite orbits are nearly circular (an elliptical shape with a maximum eccentricity is about 0.01), with an inclination of about 55° to</w:t>
      </w:r>
      <w:r>
        <w:t xml:space="preserve"> the equator. The semimajor axis of a GPS orbit is about 26,560 km (i.e., the satellite altitude of about 20,200 km above the Earth’s surface). The corresponding GPS orbital period is about 12 sidereal hours (~11 hours, 58 minutes). The GPS system was offi</w:t>
      </w:r>
      <w:r>
        <w:t>cially declared to have achieved full operational capability (FOC) on July 17, 1995, ensuring the availability of at least 24 operational, nonexperimental, GPS satellites. In fact, as shown in Section 1.4, since GPS achieved its FOC, the number of satellit</w:t>
      </w:r>
      <w:r>
        <w:t xml:space="preserve">es in the GPS constellation has always been more than 24 operational satellites. </w:t>
      </w:r>
    </w:p>
    <w:p w:rsidR="00C77B4E" w:rsidRDefault="00F26948">
      <w:pPr>
        <w:spacing w:after="0" w:line="259" w:lineRule="auto"/>
        <w:ind w:left="0" w:right="0" w:firstLine="0"/>
        <w:jc w:val="left"/>
      </w:pPr>
      <w:r>
        <w:t xml:space="preserve"> </w:t>
      </w:r>
    </w:p>
    <w:p w:rsidR="00C77B4E" w:rsidRDefault="00F26948">
      <w:pPr>
        <w:pStyle w:val="Heading1"/>
        <w:ind w:left="-5"/>
      </w:pPr>
      <w:r>
        <w:t xml:space="preserve">GPS segments </w:t>
      </w:r>
    </w:p>
    <w:p w:rsidR="00C77B4E" w:rsidRDefault="00F26948">
      <w:pPr>
        <w:spacing w:after="0" w:line="259" w:lineRule="auto"/>
        <w:ind w:left="0" w:right="0" w:firstLine="0"/>
        <w:jc w:val="left"/>
      </w:pPr>
      <w:r>
        <w:t xml:space="preserve"> </w:t>
      </w:r>
    </w:p>
    <w:p w:rsidR="00C77B4E" w:rsidRDefault="00F26948">
      <w:pPr>
        <w:ind w:left="-5" w:right="-3"/>
      </w:pPr>
      <w:r>
        <w:rPr>
          <w:rFonts w:ascii="Calibri" w:eastAsia="Calibri" w:hAnsi="Calibri" w:cs="Calibri"/>
          <w:noProof/>
          <w:color w:val="000000"/>
          <w:sz w:val="22"/>
        </w:rPr>
        <mc:AlternateContent>
          <mc:Choice Requires="wpg">
            <w:drawing>
              <wp:anchor distT="0" distB="0" distL="114300" distR="114300" simplePos="0" relativeHeight="251660288" behindDoc="0" locked="0" layoutInCell="1" allowOverlap="1">
                <wp:simplePos x="0" y="0"/>
                <wp:positionH relativeFrom="page">
                  <wp:posOffset>612953</wp:posOffset>
                </wp:positionH>
                <wp:positionV relativeFrom="page">
                  <wp:posOffset>692226</wp:posOffset>
                </wp:positionV>
                <wp:extent cx="6096" cy="8588629"/>
                <wp:effectExtent l="0" t="0" r="0" b="0"/>
                <wp:wrapSquare wrapText="bothSides"/>
                <wp:docPr id="6162" name="Group 6162"/>
                <wp:cNvGraphicFramePr/>
                <a:graphic xmlns:a="http://schemas.openxmlformats.org/drawingml/2006/main">
                  <a:graphicData uri="http://schemas.microsoft.com/office/word/2010/wordprocessingGroup">
                    <wpg:wgp>
                      <wpg:cNvGrpSpPr/>
                      <wpg:grpSpPr>
                        <a:xfrm>
                          <a:off x="0" y="0"/>
                          <a:ext cx="6096" cy="8588629"/>
                          <a:chOff x="0" y="0"/>
                          <a:chExt cx="6096" cy="8588629"/>
                        </a:xfrm>
                      </wpg:grpSpPr>
                      <wps:wsp>
                        <wps:cNvPr id="7833" name="Shape 7833"/>
                        <wps:cNvSpPr/>
                        <wps:spPr>
                          <a:xfrm>
                            <a:off x="0" y="0"/>
                            <a:ext cx="9144" cy="8588629"/>
                          </a:xfrm>
                          <a:custGeom>
                            <a:avLst/>
                            <a:gdLst/>
                            <a:ahLst/>
                            <a:cxnLst/>
                            <a:rect l="0" t="0" r="0" b="0"/>
                            <a:pathLst>
                              <a:path w="9144" h="8588629">
                                <a:moveTo>
                                  <a:pt x="0" y="0"/>
                                </a:moveTo>
                                <a:lnTo>
                                  <a:pt x="9144" y="0"/>
                                </a:lnTo>
                                <a:lnTo>
                                  <a:pt x="9144" y="8588629"/>
                                </a:lnTo>
                                <a:lnTo>
                                  <a:pt x="0" y="858862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162" style="width:0.48pt;height:676.27pt;position:absolute;mso-position-horizontal-relative:page;mso-position-horizontal:absolute;margin-left:48.264pt;mso-position-vertical-relative:page;margin-top:54.506pt;" coordsize="60,85886">
                <v:shape id="Shape 7834" style="position:absolute;width:91;height:85886;left:0;top:0;" coordsize="9144,8588629" path="m0,0l9144,0l9144,8588629l0,8588629l0,0">
                  <v:stroke weight="0pt" endcap="flat" joinstyle="miter" miterlimit="10" on="false" color="#000000" opacity="0"/>
                  <v:fill on="true" color="#000000"/>
                </v:shape>
                <w10:wrap type="squar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61312" behindDoc="0" locked="0" layoutInCell="1" allowOverlap="1">
                <wp:simplePos x="0" y="0"/>
                <wp:positionH relativeFrom="page">
                  <wp:posOffset>6958331</wp:posOffset>
                </wp:positionH>
                <wp:positionV relativeFrom="page">
                  <wp:posOffset>692226</wp:posOffset>
                </wp:positionV>
                <wp:extent cx="6096" cy="8588629"/>
                <wp:effectExtent l="0" t="0" r="0" b="0"/>
                <wp:wrapSquare wrapText="bothSides"/>
                <wp:docPr id="6163" name="Group 6163"/>
                <wp:cNvGraphicFramePr/>
                <a:graphic xmlns:a="http://schemas.openxmlformats.org/drawingml/2006/main">
                  <a:graphicData uri="http://schemas.microsoft.com/office/word/2010/wordprocessingGroup">
                    <wpg:wgp>
                      <wpg:cNvGrpSpPr/>
                      <wpg:grpSpPr>
                        <a:xfrm>
                          <a:off x="0" y="0"/>
                          <a:ext cx="6096" cy="8588629"/>
                          <a:chOff x="0" y="0"/>
                          <a:chExt cx="6096" cy="8588629"/>
                        </a:xfrm>
                      </wpg:grpSpPr>
                      <wps:wsp>
                        <wps:cNvPr id="7835" name="Shape 7835"/>
                        <wps:cNvSpPr/>
                        <wps:spPr>
                          <a:xfrm>
                            <a:off x="0" y="0"/>
                            <a:ext cx="9144" cy="8588629"/>
                          </a:xfrm>
                          <a:custGeom>
                            <a:avLst/>
                            <a:gdLst/>
                            <a:ahLst/>
                            <a:cxnLst/>
                            <a:rect l="0" t="0" r="0" b="0"/>
                            <a:pathLst>
                              <a:path w="9144" h="8588629">
                                <a:moveTo>
                                  <a:pt x="0" y="0"/>
                                </a:moveTo>
                                <a:lnTo>
                                  <a:pt x="9144" y="0"/>
                                </a:lnTo>
                                <a:lnTo>
                                  <a:pt x="9144" y="8588629"/>
                                </a:lnTo>
                                <a:lnTo>
                                  <a:pt x="0" y="858862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163" style="width:0.47998pt;height:676.27pt;position:absolute;mso-position-horizontal-relative:page;mso-position-horizontal:absolute;margin-left:547.9pt;mso-position-vertical-relative:page;margin-top:54.506pt;" coordsize="60,85886">
                <v:shape id="Shape 7836" style="position:absolute;width:91;height:85886;left:0;top:0;" coordsize="9144,8588629" path="m0,0l9144,0l9144,8588629l0,8588629l0,0">
                  <v:stroke weight="0pt" endcap="flat" joinstyle="miter" miterlimit="10" on="false" color="#000000" opacity="0"/>
                  <v:fill on="true" color="#000000"/>
                </v:shape>
                <w10:wrap type="square"/>
              </v:group>
            </w:pict>
          </mc:Fallback>
        </mc:AlternateContent>
      </w:r>
      <w:r>
        <w:t xml:space="preserve">GPS consists of three segments: the space segment, the control segment, and the user </w:t>
      </w:r>
      <w:proofErr w:type="gramStart"/>
      <w:r>
        <w:t>segment .The</w:t>
      </w:r>
      <w:proofErr w:type="gramEnd"/>
      <w:r>
        <w:t xml:space="preserve"> space segment consists of the 24-satellite constellation</w:t>
      </w:r>
      <w:r>
        <w:t xml:space="preserve"> introduced in the previous section. Each GPS satellite transmits a signal, which has a number of components: two sine waves (also known as carrier frequencies), two digital codes, and a navigation message. The codes and the navigation message are added to</w:t>
      </w:r>
      <w:r>
        <w:t xml:space="preserve"> the carriers as binary </w:t>
      </w:r>
      <w:proofErr w:type="spellStart"/>
      <w:r>
        <w:t>biphase</w:t>
      </w:r>
      <w:proofErr w:type="spellEnd"/>
      <w:r>
        <w:t xml:space="preserve"> </w:t>
      </w:r>
      <w:proofErr w:type="gramStart"/>
      <w:r>
        <w:t>modulations .</w:t>
      </w:r>
      <w:proofErr w:type="gramEnd"/>
      <w:r>
        <w:t xml:space="preserve"> The carriers and the codes are used mainly to determine the distance from the user’s receiver to the GPS </w:t>
      </w:r>
      <w:proofErr w:type="spellStart"/>
      <w:proofErr w:type="gramStart"/>
      <w:r>
        <w:t>satellites.The</w:t>
      </w:r>
      <w:proofErr w:type="spellEnd"/>
      <w:proofErr w:type="gramEnd"/>
      <w:r>
        <w:t xml:space="preserve"> navigation message contains, along with other information, the coordinates (the location) </w:t>
      </w:r>
      <w:r>
        <w:t xml:space="preserve">of the satellites as a function of time. The transmitted signals are controlled by highly accurate atomic clocks onboard the </w:t>
      </w:r>
      <w:proofErr w:type="spellStart"/>
      <w:proofErr w:type="gramStart"/>
      <w:r>
        <w:t>satellites.The</w:t>
      </w:r>
      <w:proofErr w:type="spellEnd"/>
      <w:proofErr w:type="gramEnd"/>
      <w:r>
        <w:t xml:space="preserve"> control segment of the GPS system consists of a worldwide network of tracking stations, with a master control statio</w:t>
      </w:r>
      <w:r>
        <w:t xml:space="preserve">n (MCS) located in the United States at Colorado Springs, Colorado. The primary task of the operational control segment is tracking the GPS satellites in order to determine and predict </w:t>
      </w:r>
      <w:r>
        <w:lastRenderedPageBreak/>
        <w:t>satellite locations, system integrity, behavior of the satellite atomic</w:t>
      </w:r>
      <w:r>
        <w:t xml:space="preserve"> clocks, atmospheric data, the satellite almanac, and other considerations. This information is then packed and uploaded into the GPS satellites through the S-band </w:t>
      </w:r>
      <w:proofErr w:type="spellStart"/>
      <w:proofErr w:type="gramStart"/>
      <w:r>
        <w:t>link.The</w:t>
      </w:r>
      <w:proofErr w:type="spellEnd"/>
      <w:proofErr w:type="gramEnd"/>
      <w:r>
        <w:t xml:space="preserve"> user segment includes all military and civilian users. With a GPS receiver connecte</w:t>
      </w:r>
      <w:r>
        <w:t xml:space="preserve">d to a GPS antenna, a user can receive the GPS signals, which can be used to determine his or her position anywhere in the world. GPS is currently available to all users worldwide at no direct charge. </w:t>
      </w:r>
    </w:p>
    <w:p w:rsidR="00C77B4E" w:rsidRDefault="00F26948">
      <w:pPr>
        <w:spacing w:after="0" w:line="259" w:lineRule="auto"/>
        <w:ind w:left="0" w:right="0" w:firstLine="0"/>
        <w:jc w:val="left"/>
      </w:pPr>
      <w:r>
        <w:t xml:space="preserve"> </w:t>
      </w:r>
    </w:p>
    <w:p w:rsidR="00C77B4E" w:rsidRDefault="00F26948">
      <w:pPr>
        <w:spacing w:after="0" w:line="259" w:lineRule="auto"/>
        <w:ind w:left="0" w:right="0" w:firstLine="0"/>
        <w:jc w:val="left"/>
      </w:pPr>
      <w:r>
        <w:t xml:space="preserve"> </w:t>
      </w:r>
    </w:p>
    <w:p w:rsidR="00C77B4E" w:rsidRDefault="00F26948">
      <w:pPr>
        <w:pStyle w:val="Heading1"/>
        <w:ind w:left="-5"/>
      </w:pPr>
      <w:r>
        <w:t xml:space="preserve">GPS satellite generations </w:t>
      </w:r>
    </w:p>
    <w:p w:rsidR="00C77B4E" w:rsidRDefault="00F26948">
      <w:pPr>
        <w:spacing w:after="0" w:line="259" w:lineRule="auto"/>
        <w:ind w:left="0" w:right="0" w:firstLine="0"/>
        <w:jc w:val="left"/>
      </w:pPr>
      <w:r>
        <w:t xml:space="preserve"> </w:t>
      </w:r>
    </w:p>
    <w:p w:rsidR="00C77B4E" w:rsidRDefault="00F26948">
      <w:pPr>
        <w:ind w:left="-5" w:right="-3"/>
      </w:pPr>
      <w:r>
        <w:t>GPS satellite constel</w:t>
      </w:r>
      <w:r>
        <w:t xml:space="preserve">lation buildup started with a series of 11 satellites known as Block I satellites </w:t>
      </w:r>
      <w:proofErr w:type="gramStart"/>
      <w:r>
        <w:t>The</w:t>
      </w:r>
      <w:proofErr w:type="gramEnd"/>
      <w:r>
        <w:t xml:space="preserve"> first satellite in this series (and in the GPS system) was launched on February 22, 1978; the last was launched on October 9,1985. Block I satellites were built mainly fo</w:t>
      </w:r>
      <w:r>
        <w:t>r experimental purposes. The inclination angle of the orbital planes of these satellites, with respect to the equator, was 63°, which was modified in the following satellite generations [6]. Although the design lifetime of Block I satellites was 4.5 years,</w:t>
      </w:r>
      <w:r>
        <w:t xml:space="preserve"> some remained in service for more than 10 years. The last Block I satellite was taken out of service on November 18, 1995.The second generation of the GPS satellites is known as Block II/IIA satellites. Block IIA is an advanced version of Block II, with a</w:t>
      </w:r>
      <w:r>
        <w:t>n increase in the navigation message data storage capability from 14 days for Block II to 180 days for Block IIA. This means that Block II and Block IIA satellites can function continuously, without ground support, for periods of 14 and 180 days, respectiv</w:t>
      </w:r>
      <w:r>
        <w:t>ely. A total of 28 Block II/IIA satellites were launched during the period from February 1989 to November 1997. Of these, 23 are currently in service. Unlike Block I, the orbital plane of Block II/IIA satellites are inclined by 55° with respect to the equa</w:t>
      </w:r>
      <w:r>
        <w:t xml:space="preserve">tor. The design lifetime of a Block II/IIA satellite is 7.5 years, which was exceeded by most Block II/IIA satellites. To ensure national security, some security features, known as selective availability (SA) and </w:t>
      </w:r>
      <w:proofErr w:type="spellStart"/>
      <w:r>
        <w:t>antispoofing</w:t>
      </w:r>
      <w:proofErr w:type="spellEnd"/>
      <w:r>
        <w:t>, were added to Block II/IIA sa</w:t>
      </w:r>
      <w:r>
        <w:t xml:space="preserve">tellites [3, 6].A new generation of GPS satellites, known as Block IIR, is currently being launched These replenishment satellites will be backward compatible with Block II/IIA, which means that the changes are transparent to the users. Block IIR consists </w:t>
      </w:r>
      <w:r>
        <w:t>of 21 satellites with a design life of 10 years. In addition to the expected higher accuracy, Block IIR satellites have the capability of operating autonomously for at least 180 days without ground corrections or accuracy degradation. The autonomous naviga</w:t>
      </w:r>
      <w:r>
        <w:t>tion capability of this satellite generation is achieved in part through mutual satellite ranging capabilities. In addition, predicted ephemeris and clock data for a period of 210 days are uploaded by the ground control segment to support the autonomous na</w:t>
      </w:r>
      <w:r>
        <w:t xml:space="preserve">vigation. More features will be added to the last 12 Block IIR satellites under the GPS modernization program, which will be launched at the beginning of2000. As of July 2001, six Block IIR satellites have been successfully launched. </w:t>
      </w:r>
    </w:p>
    <w:p w:rsidR="00C77B4E" w:rsidRDefault="00F26948">
      <w:pPr>
        <w:ind w:left="-5" w:right="-3"/>
      </w:pPr>
      <w:r>
        <w:t>Block IIR will be fol</w:t>
      </w:r>
      <w:r>
        <w:t>lowed by another system, called Block IIF (for "follow-on"), consisting of 33 satellites. The satellite life span will be 15 years. Block IIF satellites will have new capabilities under the GPS modernization program that will dramatically improve the auton</w:t>
      </w:r>
      <w:r>
        <w:t xml:space="preserve">omous GPS positioning </w:t>
      </w:r>
      <w:proofErr w:type="spellStart"/>
      <w:proofErr w:type="gramStart"/>
      <w:r>
        <w:t>accuracy.The</w:t>
      </w:r>
      <w:proofErr w:type="spellEnd"/>
      <w:proofErr w:type="gramEnd"/>
      <w:r>
        <w:t xml:space="preserve"> first Block IIF satellite is scheduled to be launched in 2005 or shortly after that date. </w:t>
      </w:r>
    </w:p>
    <w:p w:rsidR="00C77B4E" w:rsidRDefault="00F26948">
      <w:pPr>
        <w:spacing w:after="0" w:line="259" w:lineRule="auto"/>
        <w:ind w:left="0" w:right="0" w:firstLine="0"/>
        <w:jc w:val="left"/>
      </w:pPr>
      <w:r>
        <w:t xml:space="preserve"> </w:t>
      </w:r>
    </w:p>
    <w:p w:rsidR="00C77B4E" w:rsidRDefault="00F26948">
      <w:pPr>
        <w:pStyle w:val="Heading1"/>
        <w:ind w:left="-5"/>
      </w:pPr>
      <w:r>
        <w:t>Current GPS satellite constellation</w:t>
      </w:r>
      <w:r>
        <w:rPr>
          <w:b w:val="0"/>
        </w:rPr>
        <w:t xml:space="preserve"> </w:t>
      </w:r>
    </w:p>
    <w:p w:rsidR="00C77B4E" w:rsidRDefault="00F26948">
      <w:pPr>
        <w:spacing w:after="0" w:line="259" w:lineRule="auto"/>
        <w:ind w:left="0" w:right="0" w:firstLine="0"/>
        <w:jc w:val="left"/>
      </w:pPr>
      <w:r>
        <w:t xml:space="preserve"> </w:t>
      </w:r>
    </w:p>
    <w:p w:rsidR="00C77B4E" w:rsidRDefault="00F26948">
      <w:pPr>
        <w:ind w:left="-5" w:right="-3"/>
      </w:pPr>
      <w:r>
        <w:t xml:space="preserve">The current GPS constellation (as of July 2001) contains five Block II, 18 Block IIA, and six Block </w:t>
      </w:r>
    </w:p>
    <w:p w:rsidR="00C77B4E" w:rsidRDefault="00F26948">
      <w:pPr>
        <w:ind w:left="-5" w:right="-3"/>
      </w:pPr>
      <w:r>
        <w:rPr>
          <w:rFonts w:ascii="Calibri" w:eastAsia="Calibri" w:hAnsi="Calibri" w:cs="Calibri"/>
          <w:noProof/>
          <w:color w:val="000000"/>
          <w:sz w:val="22"/>
        </w:rPr>
        <mc:AlternateContent>
          <mc:Choice Requires="wpg">
            <w:drawing>
              <wp:anchor distT="0" distB="0" distL="114300" distR="114300" simplePos="0" relativeHeight="251662336" behindDoc="0" locked="0" layoutInCell="1" allowOverlap="1">
                <wp:simplePos x="0" y="0"/>
                <wp:positionH relativeFrom="page">
                  <wp:posOffset>612953</wp:posOffset>
                </wp:positionH>
                <wp:positionV relativeFrom="page">
                  <wp:posOffset>692226</wp:posOffset>
                </wp:positionV>
                <wp:extent cx="6096" cy="8588629"/>
                <wp:effectExtent l="0" t="0" r="0" b="0"/>
                <wp:wrapSquare wrapText="bothSides"/>
                <wp:docPr id="7206" name="Group 7206"/>
                <wp:cNvGraphicFramePr/>
                <a:graphic xmlns:a="http://schemas.openxmlformats.org/drawingml/2006/main">
                  <a:graphicData uri="http://schemas.microsoft.com/office/word/2010/wordprocessingGroup">
                    <wpg:wgp>
                      <wpg:cNvGrpSpPr/>
                      <wpg:grpSpPr>
                        <a:xfrm>
                          <a:off x="0" y="0"/>
                          <a:ext cx="6096" cy="8588629"/>
                          <a:chOff x="0" y="0"/>
                          <a:chExt cx="6096" cy="8588629"/>
                        </a:xfrm>
                      </wpg:grpSpPr>
                      <wps:wsp>
                        <wps:cNvPr id="7837" name="Shape 7837"/>
                        <wps:cNvSpPr/>
                        <wps:spPr>
                          <a:xfrm>
                            <a:off x="0" y="0"/>
                            <a:ext cx="9144" cy="8588629"/>
                          </a:xfrm>
                          <a:custGeom>
                            <a:avLst/>
                            <a:gdLst/>
                            <a:ahLst/>
                            <a:cxnLst/>
                            <a:rect l="0" t="0" r="0" b="0"/>
                            <a:pathLst>
                              <a:path w="9144" h="8588629">
                                <a:moveTo>
                                  <a:pt x="0" y="0"/>
                                </a:moveTo>
                                <a:lnTo>
                                  <a:pt x="9144" y="0"/>
                                </a:lnTo>
                                <a:lnTo>
                                  <a:pt x="9144" y="8588629"/>
                                </a:lnTo>
                                <a:lnTo>
                                  <a:pt x="0" y="858862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206" style="width:0.48pt;height:676.27pt;position:absolute;mso-position-horizontal-relative:page;mso-position-horizontal:absolute;margin-left:48.264pt;mso-position-vertical-relative:page;margin-top:54.506pt;" coordsize="60,85886">
                <v:shape id="Shape 7838" style="position:absolute;width:91;height:85886;left:0;top:0;" coordsize="9144,8588629" path="m0,0l9144,0l9144,8588629l0,8588629l0,0">
                  <v:stroke weight="0pt" endcap="flat" joinstyle="miter" miterlimit="10" on="false" color="#000000" opacity="0"/>
                  <v:fill on="true" color="#000000"/>
                </v:shape>
                <w10:wrap type="squar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63360" behindDoc="0" locked="0" layoutInCell="1" allowOverlap="1">
                <wp:simplePos x="0" y="0"/>
                <wp:positionH relativeFrom="page">
                  <wp:posOffset>6958331</wp:posOffset>
                </wp:positionH>
                <wp:positionV relativeFrom="page">
                  <wp:posOffset>692226</wp:posOffset>
                </wp:positionV>
                <wp:extent cx="6096" cy="8588629"/>
                <wp:effectExtent l="0" t="0" r="0" b="0"/>
                <wp:wrapSquare wrapText="bothSides"/>
                <wp:docPr id="7207" name="Group 7207"/>
                <wp:cNvGraphicFramePr/>
                <a:graphic xmlns:a="http://schemas.openxmlformats.org/drawingml/2006/main">
                  <a:graphicData uri="http://schemas.microsoft.com/office/word/2010/wordprocessingGroup">
                    <wpg:wgp>
                      <wpg:cNvGrpSpPr/>
                      <wpg:grpSpPr>
                        <a:xfrm>
                          <a:off x="0" y="0"/>
                          <a:ext cx="6096" cy="8588629"/>
                          <a:chOff x="0" y="0"/>
                          <a:chExt cx="6096" cy="8588629"/>
                        </a:xfrm>
                      </wpg:grpSpPr>
                      <wps:wsp>
                        <wps:cNvPr id="7839" name="Shape 7839"/>
                        <wps:cNvSpPr/>
                        <wps:spPr>
                          <a:xfrm>
                            <a:off x="0" y="0"/>
                            <a:ext cx="9144" cy="8588629"/>
                          </a:xfrm>
                          <a:custGeom>
                            <a:avLst/>
                            <a:gdLst/>
                            <a:ahLst/>
                            <a:cxnLst/>
                            <a:rect l="0" t="0" r="0" b="0"/>
                            <a:pathLst>
                              <a:path w="9144" h="8588629">
                                <a:moveTo>
                                  <a:pt x="0" y="0"/>
                                </a:moveTo>
                                <a:lnTo>
                                  <a:pt x="9144" y="0"/>
                                </a:lnTo>
                                <a:lnTo>
                                  <a:pt x="9144" y="8588629"/>
                                </a:lnTo>
                                <a:lnTo>
                                  <a:pt x="0" y="858862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207" style="width:0.47998pt;height:676.27pt;position:absolute;mso-position-horizontal-relative:page;mso-position-horizontal:absolute;margin-left:547.9pt;mso-position-vertical-relative:page;margin-top:54.506pt;" coordsize="60,85886">
                <v:shape id="Shape 7840" style="position:absolute;width:91;height:85886;left:0;top:0;" coordsize="9144,8588629" path="m0,0l9144,0l9144,8588629l0,8588629l0,0">
                  <v:stroke weight="0pt" endcap="flat" joinstyle="miter" miterlimit="10" on="false" color="#000000" opacity="0"/>
                  <v:fill on="true" color="#000000"/>
                </v:shape>
                <w10:wrap type="square"/>
              </v:group>
            </w:pict>
          </mc:Fallback>
        </mc:AlternateContent>
      </w:r>
      <w:r>
        <w:t>IIR satellites (see Table 1.1). This makes the total number of GPS satellites in the constellation to be 29, which exceeds the nominal 24-satellite const</w:t>
      </w:r>
      <w:r>
        <w:t xml:space="preserve">ellation by five satellites [8]. All Block I satellites are no longer </w:t>
      </w:r>
      <w:proofErr w:type="spellStart"/>
      <w:proofErr w:type="gramStart"/>
      <w:r>
        <w:t>operational.The</w:t>
      </w:r>
      <w:proofErr w:type="spellEnd"/>
      <w:proofErr w:type="gramEnd"/>
      <w:r>
        <w:t xml:space="preserve"> GPS satellites are placed in six orbital planes, which are labeled A </w:t>
      </w:r>
      <w:r>
        <w:lastRenderedPageBreak/>
        <w:t>through F. Since more satellites are currently available than the nominal 24-satellite constellation,</w:t>
      </w:r>
      <w:r>
        <w:t xml:space="preserve"> an orbital plane may contain four or five satellites. As shown in Table 1.1, all of the orbital planes have five satellites, except for orbital plane C, which has only four. The satellites can be identified by various systems. The most popular identificat</w:t>
      </w:r>
      <w:r>
        <w:t>ion systems within the GPS user community are the space vehicle number (SVN) and the pseudorandom noise (PRN); the PRN number will be defined later. Block II/IIA satellites are equipped with four onboard atomic clocks: two cesium (Cs) and two rubidium (</w:t>
      </w:r>
      <w:proofErr w:type="spellStart"/>
      <w:r>
        <w:t>Rb</w:t>
      </w:r>
      <w:proofErr w:type="spellEnd"/>
      <w:r>
        <w:t>)</w:t>
      </w:r>
      <w:r>
        <w:t xml:space="preserve">. The cesium clock is used as the primary timing source to control the GPS signal. Block IIR satellites, however, use rubidium clocks only. </w:t>
      </w:r>
    </w:p>
    <w:p w:rsidR="00C77B4E" w:rsidRDefault="00F26948">
      <w:pPr>
        <w:spacing w:after="0" w:line="259" w:lineRule="auto"/>
        <w:ind w:left="0" w:right="0" w:firstLine="0"/>
        <w:jc w:val="left"/>
      </w:pPr>
      <w:r>
        <w:t xml:space="preserve"> </w:t>
      </w:r>
    </w:p>
    <w:p w:rsidR="00C77B4E" w:rsidRDefault="00F26948">
      <w:pPr>
        <w:pStyle w:val="Heading1"/>
        <w:ind w:left="-5"/>
      </w:pPr>
      <w:r>
        <w:t xml:space="preserve">Control sites </w:t>
      </w:r>
    </w:p>
    <w:p w:rsidR="00C77B4E" w:rsidRDefault="00F26948">
      <w:pPr>
        <w:spacing w:after="0" w:line="259" w:lineRule="auto"/>
        <w:ind w:left="0" w:right="0" w:firstLine="0"/>
        <w:jc w:val="left"/>
      </w:pPr>
      <w:r>
        <w:t xml:space="preserve"> </w:t>
      </w:r>
    </w:p>
    <w:p w:rsidR="00C77B4E" w:rsidRDefault="00F26948">
      <w:pPr>
        <w:ind w:left="-5" w:right="-3"/>
      </w:pPr>
      <w:r>
        <w:t>The control segment of GPS consists of a master control station (MCS), a worldwide network of mo</w:t>
      </w:r>
      <w:r>
        <w:t xml:space="preserve">nitor stations, and ground control stations. The MCS, located near Colorado Springs, Colorado, is the central processing facility of the control segment and is manned at all </w:t>
      </w:r>
      <w:proofErr w:type="gramStart"/>
      <w:r>
        <w:t>times .</w:t>
      </w:r>
      <w:proofErr w:type="gramEnd"/>
      <w:r>
        <w:t xml:space="preserve"> There are five monitor stations, located in Colorado Springs (with the MCS</w:t>
      </w:r>
      <w:r>
        <w:t xml:space="preserve">), Hawaii, Kwajalein, Diego Garcia, and Ascension Island. The positions (or coordinates) of these monitor stations are known very precisely. </w:t>
      </w:r>
    </w:p>
    <w:p w:rsidR="00C77B4E" w:rsidRDefault="00F26948">
      <w:pPr>
        <w:spacing w:after="0" w:line="259" w:lineRule="auto"/>
        <w:ind w:left="0" w:right="0" w:firstLine="0"/>
        <w:jc w:val="left"/>
      </w:pPr>
      <w:r>
        <w:t xml:space="preserve"> </w:t>
      </w:r>
    </w:p>
    <w:p w:rsidR="00C77B4E" w:rsidRDefault="00F26948">
      <w:pPr>
        <w:pStyle w:val="Heading1"/>
        <w:ind w:left="-5"/>
      </w:pPr>
      <w:r>
        <w:t>GPS: The basic idea</w:t>
      </w:r>
      <w:r>
        <w:rPr>
          <w:b w:val="0"/>
        </w:rPr>
        <w:t xml:space="preserve"> </w:t>
      </w:r>
    </w:p>
    <w:p w:rsidR="00C77B4E" w:rsidRDefault="00F26948">
      <w:pPr>
        <w:spacing w:after="0" w:line="259" w:lineRule="auto"/>
        <w:ind w:left="0" w:right="0" w:firstLine="0"/>
        <w:jc w:val="left"/>
      </w:pPr>
      <w:r>
        <w:rPr>
          <w:b/>
        </w:rPr>
        <w:t xml:space="preserve"> </w:t>
      </w:r>
    </w:p>
    <w:p w:rsidR="00C77B4E" w:rsidRDefault="00F26948">
      <w:pPr>
        <w:spacing w:after="0" w:line="259" w:lineRule="auto"/>
        <w:ind w:left="0" w:right="0" w:firstLine="0"/>
        <w:jc w:val="left"/>
      </w:pPr>
      <w:r>
        <w:t xml:space="preserve"> </w:t>
      </w:r>
    </w:p>
    <w:p w:rsidR="00C77B4E" w:rsidRDefault="00F26948">
      <w:pPr>
        <w:ind w:left="-5" w:right="-3"/>
      </w:pPr>
      <w:r>
        <w:t>The idea behind GPS is rather simple. If the distances from a point on the Earth (a GPS receiver) to three GPS satellites are known along with the satellite locations, then the location of the point (or receiver) can be determined by simply applying the we</w:t>
      </w:r>
      <w:r>
        <w:t xml:space="preserve">ll-known concept of resection [10]. That is all! But how can we get the distances to the satellites as well as the satellite locations? As mentioned before, each GPS satellite continuously transmits a </w:t>
      </w:r>
      <w:proofErr w:type="gramStart"/>
      <w:r>
        <w:t xml:space="preserve">microwave radio signal composed </w:t>
      </w:r>
      <w:proofErr w:type="spellStart"/>
      <w:r>
        <w:t>oftwo</w:t>
      </w:r>
      <w:proofErr w:type="spellEnd"/>
      <w:r>
        <w:t xml:space="preserve"> carriers</w:t>
      </w:r>
      <w:proofErr w:type="gramEnd"/>
      <w:r>
        <w:t>, two cod</w:t>
      </w:r>
      <w:r>
        <w:t>es, and a navigation message. When a GPS receiver is switched on, it will pick up the GPS signal through the receiver antenna. Once the receiver acquires the GPS signal, it will process it using its built-in software. The partial outcome of the signal proc</w:t>
      </w:r>
      <w:r>
        <w:t xml:space="preserve">essing consists of the distances to the GPS satellites through the digital codes (known as the </w:t>
      </w:r>
      <w:proofErr w:type="spellStart"/>
      <w:r>
        <w:t>pseudoranges</w:t>
      </w:r>
      <w:proofErr w:type="spellEnd"/>
      <w:r>
        <w:t xml:space="preserve">) and the satellite coordinates through the navigation message. </w:t>
      </w:r>
    </w:p>
    <w:p w:rsidR="00C77B4E" w:rsidRDefault="00C77B4E">
      <w:pPr>
        <w:sectPr w:rsidR="00C77B4E">
          <w:headerReference w:type="even" r:id="rId7"/>
          <w:headerReference w:type="default" r:id="rId8"/>
          <w:footerReference w:type="even" r:id="rId9"/>
          <w:footerReference w:type="default" r:id="rId10"/>
          <w:headerReference w:type="first" r:id="rId11"/>
          <w:footerReference w:type="first" r:id="rId12"/>
          <w:pgSz w:w="12240" w:h="15840"/>
          <w:pgMar w:top="1092" w:right="1385" w:bottom="1205" w:left="1080" w:header="720" w:footer="720" w:gutter="0"/>
          <w:cols w:space="720"/>
          <w:titlePg/>
        </w:sectPr>
      </w:pPr>
    </w:p>
    <w:p w:rsidR="00C77B4E" w:rsidRDefault="00F26948">
      <w:pPr>
        <w:pBdr>
          <w:top w:val="single" w:sz="4" w:space="0" w:color="000000"/>
          <w:left w:val="single" w:sz="4" w:space="0" w:color="000000"/>
          <w:bottom w:val="single" w:sz="4" w:space="0" w:color="000000"/>
          <w:right w:val="single" w:sz="4" w:space="0" w:color="000000"/>
        </w:pBdr>
        <w:spacing w:after="3" w:line="238" w:lineRule="auto"/>
        <w:ind w:left="-5" w:right="-4"/>
      </w:pPr>
      <w:r>
        <w:lastRenderedPageBreak/>
        <w:t xml:space="preserve">Theoretically, only three distances to three simultaneously tracked satellites are needed. In this case, the receiver would be located at the intersection of three spheres; each has a radius of one </w:t>
      </w:r>
      <w:proofErr w:type="spellStart"/>
      <w:r>
        <w:t>receiversatellite</w:t>
      </w:r>
      <w:proofErr w:type="spellEnd"/>
      <w:r>
        <w:t xml:space="preserve"> distance and is centered on that particu</w:t>
      </w:r>
      <w:r>
        <w:t xml:space="preserve">lar satellite </w:t>
      </w:r>
      <w:proofErr w:type="gramStart"/>
      <w:r>
        <w:t>From</w:t>
      </w:r>
      <w:proofErr w:type="gramEnd"/>
      <w:r>
        <w:t xml:space="preserve"> the practical point of view, however, </w:t>
      </w:r>
    </w:p>
    <w:p w:rsidR="00C77B4E" w:rsidRDefault="00F26948">
      <w:pPr>
        <w:pBdr>
          <w:top w:val="single" w:sz="4" w:space="0" w:color="000000"/>
          <w:left w:val="single" w:sz="4" w:space="0" w:color="000000"/>
          <w:bottom w:val="single" w:sz="4" w:space="0" w:color="000000"/>
          <w:right w:val="single" w:sz="4" w:space="0" w:color="000000"/>
        </w:pBdr>
        <w:spacing w:after="3" w:line="238" w:lineRule="auto"/>
        <w:ind w:left="-5" w:right="-4"/>
      </w:pPr>
      <w:r>
        <w:t xml:space="preserve">a </w:t>
      </w:r>
      <w:r>
        <w:tab/>
        <w:t xml:space="preserve">fourth </w:t>
      </w:r>
      <w:r>
        <w:tab/>
        <w:t xml:space="preserve">satellite </w:t>
      </w:r>
      <w:r>
        <w:tab/>
        <w:t xml:space="preserve">is </w:t>
      </w:r>
      <w:r>
        <w:tab/>
        <w:t xml:space="preserve">needed </w:t>
      </w:r>
      <w:r>
        <w:tab/>
        <w:t xml:space="preserve">to </w:t>
      </w:r>
      <w:r>
        <w:tab/>
        <w:t xml:space="preserve">account </w:t>
      </w:r>
      <w:r>
        <w:tab/>
        <w:t xml:space="preserve">for </w:t>
      </w:r>
      <w:r>
        <w:tab/>
        <w:t xml:space="preserve">the </w:t>
      </w:r>
      <w:r>
        <w:tab/>
        <w:t xml:space="preserve">receiver </w:t>
      </w:r>
      <w:r>
        <w:tab/>
        <w:t xml:space="preserve">clock </w:t>
      </w:r>
      <w:r>
        <w:tab/>
      </w:r>
      <w:proofErr w:type="gramStart"/>
      <w:r>
        <w:t>offset  The</w:t>
      </w:r>
      <w:proofErr w:type="gramEnd"/>
      <w:r>
        <w:t xml:space="preserve"> accuracy obtained with the method described earlier was until recently limited to 100m for the horizontal compon</w:t>
      </w:r>
      <w:r>
        <w:t>ent, 156m for the vertical component, and 340 ns for the time component, all at the 95% probability level. This low accuracy level was due to the effect of the so-called selective availability, a technique used to intentionally degrade the autonomous real-</w:t>
      </w:r>
      <w:r>
        <w:t>time positioning accuracy to unauthorized users [3]. With the recent presidential decision of terminating the selective availability, the obtained horizontal accuracy is expected to improve to about 22m (95% probability level</w:t>
      </w:r>
      <w:proofErr w:type="gramStart"/>
      <w:r>
        <w:t>) .</w:t>
      </w:r>
      <w:proofErr w:type="gramEnd"/>
      <w:r>
        <w:rPr>
          <w:rFonts w:ascii="Calibri" w:eastAsia="Calibri" w:hAnsi="Calibri" w:cs="Calibri"/>
          <w:b/>
          <w:color w:val="000000"/>
        </w:rPr>
        <w:t xml:space="preserve"> </w:t>
      </w:r>
    </w:p>
    <w:p w:rsidR="00C77B4E" w:rsidRDefault="00F26948">
      <w:pPr>
        <w:spacing w:after="159" w:line="259" w:lineRule="auto"/>
        <w:ind w:left="0" w:right="0" w:firstLine="0"/>
        <w:jc w:val="left"/>
      </w:pPr>
      <w:r>
        <w:rPr>
          <w:rFonts w:ascii="Calibri" w:eastAsia="Calibri" w:hAnsi="Calibri" w:cs="Calibri"/>
          <w:b/>
          <w:color w:val="000000"/>
        </w:rPr>
        <w:t xml:space="preserve"> </w:t>
      </w:r>
    </w:p>
    <w:p w:rsidR="00C77B4E" w:rsidRDefault="00F26948">
      <w:pPr>
        <w:spacing w:after="159" w:line="259" w:lineRule="auto"/>
        <w:ind w:left="0" w:right="0" w:firstLine="0"/>
        <w:jc w:val="left"/>
      </w:pPr>
      <w:r>
        <w:rPr>
          <w:rFonts w:ascii="Calibri" w:eastAsia="Calibri" w:hAnsi="Calibri" w:cs="Calibri"/>
          <w:b/>
          <w:color w:val="000000"/>
        </w:rPr>
        <w:t xml:space="preserve"> </w:t>
      </w:r>
    </w:p>
    <w:p w:rsidR="00C77B4E" w:rsidRDefault="00F26948">
      <w:pPr>
        <w:spacing w:after="159" w:line="259" w:lineRule="auto"/>
        <w:ind w:left="0" w:right="0" w:firstLine="0"/>
        <w:jc w:val="left"/>
      </w:pPr>
      <w:r>
        <w:rPr>
          <w:rFonts w:ascii="Calibri" w:eastAsia="Calibri" w:hAnsi="Calibri" w:cs="Calibri"/>
          <w:b/>
          <w:color w:val="000000"/>
        </w:rPr>
        <w:t xml:space="preserve"> </w:t>
      </w:r>
    </w:p>
    <w:p w:rsidR="00C77B4E" w:rsidRDefault="00F26948">
      <w:pPr>
        <w:spacing w:after="159" w:line="259" w:lineRule="auto"/>
        <w:ind w:left="0" w:right="0" w:firstLine="0"/>
        <w:jc w:val="left"/>
      </w:pPr>
      <w:r>
        <w:rPr>
          <w:rFonts w:ascii="Calibri" w:eastAsia="Calibri" w:hAnsi="Calibri" w:cs="Calibri"/>
          <w:b/>
          <w:color w:val="000000"/>
        </w:rPr>
        <w:t xml:space="preserve"> </w:t>
      </w:r>
    </w:p>
    <w:p w:rsidR="00C77B4E" w:rsidRDefault="00F26948">
      <w:pPr>
        <w:spacing w:after="164" w:line="259" w:lineRule="auto"/>
        <w:ind w:left="0" w:right="0" w:firstLine="0"/>
        <w:jc w:val="left"/>
      </w:pPr>
      <w:r>
        <w:rPr>
          <w:rFonts w:ascii="Calibri" w:eastAsia="Calibri" w:hAnsi="Calibri" w:cs="Calibri"/>
          <w:b/>
          <w:color w:val="000000"/>
        </w:rPr>
        <w:t xml:space="preserve"> </w:t>
      </w:r>
    </w:p>
    <w:p w:rsidR="00C77B4E" w:rsidRDefault="00F26948">
      <w:pPr>
        <w:spacing w:after="159" w:line="259" w:lineRule="auto"/>
        <w:ind w:left="0" w:right="0" w:firstLine="0"/>
        <w:jc w:val="left"/>
      </w:pPr>
      <w:r>
        <w:rPr>
          <w:rFonts w:ascii="Calibri" w:eastAsia="Calibri" w:hAnsi="Calibri" w:cs="Calibri"/>
          <w:b/>
          <w:color w:val="000000"/>
        </w:rPr>
        <w:t xml:space="preserve"> </w:t>
      </w:r>
    </w:p>
    <w:tbl>
      <w:tblPr>
        <w:tblStyle w:val="TableGrid"/>
        <w:tblpPr w:vertAnchor="page" w:horzAnchor="page" w:tblpX="970" w:tblpY="13689"/>
        <w:tblOverlap w:val="never"/>
        <w:tblW w:w="10190" w:type="dxa"/>
        <w:tblInd w:w="0" w:type="dxa"/>
        <w:tblCellMar>
          <w:top w:w="55" w:type="dxa"/>
          <w:left w:w="115" w:type="dxa"/>
          <w:bottom w:w="0" w:type="dxa"/>
          <w:right w:w="115" w:type="dxa"/>
        </w:tblCellMar>
        <w:tblLook w:val="04A0" w:firstRow="1" w:lastRow="0" w:firstColumn="1" w:lastColumn="0" w:noHBand="0" w:noVBand="1"/>
      </w:tblPr>
      <w:tblGrid>
        <w:gridCol w:w="10190"/>
      </w:tblGrid>
      <w:tr w:rsidR="00C77B4E">
        <w:trPr>
          <w:trHeight w:val="307"/>
        </w:trPr>
        <w:tc>
          <w:tcPr>
            <w:tcW w:w="10190" w:type="dxa"/>
            <w:tcBorders>
              <w:top w:val="single" w:sz="4" w:space="0" w:color="000000"/>
              <w:left w:val="single" w:sz="4" w:space="0" w:color="000000"/>
              <w:bottom w:val="single" w:sz="4" w:space="0" w:color="000000"/>
              <w:right w:val="single" w:sz="4" w:space="0" w:color="000000"/>
            </w:tcBorders>
          </w:tcPr>
          <w:p w:rsidR="00C77B4E" w:rsidRDefault="00F26948">
            <w:pPr>
              <w:spacing w:after="0" w:line="259" w:lineRule="auto"/>
              <w:ind w:left="54" w:right="0" w:firstLine="0"/>
              <w:jc w:val="center"/>
            </w:pPr>
            <w:r>
              <w:rPr>
                <w:rFonts w:ascii="Calibri" w:eastAsia="Calibri" w:hAnsi="Calibri" w:cs="Calibri"/>
                <w:b/>
                <w:color w:val="000000"/>
              </w:rPr>
              <w:lastRenderedPageBreak/>
              <w:t xml:space="preserve"> </w:t>
            </w:r>
          </w:p>
        </w:tc>
      </w:tr>
    </w:tbl>
    <w:p w:rsidR="00C77B4E" w:rsidRDefault="00F26948">
      <w:pPr>
        <w:spacing w:after="159" w:line="259" w:lineRule="auto"/>
        <w:ind w:left="0" w:right="0" w:firstLine="0"/>
        <w:jc w:val="left"/>
      </w:pPr>
      <w:r>
        <w:rPr>
          <w:rFonts w:ascii="Calibri" w:eastAsia="Calibri" w:hAnsi="Calibri" w:cs="Calibri"/>
          <w:b/>
          <w:color w:val="000000"/>
        </w:rPr>
        <w:t xml:space="preserve"> </w:t>
      </w:r>
    </w:p>
    <w:p w:rsidR="00C77B4E" w:rsidRDefault="00F26948">
      <w:pPr>
        <w:spacing w:after="159" w:line="259" w:lineRule="auto"/>
        <w:ind w:left="0" w:right="0" w:firstLine="0"/>
        <w:jc w:val="left"/>
      </w:pPr>
      <w:r>
        <w:rPr>
          <w:rFonts w:ascii="Calibri" w:eastAsia="Calibri" w:hAnsi="Calibri" w:cs="Calibri"/>
          <w:b/>
          <w:color w:val="000000"/>
        </w:rPr>
        <w:t xml:space="preserve"> </w:t>
      </w:r>
    </w:p>
    <w:p w:rsidR="00C77B4E" w:rsidRDefault="00F26948">
      <w:pPr>
        <w:spacing w:after="159" w:line="259" w:lineRule="auto"/>
        <w:ind w:left="0" w:right="0" w:firstLine="0"/>
        <w:jc w:val="left"/>
      </w:pPr>
      <w:r>
        <w:rPr>
          <w:rFonts w:ascii="Calibri" w:eastAsia="Calibri" w:hAnsi="Calibri" w:cs="Calibri"/>
          <w:b/>
          <w:color w:val="000000"/>
        </w:rPr>
        <w:t xml:space="preserve"> </w:t>
      </w:r>
    </w:p>
    <w:p w:rsidR="00C77B4E" w:rsidRDefault="00F26948">
      <w:pPr>
        <w:spacing w:after="164" w:line="259" w:lineRule="auto"/>
        <w:ind w:left="0" w:right="0" w:firstLine="0"/>
        <w:jc w:val="left"/>
      </w:pPr>
      <w:r>
        <w:rPr>
          <w:rFonts w:ascii="Calibri" w:eastAsia="Calibri" w:hAnsi="Calibri" w:cs="Calibri"/>
          <w:b/>
          <w:color w:val="000000"/>
        </w:rPr>
        <w:t xml:space="preserve"> </w:t>
      </w:r>
    </w:p>
    <w:p w:rsidR="00C77B4E" w:rsidRDefault="00F26948">
      <w:pPr>
        <w:spacing w:after="159" w:line="259" w:lineRule="auto"/>
        <w:ind w:left="0" w:right="0" w:firstLine="0"/>
        <w:jc w:val="left"/>
      </w:pPr>
      <w:r>
        <w:rPr>
          <w:rFonts w:ascii="Calibri" w:eastAsia="Calibri" w:hAnsi="Calibri" w:cs="Calibri"/>
          <w:b/>
          <w:color w:val="000000"/>
        </w:rPr>
        <w:t xml:space="preserve"> </w:t>
      </w:r>
    </w:p>
    <w:p w:rsidR="00C77B4E" w:rsidRDefault="00F26948">
      <w:pPr>
        <w:spacing w:after="159" w:line="259" w:lineRule="auto"/>
        <w:ind w:left="0" w:right="0" w:firstLine="0"/>
        <w:jc w:val="left"/>
      </w:pPr>
      <w:r>
        <w:rPr>
          <w:rFonts w:ascii="Calibri" w:eastAsia="Calibri" w:hAnsi="Calibri" w:cs="Calibri"/>
          <w:b/>
          <w:color w:val="000000"/>
        </w:rPr>
        <w:t xml:space="preserve"> </w:t>
      </w:r>
    </w:p>
    <w:p w:rsidR="00C77B4E" w:rsidRDefault="00F26948">
      <w:pPr>
        <w:spacing w:after="159" w:line="259" w:lineRule="auto"/>
        <w:ind w:left="0" w:right="0" w:firstLine="0"/>
        <w:jc w:val="left"/>
      </w:pPr>
      <w:r>
        <w:rPr>
          <w:rFonts w:ascii="Calibri" w:eastAsia="Calibri" w:hAnsi="Calibri" w:cs="Calibri"/>
          <w:b/>
          <w:color w:val="000000"/>
        </w:rPr>
        <w:t xml:space="preserve"> </w:t>
      </w:r>
    </w:p>
    <w:p w:rsidR="00C77B4E" w:rsidRDefault="00F26948">
      <w:pPr>
        <w:spacing w:after="159" w:line="259" w:lineRule="auto"/>
        <w:ind w:left="0" w:right="0" w:firstLine="0"/>
        <w:jc w:val="left"/>
      </w:pPr>
      <w:r>
        <w:rPr>
          <w:rFonts w:ascii="Calibri" w:eastAsia="Calibri" w:hAnsi="Calibri" w:cs="Calibri"/>
          <w:b/>
          <w:color w:val="000000"/>
        </w:rPr>
        <w:t xml:space="preserve"> </w:t>
      </w:r>
    </w:p>
    <w:p w:rsidR="00C77B4E" w:rsidRDefault="00F26948">
      <w:pPr>
        <w:spacing w:after="164" w:line="259" w:lineRule="auto"/>
        <w:ind w:left="0" w:right="0" w:firstLine="0"/>
        <w:jc w:val="left"/>
      </w:pPr>
      <w:r>
        <w:rPr>
          <w:rFonts w:ascii="Calibri" w:eastAsia="Calibri" w:hAnsi="Calibri" w:cs="Calibri"/>
          <w:b/>
          <w:color w:val="000000"/>
        </w:rPr>
        <w:t xml:space="preserve"> </w:t>
      </w:r>
    </w:p>
    <w:p w:rsidR="00C77B4E" w:rsidRDefault="00F26948">
      <w:pPr>
        <w:spacing w:after="159" w:line="259" w:lineRule="auto"/>
        <w:ind w:left="0" w:right="0" w:firstLine="0"/>
        <w:jc w:val="left"/>
      </w:pPr>
      <w:r>
        <w:rPr>
          <w:rFonts w:ascii="Calibri" w:eastAsia="Calibri" w:hAnsi="Calibri" w:cs="Calibri"/>
          <w:b/>
          <w:color w:val="000000"/>
        </w:rPr>
        <w:t xml:space="preserve"> </w:t>
      </w:r>
    </w:p>
    <w:p w:rsidR="00C77B4E" w:rsidRDefault="00F26948">
      <w:pPr>
        <w:spacing w:after="159" w:line="259" w:lineRule="auto"/>
        <w:ind w:left="0" w:right="0" w:firstLine="0"/>
        <w:jc w:val="left"/>
      </w:pPr>
      <w:r>
        <w:rPr>
          <w:rFonts w:ascii="Calibri" w:eastAsia="Calibri" w:hAnsi="Calibri" w:cs="Calibri"/>
          <w:b/>
          <w:color w:val="000000"/>
        </w:rPr>
        <w:t xml:space="preserve"> </w:t>
      </w:r>
    </w:p>
    <w:p w:rsidR="00C77B4E" w:rsidRDefault="00F26948">
      <w:pPr>
        <w:spacing w:after="175" w:line="259" w:lineRule="auto"/>
        <w:ind w:left="0" w:right="0" w:firstLine="0"/>
        <w:jc w:val="left"/>
      </w:pPr>
      <w:r>
        <w:rPr>
          <w:rFonts w:ascii="Calibri" w:eastAsia="Calibri" w:hAnsi="Calibri" w:cs="Calibri"/>
          <w:b/>
          <w:color w:val="000000"/>
        </w:rPr>
        <w:t xml:space="preserve"> </w:t>
      </w:r>
    </w:p>
    <w:p w:rsidR="00C77B4E" w:rsidRDefault="00F26948">
      <w:pPr>
        <w:spacing w:after="0" w:line="259" w:lineRule="auto"/>
        <w:ind w:left="0" w:right="0" w:firstLine="0"/>
        <w:jc w:val="left"/>
      </w:pPr>
      <w:r>
        <w:rPr>
          <w:rFonts w:ascii="Calibri" w:eastAsia="Calibri" w:hAnsi="Calibri" w:cs="Calibri"/>
          <w:b/>
          <w:color w:val="000000"/>
        </w:rPr>
        <w:t xml:space="preserve"> </w:t>
      </w:r>
      <w:r>
        <w:rPr>
          <w:rFonts w:ascii="Calibri" w:eastAsia="Calibri" w:hAnsi="Calibri" w:cs="Calibri"/>
          <w:b/>
          <w:color w:val="000000"/>
        </w:rPr>
        <w:tab/>
        <w:t xml:space="preserve"> </w:t>
      </w:r>
      <w:r>
        <w:rPr>
          <w:rFonts w:ascii="Calibri" w:eastAsia="Calibri" w:hAnsi="Calibri" w:cs="Calibri"/>
          <w:b/>
          <w:color w:val="000000"/>
        </w:rPr>
        <w:tab/>
        <w:t xml:space="preserve"> </w:t>
      </w:r>
      <w:r>
        <w:rPr>
          <w:rFonts w:ascii="Calibri" w:eastAsia="Calibri" w:hAnsi="Calibri" w:cs="Calibri"/>
          <w:b/>
          <w:color w:val="000000"/>
        </w:rPr>
        <w:tab/>
        <w:t xml:space="preserve"> </w:t>
      </w:r>
    </w:p>
    <w:p w:rsidR="00C77B4E" w:rsidRDefault="00F26948">
      <w:pPr>
        <w:spacing w:after="0" w:line="259" w:lineRule="auto"/>
        <w:ind w:left="0" w:right="0" w:firstLine="0"/>
        <w:jc w:val="left"/>
      </w:pPr>
      <w:r>
        <w:rPr>
          <w:rFonts w:ascii="Calibri" w:eastAsia="Calibri" w:hAnsi="Calibri" w:cs="Calibri"/>
          <w:b/>
          <w:color w:val="000000"/>
        </w:rPr>
        <w:t xml:space="preserve"> </w:t>
      </w:r>
      <w:r>
        <w:rPr>
          <w:rFonts w:ascii="Calibri" w:eastAsia="Calibri" w:hAnsi="Calibri" w:cs="Calibri"/>
          <w:b/>
          <w:color w:val="000000"/>
        </w:rPr>
        <w:tab/>
        <w:t xml:space="preserve"> </w:t>
      </w:r>
      <w:r>
        <w:rPr>
          <w:rFonts w:ascii="Calibri" w:eastAsia="Calibri" w:hAnsi="Calibri" w:cs="Calibri"/>
          <w:b/>
          <w:color w:val="000000"/>
        </w:rPr>
        <w:tab/>
        <w:t xml:space="preserve"> </w:t>
      </w:r>
      <w:r>
        <w:rPr>
          <w:rFonts w:ascii="Calibri" w:eastAsia="Calibri" w:hAnsi="Calibri" w:cs="Calibri"/>
          <w:b/>
          <w:color w:val="000000"/>
        </w:rPr>
        <w:tab/>
        <w:t xml:space="preserve"> </w:t>
      </w:r>
    </w:p>
    <w:p w:rsidR="00C77B4E" w:rsidRDefault="00F26948">
      <w:pPr>
        <w:spacing w:after="0" w:line="259" w:lineRule="auto"/>
        <w:ind w:left="0" w:right="0" w:firstLine="0"/>
        <w:jc w:val="left"/>
      </w:pPr>
      <w:r>
        <w:rPr>
          <w:rFonts w:ascii="Calibri" w:eastAsia="Calibri" w:hAnsi="Calibri" w:cs="Calibri"/>
          <w:b/>
          <w:color w:val="000000"/>
        </w:rPr>
        <w:t xml:space="preserve"> </w:t>
      </w:r>
      <w:r>
        <w:rPr>
          <w:rFonts w:ascii="Calibri" w:eastAsia="Calibri" w:hAnsi="Calibri" w:cs="Calibri"/>
          <w:b/>
          <w:color w:val="000000"/>
        </w:rPr>
        <w:tab/>
        <w:t xml:space="preserve"> </w:t>
      </w:r>
      <w:r>
        <w:rPr>
          <w:rFonts w:ascii="Calibri" w:eastAsia="Calibri" w:hAnsi="Calibri" w:cs="Calibri"/>
          <w:b/>
          <w:color w:val="000000"/>
        </w:rPr>
        <w:tab/>
        <w:t xml:space="preserve"> </w:t>
      </w:r>
      <w:r>
        <w:rPr>
          <w:rFonts w:ascii="Calibri" w:eastAsia="Calibri" w:hAnsi="Calibri" w:cs="Calibri"/>
          <w:b/>
          <w:color w:val="000000"/>
        </w:rPr>
        <w:tab/>
        <w:t xml:space="preserve"> </w:t>
      </w:r>
    </w:p>
    <w:tbl>
      <w:tblPr>
        <w:tblStyle w:val="TableGrid"/>
        <w:tblW w:w="10190" w:type="dxa"/>
        <w:tblInd w:w="-110" w:type="dxa"/>
        <w:tblCellMar>
          <w:top w:w="12" w:type="dxa"/>
          <w:left w:w="110" w:type="dxa"/>
          <w:bottom w:w="0" w:type="dxa"/>
          <w:right w:w="115" w:type="dxa"/>
        </w:tblCellMar>
        <w:tblLook w:val="04A0" w:firstRow="1" w:lastRow="0" w:firstColumn="1" w:lastColumn="0" w:noHBand="0" w:noVBand="1"/>
      </w:tblPr>
      <w:tblGrid>
        <w:gridCol w:w="10190"/>
      </w:tblGrid>
      <w:tr w:rsidR="00C77B4E">
        <w:trPr>
          <w:trHeight w:val="5752"/>
        </w:trPr>
        <w:tc>
          <w:tcPr>
            <w:tcW w:w="10190" w:type="dxa"/>
            <w:tcBorders>
              <w:top w:val="single" w:sz="4" w:space="0" w:color="000000"/>
              <w:left w:val="single" w:sz="4" w:space="0" w:color="000000"/>
              <w:bottom w:val="single" w:sz="4" w:space="0" w:color="000000"/>
              <w:right w:val="single" w:sz="4" w:space="0" w:color="000000"/>
            </w:tcBorders>
          </w:tcPr>
          <w:p w:rsidR="00C77B4E" w:rsidRDefault="00F26948">
            <w:pPr>
              <w:spacing w:after="0" w:line="259" w:lineRule="auto"/>
              <w:ind w:left="0" w:right="0" w:firstLine="0"/>
              <w:jc w:val="left"/>
            </w:pPr>
            <w:r>
              <w:rPr>
                <w:rFonts w:ascii="Calibri" w:eastAsia="Calibri" w:hAnsi="Calibri" w:cs="Calibri"/>
                <w:b/>
                <w:color w:val="000000"/>
              </w:rPr>
              <w:t xml:space="preserve"> </w:t>
            </w:r>
          </w:p>
        </w:tc>
      </w:tr>
      <w:tr w:rsidR="00C77B4E">
        <w:trPr>
          <w:trHeight w:val="6117"/>
        </w:trPr>
        <w:tc>
          <w:tcPr>
            <w:tcW w:w="10190" w:type="dxa"/>
            <w:tcBorders>
              <w:top w:val="single" w:sz="4" w:space="0" w:color="000000"/>
              <w:left w:val="single" w:sz="4" w:space="0" w:color="000000"/>
              <w:bottom w:val="single" w:sz="4" w:space="0" w:color="000000"/>
              <w:right w:val="single" w:sz="4" w:space="0" w:color="000000"/>
            </w:tcBorders>
          </w:tcPr>
          <w:p w:rsidR="00C77B4E" w:rsidRDefault="00F26948">
            <w:pPr>
              <w:spacing w:after="0" w:line="259" w:lineRule="auto"/>
              <w:ind w:left="0" w:right="0" w:firstLine="0"/>
              <w:jc w:val="left"/>
            </w:pPr>
            <w:r>
              <w:rPr>
                <w:b/>
                <w:color w:val="000000"/>
              </w:rPr>
              <w:lastRenderedPageBreak/>
              <w:t xml:space="preserve"> </w:t>
            </w:r>
          </w:p>
        </w:tc>
      </w:tr>
    </w:tbl>
    <w:p w:rsidR="00C77B4E" w:rsidRDefault="00F26948">
      <w:pPr>
        <w:spacing w:after="0" w:line="259" w:lineRule="auto"/>
        <w:ind w:left="0" w:right="0" w:firstLine="0"/>
      </w:pPr>
      <w:r>
        <w:rPr>
          <w:rFonts w:ascii="Calibri" w:eastAsia="Calibri" w:hAnsi="Calibri" w:cs="Calibri"/>
          <w:b/>
          <w:color w:val="000000"/>
        </w:rPr>
        <w:t xml:space="preserve"> </w:t>
      </w:r>
    </w:p>
    <w:sectPr w:rsidR="00C77B4E">
      <w:headerReference w:type="even" r:id="rId13"/>
      <w:headerReference w:type="default" r:id="rId14"/>
      <w:footerReference w:type="even" r:id="rId15"/>
      <w:footerReference w:type="default" r:id="rId16"/>
      <w:headerReference w:type="first" r:id="rId17"/>
      <w:footerReference w:type="first" r:id="rId18"/>
      <w:pgSz w:w="12240" w:h="15840"/>
      <w:pgMar w:top="1085" w:right="1383" w:bottom="1844"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26948" w:rsidRDefault="00F26948">
      <w:pPr>
        <w:spacing w:after="0" w:line="240" w:lineRule="auto"/>
      </w:pPr>
      <w:r>
        <w:separator/>
      </w:r>
    </w:p>
  </w:endnote>
  <w:endnote w:type="continuationSeparator" w:id="0">
    <w:p w:rsidR="00F26948" w:rsidRDefault="00F269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77B4E" w:rsidRDefault="00F26948">
    <w:pPr>
      <w:spacing w:after="0" w:line="259" w:lineRule="auto"/>
      <w:ind w:left="-1080" w:right="10855" w:firstLine="0"/>
      <w:jc w:val="left"/>
    </w:pPr>
    <w:r>
      <w:rPr>
        <w:rFonts w:ascii="Calibri" w:eastAsia="Calibri" w:hAnsi="Calibri" w:cs="Calibri"/>
        <w:noProof/>
        <w:color w:val="000000"/>
        <w:sz w:val="22"/>
      </w:rPr>
      <mc:AlternateContent>
        <mc:Choice Requires="wpg">
          <w:drawing>
            <wp:anchor distT="0" distB="0" distL="114300" distR="114300" simplePos="0" relativeHeight="251660288" behindDoc="0" locked="0" layoutInCell="1" allowOverlap="1">
              <wp:simplePos x="0" y="0"/>
              <wp:positionH relativeFrom="page">
                <wp:posOffset>612953</wp:posOffset>
              </wp:positionH>
              <wp:positionV relativeFrom="page">
                <wp:posOffset>9280855</wp:posOffset>
              </wp:positionV>
              <wp:extent cx="6351473" cy="6096"/>
              <wp:effectExtent l="0" t="0" r="0" b="0"/>
              <wp:wrapSquare wrapText="bothSides"/>
              <wp:docPr id="7644" name="Group 7644"/>
              <wp:cNvGraphicFramePr/>
              <a:graphic xmlns:a="http://schemas.openxmlformats.org/drawingml/2006/main">
                <a:graphicData uri="http://schemas.microsoft.com/office/word/2010/wordprocessingGroup">
                  <wpg:wgp>
                    <wpg:cNvGrpSpPr/>
                    <wpg:grpSpPr>
                      <a:xfrm>
                        <a:off x="0" y="0"/>
                        <a:ext cx="6351473" cy="6096"/>
                        <a:chOff x="0" y="0"/>
                        <a:chExt cx="6351473" cy="6096"/>
                      </a:xfrm>
                    </wpg:grpSpPr>
                    <wps:wsp>
                      <wps:cNvPr id="7859" name="Shape 785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60" name="Shape 7860"/>
                      <wps:cNvSpPr/>
                      <wps:spPr>
                        <a:xfrm>
                          <a:off x="6096" y="0"/>
                          <a:ext cx="6339205" cy="9144"/>
                        </a:xfrm>
                        <a:custGeom>
                          <a:avLst/>
                          <a:gdLst/>
                          <a:ahLst/>
                          <a:cxnLst/>
                          <a:rect l="0" t="0" r="0" b="0"/>
                          <a:pathLst>
                            <a:path w="6339205" h="9144">
                              <a:moveTo>
                                <a:pt x="0" y="0"/>
                              </a:moveTo>
                              <a:lnTo>
                                <a:pt x="6339205" y="0"/>
                              </a:lnTo>
                              <a:lnTo>
                                <a:pt x="633920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61" name="Shape 7861"/>
                      <wps:cNvSpPr/>
                      <wps:spPr>
                        <a:xfrm>
                          <a:off x="634537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644" style="width:500.116pt;height:0.47998pt;position:absolute;mso-position-horizontal-relative:page;mso-position-horizontal:absolute;margin-left:48.264pt;mso-position-vertical-relative:page;margin-top:730.776pt;" coordsize="63514,60">
              <v:shape id="Shape 7862" style="position:absolute;width:91;height:91;left:0;top:0;" coordsize="9144,9144" path="m0,0l9144,0l9144,9144l0,9144l0,0">
                <v:stroke weight="0pt" endcap="flat" joinstyle="miter" miterlimit="10" on="false" color="#000000" opacity="0"/>
                <v:fill on="true" color="#000000"/>
              </v:shape>
              <v:shape id="Shape 7863" style="position:absolute;width:63392;height:91;left:60;top:0;" coordsize="6339205,9144" path="m0,0l6339205,0l6339205,9144l0,9144l0,0">
                <v:stroke weight="0pt" endcap="flat" joinstyle="miter" miterlimit="10" on="false" color="#000000" opacity="0"/>
                <v:fill on="true" color="#000000"/>
              </v:shape>
              <v:shape id="Shape 7864" style="position:absolute;width:91;height:91;left:63453;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77B4E" w:rsidRDefault="00F26948">
    <w:pPr>
      <w:spacing w:after="0" w:line="259" w:lineRule="auto"/>
      <w:ind w:left="-1080" w:right="10855" w:firstLine="0"/>
      <w:jc w:val="left"/>
    </w:pPr>
    <w:r>
      <w:rPr>
        <w:rFonts w:ascii="Calibri" w:eastAsia="Calibri" w:hAnsi="Calibri" w:cs="Calibri"/>
        <w:noProof/>
        <w:color w:val="000000"/>
        <w:sz w:val="22"/>
      </w:rPr>
      <mc:AlternateContent>
        <mc:Choice Requires="wpg">
          <w:drawing>
            <wp:anchor distT="0" distB="0" distL="114300" distR="114300" simplePos="0" relativeHeight="251661312" behindDoc="0" locked="0" layoutInCell="1" allowOverlap="1">
              <wp:simplePos x="0" y="0"/>
              <wp:positionH relativeFrom="page">
                <wp:posOffset>612953</wp:posOffset>
              </wp:positionH>
              <wp:positionV relativeFrom="page">
                <wp:posOffset>9280855</wp:posOffset>
              </wp:positionV>
              <wp:extent cx="6351473" cy="6096"/>
              <wp:effectExtent l="0" t="0" r="0" b="0"/>
              <wp:wrapSquare wrapText="bothSides"/>
              <wp:docPr id="7628" name="Group 7628"/>
              <wp:cNvGraphicFramePr/>
              <a:graphic xmlns:a="http://schemas.openxmlformats.org/drawingml/2006/main">
                <a:graphicData uri="http://schemas.microsoft.com/office/word/2010/wordprocessingGroup">
                  <wpg:wgp>
                    <wpg:cNvGrpSpPr/>
                    <wpg:grpSpPr>
                      <a:xfrm>
                        <a:off x="0" y="0"/>
                        <a:ext cx="6351473" cy="6096"/>
                        <a:chOff x="0" y="0"/>
                        <a:chExt cx="6351473" cy="6096"/>
                      </a:xfrm>
                    </wpg:grpSpPr>
                    <wps:wsp>
                      <wps:cNvPr id="7853" name="Shape 785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54" name="Shape 7854"/>
                      <wps:cNvSpPr/>
                      <wps:spPr>
                        <a:xfrm>
                          <a:off x="6096" y="0"/>
                          <a:ext cx="6339205" cy="9144"/>
                        </a:xfrm>
                        <a:custGeom>
                          <a:avLst/>
                          <a:gdLst/>
                          <a:ahLst/>
                          <a:cxnLst/>
                          <a:rect l="0" t="0" r="0" b="0"/>
                          <a:pathLst>
                            <a:path w="6339205" h="9144">
                              <a:moveTo>
                                <a:pt x="0" y="0"/>
                              </a:moveTo>
                              <a:lnTo>
                                <a:pt x="6339205" y="0"/>
                              </a:lnTo>
                              <a:lnTo>
                                <a:pt x="633920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55" name="Shape 7855"/>
                      <wps:cNvSpPr/>
                      <wps:spPr>
                        <a:xfrm>
                          <a:off x="634537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628" style="width:500.116pt;height:0.47998pt;position:absolute;mso-position-horizontal-relative:page;mso-position-horizontal:absolute;margin-left:48.264pt;mso-position-vertical-relative:page;margin-top:730.776pt;" coordsize="63514,60">
              <v:shape id="Shape 7856" style="position:absolute;width:91;height:91;left:0;top:0;" coordsize="9144,9144" path="m0,0l9144,0l9144,9144l0,9144l0,0">
                <v:stroke weight="0pt" endcap="flat" joinstyle="miter" miterlimit="10" on="false" color="#000000" opacity="0"/>
                <v:fill on="true" color="#000000"/>
              </v:shape>
              <v:shape id="Shape 7857" style="position:absolute;width:63392;height:91;left:60;top:0;" coordsize="6339205,9144" path="m0,0l6339205,0l6339205,9144l0,9144l0,0">
                <v:stroke weight="0pt" endcap="flat" joinstyle="miter" miterlimit="10" on="false" color="#000000" opacity="0"/>
                <v:fill on="true" color="#000000"/>
              </v:shape>
              <v:shape id="Shape 7858" style="position:absolute;width:91;height:91;left:63453;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77B4E" w:rsidRDefault="00C77B4E">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77B4E" w:rsidRDefault="00C77B4E">
    <w:pPr>
      <w:spacing w:after="160" w:line="259" w:lineRule="auto"/>
      <w:ind w:left="0" w:right="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77B4E" w:rsidRDefault="00C77B4E">
    <w:pPr>
      <w:spacing w:after="160" w:line="259" w:lineRule="auto"/>
      <w:ind w:left="0" w:right="0" w:firstLine="0"/>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77B4E" w:rsidRDefault="00C77B4E">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26948" w:rsidRDefault="00F26948">
      <w:pPr>
        <w:spacing w:after="0" w:line="240" w:lineRule="auto"/>
      </w:pPr>
      <w:r>
        <w:separator/>
      </w:r>
    </w:p>
  </w:footnote>
  <w:footnote w:type="continuationSeparator" w:id="0">
    <w:p w:rsidR="00F26948" w:rsidRDefault="00F269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77B4E" w:rsidRDefault="00F26948">
    <w:pPr>
      <w:spacing w:after="0" w:line="259" w:lineRule="auto"/>
      <w:ind w:left="-1080" w:right="10855" w:firstLine="0"/>
      <w:jc w:val="left"/>
    </w:pPr>
    <w:r>
      <w:rPr>
        <w:rFonts w:ascii="Calibri" w:eastAsia="Calibri" w:hAnsi="Calibri" w:cs="Calibri"/>
        <w:noProof/>
        <w:color w:val="000000"/>
        <w:sz w:val="22"/>
      </w:rPr>
      <mc:AlternateContent>
        <mc:Choice Requires="wpg">
          <w:drawing>
            <wp:anchor distT="0" distB="0" distL="114300" distR="114300" simplePos="0" relativeHeight="251658240" behindDoc="0" locked="0" layoutInCell="1" allowOverlap="1">
              <wp:simplePos x="0" y="0"/>
              <wp:positionH relativeFrom="page">
                <wp:posOffset>612953</wp:posOffset>
              </wp:positionH>
              <wp:positionV relativeFrom="page">
                <wp:posOffset>686054</wp:posOffset>
              </wp:positionV>
              <wp:extent cx="6351473" cy="6096"/>
              <wp:effectExtent l="0" t="0" r="0" b="0"/>
              <wp:wrapSquare wrapText="bothSides"/>
              <wp:docPr id="7636" name="Group 7636"/>
              <wp:cNvGraphicFramePr/>
              <a:graphic xmlns:a="http://schemas.openxmlformats.org/drawingml/2006/main">
                <a:graphicData uri="http://schemas.microsoft.com/office/word/2010/wordprocessingGroup">
                  <wpg:wgp>
                    <wpg:cNvGrpSpPr/>
                    <wpg:grpSpPr>
                      <a:xfrm>
                        <a:off x="0" y="0"/>
                        <a:ext cx="6351473" cy="6096"/>
                        <a:chOff x="0" y="0"/>
                        <a:chExt cx="6351473" cy="6096"/>
                      </a:xfrm>
                    </wpg:grpSpPr>
                    <wps:wsp>
                      <wps:cNvPr id="7847" name="Shape 784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48" name="Shape 7848"/>
                      <wps:cNvSpPr/>
                      <wps:spPr>
                        <a:xfrm>
                          <a:off x="6096" y="0"/>
                          <a:ext cx="6339205" cy="9144"/>
                        </a:xfrm>
                        <a:custGeom>
                          <a:avLst/>
                          <a:gdLst/>
                          <a:ahLst/>
                          <a:cxnLst/>
                          <a:rect l="0" t="0" r="0" b="0"/>
                          <a:pathLst>
                            <a:path w="6339205" h="9144">
                              <a:moveTo>
                                <a:pt x="0" y="0"/>
                              </a:moveTo>
                              <a:lnTo>
                                <a:pt x="6339205" y="0"/>
                              </a:lnTo>
                              <a:lnTo>
                                <a:pt x="633920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49" name="Shape 7849"/>
                      <wps:cNvSpPr/>
                      <wps:spPr>
                        <a:xfrm>
                          <a:off x="634537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636" style="width:500.116pt;height:0.47998pt;position:absolute;mso-position-horizontal-relative:page;mso-position-horizontal:absolute;margin-left:48.264pt;mso-position-vertical-relative:page;margin-top:54.02pt;" coordsize="63514,60">
              <v:shape id="Shape 7850" style="position:absolute;width:91;height:91;left:0;top:0;" coordsize="9144,9144" path="m0,0l9144,0l9144,9144l0,9144l0,0">
                <v:stroke weight="0pt" endcap="flat" joinstyle="miter" miterlimit="10" on="false" color="#000000" opacity="0"/>
                <v:fill on="true" color="#000000"/>
              </v:shape>
              <v:shape id="Shape 7851" style="position:absolute;width:63392;height:91;left:60;top:0;" coordsize="6339205,9144" path="m0,0l6339205,0l6339205,9144l0,9144l0,0">
                <v:stroke weight="0pt" endcap="flat" joinstyle="miter" miterlimit="10" on="false" color="#000000" opacity="0"/>
                <v:fill on="true" color="#000000"/>
              </v:shape>
              <v:shape id="Shape 7852" style="position:absolute;width:91;height:91;left:63453;top:0;" coordsize="9144,9144" path="m0,0l9144,0l9144,9144l0,9144l0,0">
                <v:stroke weight="0pt" endcap="flat" joinstyle="miter" miterlimit="10" on="false" color="#000000" opacity="0"/>
                <v:fill on="true" color="#000000"/>
              </v:shape>
              <w10:wrap type="squar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77B4E" w:rsidRDefault="00F26948">
    <w:pPr>
      <w:spacing w:after="0" w:line="259" w:lineRule="auto"/>
      <w:ind w:left="-1080" w:right="10855" w:firstLine="0"/>
      <w:jc w:val="left"/>
    </w:pPr>
    <w:r>
      <w:rPr>
        <w:rFonts w:ascii="Calibri" w:eastAsia="Calibri" w:hAnsi="Calibri" w:cs="Calibri"/>
        <w:noProof/>
        <w:color w:val="000000"/>
        <w:sz w:val="22"/>
      </w:rPr>
      <mc:AlternateContent>
        <mc:Choice Requires="wpg">
          <w:drawing>
            <wp:anchor distT="0" distB="0" distL="114300" distR="114300" simplePos="0" relativeHeight="251659264" behindDoc="0" locked="0" layoutInCell="1" allowOverlap="1">
              <wp:simplePos x="0" y="0"/>
              <wp:positionH relativeFrom="page">
                <wp:posOffset>612953</wp:posOffset>
              </wp:positionH>
              <wp:positionV relativeFrom="page">
                <wp:posOffset>686054</wp:posOffset>
              </wp:positionV>
              <wp:extent cx="6351473" cy="6096"/>
              <wp:effectExtent l="0" t="0" r="0" b="0"/>
              <wp:wrapSquare wrapText="bothSides"/>
              <wp:docPr id="7620" name="Group 7620"/>
              <wp:cNvGraphicFramePr/>
              <a:graphic xmlns:a="http://schemas.openxmlformats.org/drawingml/2006/main">
                <a:graphicData uri="http://schemas.microsoft.com/office/word/2010/wordprocessingGroup">
                  <wpg:wgp>
                    <wpg:cNvGrpSpPr/>
                    <wpg:grpSpPr>
                      <a:xfrm>
                        <a:off x="0" y="0"/>
                        <a:ext cx="6351473" cy="6096"/>
                        <a:chOff x="0" y="0"/>
                        <a:chExt cx="6351473" cy="6096"/>
                      </a:xfrm>
                    </wpg:grpSpPr>
                    <wps:wsp>
                      <wps:cNvPr id="7841" name="Shape 784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42" name="Shape 7842"/>
                      <wps:cNvSpPr/>
                      <wps:spPr>
                        <a:xfrm>
                          <a:off x="6096" y="0"/>
                          <a:ext cx="6339205" cy="9144"/>
                        </a:xfrm>
                        <a:custGeom>
                          <a:avLst/>
                          <a:gdLst/>
                          <a:ahLst/>
                          <a:cxnLst/>
                          <a:rect l="0" t="0" r="0" b="0"/>
                          <a:pathLst>
                            <a:path w="6339205" h="9144">
                              <a:moveTo>
                                <a:pt x="0" y="0"/>
                              </a:moveTo>
                              <a:lnTo>
                                <a:pt x="6339205" y="0"/>
                              </a:lnTo>
                              <a:lnTo>
                                <a:pt x="633920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43" name="Shape 7843"/>
                      <wps:cNvSpPr/>
                      <wps:spPr>
                        <a:xfrm>
                          <a:off x="634537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620" style="width:500.116pt;height:0.47998pt;position:absolute;mso-position-horizontal-relative:page;mso-position-horizontal:absolute;margin-left:48.264pt;mso-position-vertical-relative:page;margin-top:54.02pt;" coordsize="63514,60">
              <v:shape id="Shape 7844" style="position:absolute;width:91;height:91;left:0;top:0;" coordsize="9144,9144" path="m0,0l9144,0l9144,9144l0,9144l0,0">
                <v:stroke weight="0pt" endcap="flat" joinstyle="miter" miterlimit="10" on="false" color="#000000" opacity="0"/>
                <v:fill on="true" color="#000000"/>
              </v:shape>
              <v:shape id="Shape 7845" style="position:absolute;width:63392;height:91;left:60;top:0;" coordsize="6339205,9144" path="m0,0l6339205,0l6339205,9144l0,9144l0,0">
                <v:stroke weight="0pt" endcap="flat" joinstyle="miter" miterlimit="10" on="false" color="#000000" opacity="0"/>
                <v:fill on="true" color="#000000"/>
              </v:shape>
              <v:shape id="Shape 7846" style="position:absolute;width:91;height:91;left:63453;top:0;" coordsize="9144,9144" path="m0,0l9144,0l9144,9144l0,9144l0,0">
                <v:stroke weight="0pt" endcap="flat" joinstyle="miter" miterlimit="10" on="false" color="#000000" opacity="0"/>
                <v:fill on="true" color="#000000"/>
              </v:shape>
              <w10:wrap type="squar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77B4E" w:rsidRDefault="00C77B4E">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77B4E" w:rsidRDefault="00C77B4E">
    <w:pPr>
      <w:spacing w:after="160" w:line="259" w:lineRule="auto"/>
      <w:ind w:left="0" w:righ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77B4E" w:rsidRDefault="00C77B4E">
    <w:pPr>
      <w:spacing w:after="160" w:line="259" w:lineRule="auto"/>
      <w:ind w:left="0" w:righ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77B4E" w:rsidRDefault="00C77B4E">
    <w:pPr>
      <w:spacing w:after="160" w:line="259" w:lineRule="auto"/>
      <w:ind w:left="0" w:right="0" w:firstLine="0"/>
      <w:jc w:val="lef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7B4E"/>
    <w:rsid w:val="00C64B5A"/>
    <w:rsid w:val="00C77B4E"/>
    <w:rsid w:val="00F26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3A04E"/>
  <w15:docId w15:val="{0C37DA0E-67C0-45C3-B103-8BC5CA56A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 w:line="248" w:lineRule="auto"/>
      <w:ind w:left="10" w:right="3" w:hanging="10"/>
      <w:jc w:val="both"/>
    </w:pPr>
    <w:rPr>
      <w:rFonts w:ascii="Times New Roman" w:eastAsia="Times New Roman" w:hAnsi="Times New Roman" w:cs="Times New Roman"/>
      <w:color w:val="222222"/>
      <w:sz w:val="24"/>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222222"/>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222222"/>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settings" Target="settings.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eader" Target="header3.xml"/><Relationship Id="rId5" Type="http://schemas.openxmlformats.org/officeDocument/2006/relationships/endnotes" Target="endnote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2031</Words>
  <Characters>11582</Characters>
  <Application>Microsoft Office Word</Application>
  <DocSecurity>0</DocSecurity>
  <Lines>96</Lines>
  <Paragraphs>27</Paragraphs>
  <ScaleCrop>false</ScaleCrop>
  <Company/>
  <LinksUpToDate>false</LinksUpToDate>
  <CharactersWithSpaces>13586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cp:lastModifiedBy>SYS9</cp:lastModifiedBy>
  <cp:revision>2</cp:revision>
  <dcterms:created xsi:type="dcterms:W3CDTF">2020-07-16T08:27:00Z</dcterms:created>
  <dcterms:modified xsi:type="dcterms:W3CDTF">2020-07-16T08:27:00Z</dcterms:modified>
</cp:coreProperties>
</file>