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5AB" w:rsidRPr="00D43258" w:rsidRDefault="005A05AB" w:rsidP="00D43258">
      <w:pPr>
        <w:jc w:val="center"/>
        <w:rPr>
          <w:rFonts w:asciiTheme="majorHAnsi" w:hAnsiTheme="majorHAnsi"/>
        </w:rPr>
      </w:pPr>
      <w:r w:rsidRPr="00D43258">
        <w:rPr>
          <w:rFonts w:asciiTheme="majorHAnsi" w:hAnsiTheme="majorHAnsi"/>
        </w:rPr>
        <w:t>Solutions</w:t>
      </w:r>
    </w:p>
    <w:p w:rsidR="005A05AB" w:rsidRPr="00D43258" w:rsidRDefault="005A05AB" w:rsidP="00D43258">
      <w:pPr>
        <w:spacing w:after="0" w:line="240" w:lineRule="auto"/>
        <w:jc w:val="center"/>
        <w:rPr>
          <w:rFonts w:asciiTheme="majorHAnsi" w:hAnsiTheme="majorHAnsi" w:cstheme="minorHAnsi"/>
          <w:b/>
          <w:sz w:val="28"/>
          <w:szCs w:val="28"/>
        </w:rPr>
      </w:pPr>
      <w:r w:rsidRPr="00D43258">
        <w:rPr>
          <w:rFonts w:asciiTheme="majorHAnsi" w:hAnsiTheme="majorHAnsi" w:cstheme="minorHAnsi"/>
          <w:b/>
          <w:sz w:val="28"/>
          <w:szCs w:val="28"/>
        </w:rPr>
        <w:t>ALVA’S PRE UNIVERSITY COLLEGE, MOODBIDRI</w:t>
      </w:r>
    </w:p>
    <w:p w:rsidR="005A05AB" w:rsidRPr="00D43258" w:rsidRDefault="005A05AB" w:rsidP="00D43258">
      <w:pPr>
        <w:pBdr>
          <w:bottom w:val="single" w:sz="12" w:space="1" w:color="auto"/>
        </w:pBdr>
        <w:spacing w:after="0" w:line="240" w:lineRule="auto"/>
        <w:jc w:val="center"/>
        <w:rPr>
          <w:rFonts w:asciiTheme="majorHAnsi" w:hAnsiTheme="majorHAnsi" w:cstheme="minorHAnsi"/>
          <w:b/>
          <w:sz w:val="28"/>
          <w:szCs w:val="28"/>
        </w:rPr>
      </w:pPr>
      <w:r w:rsidRPr="00D43258">
        <w:rPr>
          <w:rFonts w:asciiTheme="majorHAnsi" w:hAnsiTheme="majorHAnsi" w:cstheme="minorHAnsi"/>
          <w:b/>
          <w:sz w:val="28"/>
          <w:szCs w:val="28"/>
        </w:rPr>
        <w:t>Department of Chemistry</w:t>
      </w:r>
    </w:p>
    <w:p w:rsidR="005A05AB" w:rsidRPr="00D43258" w:rsidRDefault="005A05AB" w:rsidP="00D43258">
      <w:pPr>
        <w:pBdr>
          <w:bottom w:val="single" w:sz="12" w:space="1" w:color="auto"/>
        </w:pBdr>
        <w:spacing w:after="0" w:line="240" w:lineRule="auto"/>
        <w:jc w:val="center"/>
        <w:rPr>
          <w:rFonts w:asciiTheme="majorHAnsi" w:hAnsiTheme="majorHAnsi" w:cstheme="minorHAnsi"/>
          <w:b/>
          <w:sz w:val="28"/>
          <w:szCs w:val="28"/>
        </w:rPr>
      </w:pPr>
      <w:r w:rsidRPr="00D43258">
        <w:rPr>
          <w:rFonts w:asciiTheme="majorHAnsi" w:hAnsiTheme="majorHAnsi" w:cstheme="minorHAnsi"/>
          <w:b/>
          <w:sz w:val="28"/>
          <w:szCs w:val="28"/>
        </w:rPr>
        <w:t>CET / NEET Crash Course 2019 – 2020</w:t>
      </w:r>
    </w:p>
    <w:p w:rsidR="005A05AB" w:rsidRPr="00D43258" w:rsidRDefault="005A05AB" w:rsidP="00D43258">
      <w:pPr>
        <w:pBdr>
          <w:bottom w:val="single" w:sz="12" w:space="1" w:color="auto"/>
        </w:pBdr>
        <w:spacing w:after="0" w:line="240" w:lineRule="auto"/>
        <w:jc w:val="center"/>
        <w:rPr>
          <w:rFonts w:asciiTheme="majorHAnsi" w:hAnsiTheme="majorHAnsi" w:cstheme="minorHAnsi"/>
          <w:b/>
          <w:sz w:val="28"/>
          <w:szCs w:val="28"/>
        </w:rPr>
      </w:pPr>
      <w:r w:rsidRPr="00D43258">
        <w:rPr>
          <w:rFonts w:asciiTheme="majorHAnsi" w:hAnsiTheme="majorHAnsi" w:cstheme="minorHAnsi"/>
          <w:b/>
          <w:sz w:val="28"/>
          <w:szCs w:val="28"/>
        </w:rPr>
        <w:t>Topics-  d and f block elements, coordination compounds</w:t>
      </w:r>
      <w:r w:rsidR="00F301B9">
        <w:rPr>
          <w:rFonts w:asciiTheme="majorHAnsi" w:hAnsiTheme="majorHAnsi" w:cstheme="minorHAnsi"/>
          <w:b/>
          <w:sz w:val="28"/>
          <w:szCs w:val="28"/>
        </w:rPr>
        <w:t>-C17</w:t>
      </w:r>
    </w:p>
    <w:p w:rsidR="005A05AB" w:rsidRPr="00D43258" w:rsidRDefault="005A05AB" w:rsidP="00D43258">
      <w:pPr>
        <w:spacing w:after="0" w:line="312" w:lineRule="auto"/>
        <w:jc w:val="both"/>
        <w:rPr>
          <w:rFonts w:asciiTheme="majorHAnsi" w:eastAsia="Times New Roman" w:hAnsiTheme="majorHAnsi" w:cstheme="minorHAnsi"/>
        </w:rPr>
      </w:pP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eastAsia="Times New Roman" w:hAnsiTheme="majorHAnsi" w:cstheme="minorHAnsi"/>
        </w:rPr>
      </w:pPr>
      <w:r w:rsidRPr="00D43258">
        <w:rPr>
          <w:rFonts w:asciiTheme="majorHAnsi" w:eastAsia="Times New Roman" w:hAnsiTheme="majorHAnsi" w:cstheme="minorHAnsi"/>
        </w:rPr>
        <w:t>Ans- 3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eastAsia="Times New Roman" w:hAnsiTheme="majorHAnsi" w:cstheme="minorHAnsi"/>
        </w:rPr>
      </w:pPr>
      <w:r w:rsidRPr="00D43258">
        <w:rPr>
          <w:rFonts w:asciiTheme="majorHAnsi" w:eastAsia="Times New Roman" w:hAnsiTheme="majorHAnsi" w:cstheme="minorHAnsi"/>
        </w:rPr>
        <w:t>Ans- 1. There is the formation of oxide layer Cr</w:t>
      </w:r>
      <w:r w:rsidRPr="00D43258">
        <w:rPr>
          <w:rFonts w:asciiTheme="majorHAnsi" w:eastAsia="Times New Roman" w:hAnsiTheme="majorHAnsi" w:cstheme="minorHAnsi"/>
          <w:vertAlign w:val="subscript"/>
        </w:rPr>
        <w:t>2</w:t>
      </w:r>
      <w:r w:rsidRPr="00D43258">
        <w:rPr>
          <w:rFonts w:asciiTheme="majorHAnsi" w:eastAsia="Times New Roman" w:hAnsiTheme="majorHAnsi" w:cstheme="minorHAnsi"/>
        </w:rPr>
        <w:t>O</w:t>
      </w:r>
      <w:r w:rsidRPr="00D43258">
        <w:rPr>
          <w:rFonts w:asciiTheme="majorHAnsi" w:eastAsia="Times New Roman" w:hAnsiTheme="majorHAnsi" w:cstheme="minorHAnsi"/>
          <w:vertAlign w:val="subscript"/>
        </w:rPr>
        <w:t>3</w:t>
      </w:r>
      <w:r w:rsidRPr="00D43258">
        <w:rPr>
          <w:rFonts w:asciiTheme="majorHAnsi" w:eastAsia="Times New Roman" w:hAnsiTheme="majorHAnsi" w:cstheme="minorHAnsi"/>
        </w:rPr>
        <w:t xml:space="preserve"> on Cr. 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eastAsia="Times New Roman" w:hAnsiTheme="majorHAnsi" w:cstheme="minorHAnsi"/>
        </w:rPr>
      </w:pPr>
      <w:r w:rsidRPr="00D43258">
        <w:rPr>
          <w:rFonts w:asciiTheme="majorHAnsi" w:eastAsia="Times New Roman" w:hAnsiTheme="majorHAnsi" w:cstheme="minorHAnsi"/>
        </w:rPr>
        <w:t>Ans-  2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eastAsia="Times New Roman" w:hAnsiTheme="majorHAnsi" w:cstheme="minorHAnsi"/>
        </w:rPr>
      </w:pPr>
      <w:r w:rsidRPr="00D43258">
        <w:rPr>
          <w:rFonts w:asciiTheme="majorHAnsi" w:eastAsia="Times New Roman" w:hAnsiTheme="majorHAnsi" w:cstheme="minorHAnsi"/>
        </w:rPr>
        <w:t>Ans- 4</w:t>
      </w:r>
    </w:p>
    <w:p w:rsidR="005A05AB" w:rsidRPr="00D43258" w:rsidRDefault="005A05AB" w:rsidP="00D43258">
      <w:pPr>
        <w:pStyle w:val="ListParagraph"/>
        <w:ind w:left="1080"/>
        <w:jc w:val="both"/>
        <w:rPr>
          <w:rFonts w:asciiTheme="majorHAnsi" w:eastAsia="Times New Roman" w:hAnsiTheme="majorHAnsi" w:cstheme="minorHAnsi"/>
        </w:rPr>
      </w:pPr>
      <w:r w:rsidRPr="00D43258">
        <w:rPr>
          <w:rFonts w:asciiTheme="majorHAnsi" w:eastAsia="Times New Roman" w:hAnsiTheme="majorHAnsi" w:cstheme="minorHAnsi"/>
        </w:rPr>
        <w:t>[Cu(H</w:t>
      </w:r>
      <w:r w:rsidRPr="00D43258">
        <w:rPr>
          <w:rFonts w:asciiTheme="majorHAnsi" w:eastAsia="Times New Roman" w:hAnsiTheme="majorHAnsi" w:cstheme="minorHAnsi"/>
          <w:vertAlign w:val="subscript"/>
        </w:rPr>
        <w:t>2</w:t>
      </w:r>
      <w:r w:rsidRPr="00D43258">
        <w:rPr>
          <w:rFonts w:asciiTheme="majorHAnsi" w:eastAsia="Times New Roman" w:hAnsiTheme="majorHAnsi" w:cstheme="minorHAnsi"/>
        </w:rPr>
        <w:t>O)</w:t>
      </w:r>
      <w:r w:rsidRPr="00D43258">
        <w:rPr>
          <w:rFonts w:asciiTheme="majorHAnsi" w:eastAsia="Times New Roman" w:hAnsiTheme="majorHAnsi" w:cstheme="minorHAnsi"/>
          <w:vertAlign w:val="subscript"/>
        </w:rPr>
        <w:t>4</w:t>
      </w:r>
      <w:r w:rsidRPr="00D43258">
        <w:rPr>
          <w:rFonts w:asciiTheme="majorHAnsi" w:eastAsia="Times New Roman" w:hAnsiTheme="majorHAnsi" w:cstheme="minorHAnsi"/>
        </w:rPr>
        <w:t>]</w:t>
      </w:r>
      <w:r w:rsidRPr="00D43258">
        <w:rPr>
          <w:rFonts w:asciiTheme="majorHAnsi" w:eastAsia="Times New Roman" w:hAnsiTheme="majorHAnsi" w:cstheme="minorHAnsi"/>
          <w:vertAlign w:val="superscript"/>
        </w:rPr>
        <w:t>2+</w:t>
      </w:r>
      <w:r w:rsidRPr="00D43258">
        <w:rPr>
          <w:rFonts w:asciiTheme="majorHAnsi" w:eastAsia="Times New Roman" w:hAnsiTheme="majorHAnsi" w:cstheme="minorHAnsi"/>
        </w:rPr>
        <w:t>SO</w:t>
      </w:r>
      <w:r w:rsidRPr="00D43258">
        <w:rPr>
          <w:rFonts w:asciiTheme="majorHAnsi" w:eastAsia="Times New Roman" w:hAnsiTheme="majorHAnsi" w:cstheme="minorHAnsi"/>
          <w:vertAlign w:val="subscript"/>
        </w:rPr>
        <w:t>4</w:t>
      </w:r>
      <w:r w:rsidRPr="00D43258">
        <w:rPr>
          <w:rFonts w:asciiTheme="majorHAnsi" w:eastAsia="Times New Roman" w:hAnsiTheme="majorHAnsi" w:cstheme="minorHAnsi"/>
        </w:rPr>
        <w:t xml:space="preserve"> </w:t>
      </w:r>
      <w:r w:rsidRPr="00D43258">
        <w:rPr>
          <w:rFonts w:asciiTheme="majorHAnsi" w:eastAsia="Times New Roman" w:hAnsiTheme="majorHAnsi" w:cstheme="minorHAnsi"/>
          <w:vertAlign w:val="superscript"/>
        </w:rPr>
        <w:t>2-</w:t>
      </w:r>
      <w:r w:rsidRPr="00D43258">
        <w:rPr>
          <w:rFonts w:asciiTheme="majorHAnsi" w:eastAsia="Times New Roman" w:hAnsiTheme="majorHAnsi" w:cstheme="minorHAnsi"/>
        </w:rPr>
        <w:t>+ 4NH</w:t>
      </w:r>
      <w:r w:rsidRPr="00D43258">
        <w:rPr>
          <w:rFonts w:asciiTheme="majorHAnsi" w:eastAsia="Times New Roman" w:hAnsiTheme="majorHAnsi" w:cstheme="minorHAnsi"/>
          <w:vertAlign w:val="subscript"/>
        </w:rPr>
        <w:t>3</w:t>
      </w:r>
      <w:r w:rsidRPr="00D43258">
        <w:rPr>
          <w:rFonts w:asciiTheme="majorHAnsi" w:eastAsia="Times New Roman" w:hAnsiTheme="majorHAnsi" w:cstheme="minorHAnsi"/>
        </w:rPr>
        <w:t xml:space="preserve"> ----</w:t>
      </w:r>
      <w:r w:rsidRPr="00D43258">
        <w:rPr>
          <w:rFonts w:asciiTheme="majorHAnsi" w:eastAsia="Times New Roman" w:hAnsiTheme="majorHAnsi" w:cstheme="minorHAnsi"/>
        </w:rPr>
        <w:sym w:font="Wingdings" w:char="F0E0"/>
      </w:r>
      <w:r w:rsidRPr="00D43258">
        <w:rPr>
          <w:rFonts w:asciiTheme="majorHAnsi" w:eastAsia="Times New Roman" w:hAnsiTheme="majorHAnsi" w:cstheme="minorHAnsi"/>
        </w:rPr>
        <w:t xml:space="preserve"> [Cu(NH</w:t>
      </w:r>
      <w:r w:rsidRPr="00D43258">
        <w:rPr>
          <w:rFonts w:asciiTheme="majorHAnsi" w:eastAsia="Times New Roman" w:hAnsiTheme="majorHAnsi" w:cstheme="minorHAnsi"/>
          <w:vertAlign w:val="subscript"/>
        </w:rPr>
        <w:t>3</w:t>
      </w:r>
      <w:r w:rsidRPr="00D43258">
        <w:rPr>
          <w:rFonts w:asciiTheme="majorHAnsi" w:eastAsia="Times New Roman" w:hAnsiTheme="majorHAnsi" w:cstheme="minorHAnsi"/>
        </w:rPr>
        <w:t>)</w:t>
      </w:r>
      <w:r w:rsidRPr="00D43258">
        <w:rPr>
          <w:rFonts w:asciiTheme="majorHAnsi" w:eastAsia="Times New Roman" w:hAnsiTheme="majorHAnsi" w:cstheme="minorHAnsi"/>
          <w:vertAlign w:val="subscript"/>
        </w:rPr>
        <w:t>4</w:t>
      </w:r>
      <w:r w:rsidRPr="00D43258">
        <w:rPr>
          <w:rFonts w:asciiTheme="majorHAnsi" w:eastAsia="Times New Roman" w:hAnsiTheme="majorHAnsi" w:cstheme="minorHAnsi"/>
        </w:rPr>
        <w:t>]</w:t>
      </w:r>
      <w:r w:rsidRPr="00D43258">
        <w:rPr>
          <w:rFonts w:asciiTheme="majorHAnsi" w:eastAsia="Times New Roman" w:hAnsiTheme="majorHAnsi" w:cstheme="minorHAnsi"/>
          <w:vertAlign w:val="superscript"/>
        </w:rPr>
        <w:t>2+</w:t>
      </w:r>
      <w:r w:rsidRPr="00D43258">
        <w:rPr>
          <w:rFonts w:asciiTheme="majorHAnsi" w:eastAsia="Times New Roman" w:hAnsiTheme="majorHAnsi" w:cstheme="minorHAnsi"/>
        </w:rPr>
        <w:t xml:space="preserve"> +4H</w:t>
      </w:r>
      <w:r w:rsidRPr="00D43258">
        <w:rPr>
          <w:rFonts w:asciiTheme="majorHAnsi" w:eastAsia="Times New Roman" w:hAnsiTheme="majorHAnsi" w:cstheme="minorHAnsi"/>
          <w:vertAlign w:val="subscript"/>
        </w:rPr>
        <w:t>2</w:t>
      </w:r>
      <w:r w:rsidRPr="00D43258">
        <w:rPr>
          <w:rFonts w:asciiTheme="majorHAnsi" w:eastAsia="Times New Roman" w:hAnsiTheme="majorHAnsi" w:cstheme="minorHAnsi"/>
        </w:rPr>
        <w:t>O</w:t>
      </w:r>
    </w:p>
    <w:p w:rsidR="005A05AB" w:rsidRPr="00D43258" w:rsidRDefault="005A05AB" w:rsidP="00D43258">
      <w:pPr>
        <w:pStyle w:val="ListParagraph"/>
        <w:ind w:left="1080"/>
        <w:jc w:val="both"/>
        <w:rPr>
          <w:rFonts w:asciiTheme="majorHAnsi" w:eastAsia="Times New Roman" w:hAnsiTheme="majorHAnsi" w:cstheme="minorHAnsi"/>
        </w:rPr>
      </w:pPr>
      <w:r w:rsidRPr="00D43258">
        <w:rPr>
          <w:rFonts w:asciiTheme="majorHAnsi" w:eastAsia="Times New Roman" w:hAnsiTheme="majorHAnsi" w:cstheme="minorHAnsi"/>
        </w:rPr>
        <w:t>NH</w:t>
      </w:r>
      <w:r w:rsidRPr="00D43258">
        <w:rPr>
          <w:rFonts w:asciiTheme="majorHAnsi" w:eastAsia="Times New Roman" w:hAnsiTheme="majorHAnsi" w:cstheme="minorHAnsi"/>
          <w:vertAlign w:val="subscript"/>
        </w:rPr>
        <w:t>3</w:t>
      </w:r>
      <w:r w:rsidRPr="00D43258">
        <w:rPr>
          <w:rFonts w:asciiTheme="majorHAnsi" w:eastAsia="Times New Roman" w:hAnsiTheme="majorHAnsi" w:cstheme="minorHAnsi"/>
        </w:rPr>
        <w:t xml:space="preserve"> being stronger ligand than H</w:t>
      </w:r>
      <w:r w:rsidRPr="00D43258">
        <w:rPr>
          <w:rFonts w:asciiTheme="majorHAnsi" w:eastAsia="Times New Roman" w:hAnsiTheme="majorHAnsi" w:cstheme="minorHAnsi"/>
          <w:vertAlign w:val="subscript"/>
        </w:rPr>
        <w:t>2</w:t>
      </w:r>
      <w:r w:rsidRPr="00D43258">
        <w:rPr>
          <w:rFonts w:asciiTheme="majorHAnsi" w:eastAsia="Times New Roman" w:hAnsiTheme="majorHAnsi" w:cstheme="minorHAnsi"/>
        </w:rPr>
        <w:t>O replaces H</w:t>
      </w:r>
      <w:r w:rsidRPr="00D43258">
        <w:rPr>
          <w:rFonts w:asciiTheme="majorHAnsi" w:eastAsia="Times New Roman" w:hAnsiTheme="majorHAnsi" w:cstheme="minorHAnsi"/>
          <w:vertAlign w:val="subscript"/>
        </w:rPr>
        <w:t>2</w:t>
      </w:r>
      <w:r w:rsidRPr="00D43258">
        <w:rPr>
          <w:rFonts w:asciiTheme="majorHAnsi" w:eastAsia="Times New Roman" w:hAnsiTheme="majorHAnsi" w:cstheme="minorHAnsi"/>
        </w:rPr>
        <w:t>O and forms a stable deep blue coloured complex with Cu</w:t>
      </w:r>
      <w:r w:rsidRPr="00D43258">
        <w:rPr>
          <w:rFonts w:asciiTheme="majorHAnsi" w:eastAsia="Times New Roman" w:hAnsiTheme="majorHAnsi" w:cstheme="minorHAnsi"/>
          <w:vertAlign w:val="superscript"/>
        </w:rPr>
        <w:t>2+</w:t>
      </w:r>
      <w:r w:rsidRPr="00D43258">
        <w:rPr>
          <w:rFonts w:asciiTheme="majorHAnsi" w:eastAsia="Times New Roman" w:hAnsiTheme="majorHAnsi" w:cstheme="minorHAnsi"/>
        </w:rPr>
        <w:t xml:space="preserve"> 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eastAsia="Times New Roman" w:hAnsiTheme="majorHAnsi" w:cstheme="minorHAnsi"/>
        </w:rPr>
      </w:pPr>
      <w:r w:rsidRPr="00D43258">
        <w:rPr>
          <w:rFonts w:asciiTheme="majorHAnsi" w:eastAsia="Times New Roman" w:hAnsiTheme="majorHAnsi" w:cstheme="minorHAnsi"/>
        </w:rPr>
        <w:t>Ans  2</w:t>
      </w:r>
    </w:p>
    <w:p w:rsidR="005A05AB" w:rsidRPr="00D43258" w:rsidRDefault="005A05AB" w:rsidP="00D43258">
      <w:pPr>
        <w:pStyle w:val="ListParagraph"/>
        <w:ind w:left="1080"/>
        <w:jc w:val="both"/>
        <w:rPr>
          <w:rFonts w:asciiTheme="majorHAnsi" w:eastAsia="Times New Roman" w:hAnsiTheme="majorHAnsi" w:cstheme="minorHAnsi"/>
        </w:rPr>
      </w:pPr>
      <w:r w:rsidRPr="00D43258">
        <w:rPr>
          <w:rFonts w:asciiTheme="majorHAnsi" w:eastAsia="Times New Roman" w:hAnsiTheme="majorHAnsi" w:cstheme="minorHAnsi"/>
        </w:rPr>
        <w:t xml:space="preserve">NO </w:t>
      </w:r>
      <w:r w:rsidRPr="00D43258">
        <w:rPr>
          <w:rFonts w:asciiTheme="majorHAnsi" w:eastAsia="Times New Roman" w:hAnsiTheme="majorHAnsi" w:cstheme="minorHAnsi"/>
        </w:rPr>
        <w:sym w:font="Wingdings" w:char="F0E0"/>
      </w:r>
      <w:r w:rsidRPr="00D43258">
        <w:rPr>
          <w:rFonts w:asciiTheme="majorHAnsi" w:eastAsia="Times New Roman" w:hAnsiTheme="majorHAnsi" w:cstheme="minorHAnsi"/>
        </w:rPr>
        <w:t xml:space="preserve"> NO</w:t>
      </w:r>
      <w:r w:rsidRPr="00D43258">
        <w:rPr>
          <w:rFonts w:asciiTheme="majorHAnsi" w:eastAsia="Times New Roman" w:hAnsiTheme="majorHAnsi" w:cstheme="minorHAnsi"/>
          <w:vertAlign w:val="superscript"/>
        </w:rPr>
        <w:t>+</w:t>
      </w:r>
    </w:p>
    <w:p w:rsidR="005A05AB" w:rsidRPr="00D43258" w:rsidRDefault="005A05AB" w:rsidP="00D43258">
      <w:pPr>
        <w:pStyle w:val="ListParagraph"/>
        <w:ind w:left="1080"/>
        <w:jc w:val="both"/>
        <w:rPr>
          <w:rFonts w:asciiTheme="majorHAnsi" w:eastAsia="Times New Roman" w:hAnsiTheme="majorHAnsi" w:cstheme="minorHAnsi"/>
        </w:rPr>
      </w:pPr>
      <w:r w:rsidRPr="00D43258">
        <w:rPr>
          <w:rFonts w:asciiTheme="majorHAnsi" w:eastAsia="Times New Roman" w:hAnsiTheme="majorHAnsi" w:cstheme="minorHAnsi"/>
        </w:rPr>
        <w:t>Fe</w:t>
      </w:r>
      <w:r w:rsidRPr="00D43258">
        <w:rPr>
          <w:rFonts w:asciiTheme="majorHAnsi" w:eastAsia="Times New Roman" w:hAnsiTheme="majorHAnsi" w:cstheme="minorHAnsi"/>
          <w:vertAlign w:val="superscript"/>
        </w:rPr>
        <w:t>2+</w:t>
      </w:r>
      <w:r w:rsidRPr="00D43258">
        <w:rPr>
          <w:rFonts w:asciiTheme="majorHAnsi" w:eastAsia="Times New Roman" w:hAnsiTheme="majorHAnsi" w:cstheme="minorHAnsi"/>
        </w:rPr>
        <w:t xml:space="preserve"> +e</w:t>
      </w:r>
      <w:r w:rsidRPr="00D43258">
        <w:rPr>
          <w:rFonts w:asciiTheme="majorHAnsi" w:eastAsia="Times New Roman" w:hAnsiTheme="majorHAnsi" w:cstheme="minorHAnsi"/>
          <w:vertAlign w:val="superscript"/>
        </w:rPr>
        <w:t>-</w:t>
      </w:r>
      <w:r w:rsidRPr="00D43258">
        <w:rPr>
          <w:rFonts w:asciiTheme="majorHAnsi" w:eastAsia="Times New Roman" w:hAnsiTheme="majorHAnsi" w:cstheme="minorHAnsi"/>
        </w:rPr>
        <w:t xml:space="preserve"> </w:t>
      </w:r>
      <w:r w:rsidRPr="00D43258">
        <w:rPr>
          <w:rFonts w:asciiTheme="majorHAnsi" w:eastAsia="Times New Roman" w:hAnsiTheme="majorHAnsi" w:cstheme="minorHAnsi"/>
        </w:rPr>
        <w:sym w:font="Wingdings" w:char="F0E0"/>
      </w:r>
      <w:r w:rsidRPr="00D43258">
        <w:rPr>
          <w:rFonts w:asciiTheme="majorHAnsi" w:eastAsia="Times New Roman" w:hAnsiTheme="majorHAnsi" w:cstheme="minorHAnsi"/>
        </w:rPr>
        <w:t xml:space="preserve"> Fe</w:t>
      </w:r>
      <w:r w:rsidRPr="00D43258">
        <w:rPr>
          <w:rFonts w:asciiTheme="majorHAnsi" w:eastAsia="Times New Roman" w:hAnsiTheme="majorHAnsi" w:cstheme="minorHAnsi"/>
          <w:vertAlign w:val="superscript"/>
        </w:rPr>
        <w:t>+</w:t>
      </w:r>
    </w:p>
    <w:p w:rsidR="005A05AB" w:rsidRPr="00D43258" w:rsidRDefault="005A05AB" w:rsidP="00D43258">
      <w:pPr>
        <w:pStyle w:val="ListParagraph"/>
        <w:ind w:left="1080"/>
        <w:jc w:val="both"/>
        <w:rPr>
          <w:rFonts w:asciiTheme="majorHAnsi" w:eastAsia="Times New Roman" w:hAnsiTheme="majorHAnsi" w:cstheme="minorHAnsi"/>
          <w:vertAlign w:val="superscript"/>
        </w:rPr>
      </w:pPr>
      <w:r w:rsidRPr="00D43258">
        <w:rPr>
          <w:rFonts w:asciiTheme="majorHAnsi" w:eastAsia="Times New Roman" w:hAnsiTheme="majorHAnsi" w:cstheme="minorHAnsi"/>
        </w:rPr>
        <w:t>24e</w:t>
      </w:r>
      <w:r w:rsidRPr="00D43258">
        <w:rPr>
          <w:rFonts w:asciiTheme="majorHAnsi" w:eastAsia="Times New Roman" w:hAnsiTheme="majorHAnsi" w:cstheme="minorHAnsi"/>
          <w:vertAlign w:val="superscript"/>
        </w:rPr>
        <w:t>-</w:t>
      </w:r>
      <w:r w:rsidRPr="00D43258">
        <w:rPr>
          <w:rFonts w:asciiTheme="majorHAnsi" w:eastAsia="Times New Roman" w:hAnsiTheme="majorHAnsi" w:cstheme="minorHAnsi"/>
        </w:rPr>
        <w:tab/>
        <w:t>25e</w:t>
      </w:r>
      <w:r w:rsidRPr="00D43258">
        <w:rPr>
          <w:rFonts w:asciiTheme="majorHAnsi" w:eastAsia="Times New Roman" w:hAnsiTheme="majorHAnsi" w:cstheme="minorHAnsi"/>
          <w:vertAlign w:val="superscript"/>
        </w:rPr>
        <w:t>-</w:t>
      </w:r>
    </w:p>
    <w:p w:rsidR="005A05AB" w:rsidRPr="00D43258" w:rsidRDefault="005A05AB" w:rsidP="00D43258">
      <w:pPr>
        <w:pStyle w:val="ListParagraph"/>
        <w:ind w:left="1080"/>
        <w:jc w:val="both"/>
        <w:rPr>
          <w:rFonts w:asciiTheme="majorHAnsi" w:eastAsia="Times New Roman" w:hAnsiTheme="majorHAnsi" w:cstheme="minorHAnsi"/>
        </w:rPr>
      </w:pPr>
      <w:r w:rsidRPr="00D43258">
        <w:rPr>
          <w:rFonts w:asciiTheme="majorHAnsi" w:eastAsia="Times New Roman" w:hAnsiTheme="majorHAnsi" w:cstheme="minorHAnsi"/>
        </w:rPr>
        <w:t>Fe</w:t>
      </w:r>
      <w:r w:rsidRPr="00D43258">
        <w:rPr>
          <w:rFonts w:asciiTheme="majorHAnsi" w:eastAsia="Times New Roman" w:hAnsiTheme="majorHAnsi" w:cstheme="minorHAnsi"/>
          <w:vertAlign w:val="superscript"/>
        </w:rPr>
        <w:t>2+</w:t>
      </w:r>
      <w:r w:rsidRPr="00D43258">
        <w:rPr>
          <w:rFonts w:asciiTheme="majorHAnsi" w:eastAsia="Times New Roman" w:hAnsiTheme="majorHAnsi" w:cstheme="minorHAnsi"/>
        </w:rPr>
        <w:t xml:space="preserve"> +5H</w:t>
      </w:r>
      <w:r w:rsidRPr="00D43258">
        <w:rPr>
          <w:rFonts w:asciiTheme="majorHAnsi" w:eastAsia="Times New Roman" w:hAnsiTheme="majorHAnsi" w:cstheme="minorHAnsi"/>
          <w:vertAlign w:val="subscript"/>
        </w:rPr>
        <w:t>2</w:t>
      </w:r>
      <w:r w:rsidRPr="00D43258">
        <w:rPr>
          <w:rFonts w:asciiTheme="majorHAnsi" w:eastAsia="Times New Roman" w:hAnsiTheme="majorHAnsi" w:cstheme="minorHAnsi"/>
        </w:rPr>
        <w:t>O +NO</w:t>
      </w:r>
      <w:r w:rsidRPr="00D43258">
        <w:rPr>
          <w:rFonts w:asciiTheme="majorHAnsi" w:eastAsia="Times New Roman" w:hAnsiTheme="majorHAnsi" w:cstheme="minorHAnsi"/>
          <w:vertAlign w:val="superscript"/>
        </w:rPr>
        <w:t>+</w:t>
      </w:r>
    </w:p>
    <w:p w:rsidR="005A05AB" w:rsidRPr="00D43258" w:rsidRDefault="005A05AB" w:rsidP="00D43258">
      <w:pPr>
        <w:pStyle w:val="ListParagraph"/>
        <w:ind w:left="1080"/>
        <w:jc w:val="both"/>
        <w:rPr>
          <w:rFonts w:asciiTheme="majorHAnsi" w:eastAsia="Times New Roman" w:hAnsiTheme="majorHAnsi" w:cstheme="minorHAnsi"/>
        </w:rPr>
      </w:pPr>
      <w:r w:rsidRPr="00D43258">
        <w:rPr>
          <w:rFonts w:asciiTheme="majorHAnsi" w:eastAsia="Times New Roman" w:hAnsiTheme="majorHAnsi" w:cstheme="minorHAnsi"/>
        </w:rPr>
        <w:t>25+5x2+1x2=37e</w:t>
      </w:r>
      <w:r w:rsidRPr="00D43258">
        <w:rPr>
          <w:rFonts w:asciiTheme="majorHAnsi" w:eastAsia="Times New Roman" w:hAnsiTheme="majorHAnsi" w:cstheme="minorHAnsi"/>
          <w:vertAlign w:val="superscript"/>
        </w:rPr>
        <w:t>-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eastAsia="Times New Roman" w:hAnsiTheme="majorHAnsi" w:cstheme="minorHAnsi"/>
        </w:rPr>
      </w:pPr>
      <w:r w:rsidRPr="00D43258">
        <w:rPr>
          <w:rFonts w:asciiTheme="majorHAnsi" w:eastAsia="Times New Roman" w:hAnsiTheme="majorHAnsi" w:cstheme="minorHAnsi"/>
        </w:rPr>
        <w:t>Ans- 1</w:t>
      </w:r>
    </w:p>
    <w:p w:rsidR="005A05AB" w:rsidRPr="00D43258" w:rsidRDefault="005A05AB" w:rsidP="00D43258">
      <w:pPr>
        <w:pStyle w:val="ListParagraph"/>
        <w:ind w:left="1080"/>
        <w:jc w:val="both"/>
        <w:rPr>
          <w:rFonts w:asciiTheme="majorHAnsi" w:eastAsia="Times New Roman" w:hAnsiTheme="majorHAnsi" w:cstheme="minorHAnsi"/>
        </w:rPr>
      </w:pPr>
      <w:r w:rsidRPr="00D43258">
        <w:rPr>
          <w:rFonts w:asciiTheme="majorHAnsi" w:eastAsia="Times New Roman" w:hAnsiTheme="majorHAnsi" w:cstheme="minorHAnsi"/>
        </w:rPr>
        <w:t>Ti3+ is[Ar]4s</w:t>
      </w:r>
      <w:r w:rsidRPr="00D43258">
        <w:rPr>
          <w:rFonts w:asciiTheme="majorHAnsi" w:eastAsia="Times New Roman" w:hAnsiTheme="majorHAnsi" w:cstheme="minorHAnsi"/>
          <w:vertAlign w:val="superscript"/>
        </w:rPr>
        <w:t>0</w:t>
      </w:r>
      <w:r w:rsidRPr="00D43258">
        <w:rPr>
          <w:rFonts w:asciiTheme="majorHAnsi" w:eastAsia="Times New Roman" w:hAnsiTheme="majorHAnsi" w:cstheme="minorHAnsi"/>
        </w:rPr>
        <w:t>3d</w:t>
      </w:r>
      <w:r w:rsidRPr="00D43258">
        <w:rPr>
          <w:rFonts w:asciiTheme="majorHAnsi" w:eastAsia="Times New Roman" w:hAnsiTheme="majorHAnsi" w:cstheme="minorHAnsi"/>
          <w:vertAlign w:val="superscript"/>
        </w:rPr>
        <w:t>1</w:t>
      </w:r>
    </w:p>
    <w:p w:rsidR="005A05AB" w:rsidRPr="00D43258" w:rsidRDefault="005A05AB" w:rsidP="00D43258">
      <w:pPr>
        <w:pStyle w:val="ListParagraph"/>
        <w:ind w:left="1080"/>
        <w:jc w:val="both"/>
        <w:rPr>
          <w:rFonts w:asciiTheme="majorHAnsi" w:eastAsia="Times New Roman" w:hAnsiTheme="majorHAnsi" w:cstheme="minorHAnsi"/>
        </w:rPr>
      </w:pPr>
      <w:r w:rsidRPr="00D43258">
        <w:rPr>
          <w:rFonts w:asciiTheme="majorHAnsi" w:eastAsia="Times New Roman" w:hAnsiTheme="majorHAnsi" w:cstheme="minorHAnsi"/>
        </w:rPr>
        <w:t>Number of unpaired electron =1</w:t>
      </w:r>
    </w:p>
    <w:p w:rsidR="005A05AB" w:rsidRPr="00072B7A" w:rsidRDefault="005A05AB" w:rsidP="00072B7A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072B7A">
        <w:rPr>
          <w:rFonts w:asciiTheme="majorHAnsi" w:hAnsiTheme="majorHAnsi" w:cstheme="minorHAnsi"/>
        </w:rPr>
        <w:t xml:space="preserve">Ans: 1, V2+=3 up e-, Cr2+= 4 up e-, Mn2+= 5 up e-, Fe2+ = 4 up e-.Hence the order of      paramagnetism  should be  V2+&lt;  Cr2+ = Fe2+  &lt; Mn2+ </w:t>
      </w:r>
    </w:p>
    <w:p w:rsidR="005A05AB" w:rsidRPr="00D43258" w:rsidRDefault="0000534B" w:rsidP="00D4325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D43258">
        <w:rPr>
          <w:rFonts w:asciiTheme="majorHAnsi" w:hAnsiTheme="majorHAnsi" w:cstheme="minorHAnsi"/>
        </w:rPr>
        <w:t xml:space="preserve"> </w:t>
      </w:r>
      <w:r w:rsidR="005A05AB" w:rsidRPr="00D43258">
        <w:rPr>
          <w:rFonts w:asciiTheme="majorHAnsi" w:hAnsiTheme="majorHAnsi" w:cstheme="minorHAnsi"/>
        </w:rPr>
        <w:t>Ans:2, in MnO</w:t>
      </w:r>
      <w:r w:rsidR="005A05AB" w:rsidRPr="00D43258">
        <w:rPr>
          <w:rFonts w:asciiTheme="majorHAnsi" w:hAnsiTheme="majorHAnsi" w:cstheme="minorHAnsi"/>
          <w:vertAlign w:val="subscript"/>
        </w:rPr>
        <w:t>4</w:t>
      </w:r>
      <w:r w:rsidR="005A05AB" w:rsidRPr="00D43258">
        <w:rPr>
          <w:rFonts w:asciiTheme="majorHAnsi" w:hAnsiTheme="majorHAnsi" w:cstheme="minorHAnsi"/>
          <w:vertAlign w:val="superscript"/>
        </w:rPr>
        <w:t>-</w:t>
      </w:r>
      <w:r w:rsidR="005A05AB" w:rsidRPr="00D43258">
        <w:rPr>
          <w:rFonts w:asciiTheme="majorHAnsi" w:hAnsiTheme="majorHAnsi" w:cstheme="minorHAnsi"/>
        </w:rPr>
        <w:t>,</w:t>
      </w:r>
      <w:r w:rsidR="005A05AB" w:rsidRPr="00D43258">
        <w:rPr>
          <w:rFonts w:asciiTheme="majorHAnsi" w:hAnsiTheme="majorHAnsi" w:cstheme="minorHAnsi"/>
          <w:vertAlign w:val="superscript"/>
        </w:rPr>
        <w:t xml:space="preserve">   </w:t>
      </w:r>
      <w:r w:rsidR="005A05AB" w:rsidRPr="00D43258">
        <w:rPr>
          <w:rFonts w:asciiTheme="majorHAnsi" w:hAnsiTheme="majorHAnsi" w:cstheme="minorHAnsi"/>
        </w:rPr>
        <w:t>Mn is in +7 OS and in CrO</w:t>
      </w:r>
      <w:r w:rsidR="005A05AB" w:rsidRPr="00D43258">
        <w:rPr>
          <w:rFonts w:asciiTheme="majorHAnsi" w:hAnsiTheme="majorHAnsi" w:cstheme="minorHAnsi"/>
          <w:vertAlign w:val="subscript"/>
        </w:rPr>
        <w:t>2</w:t>
      </w:r>
      <w:r w:rsidR="005A05AB" w:rsidRPr="00D43258">
        <w:rPr>
          <w:rFonts w:asciiTheme="majorHAnsi" w:hAnsiTheme="majorHAnsi" w:cstheme="minorHAnsi"/>
        </w:rPr>
        <w:t>Cl</w:t>
      </w:r>
      <w:r w:rsidR="005A05AB" w:rsidRPr="00D43258">
        <w:rPr>
          <w:rFonts w:asciiTheme="majorHAnsi" w:hAnsiTheme="majorHAnsi" w:cstheme="minorHAnsi"/>
          <w:vertAlign w:val="subscript"/>
        </w:rPr>
        <w:t xml:space="preserve">2 </w:t>
      </w:r>
      <w:r w:rsidR="005A05AB" w:rsidRPr="00D43258">
        <w:rPr>
          <w:rFonts w:asciiTheme="majorHAnsi" w:hAnsiTheme="majorHAnsi" w:cstheme="minorHAnsi"/>
        </w:rPr>
        <w:t>, Cr in +6 OS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D43258">
        <w:rPr>
          <w:rFonts w:asciiTheme="majorHAnsi" w:hAnsiTheme="majorHAnsi" w:cstheme="minorHAnsi"/>
        </w:rPr>
        <w:t>Ans: 2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tabs>
          <w:tab w:val="left" w:pos="142"/>
        </w:tabs>
        <w:spacing w:line="240" w:lineRule="auto"/>
        <w:jc w:val="both"/>
        <w:rPr>
          <w:rFonts w:asciiTheme="majorHAnsi" w:hAnsiTheme="majorHAnsi" w:cstheme="minorHAnsi"/>
        </w:rPr>
      </w:pPr>
      <w:r w:rsidRPr="00D43258">
        <w:rPr>
          <w:rFonts w:asciiTheme="majorHAnsi" w:hAnsiTheme="majorHAnsi" w:cstheme="minorHAnsi"/>
        </w:rPr>
        <w:t>Ans:1, Ti(IV) has no electron in 3d orbital, no d-d transition is possible, therefore MCl</w:t>
      </w:r>
      <w:r w:rsidRPr="00D43258">
        <w:rPr>
          <w:rFonts w:asciiTheme="majorHAnsi" w:hAnsiTheme="majorHAnsi" w:cstheme="minorHAnsi"/>
          <w:vertAlign w:val="subscript"/>
        </w:rPr>
        <w:t>4</w:t>
      </w:r>
      <w:r w:rsidRPr="00D43258">
        <w:rPr>
          <w:rFonts w:asciiTheme="majorHAnsi" w:hAnsiTheme="majorHAnsi" w:cstheme="minorHAnsi"/>
        </w:rPr>
        <w:t xml:space="preserve"> is colourless, in M(H</w:t>
      </w:r>
      <w:r w:rsidRPr="00D43258">
        <w:rPr>
          <w:rFonts w:asciiTheme="majorHAnsi" w:hAnsiTheme="majorHAnsi" w:cstheme="minorHAnsi"/>
          <w:vertAlign w:val="subscript"/>
        </w:rPr>
        <w:t>2</w:t>
      </w:r>
      <w:r w:rsidRPr="00D43258">
        <w:rPr>
          <w:rFonts w:asciiTheme="majorHAnsi" w:hAnsiTheme="majorHAnsi" w:cstheme="minorHAnsi"/>
        </w:rPr>
        <w:t>O)</w:t>
      </w:r>
      <w:r w:rsidRPr="00D43258">
        <w:rPr>
          <w:rFonts w:asciiTheme="majorHAnsi" w:hAnsiTheme="majorHAnsi" w:cstheme="minorHAnsi"/>
          <w:vertAlign w:val="subscript"/>
        </w:rPr>
        <w:t>6</w:t>
      </w:r>
      <w:r w:rsidRPr="00D43258">
        <w:rPr>
          <w:rFonts w:asciiTheme="majorHAnsi" w:hAnsiTheme="majorHAnsi" w:cstheme="minorHAnsi"/>
        </w:rPr>
        <w:t>]</w:t>
      </w:r>
      <w:r w:rsidRPr="00D43258">
        <w:rPr>
          <w:rFonts w:asciiTheme="majorHAnsi" w:hAnsiTheme="majorHAnsi" w:cstheme="minorHAnsi"/>
          <w:vertAlign w:val="superscript"/>
        </w:rPr>
        <w:t>3+</w:t>
      </w:r>
      <w:r w:rsidRPr="00D43258">
        <w:rPr>
          <w:rFonts w:asciiTheme="majorHAnsi" w:hAnsiTheme="majorHAnsi" w:cstheme="minorHAnsi"/>
        </w:rPr>
        <w:t xml:space="preserve"> there is one electron in 3d orbital and its d-d transition is responsible     for colour.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D43258">
        <w:rPr>
          <w:rFonts w:asciiTheme="majorHAnsi" w:hAnsiTheme="majorHAnsi" w:cstheme="minorHAnsi"/>
        </w:rPr>
        <w:t xml:space="preserve"> Ans:3, Ti exhibits +2,+3 and +4 oxidation states but +6 is not present.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  <w:color w:val="000000" w:themeColor="text1"/>
        </w:rPr>
      </w:pPr>
      <w:r w:rsidRPr="00D43258">
        <w:rPr>
          <w:rFonts w:asciiTheme="majorHAnsi" w:hAnsiTheme="majorHAnsi" w:cstheme="minorHAnsi"/>
          <w:color w:val="000000" w:themeColor="text1"/>
        </w:rPr>
        <w:t xml:space="preserve"> Ans:3, due to charge transfer spectra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D43258">
        <w:rPr>
          <w:rFonts w:asciiTheme="majorHAnsi" w:hAnsiTheme="majorHAnsi" w:cstheme="minorHAnsi"/>
        </w:rPr>
        <w:t xml:space="preserve"> Ans:2, both V</w:t>
      </w:r>
      <w:r w:rsidRPr="00D43258">
        <w:rPr>
          <w:rFonts w:asciiTheme="majorHAnsi" w:hAnsiTheme="majorHAnsi" w:cstheme="minorHAnsi"/>
          <w:vertAlign w:val="superscript"/>
        </w:rPr>
        <w:t>4+</w:t>
      </w:r>
      <w:r w:rsidRPr="00D43258">
        <w:rPr>
          <w:rFonts w:asciiTheme="majorHAnsi" w:hAnsiTheme="majorHAnsi" w:cstheme="minorHAnsi"/>
        </w:rPr>
        <w:t xml:space="preserve"> and Cu</w:t>
      </w:r>
      <w:r w:rsidRPr="00D43258">
        <w:rPr>
          <w:rFonts w:asciiTheme="majorHAnsi" w:hAnsiTheme="majorHAnsi" w:cstheme="minorHAnsi"/>
          <w:vertAlign w:val="superscript"/>
        </w:rPr>
        <w:t>+</w:t>
      </w:r>
      <w:r w:rsidRPr="00D43258">
        <w:rPr>
          <w:rFonts w:asciiTheme="majorHAnsi" w:hAnsiTheme="majorHAnsi" w:cstheme="minorHAnsi"/>
        </w:rPr>
        <w:t xml:space="preserve"> have one electron in the d-orbital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D43258">
        <w:rPr>
          <w:rFonts w:asciiTheme="majorHAnsi" w:hAnsiTheme="majorHAnsi" w:cstheme="minorHAnsi"/>
        </w:rPr>
        <w:t xml:space="preserve"> Ans: 3 , since oxalate is a bidentate ligand, it forms the stable complex. Rings provide greater stability to complex (chelate effect)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D43258">
        <w:rPr>
          <w:rFonts w:asciiTheme="majorHAnsi" w:hAnsiTheme="majorHAnsi" w:cstheme="minorHAnsi"/>
        </w:rPr>
        <w:t xml:space="preserve"> Ans: 2, ∆</w:t>
      </w:r>
      <w:r w:rsidRPr="00D43258">
        <w:rPr>
          <w:rFonts w:asciiTheme="majorHAnsi" w:hAnsiTheme="majorHAnsi" w:cstheme="minorHAnsi"/>
          <w:vertAlign w:val="subscript"/>
        </w:rPr>
        <w:t xml:space="preserve">t </w:t>
      </w:r>
      <w:r w:rsidRPr="00D43258">
        <w:rPr>
          <w:rFonts w:asciiTheme="majorHAnsi" w:hAnsiTheme="majorHAnsi" w:cstheme="minorHAnsi"/>
        </w:rPr>
        <w:t>= 4/9 ∆</w:t>
      </w:r>
      <w:r w:rsidRPr="00D43258">
        <w:rPr>
          <w:rFonts w:asciiTheme="majorHAnsi" w:hAnsiTheme="majorHAnsi" w:cstheme="minorHAnsi"/>
          <w:vertAlign w:val="subscript"/>
        </w:rPr>
        <w:t xml:space="preserve">o  </w:t>
      </w:r>
      <w:r w:rsidRPr="00D43258">
        <w:rPr>
          <w:rFonts w:asciiTheme="majorHAnsi" w:hAnsiTheme="majorHAnsi" w:cstheme="minorHAnsi"/>
        </w:rPr>
        <w:t>=4/9 x 27= 12 kJ/mol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spacing w:before="240"/>
        <w:jc w:val="both"/>
        <w:rPr>
          <w:rFonts w:asciiTheme="majorHAnsi" w:hAnsiTheme="majorHAnsi" w:cstheme="minorHAnsi"/>
        </w:rPr>
      </w:pPr>
      <w:r w:rsidRPr="00D43258">
        <w:rPr>
          <w:rFonts w:asciiTheme="majorHAnsi" w:hAnsiTheme="majorHAnsi" w:cstheme="minorHAnsi"/>
        </w:rPr>
        <w:t>Ans: 4, smaller the value of dissociation constant more is the stability.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D43258">
        <w:rPr>
          <w:rFonts w:asciiTheme="majorHAnsi" w:hAnsiTheme="majorHAnsi" w:cstheme="minorHAnsi"/>
        </w:rPr>
        <w:t xml:space="preserve"> </w:t>
      </w:r>
      <w:r w:rsidR="0000534B" w:rsidRPr="00D43258">
        <w:rPr>
          <w:rFonts w:asciiTheme="majorHAnsi" w:hAnsiTheme="majorHAnsi" w:cstheme="minorHAnsi"/>
        </w:rPr>
        <w:t>Ans: 2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D43258">
        <w:rPr>
          <w:rFonts w:asciiTheme="majorHAnsi" w:hAnsiTheme="majorHAnsi" w:cstheme="minorHAnsi"/>
        </w:rPr>
        <w:t xml:space="preserve">Ans: 4, </w:t>
      </w:r>
      <w:r w:rsidRPr="00D43258">
        <w:rPr>
          <w:rFonts w:asciiTheme="majorHAnsi" w:hAnsiTheme="majorHAnsi" w:cstheme="minorHAnsi"/>
        </w:rPr>
        <w:tab/>
      </w:r>
      <w:r w:rsidRPr="00D43258">
        <w:rPr>
          <w:rFonts w:asciiTheme="majorHAnsi" w:hAnsiTheme="majorHAnsi" w:cstheme="minorHAnsi"/>
        </w:rPr>
        <w:tab/>
        <w:t>Since ∆</w:t>
      </w:r>
      <w:r w:rsidRPr="00D43258">
        <w:rPr>
          <w:rFonts w:asciiTheme="majorHAnsi" w:hAnsiTheme="majorHAnsi" w:cstheme="minorHAnsi"/>
          <w:vertAlign w:val="subscript"/>
        </w:rPr>
        <w:t xml:space="preserve">o </w:t>
      </w:r>
      <w:r w:rsidRPr="00D43258">
        <w:rPr>
          <w:rFonts w:asciiTheme="majorHAnsi" w:hAnsiTheme="majorHAnsi" w:cstheme="minorHAnsi"/>
        </w:rPr>
        <w:t xml:space="preserve">&gt; P, pairing takes place thus </w:t>
      </w:r>
      <m:oMath>
        <m:sSubSup>
          <m:sSubSupPr>
            <m:ctrlPr>
              <w:rPr>
                <w:rFonts w:ascii="Cambria Math" w:hAnsiTheme="majorHAnsi" w:cstheme="minorHAnsi"/>
                <w:i/>
              </w:rPr>
            </m:ctrlPr>
          </m:sSubSupPr>
          <m:e>
            <m:r>
              <w:rPr>
                <w:rFonts w:ascii="Cambria Math" w:hAnsiTheme="majorHAnsi" w:cstheme="minorHAnsi"/>
              </w:rPr>
              <m:t>t</m:t>
            </m:r>
          </m:e>
          <m:sub>
            <m:r>
              <w:rPr>
                <w:rFonts w:ascii="Cambria Math" w:hAnsiTheme="majorHAnsi" w:cstheme="minorHAnsi"/>
              </w:rPr>
              <m:t>2g</m:t>
            </m:r>
          </m:sub>
          <m:sup>
            <m:r>
              <w:rPr>
                <w:rFonts w:ascii="Cambria Math" w:hAnsiTheme="majorHAnsi" w:cstheme="minorHAnsi"/>
              </w:rPr>
              <m:t>4</m:t>
            </m:r>
          </m:sup>
        </m:sSubSup>
      </m:oMath>
      <w:r w:rsidRPr="00D43258">
        <w:rPr>
          <w:rFonts w:asciiTheme="majorHAnsi" w:hAnsiTheme="majorHAnsi" w:cstheme="minorHAnsi"/>
        </w:rPr>
        <w:t xml:space="preserve"> </w:t>
      </w:r>
      <m:oMath>
        <m:sSubSup>
          <m:sSubSupPr>
            <m:ctrlPr>
              <w:rPr>
                <w:rFonts w:ascii="Cambria Math" w:hAnsiTheme="majorHAnsi" w:cstheme="minorHAnsi"/>
                <w:i/>
              </w:rPr>
            </m:ctrlPr>
          </m:sSubSupPr>
          <m:e>
            <m:r>
              <w:rPr>
                <w:rFonts w:ascii="Cambria Math" w:hAnsiTheme="majorHAnsi" w:cstheme="minorHAnsi"/>
              </w:rPr>
              <m:t>e</m:t>
            </m:r>
          </m:e>
          <m:sub>
            <m:r>
              <w:rPr>
                <w:rFonts w:ascii="Cambria Math" w:hAnsiTheme="majorHAnsi" w:cstheme="minorHAnsi"/>
              </w:rPr>
              <m:t>g</m:t>
            </m:r>
          </m:sub>
          <m:sup>
            <m:r>
              <w:rPr>
                <w:rFonts w:ascii="Cambria Math" w:hAnsiTheme="majorHAnsi" w:cstheme="minorHAnsi"/>
              </w:rPr>
              <m:t>0</m:t>
            </m:r>
          </m:sup>
        </m:sSubSup>
      </m:oMath>
      <w:r w:rsidRPr="00D43258">
        <w:rPr>
          <w:rFonts w:asciiTheme="majorHAnsi" w:hAnsiTheme="majorHAnsi" w:cstheme="minorHAnsi"/>
        </w:rPr>
        <w:t xml:space="preserve"> . Thus hybridization is d</w:t>
      </w:r>
      <w:r w:rsidRPr="00D43258">
        <w:rPr>
          <w:rFonts w:asciiTheme="majorHAnsi" w:hAnsiTheme="majorHAnsi" w:cstheme="minorHAnsi"/>
          <w:vertAlign w:val="superscript"/>
        </w:rPr>
        <w:t>2</w:t>
      </w:r>
      <w:r w:rsidRPr="00D43258">
        <w:rPr>
          <w:rFonts w:asciiTheme="majorHAnsi" w:hAnsiTheme="majorHAnsi" w:cstheme="minorHAnsi"/>
        </w:rPr>
        <w:t>sp</w:t>
      </w:r>
      <w:r w:rsidRPr="00D43258">
        <w:rPr>
          <w:rFonts w:asciiTheme="majorHAnsi" w:hAnsiTheme="majorHAnsi" w:cstheme="minorHAnsi"/>
          <w:vertAlign w:val="superscript"/>
        </w:rPr>
        <w:t>3</w:t>
      </w:r>
      <w:r w:rsidRPr="00D43258">
        <w:rPr>
          <w:rFonts w:asciiTheme="majorHAnsi" w:hAnsiTheme="majorHAnsi" w:cstheme="minorHAnsi"/>
        </w:rPr>
        <w:t>.</w:t>
      </w:r>
    </w:p>
    <w:p w:rsidR="005A05AB" w:rsidRPr="00D43258" w:rsidRDefault="005A05AB" w:rsidP="00D43258">
      <w:pPr>
        <w:pStyle w:val="ListParagraph"/>
        <w:jc w:val="both"/>
        <w:rPr>
          <w:rFonts w:asciiTheme="majorHAnsi" w:hAnsiTheme="majorHAnsi" w:cstheme="minorHAnsi"/>
        </w:rPr>
      </w:pPr>
      <w:r w:rsidRPr="00D43258">
        <w:rPr>
          <w:rFonts w:asciiTheme="majorHAnsi" w:hAnsiTheme="majorHAnsi" w:cstheme="minorHAnsi"/>
        </w:rPr>
        <w:t xml:space="preserve"> [M(AA)</w:t>
      </w:r>
      <w:r w:rsidRPr="00D43258">
        <w:rPr>
          <w:rFonts w:asciiTheme="majorHAnsi" w:hAnsiTheme="majorHAnsi" w:cstheme="minorHAnsi"/>
          <w:vertAlign w:val="subscript"/>
        </w:rPr>
        <w:t>3</w:t>
      </w:r>
      <w:r w:rsidRPr="00D43258">
        <w:rPr>
          <w:rFonts w:asciiTheme="majorHAnsi" w:hAnsiTheme="majorHAnsi" w:cstheme="minorHAnsi"/>
        </w:rPr>
        <w:t>] type shows optical isomerism.</w:t>
      </w:r>
    </w:p>
    <w:p w:rsidR="005A05AB" w:rsidRPr="00D43258" w:rsidRDefault="005A05AB" w:rsidP="00D43258">
      <w:pPr>
        <w:pStyle w:val="ListParagraph"/>
        <w:jc w:val="both"/>
        <w:rPr>
          <w:rFonts w:asciiTheme="majorHAnsi" w:hAnsiTheme="majorHAnsi" w:cstheme="minorHAnsi"/>
        </w:rPr>
      </w:pP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D43258">
        <w:rPr>
          <w:rFonts w:asciiTheme="majorHAnsi" w:hAnsiTheme="majorHAnsi" w:cstheme="minorHAnsi"/>
        </w:rPr>
        <w:t xml:space="preserve"> </w:t>
      </w:r>
      <w:r w:rsidR="0000534B" w:rsidRPr="00D43258">
        <w:rPr>
          <w:rFonts w:asciiTheme="majorHAnsi" w:hAnsiTheme="majorHAnsi" w:cstheme="minorHAnsi"/>
        </w:rPr>
        <w:t>Ans: 2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D43258">
        <w:rPr>
          <w:rFonts w:asciiTheme="majorHAnsi" w:hAnsiTheme="majorHAnsi" w:cstheme="minorHAnsi"/>
        </w:rPr>
        <w:t xml:space="preserve"> Ans: 2,NH</w:t>
      </w:r>
      <w:r w:rsidRPr="00D43258">
        <w:rPr>
          <w:rFonts w:asciiTheme="majorHAnsi" w:hAnsiTheme="majorHAnsi" w:cstheme="minorHAnsi"/>
          <w:vertAlign w:val="subscript"/>
        </w:rPr>
        <w:t>4</w:t>
      </w:r>
      <w:r w:rsidRPr="00D43258">
        <w:rPr>
          <w:rFonts w:asciiTheme="majorHAnsi" w:hAnsiTheme="majorHAnsi" w:cstheme="minorHAnsi"/>
          <w:vertAlign w:val="superscript"/>
        </w:rPr>
        <w:t xml:space="preserve">+ </w:t>
      </w:r>
      <w:r w:rsidRPr="00D43258">
        <w:rPr>
          <w:rFonts w:asciiTheme="majorHAnsi" w:hAnsiTheme="majorHAnsi" w:cstheme="minorHAnsi"/>
        </w:rPr>
        <w:t xml:space="preserve"> has no lone pair of electrons to donate.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D43258">
        <w:rPr>
          <w:rFonts w:asciiTheme="majorHAnsi" w:hAnsiTheme="majorHAnsi" w:cstheme="minorHAnsi"/>
        </w:rPr>
        <w:t xml:space="preserve"> Ans:4 </w:t>
      </w:r>
      <w:r w:rsidRPr="00D43258">
        <w:rPr>
          <w:rFonts w:asciiTheme="majorHAnsi" w:hAnsiTheme="majorHAnsi" w:cstheme="minorHAnsi"/>
        </w:rPr>
        <w:tab/>
        <w:t>EAN = Z - Ox. State + (2x co. number)</w:t>
      </w:r>
    </w:p>
    <w:p w:rsidR="005A05AB" w:rsidRPr="00D43258" w:rsidRDefault="005A05AB" w:rsidP="00D43258">
      <w:pPr>
        <w:pStyle w:val="ListParagraph"/>
        <w:spacing w:before="240"/>
        <w:jc w:val="both"/>
        <w:rPr>
          <w:rFonts w:asciiTheme="majorHAnsi" w:hAnsiTheme="majorHAnsi" w:cstheme="minorHAnsi"/>
        </w:rPr>
      </w:pPr>
      <w:r w:rsidRPr="00D43258">
        <w:rPr>
          <w:rFonts w:asciiTheme="majorHAnsi" w:hAnsiTheme="majorHAnsi" w:cstheme="minorHAnsi"/>
        </w:rPr>
        <w:tab/>
      </w:r>
      <w:r w:rsidRPr="00D43258">
        <w:rPr>
          <w:rFonts w:asciiTheme="majorHAnsi" w:hAnsiTheme="majorHAnsi" w:cstheme="minorHAnsi"/>
        </w:rPr>
        <w:tab/>
        <w:t>=45-3+12= 54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spacing w:before="240"/>
        <w:jc w:val="both"/>
        <w:rPr>
          <w:rFonts w:asciiTheme="majorHAnsi" w:hAnsiTheme="majorHAnsi" w:cstheme="minorHAnsi"/>
        </w:rPr>
      </w:pPr>
      <w:r w:rsidRPr="00D43258">
        <w:rPr>
          <w:rFonts w:asciiTheme="majorHAnsi" w:hAnsiTheme="majorHAnsi" w:cstheme="minorHAnsi"/>
        </w:rPr>
        <w:t xml:space="preserve">Ans: 1, </w:t>
      </w:r>
      <w:r w:rsidRPr="00D43258">
        <w:rPr>
          <w:rFonts w:asciiTheme="majorHAnsi" w:hAnsiTheme="majorHAnsi" w:cstheme="minorHAnsi"/>
        </w:rPr>
        <w:tab/>
        <w:t>here SO</w:t>
      </w:r>
      <w:r w:rsidRPr="00D43258">
        <w:rPr>
          <w:rFonts w:asciiTheme="majorHAnsi" w:hAnsiTheme="majorHAnsi" w:cstheme="minorHAnsi"/>
          <w:vertAlign w:val="subscript"/>
        </w:rPr>
        <w:t>4</w:t>
      </w:r>
      <w:r w:rsidRPr="00D43258">
        <w:rPr>
          <w:rFonts w:asciiTheme="majorHAnsi" w:hAnsiTheme="majorHAnsi" w:cstheme="minorHAnsi"/>
          <w:vertAlign w:val="superscript"/>
        </w:rPr>
        <w:t>2-</w:t>
      </w:r>
      <w:r w:rsidRPr="00D43258">
        <w:rPr>
          <w:rFonts w:asciiTheme="majorHAnsi" w:hAnsiTheme="majorHAnsi" w:cstheme="minorHAnsi"/>
        </w:rPr>
        <w:t xml:space="preserve"> is acting as monodentate ligand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D43258">
        <w:rPr>
          <w:rFonts w:asciiTheme="majorHAnsi" w:hAnsiTheme="majorHAnsi" w:cstheme="minorHAnsi"/>
        </w:rPr>
        <w:t xml:space="preserve"> Ans: 2 it is in the form [Cu(H</w:t>
      </w:r>
      <w:r w:rsidRPr="00D43258">
        <w:rPr>
          <w:rFonts w:asciiTheme="majorHAnsi" w:hAnsiTheme="majorHAnsi" w:cstheme="minorHAnsi"/>
          <w:vertAlign w:val="subscript"/>
        </w:rPr>
        <w:t>2</w:t>
      </w:r>
      <w:r w:rsidRPr="00D43258">
        <w:rPr>
          <w:rFonts w:asciiTheme="majorHAnsi" w:hAnsiTheme="majorHAnsi" w:cstheme="minorHAnsi"/>
        </w:rPr>
        <w:t>O)</w:t>
      </w:r>
      <w:r w:rsidRPr="00D43258">
        <w:rPr>
          <w:rFonts w:asciiTheme="majorHAnsi" w:hAnsiTheme="majorHAnsi" w:cstheme="minorHAnsi"/>
          <w:vertAlign w:val="subscript"/>
        </w:rPr>
        <w:t>4</w:t>
      </w:r>
      <w:r w:rsidRPr="00D43258">
        <w:rPr>
          <w:rFonts w:asciiTheme="majorHAnsi" w:hAnsiTheme="majorHAnsi" w:cstheme="minorHAnsi"/>
        </w:rPr>
        <w:t>]SO</w:t>
      </w:r>
      <w:r w:rsidRPr="00D43258">
        <w:rPr>
          <w:rFonts w:asciiTheme="majorHAnsi" w:hAnsiTheme="majorHAnsi" w:cstheme="minorHAnsi"/>
          <w:vertAlign w:val="subscript"/>
        </w:rPr>
        <w:t>4</w:t>
      </w:r>
      <w:r w:rsidRPr="00D43258">
        <w:rPr>
          <w:rFonts w:asciiTheme="majorHAnsi" w:hAnsiTheme="majorHAnsi" w:cstheme="minorHAnsi"/>
        </w:rPr>
        <w:t>.H</w:t>
      </w:r>
      <w:r w:rsidRPr="00D43258">
        <w:rPr>
          <w:rFonts w:asciiTheme="majorHAnsi" w:hAnsiTheme="majorHAnsi" w:cstheme="minorHAnsi"/>
          <w:vertAlign w:val="subscript"/>
        </w:rPr>
        <w:t>2</w:t>
      </w:r>
      <w:r w:rsidRPr="00D43258">
        <w:rPr>
          <w:rFonts w:asciiTheme="majorHAnsi" w:hAnsiTheme="majorHAnsi" w:cstheme="minorHAnsi"/>
        </w:rPr>
        <w:t>O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D43258">
        <w:rPr>
          <w:rFonts w:asciiTheme="majorHAnsi" w:hAnsiTheme="majorHAnsi" w:cstheme="minorHAnsi"/>
        </w:rPr>
        <w:lastRenderedPageBreak/>
        <w:t xml:space="preserve"> Ans- 1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D43258">
        <w:rPr>
          <w:rFonts w:asciiTheme="majorHAnsi" w:hAnsiTheme="majorHAnsi" w:cstheme="minorHAnsi"/>
        </w:rPr>
        <w:t xml:space="preserve"> Ans: 3, only Cr has electrons in d orbitals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D43258">
        <w:rPr>
          <w:rFonts w:asciiTheme="majorHAnsi" w:hAnsiTheme="majorHAnsi" w:cstheme="minorHAnsi"/>
        </w:rPr>
        <w:t xml:space="preserve"> Ans: 2 Cr is in 0 ox. State. As CO, a strong ligand approaches all electrons pair up. Thus mag. Moment = 0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D43258">
        <w:rPr>
          <w:rFonts w:asciiTheme="majorHAnsi" w:hAnsiTheme="majorHAnsi" w:cstheme="minorHAnsi"/>
        </w:rPr>
        <w:t xml:space="preserve"> Ans: 4,</w:t>
      </w:r>
      <w:r w:rsidRPr="00D43258">
        <w:rPr>
          <w:rFonts w:asciiTheme="majorHAnsi" w:hAnsiTheme="majorHAnsi" w:cstheme="minorHAnsi"/>
        </w:rPr>
        <w:tab/>
      </w:r>
      <w:r w:rsidRPr="00D43258">
        <w:rPr>
          <w:rFonts w:asciiTheme="majorHAnsi" w:hAnsiTheme="majorHAnsi" w:cstheme="minorHAnsi"/>
        </w:rPr>
        <w:tab/>
        <w:t>electronic configuration of d</w:t>
      </w:r>
      <w:r w:rsidRPr="00D43258">
        <w:rPr>
          <w:rFonts w:asciiTheme="majorHAnsi" w:hAnsiTheme="majorHAnsi" w:cstheme="minorHAnsi"/>
          <w:vertAlign w:val="superscript"/>
        </w:rPr>
        <w:t xml:space="preserve">6 </w:t>
      </w:r>
      <w:r w:rsidRPr="00D43258">
        <w:rPr>
          <w:rFonts w:asciiTheme="majorHAnsi" w:hAnsiTheme="majorHAnsi" w:cstheme="minorHAnsi"/>
        </w:rPr>
        <w:t>in low spin = t</w:t>
      </w:r>
      <w:r w:rsidRPr="00D43258">
        <w:rPr>
          <w:rFonts w:asciiTheme="majorHAnsi" w:hAnsiTheme="majorHAnsi" w:cstheme="minorHAnsi"/>
          <w:vertAlign w:val="subscript"/>
        </w:rPr>
        <w:t>2g</w:t>
      </w:r>
      <w:r w:rsidRPr="00D43258">
        <w:rPr>
          <w:rFonts w:asciiTheme="majorHAnsi" w:hAnsiTheme="majorHAnsi" w:cstheme="minorHAnsi"/>
          <w:vertAlign w:val="superscript"/>
        </w:rPr>
        <w:t>6</w:t>
      </w:r>
      <w:r w:rsidRPr="00D43258">
        <w:rPr>
          <w:rFonts w:asciiTheme="majorHAnsi" w:hAnsiTheme="majorHAnsi" w:cstheme="minorHAnsi"/>
        </w:rPr>
        <w:t xml:space="preserve"> e</w:t>
      </w:r>
      <w:r w:rsidRPr="00D43258">
        <w:rPr>
          <w:rFonts w:asciiTheme="majorHAnsi" w:hAnsiTheme="majorHAnsi" w:cstheme="minorHAnsi"/>
          <w:vertAlign w:val="subscript"/>
        </w:rPr>
        <w:t>g</w:t>
      </w:r>
      <w:r w:rsidRPr="00D43258">
        <w:rPr>
          <w:rFonts w:asciiTheme="majorHAnsi" w:hAnsiTheme="majorHAnsi" w:cstheme="minorHAnsi"/>
          <w:vertAlign w:val="superscript"/>
        </w:rPr>
        <w:t>0</w:t>
      </w:r>
    </w:p>
    <w:p w:rsidR="005A05AB" w:rsidRPr="00D43258" w:rsidRDefault="005A05AB" w:rsidP="00D43258">
      <w:pPr>
        <w:pStyle w:val="ListParagraph"/>
        <w:jc w:val="both"/>
        <w:rPr>
          <w:rFonts w:asciiTheme="majorHAnsi" w:hAnsiTheme="majorHAnsi" w:cstheme="minorHAnsi"/>
          <w:vertAlign w:val="subscript"/>
        </w:rPr>
      </w:pPr>
      <w:r w:rsidRPr="00D43258">
        <w:rPr>
          <w:rFonts w:asciiTheme="majorHAnsi" w:hAnsiTheme="majorHAnsi" w:cstheme="minorHAnsi"/>
        </w:rPr>
        <w:t>CFSE = (-0.4x + 0.6y) ∆</w:t>
      </w:r>
      <w:r w:rsidRPr="00D43258">
        <w:rPr>
          <w:rFonts w:asciiTheme="majorHAnsi" w:hAnsiTheme="majorHAnsi" w:cstheme="minorHAnsi"/>
          <w:vertAlign w:val="subscript"/>
        </w:rPr>
        <w:t xml:space="preserve">o       </w:t>
      </w:r>
    </w:p>
    <w:p w:rsidR="005A05AB" w:rsidRPr="00D43258" w:rsidRDefault="005A05AB" w:rsidP="00D43258">
      <w:pPr>
        <w:pStyle w:val="ListParagraph"/>
        <w:jc w:val="both"/>
        <w:rPr>
          <w:rFonts w:asciiTheme="majorHAnsi" w:hAnsiTheme="majorHAnsi" w:cstheme="minorHAnsi"/>
        </w:rPr>
      </w:pPr>
      <w:r w:rsidRPr="00D43258">
        <w:rPr>
          <w:rFonts w:asciiTheme="majorHAnsi" w:hAnsiTheme="majorHAnsi" w:cstheme="minorHAnsi"/>
          <w:vertAlign w:val="subscript"/>
        </w:rPr>
        <w:tab/>
      </w:r>
      <w:r w:rsidRPr="00D43258">
        <w:rPr>
          <w:rFonts w:asciiTheme="majorHAnsi" w:hAnsiTheme="majorHAnsi" w:cstheme="minorHAnsi"/>
        </w:rPr>
        <w:t>= (  -</w:t>
      </w:r>
      <m:oMath>
        <m:r>
          <w:rPr>
            <w:rFonts w:ascii="Cambria Math" w:hAnsiTheme="majorHAnsi" w:cstheme="minorHAnsi"/>
          </w:rPr>
          <m:t xml:space="preserve"> </m:t>
        </m:r>
        <m:f>
          <m:fPr>
            <m:ctrlPr>
              <w:rPr>
                <w:rFonts w:ascii="Cambria Math" w:hAnsiTheme="majorHAnsi" w:cstheme="minorHAnsi"/>
                <w:i/>
              </w:rPr>
            </m:ctrlPr>
          </m:fPr>
          <m:num>
            <m:r>
              <w:rPr>
                <w:rFonts w:ascii="Cambria Math" w:hAnsiTheme="majorHAnsi" w:cstheme="minorHAnsi"/>
              </w:rPr>
              <m:t>2</m:t>
            </m:r>
          </m:num>
          <m:den>
            <m:r>
              <w:rPr>
                <w:rFonts w:ascii="Cambria Math" w:hAnsiTheme="majorHAnsi" w:cstheme="minorHAnsi"/>
              </w:rPr>
              <m:t>5</m:t>
            </m:r>
          </m:den>
        </m:f>
        <m:r>
          <w:rPr>
            <w:rFonts w:ascii="Cambria Math" w:hAnsiTheme="majorHAnsi" w:cstheme="minorHAnsi"/>
          </w:rPr>
          <m:t xml:space="preserve"> </m:t>
        </m:r>
      </m:oMath>
      <w:r w:rsidRPr="00D43258">
        <w:rPr>
          <w:rFonts w:asciiTheme="majorHAnsi" w:hAnsiTheme="majorHAnsi" w:cstheme="minorHAnsi"/>
        </w:rPr>
        <w:t xml:space="preserve">x + </w:t>
      </w:r>
      <m:oMath>
        <m:f>
          <m:fPr>
            <m:ctrlPr>
              <w:rPr>
                <w:rFonts w:ascii="Cambria Math" w:hAnsiTheme="majorHAnsi" w:cstheme="minorHAnsi"/>
                <w:i/>
              </w:rPr>
            </m:ctrlPr>
          </m:fPr>
          <m:num>
            <m:r>
              <w:rPr>
                <w:rFonts w:ascii="Cambria Math" w:hAnsiTheme="majorHAnsi" w:cstheme="minorHAnsi"/>
              </w:rPr>
              <m:t>3</m:t>
            </m:r>
          </m:num>
          <m:den>
            <m:r>
              <w:rPr>
                <w:rFonts w:ascii="Cambria Math" w:hAnsiTheme="majorHAnsi" w:cstheme="minorHAnsi"/>
              </w:rPr>
              <m:t>5</m:t>
            </m:r>
          </m:den>
        </m:f>
        <m:r>
          <w:rPr>
            <w:rFonts w:ascii="Cambria Math" w:hAnsiTheme="majorHAnsi" w:cstheme="minorHAnsi"/>
          </w:rPr>
          <m:t xml:space="preserve"> </m:t>
        </m:r>
      </m:oMath>
      <w:r w:rsidRPr="00D43258">
        <w:rPr>
          <w:rFonts w:asciiTheme="majorHAnsi" w:hAnsiTheme="majorHAnsi" w:cstheme="minorHAnsi"/>
        </w:rPr>
        <w:t>y  ) ∆</w:t>
      </w:r>
      <w:r w:rsidRPr="00D43258">
        <w:rPr>
          <w:rFonts w:asciiTheme="majorHAnsi" w:hAnsiTheme="majorHAnsi" w:cstheme="minorHAnsi"/>
          <w:vertAlign w:val="subscript"/>
        </w:rPr>
        <w:t xml:space="preserve">o            </w:t>
      </w:r>
      <w:r w:rsidRPr="00D43258">
        <w:rPr>
          <w:rFonts w:asciiTheme="majorHAnsi" w:hAnsiTheme="majorHAnsi" w:cstheme="minorHAnsi"/>
        </w:rPr>
        <w:t>here x=6  y=0</w:t>
      </w:r>
    </w:p>
    <w:p w:rsidR="005A05AB" w:rsidRPr="00D43258" w:rsidRDefault="005A05AB" w:rsidP="00D43258">
      <w:pPr>
        <w:pStyle w:val="ListParagraph"/>
        <w:jc w:val="both"/>
        <w:rPr>
          <w:rFonts w:asciiTheme="majorHAnsi" w:hAnsiTheme="majorHAnsi" w:cstheme="minorHAnsi"/>
          <w:vertAlign w:val="subscript"/>
        </w:rPr>
      </w:pPr>
      <w:r w:rsidRPr="00D43258">
        <w:rPr>
          <w:rFonts w:asciiTheme="majorHAnsi" w:hAnsiTheme="majorHAnsi" w:cstheme="minorHAnsi"/>
        </w:rPr>
        <w:tab/>
        <w:t>=(  -</w:t>
      </w:r>
      <m:oMath>
        <m:r>
          <w:rPr>
            <w:rFonts w:ascii="Cambria Math" w:hAnsiTheme="majorHAnsi" w:cstheme="minorHAnsi"/>
          </w:rPr>
          <m:t xml:space="preserve"> </m:t>
        </m:r>
        <m:f>
          <m:fPr>
            <m:ctrlPr>
              <w:rPr>
                <w:rFonts w:ascii="Cambria Math" w:hAnsiTheme="majorHAnsi" w:cstheme="minorHAnsi"/>
                <w:i/>
              </w:rPr>
            </m:ctrlPr>
          </m:fPr>
          <m:num>
            <m:r>
              <w:rPr>
                <w:rFonts w:ascii="Cambria Math" w:hAnsiTheme="majorHAnsi" w:cstheme="minorHAnsi"/>
              </w:rPr>
              <m:t>2</m:t>
            </m:r>
          </m:num>
          <m:den>
            <m:r>
              <w:rPr>
                <w:rFonts w:ascii="Cambria Math" w:hAnsiTheme="majorHAnsi" w:cstheme="minorHAnsi"/>
              </w:rPr>
              <m:t>5</m:t>
            </m:r>
          </m:den>
        </m:f>
        <m:r>
          <w:rPr>
            <w:rFonts w:ascii="Cambria Math" w:hAnsiTheme="majorHAnsi" w:cstheme="minorHAnsi"/>
          </w:rPr>
          <m:t xml:space="preserve"> </m:t>
        </m:r>
      </m:oMath>
      <w:r w:rsidRPr="00D43258">
        <w:rPr>
          <w:rFonts w:asciiTheme="majorHAnsi" w:hAnsiTheme="majorHAnsi" w:cstheme="minorHAnsi"/>
        </w:rPr>
        <w:t>x 6 ) + 0   ∆</w:t>
      </w:r>
      <w:r w:rsidRPr="00D43258">
        <w:rPr>
          <w:rFonts w:asciiTheme="majorHAnsi" w:hAnsiTheme="majorHAnsi" w:cstheme="minorHAnsi"/>
          <w:vertAlign w:val="subscript"/>
        </w:rPr>
        <w:t>o</w:t>
      </w:r>
    </w:p>
    <w:p w:rsidR="005A05AB" w:rsidRPr="00D43258" w:rsidRDefault="005A05AB" w:rsidP="00D43258">
      <w:pPr>
        <w:pStyle w:val="ListParagraph"/>
        <w:jc w:val="both"/>
        <w:rPr>
          <w:rFonts w:asciiTheme="majorHAnsi" w:hAnsiTheme="majorHAnsi" w:cstheme="minorHAnsi"/>
          <w:vertAlign w:val="subscript"/>
        </w:rPr>
      </w:pPr>
      <w:r w:rsidRPr="00D43258">
        <w:rPr>
          <w:rFonts w:asciiTheme="majorHAnsi" w:hAnsiTheme="majorHAnsi" w:cstheme="minorHAnsi"/>
        </w:rPr>
        <w:t>No of electrons pairs= 3,               Thus pairing energy = 3P</w:t>
      </w:r>
    </w:p>
    <w:p w:rsidR="005A05AB" w:rsidRPr="00D43258" w:rsidRDefault="005A05AB" w:rsidP="00D43258">
      <w:pPr>
        <w:pStyle w:val="ListParagraph"/>
        <w:jc w:val="both"/>
        <w:rPr>
          <w:rFonts w:asciiTheme="majorHAnsi" w:hAnsiTheme="majorHAnsi" w:cstheme="minorHAnsi"/>
        </w:rPr>
      </w:pPr>
      <w:r w:rsidRPr="00D43258">
        <w:rPr>
          <w:rFonts w:asciiTheme="majorHAnsi" w:hAnsiTheme="majorHAnsi" w:cstheme="minorHAnsi"/>
        </w:rPr>
        <w:t>Therefore energy of low spin d</w:t>
      </w:r>
      <w:r w:rsidRPr="00D43258">
        <w:rPr>
          <w:rFonts w:asciiTheme="majorHAnsi" w:hAnsiTheme="majorHAnsi" w:cstheme="minorHAnsi"/>
          <w:vertAlign w:val="superscript"/>
        </w:rPr>
        <w:t>6</w:t>
      </w:r>
      <w:r w:rsidRPr="00D43258">
        <w:rPr>
          <w:rFonts w:asciiTheme="majorHAnsi" w:hAnsiTheme="majorHAnsi" w:cstheme="minorHAnsi"/>
        </w:rPr>
        <w:t xml:space="preserve"> cation  = </w:t>
      </w:r>
      <m:oMath>
        <m:r>
          <w:rPr>
            <w:rFonts w:asciiTheme="majorHAnsi" w:hAnsiTheme="majorHAnsi" w:cstheme="minorHAnsi"/>
          </w:rPr>
          <m:t>-</m:t>
        </m:r>
        <m:f>
          <m:fPr>
            <m:ctrlPr>
              <w:rPr>
                <w:rFonts w:ascii="Cambria Math" w:hAnsiTheme="majorHAnsi" w:cstheme="minorHAnsi"/>
                <w:i/>
              </w:rPr>
            </m:ctrlPr>
          </m:fPr>
          <m:num>
            <m:r>
              <w:rPr>
                <w:rFonts w:ascii="Cambria Math" w:hAnsiTheme="majorHAnsi" w:cstheme="minorHAnsi"/>
              </w:rPr>
              <m:t>12</m:t>
            </m:r>
          </m:num>
          <m:den>
            <m:r>
              <w:rPr>
                <w:rFonts w:ascii="Cambria Math" w:hAnsiTheme="majorHAnsi" w:cstheme="minorHAnsi"/>
              </w:rPr>
              <m:t>5</m:t>
            </m:r>
          </m:den>
        </m:f>
        <m:r>
          <w:rPr>
            <w:rFonts w:ascii="Cambria Math" w:hAnsiTheme="majorHAnsi" w:cstheme="minorHAnsi"/>
          </w:rPr>
          <m:t xml:space="preserve"> </m:t>
        </m:r>
        <m:sSub>
          <m:sSubPr>
            <m:ctrlPr>
              <w:rPr>
                <w:rFonts w:ascii="Cambria Math" w:hAnsiTheme="majorHAnsi" w:cstheme="minorHAnsi"/>
                <w:i/>
              </w:rPr>
            </m:ctrlPr>
          </m:sSubPr>
          <m:e>
            <m:r>
              <w:rPr>
                <w:rFonts w:asciiTheme="majorHAnsi" w:hAnsiTheme="majorHAnsi" w:cstheme="minorHAnsi"/>
              </w:rPr>
              <m:t>∆</m:t>
            </m:r>
          </m:e>
          <m:sub>
            <m:r>
              <w:rPr>
                <w:rFonts w:ascii="Cambria Math" w:hAnsiTheme="majorHAnsi" w:cstheme="minorHAnsi"/>
              </w:rPr>
              <m:t>o</m:t>
            </m:r>
          </m:sub>
        </m:sSub>
        <m:r>
          <w:rPr>
            <w:rFonts w:ascii="Cambria Math" w:hAnsiTheme="majorHAnsi" w:cstheme="minorHAnsi"/>
          </w:rPr>
          <m:t xml:space="preserve"> + 3P</m:t>
        </m:r>
      </m:oMath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D43258">
        <w:rPr>
          <w:rFonts w:asciiTheme="majorHAnsi" w:hAnsiTheme="majorHAnsi" w:cstheme="minorHAnsi"/>
        </w:rPr>
        <w:t xml:space="preserve"> Ans: 4, smaller the value of dissociation constant more is the stability.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D43258">
        <w:rPr>
          <w:rFonts w:asciiTheme="majorHAnsi" w:hAnsiTheme="majorHAnsi" w:cstheme="minorHAnsi"/>
        </w:rPr>
        <w:t xml:space="preserve"> Ans: 2, ∆</w:t>
      </w:r>
      <w:r w:rsidRPr="00D43258">
        <w:rPr>
          <w:rFonts w:asciiTheme="majorHAnsi" w:hAnsiTheme="majorHAnsi" w:cstheme="minorHAnsi"/>
          <w:vertAlign w:val="subscript"/>
        </w:rPr>
        <w:t xml:space="preserve">t </w:t>
      </w:r>
      <w:r w:rsidRPr="00D43258">
        <w:rPr>
          <w:rFonts w:asciiTheme="majorHAnsi" w:hAnsiTheme="majorHAnsi" w:cstheme="minorHAnsi"/>
        </w:rPr>
        <w:t>= 4/9 ∆</w:t>
      </w:r>
      <w:r w:rsidRPr="00D43258">
        <w:rPr>
          <w:rFonts w:asciiTheme="majorHAnsi" w:hAnsiTheme="majorHAnsi" w:cstheme="minorHAnsi"/>
          <w:vertAlign w:val="subscript"/>
        </w:rPr>
        <w:t xml:space="preserve">o  </w:t>
      </w:r>
      <w:r w:rsidRPr="00D43258">
        <w:rPr>
          <w:rFonts w:asciiTheme="majorHAnsi" w:hAnsiTheme="majorHAnsi" w:cstheme="minorHAnsi"/>
        </w:rPr>
        <w:t>=4/9 x 27= 12 kJ/mol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D43258">
        <w:rPr>
          <w:rFonts w:asciiTheme="majorHAnsi" w:hAnsiTheme="majorHAnsi" w:cstheme="minorHAnsi"/>
        </w:rPr>
        <w:t>Ans: 4, for symmetrical filing i.e., t</w:t>
      </w:r>
      <w:r w:rsidRPr="00D43258">
        <w:rPr>
          <w:rFonts w:asciiTheme="majorHAnsi" w:hAnsiTheme="majorHAnsi" w:cstheme="minorHAnsi"/>
          <w:vertAlign w:val="subscript"/>
        </w:rPr>
        <w:t>2g</w:t>
      </w:r>
      <w:r w:rsidRPr="00D43258">
        <w:rPr>
          <w:rFonts w:asciiTheme="majorHAnsi" w:hAnsiTheme="majorHAnsi" w:cstheme="minorHAnsi"/>
        </w:rPr>
        <w:t xml:space="preserve"> </w:t>
      </w:r>
      <w:r w:rsidRPr="00D43258">
        <w:rPr>
          <w:rFonts w:asciiTheme="majorHAnsi" w:hAnsiTheme="majorHAnsi" w:cstheme="minorHAnsi"/>
          <w:vertAlign w:val="superscript"/>
        </w:rPr>
        <w:t>3</w:t>
      </w:r>
      <w:r w:rsidRPr="00D43258">
        <w:rPr>
          <w:rFonts w:asciiTheme="majorHAnsi" w:hAnsiTheme="majorHAnsi" w:cstheme="minorHAnsi"/>
        </w:rPr>
        <w:t xml:space="preserve"> e</w:t>
      </w:r>
      <w:r w:rsidRPr="00D43258">
        <w:rPr>
          <w:rFonts w:asciiTheme="majorHAnsi" w:hAnsiTheme="majorHAnsi" w:cstheme="minorHAnsi"/>
          <w:vertAlign w:val="subscript"/>
        </w:rPr>
        <w:t>g</w:t>
      </w:r>
      <w:r w:rsidRPr="00D43258">
        <w:rPr>
          <w:rFonts w:asciiTheme="majorHAnsi" w:hAnsiTheme="majorHAnsi" w:cstheme="minorHAnsi"/>
          <w:vertAlign w:val="superscript"/>
        </w:rPr>
        <w:t xml:space="preserve">2  </w:t>
      </w:r>
      <w:r w:rsidRPr="00D43258">
        <w:rPr>
          <w:rFonts w:asciiTheme="majorHAnsi" w:hAnsiTheme="majorHAnsi" w:cstheme="minorHAnsi"/>
        </w:rPr>
        <w:t>, five 3d electrons are required(3d</w:t>
      </w:r>
      <w:r w:rsidRPr="00D43258">
        <w:rPr>
          <w:rFonts w:asciiTheme="majorHAnsi" w:hAnsiTheme="majorHAnsi" w:cstheme="minorHAnsi"/>
          <w:vertAlign w:val="superscript"/>
        </w:rPr>
        <w:t>5</w:t>
      </w:r>
      <w:r w:rsidRPr="00D43258">
        <w:rPr>
          <w:rFonts w:asciiTheme="majorHAnsi" w:hAnsiTheme="majorHAnsi" w:cstheme="minorHAnsi"/>
        </w:rPr>
        <w:t xml:space="preserve">). </w:t>
      </w:r>
    </w:p>
    <w:p w:rsidR="005A05AB" w:rsidRPr="00D43258" w:rsidRDefault="005A05AB" w:rsidP="00D43258">
      <w:pPr>
        <w:pStyle w:val="ListParagraph"/>
        <w:jc w:val="both"/>
        <w:rPr>
          <w:rFonts w:asciiTheme="majorHAnsi" w:hAnsiTheme="majorHAnsi" w:cstheme="minorHAnsi"/>
        </w:rPr>
      </w:pPr>
      <w:r w:rsidRPr="00D43258">
        <w:rPr>
          <w:rFonts w:asciiTheme="majorHAnsi" w:hAnsiTheme="majorHAnsi" w:cstheme="minorHAnsi"/>
        </w:rPr>
        <w:t>In [CoF</w:t>
      </w:r>
      <w:r w:rsidRPr="00D43258">
        <w:rPr>
          <w:rFonts w:asciiTheme="majorHAnsi" w:hAnsiTheme="majorHAnsi" w:cstheme="minorHAnsi"/>
          <w:vertAlign w:val="subscript"/>
        </w:rPr>
        <w:t>6</w:t>
      </w:r>
      <w:r w:rsidRPr="00D43258">
        <w:rPr>
          <w:rFonts w:asciiTheme="majorHAnsi" w:hAnsiTheme="majorHAnsi" w:cstheme="minorHAnsi"/>
        </w:rPr>
        <w:t>]</w:t>
      </w:r>
      <w:r w:rsidRPr="00D43258">
        <w:rPr>
          <w:rFonts w:asciiTheme="majorHAnsi" w:hAnsiTheme="majorHAnsi" w:cstheme="minorHAnsi"/>
          <w:vertAlign w:val="superscript"/>
        </w:rPr>
        <w:t xml:space="preserve">3- </w:t>
      </w:r>
      <w:r w:rsidRPr="00D43258">
        <w:rPr>
          <w:rFonts w:asciiTheme="majorHAnsi" w:hAnsiTheme="majorHAnsi" w:cstheme="minorHAnsi"/>
        </w:rPr>
        <w:t>--------------Co</w:t>
      </w:r>
      <w:r w:rsidRPr="00D43258">
        <w:rPr>
          <w:rFonts w:asciiTheme="majorHAnsi" w:hAnsiTheme="majorHAnsi" w:cstheme="minorHAnsi"/>
          <w:vertAlign w:val="superscript"/>
        </w:rPr>
        <w:t>3+</w:t>
      </w:r>
      <w:r w:rsidRPr="00D43258">
        <w:rPr>
          <w:rFonts w:asciiTheme="majorHAnsi" w:hAnsiTheme="majorHAnsi" w:cstheme="minorHAnsi"/>
        </w:rPr>
        <w:t>--3d</w:t>
      </w:r>
      <w:r w:rsidRPr="00D43258">
        <w:rPr>
          <w:rFonts w:asciiTheme="majorHAnsi" w:hAnsiTheme="majorHAnsi" w:cstheme="minorHAnsi"/>
          <w:vertAlign w:val="superscript"/>
        </w:rPr>
        <w:t>6</w:t>
      </w:r>
    </w:p>
    <w:p w:rsidR="005A05AB" w:rsidRPr="00D43258" w:rsidRDefault="005A05AB" w:rsidP="00D43258">
      <w:pPr>
        <w:pStyle w:val="ListParagraph"/>
        <w:jc w:val="both"/>
        <w:rPr>
          <w:rFonts w:asciiTheme="majorHAnsi" w:hAnsiTheme="majorHAnsi" w:cstheme="minorHAnsi"/>
          <w:vertAlign w:val="superscript"/>
        </w:rPr>
      </w:pPr>
      <w:r w:rsidRPr="00D43258">
        <w:rPr>
          <w:rFonts w:asciiTheme="majorHAnsi" w:hAnsiTheme="majorHAnsi" w:cstheme="minorHAnsi"/>
        </w:rPr>
        <w:t xml:space="preserve"> [Co(NH</w:t>
      </w:r>
      <w:r w:rsidRPr="00D43258">
        <w:rPr>
          <w:rFonts w:asciiTheme="majorHAnsi" w:hAnsiTheme="majorHAnsi" w:cstheme="minorHAnsi"/>
          <w:vertAlign w:val="subscript"/>
        </w:rPr>
        <w:t>3</w:t>
      </w:r>
      <w:r w:rsidRPr="00D43258">
        <w:rPr>
          <w:rFonts w:asciiTheme="majorHAnsi" w:hAnsiTheme="majorHAnsi" w:cstheme="minorHAnsi"/>
        </w:rPr>
        <w:t>)</w:t>
      </w:r>
      <w:r w:rsidRPr="00D43258">
        <w:rPr>
          <w:rFonts w:asciiTheme="majorHAnsi" w:hAnsiTheme="majorHAnsi" w:cstheme="minorHAnsi"/>
          <w:vertAlign w:val="subscript"/>
        </w:rPr>
        <w:t>6</w:t>
      </w:r>
      <w:r w:rsidRPr="00D43258">
        <w:rPr>
          <w:rFonts w:asciiTheme="majorHAnsi" w:hAnsiTheme="majorHAnsi" w:cstheme="minorHAnsi"/>
        </w:rPr>
        <w:t>]</w:t>
      </w:r>
      <w:r w:rsidRPr="00D43258">
        <w:rPr>
          <w:rFonts w:asciiTheme="majorHAnsi" w:hAnsiTheme="majorHAnsi" w:cstheme="minorHAnsi"/>
          <w:vertAlign w:val="superscript"/>
        </w:rPr>
        <w:t>3+ ----------------</w:t>
      </w:r>
      <w:r w:rsidRPr="00D43258">
        <w:rPr>
          <w:rFonts w:asciiTheme="majorHAnsi" w:hAnsiTheme="majorHAnsi" w:cstheme="minorHAnsi"/>
        </w:rPr>
        <w:t xml:space="preserve"> Co</w:t>
      </w:r>
      <w:r w:rsidRPr="00D43258">
        <w:rPr>
          <w:rFonts w:asciiTheme="majorHAnsi" w:hAnsiTheme="majorHAnsi" w:cstheme="minorHAnsi"/>
          <w:vertAlign w:val="superscript"/>
        </w:rPr>
        <w:t>3+</w:t>
      </w:r>
      <w:r w:rsidRPr="00D43258">
        <w:rPr>
          <w:rFonts w:asciiTheme="majorHAnsi" w:hAnsiTheme="majorHAnsi" w:cstheme="minorHAnsi"/>
        </w:rPr>
        <w:t>--3d</w:t>
      </w:r>
      <w:r w:rsidRPr="00D43258">
        <w:rPr>
          <w:rFonts w:asciiTheme="majorHAnsi" w:hAnsiTheme="majorHAnsi" w:cstheme="minorHAnsi"/>
          <w:vertAlign w:val="superscript"/>
        </w:rPr>
        <w:t>6</w:t>
      </w:r>
    </w:p>
    <w:p w:rsidR="005A05AB" w:rsidRPr="00D43258" w:rsidRDefault="005A05AB" w:rsidP="00D43258">
      <w:pPr>
        <w:pStyle w:val="ListParagraph"/>
        <w:jc w:val="both"/>
        <w:rPr>
          <w:rFonts w:asciiTheme="majorHAnsi" w:hAnsiTheme="majorHAnsi" w:cstheme="minorHAnsi"/>
          <w:vertAlign w:val="superscript"/>
        </w:rPr>
      </w:pPr>
      <w:r w:rsidRPr="00D43258">
        <w:rPr>
          <w:rFonts w:asciiTheme="majorHAnsi" w:hAnsiTheme="majorHAnsi" w:cstheme="minorHAnsi"/>
        </w:rPr>
        <w:t>[Mn(CN)</w:t>
      </w:r>
      <w:r w:rsidRPr="00D43258">
        <w:rPr>
          <w:rFonts w:asciiTheme="majorHAnsi" w:hAnsiTheme="majorHAnsi" w:cstheme="minorHAnsi"/>
          <w:vertAlign w:val="subscript"/>
        </w:rPr>
        <w:t>6</w:t>
      </w:r>
      <w:r w:rsidRPr="00D43258">
        <w:rPr>
          <w:rFonts w:asciiTheme="majorHAnsi" w:hAnsiTheme="majorHAnsi" w:cstheme="minorHAnsi"/>
        </w:rPr>
        <w:t>]</w:t>
      </w:r>
      <w:r w:rsidRPr="00D43258">
        <w:rPr>
          <w:rFonts w:asciiTheme="majorHAnsi" w:hAnsiTheme="majorHAnsi" w:cstheme="minorHAnsi"/>
          <w:vertAlign w:val="superscript"/>
        </w:rPr>
        <w:t>4-  ---------------</w:t>
      </w:r>
      <w:r w:rsidRPr="00D43258">
        <w:rPr>
          <w:rFonts w:asciiTheme="majorHAnsi" w:hAnsiTheme="majorHAnsi" w:cstheme="minorHAnsi"/>
        </w:rPr>
        <w:t>Mn</w:t>
      </w:r>
      <w:r w:rsidRPr="00D43258">
        <w:rPr>
          <w:rFonts w:asciiTheme="majorHAnsi" w:hAnsiTheme="majorHAnsi" w:cstheme="minorHAnsi"/>
          <w:vertAlign w:val="superscript"/>
        </w:rPr>
        <w:t>2+</w:t>
      </w:r>
      <w:r w:rsidRPr="00D43258">
        <w:rPr>
          <w:rFonts w:asciiTheme="majorHAnsi" w:hAnsiTheme="majorHAnsi" w:cstheme="minorHAnsi"/>
        </w:rPr>
        <w:t>---3d</w:t>
      </w:r>
      <w:r w:rsidRPr="00D43258">
        <w:rPr>
          <w:rFonts w:asciiTheme="majorHAnsi" w:hAnsiTheme="majorHAnsi" w:cstheme="minorHAnsi"/>
          <w:vertAlign w:val="superscript"/>
        </w:rPr>
        <w:t>5</w:t>
      </w:r>
      <w:r w:rsidRPr="00D43258">
        <w:rPr>
          <w:rFonts w:asciiTheme="majorHAnsi" w:hAnsiTheme="majorHAnsi" w:cstheme="minorHAnsi"/>
        </w:rPr>
        <w:t>-----CN</w:t>
      </w:r>
      <w:r w:rsidRPr="00D43258">
        <w:rPr>
          <w:rFonts w:asciiTheme="majorHAnsi" w:hAnsiTheme="majorHAnsi" w:cstheme="minorHAnsi"/>
          <w:vertAlign w:val="superscript"/>
        </w:rPr>
        <w:t>-</w:t>
      </w:r>
      <w:r w:rsidRPr="00D43258">
        <w:rPr>
          <w:rFonts w:asciiTheme="majorHAnsi" w:hAnsiTheme="majorHAnsi" w:cstheme="minorHAnsi"/>
        </w:rPr>
        <w:t xml:space="preserve"> is a strong field ligand---- t</w:t>
      </w:r>
      <w:r w:rsidRPr="00D43258">
        <w:rPr>
          <w:rFonts w:asciiTheme="majorHAnsi" w:hAnsiTheme="majorHAnsi" w:cstheme="minorHAnsi"/>
          <w:vertAlign w:val="subscript"/>
        </w:rPr>
        <w:t>2g</w:t>
      </w:r>
      <w:r w:rsidRPr="00D43258">
        <w:rPr>
          <w:rFonts w:asciiTheme="majorHAnsi" w:hAnsiTheme="majorHAnsi" w:cstheme="minorHAnsi"/>
        </w:rPr>
        <w:t xml:space="preserve"> </w:t>
      </w:r>
      <w:r w:rsidRPr="00D43258">
        <w:rPr>
          <w:rFonts w:asciiTheme="majorHAnsi" w:hAnsiTheme="majorHAnsi" w:cstheme="minorHAnsi"/>
          <w:vertAlign w:val="superscript"/>
        </w:rPr>
        <w:t>5</w:t>
      </w:r>
      <w:r w:rsidRPr="00D43258">
        <w:rPr>
          <w:rFonts w:asciiTheme="majorHAnsi" w:hAnsiTheme="majorHAnsi" w:cstheme="minorHAnsi"/>
        </w:rPr>
        <w:t xml:space="preserve"> e</w:t>
      </w:r>
      <w:r w:rsidRPr="00D43258">
        <w:rPr>
          <w:rFonts w:asciiTheme="majorHAnsi" w:hAnsiTheme="majorHAnsi" w:cstheme="minorHAnsi"/>
          <w:vertAlign w:val="subscript"/>
        </w:rPr>
        <w:t>g</w:t>
      </w:r>
      <w:r w:rsidRPr="00D43258">
        <w:rPr>
          <w:rFonts w:asciiTheme="majorHAnsi" w:hAnsiTheme="majorHAnsi" w:cstheme="minorHAnsi"/>
          <w:vertAlign w:val="superscript"/>
        </w:rPr>
        <w:t>0</w:t>
      </w:r>
    </w:p>
    <w:p w:rsidR="005A05AB" w:rsidRPr="00D43258" w:rsidRDefault="005A05AB" w:rsidP="00D43258">
      <w:pPr>
        <w:pStyle w:val="ListParagraph"/>
        <w:jc w:val="both"/>
        <w:rPr>
          <w:rFonts w:asciiTheme="majorHAnsi" w:hAnsiTheme="majorHAnsi" w:cstheme="minorHAnsi"/>
          <w:vertAlign w:val="superscript"/>
        </w:rPr>
      </w:pPr>
      <w:r w:rsidRPr="00D43258">
        <w:rPr>
          <w:rFonts w:asciiTheme="majorHAnsi" w:hAnsiTheme="majorHAnsi" w:cstheme="minorHAnsi"/>
        </w:rPr>
        <w:t>[FeF</w:t>
      </w:r>
      <w:r w:rsidRPr="00D43258">
        <w:rPr>
          <w:rFonts w:asciiTheme="majorHAnsi" w:hAnsiTheme="majorHAnsi" w:cstheme="minorHAnsi"/>
          <w:vertAlign w:val="subscript"/>
        </w:rPr>
        <w:t>6</w:t>
      </w:r>
      <w:r w:rsidRPr="00D43258">
        <w:rPr>
          <w:rFonts w:asciiTheme="majorHAnsi" w:hAnsiTheme="majorHAnsi" w:cstheme="minorHAnsi"/>
        </w:rPr>
        <w:t>]</w:t>
      </w:r>
      <w:r w:rsidRPr="00D43258">
        <w:rPr>
          <w:rFonts w:asciiTheme="majorHAnsi" w:hAnsiTheme="majorHAnsi" w:cstheme="minorHAnsi"/>
          <w:vertAlign w:val="superscript"/>
        </w:rPr>
        <w:t>3-</w:t>
      </w:r>
      <w:r w:rsidRPr="00D43258">
        <w:rPr>
          <w:rFonts w:asciiTheme="majorHAnsi" w:hAnsiTheme="majorHAnsi" w:cstheme="minorHAnsi"/>
          <w:vertAlign w:val="subscript"/>
        </w:rPr>
        <w:t>------------------------</w:t>
      </w:r>
      <w:r w:rsidRPr="00D43258">
        <w:rPr>
          <w:rFonts w:asciiTheme="majorHAnsi" w:hAnsiTheme="majorHAnsi" w:cstheme="minorHAnsi"/>
        </w:rPr>
        <w:t>Fe</w:t>
      </w:r>
      <w:r w:rsidRPr="00D43258">
        <w:rPr>
          <w:rFonts w:asciiTheme="majorHAnsi" w:hAnsiTheme="majorHAnsi" w:cstheme="minorHAnsi"/>
          <w:vertAlign w:val="superscript"/>
        </w:rPr>
        <w:t>3+</w:t>
      </w:r>
      <w:r w:rsidRPr="00D43258">
        <w:rPr>
          <w:rFonts w:asciiTheme="majorHAnsi" w:hAnsiTheme="majorHAnsi" w:cstheme="minorHAnsi"/>
        </w:rPr>
        <w:t>-------3d</w:t>
      </w:r>
      <w:r w:rsidRPr="00D43258">
        <w:rPr>
          <w:rFonts w:asciiTheme="majorHAnsi" w:hAnsiTheme="majorHAnsi" w:cstheme="minorHAnsi"/>
          <w:vertAlign w:val="superscript"/>
        </w:rPr>
        <w:t>5</w:t>
      </w:r>
      <w:r w:rsidRPr="00D43258">
        <w:rPr>
          <w:rFonts w:asciiTheme="majorHAnsi" w:hAnsiTheme="majorHAnsi" w:cstheme="minorHAnsi"/>
        </w:rPr>
        <w:t>-----F</w:t>
      </w:r>
      <w:r w:rsidRPr="00D43258">
        <w:rPr>
          <w:rFonts w:asciiTheme="majorHAnsi" w:hAnsiTheme="majorHAnsi" w:cstheme="minorHAnsi"/>
          <w:vertAlign w:val="superscript"/>
        </w:rPr>
        <w:t>-</w:t>
      </w:r>
      <w:r w:rsidRPr="00D43258">
        <w:rPr>
          <w:rFonts w:asciiTheme="majorHAnsi" w:hAnsiTheme="majorHAnsi" w:cstheme="minorHAnsi"/>
        </w:rPr>
        <w:t xml:space="preserve"> is a weak field fligand ---- t</w:t>
      </w:r>
      <w:r w:rsidRPr="00D43258">
        <w:rPr>
          <w:rFonts w:asciiTheme="majorHAnsi" w:hAnsiTheme="majorHAnsi" w:cstheme="minorHAnsi"/>
          <w:vertAlign w:val="subscript"/>
        </w:rPr>
        <w:t>2g</w:t>
      </w:r>
      <w:r w:rsidRPr="00D43258">
        <w:rPr>
          <w:rFonts w:asciiTheme="majorHAnsi" w:hAnsiTheme="majorHAnsi" w:cstheme="minorHAnsi"/>
        </w:rPr>
        <w:t xml:space="preserve"> </w:t>
      </w:r>
      <w:r w:rsidRPr="00D43258">
        <w:rPr>
          <w:rFonts w:asciiTheme="majorHAnsi" w:hAnsiTheme="majorHAnsi" w:cstheme="minorHAnsi"/>
          <w:vertAlign w:val="superscript"/>
        </w:rPr>
        <w:t>3</w:t>
      </w:r>
      <w:r w:rsidRPr="00D43258">
        <w:rPr>
          <w:rFonts w:asciiTheme="majorHAnsi" w:hAnsiTheme="majorHAnsi" w:cstheme="minorHAnsi"/>
        </w:rPr>
        <w:t xml:space="preserve"> e</w:t>
      </w:r>
      <w:r w:rsidRPr="00D43258">
        <w:rPr>
          <w:rFonts w:asciiTheme="majorHAnsi" w:hAnsiTheme="majorHAnsi" w:cstheme="minorHAnsi"/>
          <w:vertAlign w:val="subscript"/>
        </w:rPr>
        <w:t>g</w:t>
      </w:r>
      <w:r w:rsidRPr="00D43258">
        <w:rPr>
          <w:rFonts w:asciiTheme="majorHAnsi" w:hAnsiTheme="majorHAnsi" w:cstheme="minorHAnsi"/>
          <w:vertAlign w:val="superscript"/>
        </w:rPr>
        <w:t>2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D43258">
        <w:rPr>
          <w:rFonts w:asciiTheme="majorHAnsi" w:hAnsiTheme="majorHAnsi" w:cstheme="minorHAnsi"/>
        </w:rPr>
        <w:t>Ans: 3 , since oxalate is a bidentate ligand, it forms the stable complex. Rings provide greater stability to complex (chelate effect)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D43258">
        <w:rPr>
          <w:rFonts w:asciiTheme="majorHAnsi" w:hAnsiTheme="majorHAnsi" w:cstheme="minorHAnsi"/>
        </w:rPr>
        <w:t xml:space="preserve"> </w:t>
      </w:r>
      <w:r w:rsidR="00D43258" w:rsidRPr="00D43258">
        <w:rPr>
          <w:rFonts w:asciiTheme="majorHAnsi" w:hAnsiTheme="majorHAnsi" w:cstheme="minorHAnsi"/>
        </w:rPr>
        <w:t>Ans. 2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D43258">
        <w:rPr>
          <w:rFonts w:asciiTheme="majorHAnsi" w:hAnsiTheme="majorHAnsi" w:cstheme="minorHAnsi"/>
        </w:rPr>
        <w:t xml:space="preserve"> Ans:3,</w:t>
      </w:r>
      <m:oMath>
        <m:r>
          <m:rPr>
            <m:sty m:val="p"/>
          </m:rPr>
          <w:rPr>
            <w:rFonts w:ascii="Cambria Math" w:hAnsiTheme="majorHAnsi" w:cstheme="minorHAnsi"/>
          </w:rPr>
          <m:t xml:space="preserve">     </m:t>
        </m:r>
        <m:sSup>
          <m:sSupPr>
            <m:ctrlPr>
              <w:rPr>
                <w:rFonts w:ascii="Cambria Math" w:hAnsiTheme="majorHAnsi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Theme="majorHAnsi" w:cstheme="minorHAnsi"/>
              </w:rPr>
              <m:t>6I</m:t>
            </m:r>
          </m:e>
          <m:sup>
            <m:r>
              <m:rPr>
                <m:sty m:val="p"/>
              </m:rPr>
              <w:rPr>
                <w:rFonts w:asciiTheme="majorHAnsi" w:hAnsiTheme="majorHAnsi" w:cstheme="minorHAnsi"/>
              </w:rPr>
              <m:t>-</m:t>
            </m:r>
          </m:sup>
        </m:sSup>
        <m:r>
          <m:rPr>
            <m:sty m:val="p"/>
          </m:rPr>
          <w:rPr>
            <w:rFonts w:ascii="Cambria Math" w:hAnsiTheme="majorHAnsi" w:cstheme="minorHAnsi"/>
          </w:rPr>
          <m:t>+</m:t>
        </m:r>
        <m:sSubSup>
          <m:sSubSupPr>
            <m:ctrlPr>
              <w:rPr>
                <w:rFonts w:ascii="Cambria Math" w:hAnsiTheme="majorHAnsi" w:cstheme="minorHAnsi"/>
              </w:rPr>
            </m:ctrlPr>
          </m:sSubSupPr>
          <m:e>
            <m:sSub>
              <m:sSubPr>
                <m:ctrlPr>
                  <w:rPr>
                    <w:rFonts w:ascii="Cambria Math" w:hAnsiTheme="majorHAnsi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Theme="majorHAnsi" w:cstheme="minorHAnsi"/>
                  </w:rPr>
                  <m:t>Cr</m:t>
                </m:r>
              </m:e>
              <m:sub>
                <m:r>
                  <m:rPr>
                    <m:sty m:val="p"/>
                  </m:rPr>
                  <w:rPr>
                    <w:rFonts w:ascii="Cambria Math" w:hAnsiTheme="majorHAnsi" w:cstheme="minorHAnsi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Theme="majorHAnsi" w:cstheme="minorHAnsi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Theme="majorHAnsi" w:cstheme="minorHAnsi"/>
              </w:rPr>
              <m:t>7</m:t>
            </m:r>
          </m:sub>
          <m:sup>
            <m:r>
              <m:rPr>
                <m:sty m:val="p"/>
              </m:rPr>
              <w:rPr>
                <w:rFonts w:ascii="Cambria Math" w:hAnsiTheme="majorHAnsi" w:cstheme="minorHAnsi"/>
              </w:rPr>
              <m:t>2</m:t>
            </m:r>
            <m:r>
              <m:rPr>
                <m:sty m:val="p"/>
              </m:rPr>
              <w:rPr>
                <w:rFonts w:asciiTheme="majorHAnsi" w:hAnsiTheme="majorHAnsi" w:cstheme="minorHAnsi"/>
              </w:rPr>
              <m:t>-</m:t>
            </m:r>
          </m:sup>
        </m:sSubSup>
        <m:r>
          <m:rPr>
            <m:sty m:val="p"/>
          </m:rPr>
          <w:rPr>
            <w:rFonts w:ascii="Cambria Math" w:hAnsiTheme="majorHAnsi" w:cstheme="minorHAnsi"/>
          </w:rPr>
          <m:t>+</m:t>
        </m:r>
        <m:sSup>
          <m:sSupPr>
            <m:ctrlPr>
              <w:rPr>
                <w:rFonts w:ascii="Cambria Math" w:hAnsiTheme="majorHAnsi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Theme="majorHAnsi" w:cstheme="minorHAnsi"/>
              </w:rPr>
              <m:t>14H</m:t>
            </m:r>
          </m:e>
          <m:sup>
            <m:r>
              <m:rPr>
                <m:sty m:val="p"/>
              </m:rPr>
              <w:rPr>
                <w:rFonts w:ascii="Cambria Math" w:hAnsiTheme="majorHAnsi" w:cstheme="minorHAnsi"/>
              </w:rPr>
              <m:t>+</m:t>
            </m:r>
          </m:sup>
        </m:sSup>
        <m:r>
          <m:rPr>
            <m:sty m:val="p"/>
          </m:rPr>
          <w:rPr>
            <w:rFonts w:ascii="Cambria Math" w:hAnsiTheme="majorHAnsi" w:cstheme="minorHAnsi"/>
          </w:rPr>
          <m:t>→</m:t>
        </m:r>
        <m:sSup>
          <m:sSupPr>
            <m:ctrlPr>
              <w:rPr>
                <w:rFonts w:ascii="Cambria Math" w:hAnsiTheme="majorHAnsi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Theme="majorHAnsi" w:cstheme="minorHAnsi"/>
              </w:rPr>
              <m:t>2Cr</m:t>
            </m:r>
          </m:e>
          <m:sup>
            <m:r>
              <m:rPr>
                <m:sty m:val="p"/>
              </m:rPr>
              <w:rPr>
                <w:rFonts w:ascii="Cambria Math" w:hAnsiTheme="majorHAnsi" w:cstheme="minorHAnsi"/>
              </w:rPr>
              <m:t>3+</m:t>
            </m:r>
          </m:sup>
        </m:sSup>
        <m:r>
          <m:rPr>
            <m:sty m:val="p"/>
          </m:rPr>
          <w:rPr>
            <w:rFonts w:ascii="Cambria Math" w:hAnsiTheme="majorHAnsi" w:cstheme="minorHAnsi"/>
          </w:rPr>
          <m:t>+</m:t>
        </m:r>
        <m:sSub>
          <m:sSubPr>
            <m:ctrlPr>
              <w:rPr>
                <w:rFonts w:ascii="Cambria Math" w:hAnsiTheme="majorHAnsi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theme="minorHAnsi"/>
              </w:rPr>
              <m:t>3I</m:t>
            </m:r>
          </m:e>
          <m:sub>
            <m:r>
              <m:rPr>
                <m:sty m:val="p"/>
              </m:rPr>
              <w:rPr>
                <w:rFonts w:ascii="Cambria Math" w:hAnsiTheme="majorHAnsi" w:cstheme="minorHAnsi"/>
              </w:rPr>
              <m:t>2</m:t>
            </m:r>
          </m:sub>
        </m:sSub>
        <m:r>
          <m:rPr>
            <m:sty m:val="p"/>
          </m:rPr>
          <w:rPr>
            <w:rFonts w:ascii="Cambria Math" w:hAnsiTheme="majorHAnsi" w:cstheme="minorHAnsi"/>
          </w:rPr>
          <m:t>+</m:t>
        </m:r>
        <m:sSub>
          <m:sSubPr>
            <m:ctrlPr>
              <w:rPr>
                <w:rFonts w:ascii="Cambria Math" w:hAnsiTheme="majorHAnsi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theme="minorHAnsi"/>
              </w:rPr>
              <m:t>7H</m:t>
            </m:r>
          </m:e>
          <m:sub>
            <m:r>
              <m:rPr>
                <m:sty m:val="p"/>
              </m:rPr>
              <w:rPr>
                <w:rFonts w:ascii="Cambria Math" w:hAnsiTheme="majorHAnsi" w:cstheme="minorHAnsi"/>
              </w:rPr>
              <m:t>2</m:t>
            </m:r>
          </m:sub>
        </m:sSub>
        <m:r>
          <m:rPr>
            <m:sty m:val="p"/>
          </m:rPr>
          <w:rPr>
            <w:rFonts w:ascii="Cambria Math" w:hAnsiTheme="majorHAnsi" w:cstheme="minorHAnsi"/>
          </w:rPr>
          <m:t>O</m:t>
        </m:r>
      </m:oMath>
    </w:p>
    <w:p w:rsidR="005A05AB" w:rsidRPr="00D43258" w:rsidRDefault="005A05AB" w:rsidP="00D43258">
      <w:pPr>
        <w:pStyle w:val="ListParagraph"/>
        <w:ind w:left="360"/>
        <w:jc w:val="both"/>
        <w:rPr>
          <w:rFonts w:asciiTheme="majorHAnsi" w:hAnsiTheme="majorHAnsi" w:cstheme="minorHAnsi"/>
        </w:rPr>
      </w:pP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D43258">
        <w:rPr>
          <w:rFonts w:asciiTheme="majorHAnsi" w:hAnsiTheme="majorHAnsi" w:cstheme="minorHAnsi"/>
        </w:rPr>
        <w:t xml:space="preserve"> Ans:3,  </w:t>
      </w:r>
      <m:oMath>
        <m:r>
          <w:rPr>
            <w:rFonts w:ascii="Cambria Math" w:hAnsiTheme="majorHAnsi" w:cstheme="minorHAnsi"/>
          </w:rPr>
          <m:t xml:space="preserve"> </m:t>
        </m:r>
        <m:r>
          <w:rPr>
            <w:rFonts w:ascii="Cambria Math" w:hAnsiTheme="majorHAnsi" w:cstheme="minorHAnsi"/>
          </w:rPr>
          <m:t>µ</m:t>
        </m:r>
        <m:r>
          <w:rPr>
            <w:rFonts w:ascii="Cambria Math" w:hAnsiTheme="majorHAnsi" w:cstheme="minorHAnsi"/>
          </w:rPr>
          <m:t>=</m:t>
        </m:r>
        <m:rad>
          <m:radPr>
            <m:degHide m:val="on"/>
            <m:ctrlPr>
              <w:rPr>
                <w:rFonts w:ascii="Cambria Math" w:hAnsiTheme="majorHAnsi" w:cstheme="minorHAnsi"/>
                <w:i/>
              </w:rPr>
            </m:ctrlPr>
          </m:radPr>
          <m:deg/>
          <m:e>
            <m:r>
              <w:rPr>
                <w:rFonts w:ascii="Cambria Math" w:hAnsiTheme="majorHAnsi" w:cstheme="minorHAnsi"/>
              </w:rPr>
              <m:t>n(n+2)</m:t>
            </m:r>
          </m:e>
        </m:rad>
      </m:oMath>
      <w:r w:rsidRPr="00D43258">
        <w:rPr>
          <w:rFonts w:asciiTheme="majorHAnsi" w:hAnsiTheme="majorHAnsi" w:cstheme="minorHAnsi"/>
        </w:rPr>
        <w:t xml:space="preserve">  BM, where n is the number of unpaired electron</w:t>
      </w:r>
    </w:p>
    <w:p w:rsidR="005A05AB" w:rsidRPr="00D43258" w:rsidRDefault="005A05AB" w:rsidP="00D43258">
      <w:pPr>
        <w:pStyle w:val="ListParagraph"/>
        <w:jc w:val="both"/>
        <w:rPr>
          <w:rFonts w:asciiTheme="majorHAnsi" w:hAnsiTheme="majorHAnsi" w:cstheme="minorHAnsi"/>
          <w:vertAlign w:val="superscript"/>
        </w:rPr>
      </w:pPr>
      <w:r w:rsidRPr="00D43258">
        <w:rPr>
          <w:rFonts w:asciiTheme="majorHAnsi" w:hAnsiTheme="majorHAnsi" w:cstheme="minorHAnsi"/>
        </w:rPr>
        <w:t xml:space="preserve">       1.73</w:t>
      </w:r>
      <m:oMath>
        <m:r>
          <w:rPr>
            <w:rFonts w:ascii="Cambria Math" w:hAnsiTheme="majorHAnsi" w:cstheme="minorHAnsi"/>
          </w:rPr>
          <m:t>=</m:t>
        </m:r>
        <m:rad>
          <m:radPr>
            <m:degHide m:val="on"/>
            <m:ctrlPr>
              <w:rPr>
                <w:rFonts w:ascii="Cambria Math" w:hAnsiTheme="majorHAnsi" w:cstheme="minorHAnsi"/>
                <w:i/>
              </w:rPr>
            </m:ctrlPr>
          </m:radPr>
          <m:deg/>
          <m:e>
            <m:r>
              <w:rPr>
                <w:rFonts w:ascii="Cambria Math" w:hAnsiTheme="majorHAnsi" w:cstheme="minorHAnsi"/>
              </w:rPr>
              <m:t>n(n+2)</m:t>
            </m:r>
          </m:e>
        </m:rad>
        <m:r>
          <w:rPr>
            <w:rFonts w:hAnsiTheme="majorHAnsi" w:cstheme="minorHAnsi"/>
          </w:rPr>
          <m:t>→</m:t>
        </m:r>
        <m:r>
          <w:rPr>
            <w:rFonts w:ascii="Cambria Math" w:hAnsiTheme="majorHAnsi" w:cstheme="minorHAnsi"/>
          </w:rPr>
          <m:t xml:space="preserve">n=1; </m:t>
        </m:r>
      </m:oMath>
      <w:r w:rsidRPr="00D43258">
        <w:rPr>
          <w:rFonts w:asciiTheme="majorHAnsi" w:hAnsiTheme="majorHAnsi" w:cstheme="minorHAnsi"/>
        </w:rPr>
        <w:t>V</w:t>
      </w:r>
      <w:r w:rsidRPr="00D43258">
        <w:rPr>
          <w:rFonts w:asciiTheme="majorHAnsi" w:hAnsiTheme="majorHAnsi" w:cstheme="minorHAnsi"/>
          <w:vertAlign w:val="superscript"/>
        </w:rPr>
        <w:t xml:space="preserve">4+ </w:t>
      </w:r>
      <w:r w:rsidRPr="00D43258">
        <w:rPr>
          <w:rFonts w:asciiTheme="majorHAnsi" w:hAnsiTheme="majorHAnsi" w:cstheme="minorHAnsi"/>
        </w:rPr>
        <w:t>= 3d</w:t>
      </w:r>
      <w:r w:rsidRPr="00D43258">
        <w:rPr>
          <w:rFonts w:asciiTheme="majorHAnsi" w:hAnsiTheme="majorHAnsi" w:cstheme="minorHAnsi"/>
          <w:vertAlign w:val="superscript"/>
        </w:rPr>
        <w:t>1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D43258">
        <w:rPr>
          <w:rFonts w:asciiTheme="majorHAnsi" w:hAnsiTheme="majorHAnsi" w:cstheme="minorHAnsi"/>
        </w:rPr>
        <w:t xml:space="preserve"> Ans:2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eastAsia="Times New Roman" w:hAnsiTheme="majorHAnsi" w:cstheme="minorHAnsi"/>
        </w:rPr>
      </w:pPr>
      <w:r w:rsidRPr="00D43258">
        <w:rPr>
          <w:rFonts w:asciiTheme="majorHAnsi" w:eastAsia="Times New Roman" w:hAnsiTheme="majorHAnsi" w:cstheme="minorHAnsi"/>
        </w:rPr>
        <w:t>Ans-  4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eastAsia="Times New Roman" w:hAnsiTheme="majorHAnsi" w:cstheme="minorHAnsi"/>
        </w:rPr>
      </w:pPr>
      <w:r w:rsidRPr="00D43258">
        <w:rPr>
          <w:rFonts w:asciiTheme="majorHAnsi" w:eastAsia="Times New Roman" w:hAnsiTheme="majorHAnsi" w:cstheme="minorHAnsi"/>
        </w:rPr>
        <w:t>Ans-  3</w:t>
      </w:r>
    </w:p>
    <w:p w:rsidR="005A05AB" w:rsidRPr="00D43258" w:rsidRDefault="005A05AB" w:rsidP="00D43258">
      <w:pPr>
        <w:pStyle w:val="ListParagraph"/>
        <w:ind w:left="1080"/>
        <w:jc w:val="both"/>
        <w:rPr>
          <w:rFonts w:asciiTheme="majorHAnsi" w:eastAsia="Times New Roman" w:hAnsiTheme="majorHAnsi" w:cstheme="minorHAnsi"/>
        </w:rPr>
      </w:pPr>
      <w:r w:rsidRPr="00D43258">
        <w:rPr>
          <w:rFonts w:asciiTheme="majorHAnsi" w:eastAsia="Times New Roman" w:hAnsiTheme="majorHAnsi" w:cstheme="minorHAnsi"/>
        </w:rPr>
        <w:t>Fe</w:t>
      </w:r>
      <w:r w:rsidRPr="00D43258">
        <w:rPr>
          <w:rFonts w:asciiTheme="majorHAnsi" w:eastAsia="Times New Roman" w:hAnsiTheme="majorHAnsi" w:cstheme="minorHAnsi"/>
          <w:vertAlign w:val="subscript"/>
        </w:rPr>
        <w:t>2</w:t>
      </w:r>
      <w:r w:rsidRPr="00D43258">
        <w:rPr>
          <w:rFonts w:asciiTheme="majorHAnsi" w:eastAsia="Times New Roman" w:hAnsiTheme="majorHAnsi" w:cstheme="minorHAnsi"/>
        </w:rPr>
        <w:t>O</w:t>
      </w:r>
      <w:r w:rsidRPr="00D43258">
        <w:rPr>
          <w:rFonts w:asciiTheme="majorHAnsi" w:eastAsia="Times New Roman" w:hAnsiTheme="majorHAnsi" w:cstheme="minorHAnsi"/>
          <w:vertAlign w:val="subscript"/>
        </w:rPr>
        <w:t>3</w:t>
      </w:r>
      <w:r w:rsidRPr="00D43258">
        <w:rPr>
          <w:rFonts w:asciiTheme="majorHAnsi" w:eastAsia="Times New Roman" w:hAnsiTheme="majorHAnsi" w:cstheme="minorHAnsi"/>
        </w:rPr>
        <w:t>.H</w:t>
      </w:r>
      <w:r w:rsidRPr="00D43258">
        <w:rPr>
          <w:rFonts w:asciiTheme="majorHAnsi" w:eastAsia="Times New Roman" w:hAnsiTheme="majorHAnsi" w:cstheme="minorHAnsi"/>
          <w:vertAlign w:val="subscript"/>
        </w:rPr>
        <w:t>2</w:t>
      </w:r>
      <w:r w:rsidRPr="00D43258">
        <w:rPr>
          <w:rFonts w:asciiTheme="majorHAnsi" w:eastAsia="Times New Roman" w:hAnsiTheme="majorHAnsi" w:cstheme="minorHAnsi"/>
        </w:rPr>
        <w:t>O forms soluble complex with oxalic acid [Fe(C</w:t>
      </w:r>
      <w:r w:rsidRPr="00D43258">
        <w:rPr>
          <w:rFonts w:asciiTheme="majorHAnsi" w:eastAsia="Times New Roman" w:hAnsiTheme="majorHAnsi" w:cstheme="minorHAnsi"/>
          <w:vertAlign w:val="subscript"/>
        </w:rPr>
        <w:t>2</w:t>
      </w:r>
      <w:r w:rsidRPr="00D43258">
        <w:rPr>
          <w:rFonts w:asciiTheme="majorHAnsi" w:eastAsia="Times New Roman" w:hAnsiTheme="majorHAnsi" w:cstheme="minorHAnsi"/>
        </w:rPr>
        <w:t>O</w:t>
      </w:r>
      <w:r w:rsidRPr="00D43258">
        <w:rPr>
          <w:rFonts w:asciiTheme="majorHAnsi" w:eastAsia="Times New Roman" w:hAnsiTheme="majorHAnsi" w:cstheme="minorHAnsi"/>
          <w:vertAlign w:val="subscript"/>
        </w:rPr>
        <w:t>4</w:t>
      </w:r>
      <w:r w:rsidRPr="00D43258">
        <w:rPr>
          <w:rFonts w:asciiTheme="majorHAnsi" w:eastAsia="Times New Roman" w:hAnsiTheme="majorHAnsi" w:cstheme="minorHAnsi"/>
        </w:rPr>
        <w:t>)</w:t>
      </w:r>
      <w:r w:rsidRPr="00D43258">
        <w:rPr>
          <w:rFonts w:asciiTheme="majorHAnsi" w:eastAsia="Times New Roman" w:hAnsiTheme="majorHAnsi" w:cstheme="minorHAnsi"/>
          <w:vertAlign w:val="subscript"/>
        </w:rPr>
        <w:t>3</w:t>
      </w:r>
      <w:r w:rsidRPr="00D43258">
        <w:rPr>
          <w:rFonts w:asciiTheme="majorHAnsi" w:eastAsia="Times New Roman" w:hAnsiTheme="majorHAnsi" w:cstheme="minorHAnsi"/>
        </w:rPr>
        <w:t>]</w:t>
      </w:r>
      <w:r w:rsidRPr="00D43258">
        <w:rPr>
          <w:rFonts w:asciiTheme="majorHAnsi" w:eastAsia="Times New Roman" w:hAnsiTheme="majorHAnsi" w:cstheme="minorHAnsi"/>
          <w:vertAlign w:val="superscript"/>
        </w:rPr>
        <w:t>3-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eastAsia="Times New Roman" w:hAnsiTheme="majorHAnsi" w:cstheme="minorHAnsi"/>
        </w:rPr>
      </w:pPr>
      <w:r w:rsidRPr="00D43258">
        <w:rPr>
          <w:rFonts w:asciiTheme="majorHAnsi" w:eastAsia="Times New Roman" w:hAnsiTheme="majorHAnsi" w:cstheme="minorHAnsi"/>
        </w:rPr>
        <w:t>Ans- 4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eastAsia="Times New Roman" w:hAnsiTheme="majorHAnsi" w:cstheme="minorHAnsi"/>
        </w:rPr>
      </w:pPr>
      <w:r w:rsidRPr="00D43258">
        <w:rPr>
          <w:rFonts w:asciiTheme="majorHAnsi" w:eastAsia="Times New Roman" w:hAnsiTheme="majorHAnsi" w:cstheme="minorHAnsi"/>
        </w:rPr>
        <w:t>Ans- 3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eastAsia="Times New Roman" w:hAnsiTheme="majorHAnsi" w:cstheme="minorHAnsi"/>
        </w:rPr>
      </w:pPr>
      <w:r w:rsidRPr="00D43258">
        <w:rPr>
          <w:rFonts w:asciiTheme="majorHAnsi" w:eastAsia="Times New Roman" w:hAnsiTheme="majorHAnsi" w:cstheme="minorHAnsi"/>
        </w:rPr>
        <w:t>Ans- 3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eastAsia="Times New Roman" w:hAnsiTheme="majorHAnsi" w:cstheme="minorHAnsi"/>
        </w:rPr>
      </w:pPr>
      <w:r w:rsidRPr="00D43258">
        <w:rPr>
          <w:rFonts w:asciiTheme="majorHAnsi" w:eastAsia="Times New Roman" w:hAnsiTheme="majorHAnsi" w:cstheme="minorHAnsi"/>
        </w:rPr>
        <w:t>Ans-  3</w:t>
      </w:r>
    </w:p>
    <w:p w:rsidR="005A05AB" w:rsidRPr="00D43258" w:rsidRDefault="005A05AB" w:rsidP="00D43258">
      <w:pPr>
        <w:pStyle w:val="ListParagraph"/>
        <w:ind w:left="1080"/>
        <w:jc w:val="both"/>
        <w:rPr>
          <w:rFonts w:asciiTheme="majorHAnsi" w:eastAsia="Times New Roman" w:hAnsiTheme="majorHAnsi" w:cstheme="minorHAnsi"/>
        </w:rPr>
      </w:pPr>
      <w:r w:rsidRPr="00D43258">
        <w:rPr>
          <w:rFonts w:asciiTheme="majorHAnsi" w:eastAsia="Times New Roman" w:hAnsiTheme="majorHAnsi" w:cstheme="minorHAnsi"/>
        </w:rPr>
        <w:t>[Pt (NH</w:t>
      </w:r>
      <w:r w:rsidRPr="00D43258">
        <w:rPr>
          <w:rFonts w:asciiTheme="majorHAnsi" w:eastAsia="Times New Roman" w:hAnsiTheme="majorHAnsi" w:cstheme="minorHAnsi"/>
          <w:vertAlign w:val="subscript"/>
        </w:rPr>
        <w:t>3</w:t>
      </w:r>
      <w:r w:rsidRPr="00D43258">
        <w:rPr>
          <w:rFonts w:asciiTheme="majorHAnsi" w:eastAsia="Times New Roman" w:hAnsiTheme="majorHAnsi" w:cstheme="minorHAnsi"/>
        </w:rPr>
        <w:t>)</w:t>
      </w:r>
      <w:r w:rsidRPr="00D43258">
        <w:rPr>
          <w:rFonts w:asciiTheme="majorHAnsi" w:eastAsia="Times New Roman" w:hAnsiTheme="majorHAnsi" w:cstheme="minorHAnsi"/>
          <w:vertAlign w:val="subscript"/>
        </w:rPr>
        <w:t>5</w:t>
      </w:r>
      <w:r w:rsidRPr="00D43258">
        <w:rPr>
          <w:rFonts w:asciiTheme="majorHAnsi" w:eastAsia="Times New Roman" w:hAnsiTheme="majorHAnsi" w:cstheme="minorHAnsi"/>
        </w:rPr>
        <w:t>Cl]Cl</w:t>
      </w:r>
      <w:r w:rsidRPr="00D43258">
        <w:rPr>
          <w:rFonts w:asciiTheme="majorHAnsi" w:eastAsia="Times New Roman" w:hAnsiTheme="majorHAnsi" w:cstheme="minorHAnsi"/>
          <w:vertAlign w:val="subscript"/>
        </w:rPr>
        <w:t>3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eastAsia="Times New Roman" w:hAnsiTheme="majorHAnsi" w:cstheme="minorHAnsi"/>
        </w:rPr>
      </w:pPr>
      <w:r w:rsidRPr="00D43258">
        <w:rPr>
          <w:rFonts w:asciiTheme="majorHAnsi" w:eastAsia="Times New Roman" w:hAnsiTheme="majorHAnsi" w:cstheme="minorHAnsi"/>
        </w:rPr>
        <w:t>Ans-3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eastAsia="Times New Roman" w:hAnsiTheme="majorHAnsi" w:cstheme="minorHAnsi"/>
        </w:rPr>
      </w:pPr>
      <w:r w:rsidRPr="00D43258">
        <w:rPr>
          <w:rFonts w:asciiTheme="majorHAnsi" w:eastAsia="Times New Roman" w:hAnsiTheme="majorHAnsi" w:cstheme="minorHAnsi"/>
        </w:rPr>
        <w:t xml:space="preserve">Ans- 2. </w:t>
      </w:r>
    </w:p>
    <w:p w:rsidR="005A05AB" w:rsidRPr="00D43258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eastAsia="Times New Roman" w:hAnsiTheme="majorHAnsi" w:cstheme="minorHAnsi"/>
        </w:rPr>
      </w:pPr>
      <w:r w:rsidRPr="00D43258">
        <w:rPr>
          <w:rFonts w:asciiTheme="majorHAnsi" w:eastAsia="Times New Roman" w:hAnsiTheme="majorHAnsi" w:cstheme="minorHAnsi"/>
        </w:rPr>
        <w:t xml:space="preserve">Ans- 2 </w:t>
      </w:r>
    </w:p>
    <w:p w:rsidR="005A05AB" w:rsidRDefault="005A05AB" w:rsidP="00D43258">
      <w:pPr>
        <w:pStyle w:val="ListParagraph"/>
        <w:numPr>
          <w:ilvl w:val="0"/>
          <w:numId w:val="2"/>
        </w:numPr>
        <w:jc w:val="both"/>
        <w:rPr>
          <w:rFonts w:asciiTheme="majorHAnsi" w:eastAsia="Times New Roman" w:hAnsiTheme="majorHAnsi" w:cstheme="minorHAnsi"/>
        </w:rPr>
      </w:pPr>
      <w:r w:rsidRPr="00D43258">
        <w:rPr>
          <w:rFonts w:asciiTheme="majorHAnsi" w:eastAsia="Times New Roman" w:hAnsiTheme="majorHAnsi" w:cstheme="minorHAnsi"/>
        </w:rPr>
        <w:t xml:space="preserve">Ans-  3 </w:t>
      </w:r>
    </w:p>
    <w:p w:rsidR="0009053E" w:rsidRDefault="0009053E" w:rsidP="0009053E">
      <w:pPr>
        <w:pStyle w:val="ListParagraph"/>
        <w:ind w:left="644"/>
        <w:jc w:val="center"/>
        <w:rPr>
          <w:rFonts w:asciiTheme="majorHAnsi" w:eastAsia="Times New Roman" w:hAnsiTheme="majorHAnsi" w:cstheme="minorHAnsi"/>
        </w:rPr>
      </w:pPr>
      <w:r>
        <w:rPr>
          <w:rFonts w:asciiTheme="majorHAnsi" w:eastAsia="Times New Roman" w:hAnsiTheme="majorHAnsi" w:cstheme="minorHAnsi"/>
        </w:rPr>
        <w:t>********************************************************************************************</w:t>
      </w:r>
    </w:p>
    <w:sectPr w:rsidR="0009053E" w:rsidSect="004C1FF8">
      <w:pgSz w:w="12240" w:h="15840"/>
      <w:pgMar w:top="851" w:right="1440" w:bottom="851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831B1"/>
    <w:multiLevelType w:val="hybridMultilevel"/>
    <w:tmpl w:val="3D5452D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E124B"/>
    <w:multiLevelType w:val="hybridMultilevel"/>
    <w:tmpl w:val="2410C150"/>
    <w:lvl w:ilvl="0" w:tplc="1EF03F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71321"/>
    <w:multiLevelType w:val="hybridMultilevel"/>
    <w:tmpl w:val="F08849E6"/>
    <w:lvl w:ilvl="0" w:tplc="93D866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C52ED6"/>
    <w:multiLevelType w:val="hybridMultilevel"/>
    <w:tmpl w:val="886C3EDC"/>
    <w:lvl w:ilvl="0" w:tplc="F4446C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2C12D2"/>
    <w:multiLevelType w:val="hybridMultilevel"/>
    <w:tmpl w:val="05A4CBDE"/>
    <w:lvl w:ilvl="0" w:tplc="6BA661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1D13CB"/>
    <w:multiLevelType w:val="hybridMultilevel"/>
    <w:tmpl w:val="01F67A02"/>
    <w:lvl w:ilvl="0" w:tplc="6352C4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AE4C6C"/>
    <w:multiLevelType w:val="hybridMultilevel"/>
    <w:tmpl w:val="30E08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8736F"/>
    <w:multiLevelType w:val="hybridMultilevel"/>
    <w:tmpl w:val="47C4A354"/>
    <w:lvl w:ilvl="0" w:tplc="E2E4E5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F053E5"/>
    <w:multiLevelType w:val="hybridMultilevel"/>
    <w:tmpl w:val="980CA214"/>
    <w:lvl w:ilvl="0" w:tplc="34040D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1D6F58"/>
    <w:multiLevelType w:val="hybridMultilevel"/>
    <w:tmpl w:val="64D0E06E"/>
    <w:lvl w:ilvl="0" w:tplc="A8287B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A785BB3"/>
    <w:multiLevelType w:val="hybridMultilevel"/>
    <w:tmpl w:val="9CC81168"/>
    <w:lvl w:ilvl="0" w:tplc="F626C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B44A62"/>
    <w:multiLevelType w:val="hybridMultilevel"/>
    <w:tmpl w:val="E6AA8C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934063"/>
    <w:multiLevelType w:val="hybridMultilevel"/>
    <w:tmpl w:val="DB1EBF9C"/>
    <w:lvl w:ilvl="0" w:tplc="C1DE0F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7F1EC2"/>
    <w:multiLevelType w:val="hybridMultilevel"/>
    <w:tmpl w:val="E938C952"/>
    <w:lvl w:ilvl="0" w:tplc="B65EE5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524746"/>
    <w:multiLevelType w:val="hybridMultilevel"/>
    <w:tmpl w:val="4E52FBAE"/>
    <w:lvl w:ilvl="0" w:tplc="E18093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E647030"/>
    <w:multiLevelType w:val="hybridMultilevel"/>
    <w:tmpl w:val="3E7A200A"/>
    <w:lvl w:ilvl="0" w:tplc="20AE0E6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72079DC"/>
    <w:multiLevelType w:val="hybridMultilevel"/>
    <w:tmpl w:val="3D10FA5C"/>
    <w:lvl w:ilvl="0" w:tplc="6B54DA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23092F"/>
    <w:multiLevelType w:val="hybridMultilevel"/>
    <w:tmpl w:val="B1824252"/>
    <w:lvl w:ilvl="0" w:tplc="E1FC02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B32347D"/>
    <w:multiLevelType w:val="hybridMultilevel"/>
    <w:tmpl w:val="836AFF34"/>
    <w:lvl w:ilvl="0" w:tplc="0156AA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FB5599"/>
    <w:multiLevelType w:val="hybridMultilevel"/>
    <w:tmpl w:val="20A49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DD715A"/>
    <w:multiLevelType w:val="hybridMultilevel"/>
    <w:tmpl w:val="45DC812A"/>
    <w:lvl w:ilvl="0" w:tplc="903602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0"/>
  </w:num>
  <w:num w:numId="3">
    <w:abstractNumId w:val="17"/>
  </w:num>
  <w:num w:numId="4">
    <w:abstractNumId w:val="16"/>
  </w:num>
  <w:num w:numId="5">
    <w:abstractNumId w:val="18"/>
  </w:num>
  <w:num w:numId="6">
    <w:abstractNumId w:val="3"/>
  </w:num>
  <w:num w:numId="7">
    <w:abstractNumId w:val="4"/>
  </w:num>
  <w:num w:numId="8">
    <w:abstractNumId w:val="9"/>
  </w:num>
  <w:num w:numId="9">
    <w:abstractNumId w:val="15"/>
  </w:num>
  <w:num w:numId="10">
    <w:abstractNumId w:val="11"/>
  </w:num>
  <w:num w:numId="11">
    <w:abstractNumId w:val="10"/>
  </w:num>
  <w:num w:numId="12">
    <w:abstractNumId w:val="1"/>
  </w:num>
  <w:num w:numId="13">
    <w:abstractNumId w:val="12"/>
  </w:num>
  <w:num w:numId="14">
    <w:abstractNumId w:val="5"/>
  </w:num>
  <w:num w:numId="15">
    <w:abstractNumId w:val="2"/>
  </w:num>
  <w:num w:numId="16">
    <w:abstractNumId w:val="13"/>
  </w:num>
  <w:num w:numId="17">
    <w:abstractNumId w:val="20"/>
  </w:num>
  <w:num w:numId="18">
    <w:abstractNumId w:val="7"/>
  </w:num>
  <w:num w:numId="19">
    <w:abstractNumId w:val="8"/>
  </w:num>
  <w:num w:numId="20">
    <w:abstractNumId w:val="14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5A05AB"/>
    <w:rsid w:val="0000534B"/>
    <w:rsid w:val="00072B7A"/>
    <w:rsid w:val="0009053E"/>
    <w:rsid w:val="001813C3"/>
    <w:rsid w:val="00416466"/>
    <w:rsid w:val="004B740D"/>
    <w:rsid w:val="004C1FF8"/>
    <w:rsid w:val="004D109E"/>
    <w:rsid w:val="005A05AB"/>
    <w:rsid w:val="00823EF5"/>
    <w:rsid w:val="00C74010"/>
    <w:rsid w:val="00CF5ECC"/>
    <w:rsid w:val="00D43258"/>
    <w:rsid w:val="00F3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5A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5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A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48998-49DE-4BEB-95A1-E8DAA5B48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91996</dc:creator>
  <cp:lastModifiedBy>User</cp:lastModifiedBy>
  <cp:revision>10</cp:revision>
  <dcterms:created xsi:type="dcterms:W3CDTF">2020-01-30T15:57:00Z</dcterms:created>
  <dcterms:modified xsi:type="dcterms:W3CDTF">2020-02-11T01:24:00Z</dcterms:modified>
</cp:coreProperties>
</file>