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9i5j9smlvywt" w:id="0"/>
      <w:bookmarkEnd w:id="0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DELETE hiking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PUT hiking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hiking/_doc/_search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PUT hiking/_doc/1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"hiked_on": "1994/05/20",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"coordinator": "Ruby Shrestha",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"total_students": "12",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"cost": "5600.32",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"bus_booked": "true",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"checklist":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"water",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"food",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"first-aid"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"test_field":null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PUT hiking/_doc/2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"hiked_on": "2015/05/20",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"coordinator": "Sabi Shrestha",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"total_students": "8",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"cost": "3400.32",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"bus_booked": "true",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"test_field":null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#use of routing: shard = hash(routing) % no.of primary shards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#some shards have more impact than others (example, data not uniformly indexed across shards)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#routing example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PUT hiking/_doc/3?routing=test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"hiked_on": "1994/05/20",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"coordinator": "Sharad Shrestha",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"total_students": "12",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"cost": "5600.32",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"bus_booked": "true",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"checklist":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"water",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"food"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#will not available here since routing value provided during indexing is not available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 hiking/_doc/3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#to make it available, use routing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hiking/_doc/3?routing=hike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#search can be directed to particular route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 hiking/_search?routing=hike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#Get All docs in an index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hiking/_doc/_search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"query":{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"match_all":{}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#Get doc with single term matching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 hiking/_doc/_search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"query":{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"coordinator":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"value": "ruby"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#conflicts=proceed ; do not abort even if version conflict arises(conflicts=proceed)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POST hiking/_update_by_query?conflicts=proceed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"coordinator":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"value": "shrestha"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"script":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"source": 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(ctx._source.containsKey('checklist')){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if (!ctx._source.checklist.contains(params.suggested)){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ctx._source.checklist.add(params.suggested);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ctx._source.checklist=[];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ctx._source.checklist.add(params.suggested);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"params":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"suggested": "first-aid"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#Update if doc is available, else insert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 hiking/_doc/3/_update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"script": "ctx._source.bus_booked=false",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"upsert":{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"hiked_on":"2018/04/12",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"coordinator":"Munmun kumar Shrestha"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#delete by query examples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POST hiking/_delete_by_query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"query":{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"term":{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"coordinator":{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"value":"munmun"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#To delete multiple docs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 hiking/_delete_by_query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"terms":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"_id":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4,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#To truncate the table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POST hiking/_delete_by_query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/mget api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/_mget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"docs": [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"_index":"hiking",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"_type":"_doc",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"_id":1,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"_source":false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"_index":"product",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"_type":"_doc",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"_id":14,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"_source":{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"includes":["name", "price"]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GET hiking/_doc/_mget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"docs": [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"_id":1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},{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"_id":14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 hiking/_doc/_mget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"ids":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#Note: better to delete index and recreate than truncate, performance wise.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#When delete operation is triggered or update triggered, old doc is marked in .liv lucene file as delete and new created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#Bulk API: saves network overhead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POST hiking/_doc/_bulk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{"index":{"_id":4}}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{"hiked_on":"2018/09/09","coordinator":"Elnino Tamu","total_students":10}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{"index":{"_id":5}}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{"hiked_on":"2018/12/09","coordinator":"Ayush Malla","total_students":4}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{"update":{"_id":2}}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{"doc":{"testingfield":"testingvalue"}}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#bulk api with curl: data loading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#curl -H "Content-Type: application/json" -XPOST "http://localhost:9200/product/_doc/_bulk?pretty" --data-binary @test-data.json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db7ebyvhmwn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Mapping and Data Type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#view dynamically created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GET hiking/_doc/_mapping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#creating index and providing mapping during index creation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PUT hiking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"_doc":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"dynamic": false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#if index is already available, you can edit the mapping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{"dynamic":false}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#now, if you index the following document, testfield will not appear in mapping since dynamic is turned off.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{"testfield":"testvalue"}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#About Date Detection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#turning on dynamic mapping again to understand date detection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{"dynamic":true}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#The following doc indexing will not cause testdate1field to be mapped as date since its format does not fall under dynamic_date_format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{"testdate1field":"05-20-1950"}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#updating mapping's dynamic_date_format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"dynamic": true,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"dynamic_date_formats": [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"MM-dd-yyyy", "yyyy/MM/dd"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#insert a doc with date in yyyy/MM/dd format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#following will also be recognized as date type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{"testdate4field":"1950/05/20"}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#date detection can be turned off during index creation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PUT hiking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"_doc":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"date_detection": false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#editing mapping to make date detection false which is true by default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{"date_detection":false}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#testdate4field will not be recognized as date field even if its format falls under dynamic_date_formats since date_detection is turned off.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{"testdate4field":"05-20-1950"}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#enable numeric detection which is by default false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#during index creation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PUT hiking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{"mappings": {"_doc":{"numeric_detection":true}}}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#if index already exists, update mapping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{"numeric_detection":true}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#by default takes long for whole number and float for decimal values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{"testnumber":"5"}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PUT hiking/_doc/3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{"testfloat":"88.99"}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#Assigning field types by ourself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DELETE hiking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#Core Data Types (ppt)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#dynamic: false vs strict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#dynamic: false ignores fields unseen in mapping, dynamic: strict throws exception when fields unseen in mapping appears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PUT hiking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"_doc":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"dynamic":false,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"properties":{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"coordinator":{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"type":"text"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"coordinator_phn":{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"type":"keyword"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"budget":{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"type":"scaled_float",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"scaling_factor":100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"total_students":{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"type":"byte"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"hiked_on":{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"type":"date",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"format":"MM-dd-yyyy"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"bus_taken":{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"type":"boolean"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"logo":{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"type":"binary"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"distance_covered":{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"type":"integer_range"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"time_taken":{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"type":"date_range",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"format":"MM-dd-yyyy HH:mm:ss"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"required_items":{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"type":"text"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#binary example: U29tZSBiaW5hcnkgYmxvYg==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PUT hiking/_doc/1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{"coordinator":"Ruby Shrestha",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"coordinator_phn":"9849770220",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"budget":"50.35",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"total_students":8,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"hiked_on":"05-20-2017",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"bus_taken":true,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"logo":"U29tZSBiaW5hcnkgYmxvYg==",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"distance_covered":{"gt":45,"lt":50},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"time_taken":{"gte":"05-20-2017 05:00:00","lte":"05-20-2017 05:30:00"},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"required_items":["bottle", "food"]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#try inserting values of invalid format and see exception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GET hiking/_search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#types of fields: flat, nested, object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#example of inner object mapping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"name":{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"type":"text"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"address":{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"type":"text"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"dynamic":true,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"properties": {}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"name": "Ghyampe Dada",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"address": "Bhaktapur"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#by default takes dynamic false since the field attendees is part of hiking index which has dynamic set to false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#Such being the case, if properties of nested objects are not mentioned they won't be indexed and hence won't be searchable. If you do not know properties use dynamic: true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"attendees":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"type": "nested",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"type": "text"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"batch":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"type": "keyword"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"attendees": [{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"name": "Ruby Shrestha",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"batch": "2017"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"name": "Munu Shrestha",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"batch": "2018"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#geo_point data type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"location":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"type": "geo_point"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#4 different ways to provide latitude and longitude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"location":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"lat": 44.5,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"lon": -44.3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"location": "44.5, -55.6"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"location": [44.5, -43.5]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POST hiking/_doc/1/_update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"doc":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"destination":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"location": "dxztjubr61px"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#alias datatype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POST hiking/_mapping/_doc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{"properties":{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"transportation":{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"type":"alias",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"path":"bus_taken"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GET hiking/_search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{"query":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"term":{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"transportation":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"value": "true"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#if we want to add aggregation capacity to text fields, like to see how many hikes a particular coordinator has taken part in, we can do so by adding keyword as sub field in the existing text field as follows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PUT hiking/_mapping/_doc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"coordinator":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"type":"text",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"fields":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"keyword":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"type":"keyword"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fv5765lmb9tp" w:id="2"/>
      <w:bookmarkEnd w:id="2"/>
      <w:r w:rsidDel="00000000" w:rsidR="00000000" w:rsidRPr="00000000">
        <w:rPr>
          <w:rtl w:val="0"/>
        </w:rPr>
        <w:t xml:space="preserve">Introduction to Searching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"explain": true,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"name": "sea"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###Term Level Queries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#Term, value not analyzed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"is_active":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"value": "true"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#gives 0 result since name is text field which is analyzed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"name":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"value": "Ecolab - Balanced Fusion"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#Terms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"terms":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"name": ["balanced", "silver", "solid"]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PUT clubs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PUT clubs/_doc/1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{"name":"media_club","student_ids":["434", "238", "544", "666"],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"total_count":3}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DELETE internship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PUT internship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{"settings": {"index.max_terms_count":2}}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POST internship/_doc/_bulk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{"index":{"_id":1}}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{"student":"434","domain":"design","started_year":"2015"}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{"index":{"_id":2}}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{"student":"233","domain":"arts","started_year":"2013"}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GET internship/_search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"terms":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"student":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"index": "clubs",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"type": "_doc",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"path": "student_ids"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PUT clubs/_doc/1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"name": "media_club",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"students": [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{"id":434, "name":"Ruby Shrestha"},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{"id":238, "name":"Sabi Shrestha"},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{"id":564, "name":"Munu Shrestha"},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{"id":777, "name":"Sharad Shrestha"}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"total_count": 3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#Terms Set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"terms_set":{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"name":{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"terms":["weed", "wine", "lobster", "sea"],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"minimum_should_match_script":{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"source":"params.num_terms/2"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POST product/_doc/_update_by_query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"script": "ctx._source.required_matches=2"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"terms_set":{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"name":{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"terms":["weed", "wine", "lobster", "sea"],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"minimum_should_match_field":"required_matches"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#Range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"range":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"in_stock":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"gte": 10,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"lte": 50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"range":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"created":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"gt": "2006",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"lt": "2008",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"format": "yyyy"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#prefix query, value not analyzed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"prefix":{"name":"sw"}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#wildcard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"wildcard":{"name":"s?a"}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"wildcard":{"name":"n*i"}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#ids, similar to _mget with ids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GET product/_search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{"query":{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"ids":{"values":[14,32]}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GET hiking/_doc/_mget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"ids": [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2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