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99" w:rsidRPr="008B3A99" w:rsidRDefault="008B3A99" w:rsidP="008B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A9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HTML?</w:t>
      </w:r>
    </w:p>
    <w:p w:rsid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>HTML (HyperText Markup Language) is the standard language used to create and structure content on the web. It is a markup language consisting of a series of elements, represented by tags, that define the structure of a web page. HTML allows you to embed text, links, images, videos, and other multimedia, and it provides the basic framework that forms the skeleton of a website.</w:t>
      </w:r>
    </w:p>
    <w:p w:rsidR="00187268" w:rsidRPr="008B3A99" w:rsidRDefault="00187268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Tim Berners-Lee invented 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1991</w:t>
      </w:r>
      <w:bookmarkStart w:id="0" w:name="_GoBack"/>
      <w:bookmarkEnd w:id="0"/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HTML uses various tags, such as </w:t>
      </w:r>
      <w:r w:rsidRPr="008B3A99">
        <w:rPr>
          <w:rFonts w:ascii="Courier New" w:eastAsia="Times New Roman" w:hAnsi="Courier New" w:cs="Courier New"/>
          <w:sz w:val="20"/>
          <w:szCs w:val="20"/>
        </w:rPr>
        <w:t>&lt;h1&gt;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&lt;p&gt;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&lt;a&gt;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3A99">
        <w:rPr>
          <w:rFonts w:ascii="Courier New" w:eastAsia="Times New Roman" w:hAnsi="Courier New" w:cs="Courier New"/>
          <w:sz w:val="20"/>
          <w:szCs w:val="20"/>
        </w:rPr>
        <w:t>&lt;img&gt;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>, and more, to specify different types of content and their attributes. By combining HTML with CSS and JavaScript, web developers create interactive, styled, and dynamic websites.</w:t>
      </w:r>
    </w:p>
    <w:p w:rsidR="008B3A99" w:rsidRPr="008B3A99" w:rsidRDefault="008B3A99" w:rsidP="008B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A99" w:rsidRPr="008B3A99" w:rsidRDefault="008B3A99" w:rsidP="008B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3A99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Description</w:t>
      </w:r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I have created this document as a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reference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HTML tags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covering the full spectrum from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basic to advanced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tags. Each tag is defined with a clear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, followed by its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 xml:space="preserve"> and a practical </w:t>
      </w:r>
      <w:r w:rsidRPr="008B3A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8B3A99">
        <w:rPr>
          <w:rFonts w:ascii="Times New Roman" w:eastAsia="Times New Roman" w:hAnsi="Times New Roman" w:cs="Times New Roman"/>
          <w:sz w:val="24"/>
          <w:szCs w:val="24"/>
        </w:rPr>
        <w:t>. This document serves as an educational tool to help you understand the structure and usage of various HTML tags in web development.</w:t>
      </w:r>
    </w:p>
    <w:p w:rsidR="008B3A99" w:rsidRPr="008B3A99" w:rsidRDefault="008B3A99" w:rsidP="008B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A99">
        <w:rPr>
          <w:rFonts w:ascii="Times New Roman" w:eastAsia="Times New Roman" w:hAnsi="Times New Roman" w:cs="Times New Roman"/>
          <w:sz w:val="24"/>
          <w:szCs w:val="24"/>
        </w:rPr>
        <w:t>The purpose of this file is to provide you with a detailed overview of all important HTML elements, helping you not only learn the theory but also apply the tags in real-world projects.</w:t>
      </w:r>
    </w:p>
    <w:p w:rsidR="008B3A99" w:rsidRDefault="008B3A99" w:rsidP="00F84008">
      <w:pPr>
        <w:rPr>
          <w:rFonts w:ascii="Segoe UI Symbol" w:hAnsi="Segoe UI Symbol" w:cs="Segoe UI Symbol"/>
        </w:rPr>
      </w:pPr>
    </w:p>
    <w:p w:rsidR="008B3A99" w:rsidRDefault="008B3A99" w:rsidP="00F84008">
      <w:pPr>
        <w:rPr>
          <w:rFonts w:ascii="Segoe UI Symbol" w:hAnsi="Segoe UI Symbol" w:cs="Segoe UI Symbol"/>
        </w:rPr>
      </w:pPr>
    </w:p>
    <w:p w:rsidR="00136430" w:rsidRDefault="00F84008" w:rsidP="00F84008"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1. Basic Structure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934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the document type (HTML5)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Root of an HTML document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for metadata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Title of the page (shown in browser tab)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(charset, viewport, SEO, etc.)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Links to external resources like CSS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CSS styles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&lt;script&gt;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 code inclusion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Main visible content of the document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</w:tcPr>
          <w:p w:rsidR="00F84008" w:rsidRDefault="00F84008" w:rsidP="00F8400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F84008" w:rsidRPr="00F84008" w:rsidRDefault="00F84008" w:rsidP="00F84008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3A99" w:rsidRDefault="008B3A99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3A99" w:rsidRDefault="008B3A99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B3A99" w:rsidRPr="00F84008" w:rsidRDefault="008B3A99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lastRenderedPageBreak/>
        <w:t>📄</w:t>
      </w:r>
      <w:r>
        <w:t xml:space="preserve"> </w:t>
      </w:r>
      <w:r>
        <w:rPr>
          <w:rStyle w:val="Strong"/>
        </w:rPr>
        <w:t>2. Text &amp;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667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Headings (largest to smallest)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Line break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rule (divider)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Bold text (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&lt;strong&gt;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semantic)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Italic text (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semantic)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Underlined text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Highlighted text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Smaller text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Deleted (strikethrough) text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(underlined) text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Superscript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Preformatted text (preserves spacing)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&lt;code&gt;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Inline code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&lt;blockquote&gt;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Quoted text block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&lt;abbr&gt;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Abbreviation with tooltip</w:t>
            </w:r>
          </w:p>
        </w:tc>
      </w:tr>
    </w:tbl>
    <w:p w:rsidR="00427C3B" w:rsidRDefault="00427C3B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Strong"/>
        </w:rPr>
        <w:t>3. Links and Media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381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Anchor tag (hyperlink)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&lt;img&gt;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an image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audio files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video files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media file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&lt;audio&gt;</w:t>
            </w: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&lt;video&gt;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&lt;iframe&gt;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external web pages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&lt;embed&gt;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external content like PDFs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&lt;object&gt;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Embeds multimedia like Flash or PDFs</w:t>
            </w:r>
          </w:p>
        </w:tc>
      </w:tr>
    </w:tbl>
    <w:p w:rsidR="00F84008" w:rsidRDefault="00F84008" w:rsidP="00F84008"/>
    <w:p w:rsidR="00274537" w:rsidRDefault="00274537" w:rsidP="00F84008"/>
    <w:p w:rsidR="008C2500" w:rsidRDefault="008C2500" w:rsidP="00F84008"/>
    <w:p w:rsidR="008C2500" w:rsidRDefault="008C2500" w:rsidP="00F84008"/>
    <w:p w:rsidR="008C2500" w:rsidRDefault="008C2500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</w:rPr>
        <w:t>4.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355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&lt;ul&gt;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Unordered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Ordered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List item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Term in a definition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term</w:t>
            </w:r>
          </w:p>
        </w:tc>
      </w:tr>
    </w:tbl>
    <w:p w:rsidR="00F84008" w:rsidRDefault="00F84008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5.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755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table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row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cell (data)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cell (heading)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&lt;thead&gt;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header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&lt;tbody&gt;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body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&lt;tfoot&gt;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footer group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Table title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&lt;colgroup&gt;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Groups columns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&lt;col&gt;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</w:t>
            </w:r>
          </w:p>
        </w:tc>
      </w:tr>
    </w:tbl>
    <w:p w:rsidR="0041565A" w:rsidRDefault="0041565A" w:rsidP="00F84008"/>
    <w:p w:rsidR="00F84008" w:rsidRDefault="00F84008" w:rsidP="00F84008">
      <w:pPr>
        <w:rPr>
          <w:rStyle w:val="Strong"/>
        </w:rPr>
      </w:pPr>
      <w:r>
        <w:rPr>
          <w:rFonts w:ascii="Calibri" w:hAnsi="Calibri" w:cs="Calibri"/>
        </w:rPr>
        <w:t>🧾</w:t>
      </w:r>
      <w:r>
        <w:t xml:space="preserve"> </w:t>
      </w:r>
      <w:r>
        <w:rPr>
          <w:rStyle w:val="Strong"/>
        </w:rPr>
        <w:t>6. Forms and 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774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HTML form element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Input field (text, checkbox, radio, etc.)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Multi-line text input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Dropdown list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Option in a dropdown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 for input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&lt;fieldset&gt;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Group related form elements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&lt;legend&gt;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 for a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&lt;fieldset&gt;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Clickable button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&lt;datalist&gt;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suggestions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&lt;input&gt;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Outputs calculation results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&lt;meter&gt;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Gauge (e.g. disk usage)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5E6302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="00F84008" w:rsidRPr="00F84008">
              <w:rPr>
                <w:rFonts w:ascii="Courier New" w:eastAsia="Times New Roman" w:hAnsi="Courier New" w:cs="Courier New"/>
                <w:sz w:val="20"/>
                <w:szCs w:val="20"/>
              </w:rPr>
              <w:t>progress&gt;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bar</w:t>
            </w:r>
          </w:p>
        </w:tc>
      </w:tr>
    </w:tbl>
    <w:p w:rsidR="00F84008" w:rsidRDefault="00F84008" w:rsidP="00F84008"/>
    <w:p w:rsidR="00F84008" w:rsidRDefault="00F84008" w:rsidP="00F84008">
      <w:pPr>
        <w:rPr>
          <w:rStyle w:val="Strong"/>
        </w:rPr>
      </w:pPr>
      <w:r>
        <w:rPr>
          <w:rFonts w:ascii="Calibri" w:hAnsi="Calibri" w:cs="Calibri"/>
        </w:rPr>
        <w:t>🧱</w:t>
      </w:r>
      <w:r>
        <w:t xml:space="preserve"> </w:t>
      </w:r>
      <w:r>
        <w:rPr>
          <w:rStyle w:val="Strong"/>
        </w:rPr>
        <w:t>7. Semantic Tags (HTML5)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07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Top section of the page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menu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Main content area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Thematic grouping of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Independent, self-contained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Sidebar or related content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Footer of the page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Self-contained media or graphic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&lt;figcaption&gt;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Caption for </w:t>
            </w: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&lt;figure&gt;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Machine-readable time/date</w:t>
            </w:r>
          </w:p>
        </w:tc>
      </w:tr>
    </w:tbl>
    <w:p w:rsidR="005E6302" w:rsidRDefault="005E6302" w:rsidP="00F84008"/>
    <w:p w:rsidR="00F84008" w:rsidRDefault="00F84008" w:rsidP="00F84008">
      <w:pPr>
        <w:rPr>
          <w:rStyle w:val="Strong"/>
        </w:rPr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Strong"/>
        </w:rPr>
        <w:t>8. Interactive &amp; Advanced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981"/>
      </w:tblGrid>
      <w:tr w:rsidR="00F84008" w:rsidRPr="00F84008" w:rsidTr="00F84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disclosure widget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Summary (click to expand details)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popup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Draw graphics via JavaScript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vector graphics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&lt;template&gt;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fragments for JavaScript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&lt;slot&gt;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inside web components</w:t>
            </w:r>
          </w:p>
        </w:tc>
      </w:tr>
      <w:tr w:rsidR="00F84008" w:rsidRPr="00F84008" w:rsidTr="00F840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Courier New" w:eastAsia="Times New Roman" w:hAnsi="Courier New" w:cs="Courier New"/>
                <w:sz w:val="20"/>
                <w:szCs w:val="20"/>
              </w:rPr>
              <w:t>&lt;noscript&gt;</w:t>
            </w:r>
          </w:p>
        </w:tc>
        <w:tc>
          <w:tcPr>
            <w:tcW w:w="0" w:type="auto"/>
            <w:vAlign w:val="center"/>
            <w:hideMark/>
          </w:tcPr>
          <w:p w:rsidR="00F84008" w:rsidRPr="00F84008" w:rsidRDefault="00F84008" w:rsidP="00F84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008">
              <w:rPr>
                <w:rFonts w:ascii="Times New Roman" w:eastAsia="Times New Roman" w:hAnsi="Times New Roman" w:cs="Times New Roman"/>
                <w:sz w:val="24"/>
                <w:szCs w:val="24"/>
              </w:rPr>
              <w:t>Shown when JavaScript is disabled</w:t>
            </w:r>
          </w:p>
        </w:tc>
      </w:tr>
    </w:tbl>
    <w:p w:rsidR="00F84008" w:rsidRDefault="00F84008" w:rsidP="00F84008"/>
    <w:p w:rsidR="00F84008" w:rsidRDefault="00953402" w:rsidP="00F84008">
      <w:pPr>
        <w:rPr>
          <w:rStyle w:val="Strong"/>
        </w:rPr>
      </w:pPr>
      <w:r>
        <w:rPr>
          <w:rFonts w:ascii="Segoe UI Symbol" w:hAnsi="Segoe UI Symbol" w:cs="Segoe UI Symbol"/>
        </w:rPr>
        <w:t>🛠</w:t>
      </w:r>
      <w:r>
        <w:t xml:space="preserve"> </w:t>
      </w:r>
      <w:r>
        <w:rPr>
          <w:rStyle w:val="Strong"/>
        </w:rPr>
        <w:t>9. Meta/Utility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321"/>
      </w:tblGrid>
      <w:tr w:rsidR="00953402" w:rsidRPr="00953402" w:rsidTr="00953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Base URL for all relative URLs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&lt;noscript&gt;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Content for non-JS browsers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&lt;meta&gt;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like charset, author, etc.</w:t>
            </w:r>
          </w:p>
        </w:tc>
      </w:tr>
    </w:tbl>
    <w:p w:rsidR="00953402" w:rsidRDefault="00953402" w:rsidP="00F84008"/>
    <w:p w:rsidR="005E690F" w:rsidRDefault="005E690F" w:rsidP="00F84008"/>
    <w:p w:rsidR="00953402" w:rsidRDefault="00953402" w:rsidP="00F84008"/>
    <w:p w:rsidR="00953402" w:rsidRDefault="00953402" w:rsidP="00F84008">
      <w:pPr>
        <w:rPr>
          <w:rStyle w:val="Strong"/>
        </w:rPr>
      </w:pPr>
      <w:r>
        <w:rPr>
          <w:rFonts w:ascii="Calibri" w:hAnsi="Calibri" w:cs="Calibri"/>
        </w:rPr>
        <w:t xml:space="preserve">🧩 </w:t>
      </w:r>
      <w:r w:rsidRPr="00953402">
        <w:rPr>
          <w:rFonts w:ascii="Calibri" w:hAnsi="Calibri" w:cs="Calibri"/>
          <w:b/>
          <w:bCs/>
        </w:rPr>
        <w:t>10</w:t>
      </w:r>
      <w:r>
        <w:t xml:space="preserve"> </w:t>
      </w:r>
      <w:r>
        <w:rPr>
          <w:rStyle w:val="Strong"/>
        </w:rPr>
        <w:t>Less Common / Specialized HTML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580"/>
      </w:tblGrid>
      <w:tr w:rsidR="00953402" w:rsidRPr="00953402" w:rsidTr="00953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&lt;base&gt;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Sets base URL for all relative URLs in a page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&lt;bdi&gt;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Bi-directional isolation for mixed text direction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&lt;bdo&gt;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text direction (LTR/RTL)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&lt;wbr&gt;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Word break opportunity (suggests where to break a word if needed)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 for East Asian typography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&lt;rt&gt;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Pronunciation (inside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&lt;rp&gt;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Fallback for browsers not supporting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&lt;ruby&gt;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context menus (mostly deprecated)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&lt;menuitem&gt;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 inside a </w:t>
            </w: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&lt;menu&gt;</w:t>
            </w: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(deprecated)</w:t>
            </w:r>
          </w:p>
        </w:tc>
      </w:tr>
    </w:tbl>
    <w:p w:rsidR="00953402" w:rsidRDefault="00953402" w:rsidP="00F84008"/>
    <w:p w:rsidR="00953402" w:rsidRDefault="00953402" w:rsidP="00F84008">
      <w:pPr>
        <w:rPr>
          <w:rStyle w:val="Strong"/>
        </w:rPr>
      </w:pPr>
      <w:r>
        <w:rPr>
          <w:rFonts w:ascii="Segoe UI Symbol" w:hAnsi="Segoe UI Symbol" w:cs="Segoe UI Symbol"/>
        </w:rPr>
        <w:t xml:space="preserve">🔧 </w:t>
      </w:r>
      <w:r>
        <w:rPr>
          <w:rFonts w:ascii="Segoe UI Symbol" w:hAnsi="Segoe UI Symbol" w:cs="Segoe UI Symbol"/>
          <w:b/>
          <w:bCs/>
        </w:rPr>
        <w:t xml:space="preserve">11 </w:t>
      </w:r>
      <w:r>
        <w:rPr>
          <w:rStyle w:val="Strong"/>
        </w:rPr>
        <w:t>Custom Elements / Web Components (Advanced Use)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5454"/>
      </w:tblGrid>
      <w:tr w:rsidR="00953402" w:rsidRPr="00953402" w:rsidTr="009534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&lt;slot&gt;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in shadow DOM (used in web components)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&lt;template&gt;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Declares reusable chunks of HTML (not rendered)</w:t>
            </w:r>
          </w:p>
        </w:tc>
      </w:tr>
      <w:tr w:rsidR="00953402" w:rsidRPr="00953402" w:rsidTr="009534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Courier New" w:eastAsia="Times New Roman" w:hAnsi="Courier New" w:cs="Courier New"/>
                <w:sz w:val="20"/>
                <w:szCs w:val="20"/>
              </w:rPr>
              <w:t>&lt;is&gt;</w:t>
            </w:r>
          </w:p>
        </w:tc>
        <w:tc>
          <w:tcPr>
            <w:tcW w:w="0" w:type="auto"/>
            <w:vAlign w:val="center"/>
            <w:hideMark/>
          </w:tcPr>
          <w:p w:rsidR="00953402" w:rsidRPr="00953402" w:rsidRDefault="00953402" w:rsidP="009534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402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custom elements (very rare)</w:t>
            </w:r>
          </w:p>
        </w:tc>
      </w:tr>
    </w:tbl>
    <w:p w:rsidR="00953402" w:rsidRDefault="00953402" w:rsidP="00F84008"/>
    <w:sectPr w:rsidR="0095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7649B"/>
    <w:multiLevelType w:val="hybridMultilevel"/>
    <w:tmpl w:val="F55A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08"/>
    <w:rsid w:val="00117A79"/>
    <w:rsid w:val="00136430"/>
    <w:rsid w:val="00187268"/>
    <w:rsid w:val="00274537"/>
    <w:rsid w:val="0041565A"/>
    <w:rsid w:val="00427C3B"/>
    <w:rsid w:val="005E6302"/>
    <w:rsid w:val="005E690F"/>
    <w:rsid w:val="008B3A99"/>
    <w:rsid w:val="008C2500"/>
    <w:rsid w:val="00953402"/>
    <w:rsid w:val="00C97EDF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890D8-B37D-40CB-A535-99BC4250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3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40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0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3A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2025-05-06T17:54:00Z</dcterms:created>
  <dcterms:modified xsi:type="dcterms:W3CDTF">2025-05-08T10:13:00Z</dcterms:modified>
</cp:coreProperties>
</file>