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>During a job interview, the recruiter asks you the following questions. Answer these questions by supporting them with arguments.</w:t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>Question 1: Introduce yourself.</w:t>
      </w:r>
    </w:p>
    <w:p>
      <w:pPr/>
      <w:r>
        <w:rPr>
          <w:rFonts w:ascii="Times" w:hAnsi="Times" w:cs="Times"/>
          <w:sz w:val="24"/>
          <w:sz-cs w:val="24"/>
        </w:rPr>
        <w:t xml:space="preserve">My name is Rachdi Taha and I am 35 years old</w:t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>Question 2: Name three reasons that you should be recruited instead of another candidate.</w:t>
      </w:r>
    </w:p>
    <w:p>
      <w:pPr/>
      <w:r>
        <w:rPr>
          <w:rFonts w:ascii="Times" w:hAnsi="Times" w:cs="Times"/>
          <w:sz w:val="24"/>
          <w:sz-cs w:val="24"/>
        </w:rPr>
        <w:t xml:space="preserve">Having a strong experience in managing teams and difficult situation I can say that I have the profil meeting your requirement the reasons are : I am responsible, team worker and challenger.</w:t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>Question 3: Are you responsible?</w:t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>Yes of course that’s my main quality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F0F19"/>
        </w:rPr>
        <w:t xml:space="preserve">Question 4: Tell me about your academic training.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>I got a master degree in business administration and followed by a bootcamp in web development at Gomycode.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F0F19"/>
        </w:rPr>
        <w:t xml:space="preserve">Question 5: Name three of your flaws.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F0F19"/>
        </w:rPr>
        <w:t xml:space="preserve">Over thinker, shy sometimes, nervous. </w:t>
      </w:r>
    </w:p>
    <w:p>
      <w:pPr/>
      <w:r>
        <w:rPr>
          <w:rFonts w:ascii="Times" w:hAnsi="Times" w:cs="Times"/>
          <w:sz w:val="28"/>
          <w:sz-cs w:val="28"/>
          <w:color w:val="0F0F19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AYMAN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</cp:coreProperties>
</file>

<file path=docProps/meta.xml><?xml version="1.0" encoding="utf-8"?>
<meta xmlns="http://schemas.apple.com/cocoa/2006/metadata">
  <generator>CocoaOOXMLWriter/2113.4</generator>
</meta>
</file>