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1.</w:t>
      </w:r>
      <w:r w:rsidRPr="00291D92">
        <w:rPr>
          <w:rFonts w:cstheme="minorHAnsi"/>
          <w:color w:val="000000" w:themeColor="text1"/>
          <w:sz w:val="24"/>
          <w:szCs w:val="24"/>
        </w:rPr>
        <w:tab/>
        <w:t>Z</w:t>
      </w:r>
      <w:r w:rsidR="00291D92">
        <w:rPr>
          <w:rFonts w:cstheme="minorHAnsi"/>
          <w:color w:val="000000" w:themeColor="text1"/>
          <w:sz w:val="24"/>
          <w:szCs w:val="24"/>
        </w:rPr>
        <w:t>-</w:t>
      </w:r>
      <w:r w:rsidRPr="00291D92">
        <w:rPr>
          <w:rFonts w:cstheme="minorHAnsi"/>
          <w:color w:val="000000" w:themeColor="text1"/>
          <w:sz w:val="24"/>
          <w:szCs w:val="24"/>
        </w:rPr>
        <w:t xml:space="preserve"> index</w:t>
      </w:r>
    </w:p>
    <w:p w:rsidR="00661CBF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Specifies the stack order of an element.</w:t>
      </w:r>
    </w:p>
    <w:p w:rsidR="00291D92" w:rsidRDefault="00291D92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It only works on positioned elements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position</w:t>
      </w:r>
      <w:proofErr w:type="gramStart"/>
      <w:r>
        <w:rPr>
          <w:rFonts w:cstheme="minorHAnsi"/>
          <w:color w:val="000000" w:themeColor="text1"/>
          <w:sz w:val="24"/>
          <w:szCs w:val="24"/>
        </w:rPr>
        <w:t>:asolute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>/relative/sticky) and flex items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display:flex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elements)</w:t>
      </w:r>
    </w:p>
    <w:p w:rsidR="00291D92" w:rsidRPr="00291D92" w:rsidRDefault="00291D92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 element with greater stack order is always in the front of an element with a lower stack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Syntax:</w:t>
      </w:r>
    </w:p>
    <w:p w:rsidR="00661CBF" w:rsidRPr="00291D92" w:rsidRDefault="00661CBF" w:rsidP="00291D9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z-index: auto/number/initial/inherit;</w:t>
      </w:r>
    </w:p>
    <w:p w:rsidR="00291D92" w:rsidRDefault="002E1BD1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</w:t>
      </w:r>
      <w:r w:rsidR="00291D92">
        <w:rPr>
          <w:rFonts w:cstheme="minorHAnsi"/>
          <w:color w:val="000000" w:themeColor="text1"/>
          <w:sz w:val="24"/>
          <w:szCs w:val="24"/>
        </w:rPr>
        <w:t xml:space="preserve">uto –sets </w:t>
      </w:r>
      <w:r>
        <w:rPr>
          <w:rFonts w:cstheme="minorHAnsi"/>
          <w:color w:val="000000" w:themeColor="text1"/>
          <w:sz w:val="24"/>
          <w:szCs w:val="24"/>
        </w:rPr>
        <w:t>the stack order equ</w:t>
      </w:r>
      <w:r w:rsidR="00291D92">
        <w:rPr>
          <w:rFonts w:cstheme="minorHAnsi"/>
          <w:color w:val="000000" w:themeColor="text1"/>
          <w:sz w:val="24"/>
          <w:szCs w:val="24"/>
        </w:rPr>
        <w:t>al to its parents</w:t>
      </w:r>
      <w:proofErr w:type="gramStart"/>
      <w:r w:rsidR="00291D92">
        <w:rPr>
          <w:rFonts w:cstheme="minorHAnsi"/>
          <w:color w:val="000000" w:themeColor="text1"/>
          <w:sz w:val="24"/>
          <w:szCs w:val="24"/>
        </w:rPr>
        <w:t>.(</w:t>
      </w:r>
      <w:proofErr w:type="gramEnd"/>
      <w:r w:rsidR="00291D92">
        <w:rPr>
          <w:rFonts w:cstheme="minorHAnsi"/>
          <w:color w:val="000000" w:themeColor="text1"/>
          <w:sz w:val="24"/>
          <w:szCs w:val="24"/>
        </w:rPr>
        <w:t>this is default)</w:t>
      </w:r>
    </w:p>
    <w:p w:rsidR="00291D92" w:rsidRDefault="002E1BD1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</w:t>
      </w:r>
      <w:r w:rsidR="00291D92">
        <w:rPr>
          <w:rFonts w:cstheme="minorHAnsi"/>
          <w:color w:val="000000" w:themeColor="text1"/>
          <w:sz w:val="24"/>
          <w:szCs w:val="24"/>
        </w:rPr>
        <w:t>umber   - sets the stack order 0fthe elements. Negative numbers are allowed</w:t>
      </w:r>
    </w:p>
    <w:p w:rsidR="00291D92" w:rsidRDefault="00291D92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Initia</w:t>
      </w:r>
      <w:r w:rsidR="002E1BD1">
        <w:rPr>
          <w:rFonts w:cstheme="minorHAnsi"/>
          <w:color w:val="000000" w:themeColor="text1"/>
          <w:sz w:val="24"/>
          <w:szCs w:val="24"/>
        </w:rPr>
        <w:t>l    - Sets this property to its default value.</w:t>
      </w:r>
    </w:p>
    <w:p w:rsidR="002E1BD1" w:rsidRDefault="002E1BD1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Inherit     - inherits this property from its parents.</w:t>
      </w:r>
    </w:p>
    <w:p w:rsidR="002E1BD1" w:rsidRPr="00291D92" w:rsidRDefault="002E1BD1" w:rsidP="00661CBF">
      <w:pPr>
        <w:rPr>
          <w:rFonts w:cstheme="minorHAnsi"/>
          <w:color w:val="000000" w:themeColor="text1"/>
          <w:sz w:val="24"/>
          <w:szCs w:val="24"/>
        </w:rPr>
      </w:pP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291D92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proofErr w:type="gramEnd"/>
      <w:r w:rsidRPr="00291D92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91D92">
        <w:rPr>
          <w:rFonts w:cstheme="minorHAnsi"/>
          <w:color w:val="000000" w:themeColor="text1"/>
          <w:sz w:val="24"/>
          <w:szCs w:val="24"/>
        </w:rPr>
        <w:t>position</w:t>
      </w:r>
      <w:proofErr w:type="gramEnd"/>
      <w:r w:rsidRPr="00291D92">
        <w:rPr>
          <w:rFonts w:cstheme="minorHAnsi"/>
          <w:color w:val="000000" w:themeColor="text1"/>
          <w:sz w:val="24"/>
          <w:szCs w:val="24"/>
        </w:rPr>
        <w:t>: absolute;</w:t>
      </w:r>
    </w:p>
    <w:p w:rsidR="00661CBF" w:rsidRDefault="00291D92" w:rsidP="00661CBF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left</w:t>
      </w:r>
      <w:r w:rsidR="00661CBF" w:rsidRPr="00291D92">
        <w:rPr>
          <w:rFonts w:cstheme="minorHAnsi"/>
          <w:color w:val="000000" w:themeColor="text1"/>
          <w:sz w:val="24"/>
          <w:szCs w:val="24"/>
        </w:rPr>
        <w:t>:</w:t>
      </w:r>
      <w:proofErr w:type="gramEnd"/>
      <w:r w:rsidR="00661CBF" w:rsidRPr="00291D92">
        <w:rPr>
          <w:rFonts w:cstheme="minorHAnsi"/>
          <w:color w:val="000000" w:themeColor="text1"/>
          <w:sz w:val="24"/>
          <w:szCs w:val="24"/>
        </w:rPr>
        <w:t>0px;</w:t>
      </w:r>
    </w:p>
    <w:p w:rsidR="00291D92" w:rsidRPr="00291D92" w:rsidRDefault="00291D92" w:rsidP="00661CBF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top</w:t>
      </w:r>
      <w:proofErr w:type="gramEnd"/>
      <w:r>
        <w:rPr>
          <w:rFonts w:cstheme="minorHAnsi"/>
          <w:color w:val="000000" w:themeColor="text1"/>
          <w:sz w:val="24"/>
          <w:szCs w:val="24"/>
        </w:rPr>
        <w:t>: 0px;</w:t>
      </w:r>
    </w:p>
    <w:p w:rsidR="00661CBF" w:rsidRPr="00291D92" w:rsidRDefault="00291D92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Z-index</w:t>
      </w:r>
      <w:r w:rsidR="00661CBF" w:rsidRPr="00291D92">
        <w:rPr>
          <w:rFonts w:cstheme="minorHAnsi"/>
          <w:color w:val="000000" w:themeColor="text1"/>
          <w:sz w:val="24"/>
          <w:szCs w:val="24"/>
        </w:rPr>
        <w:t>: -1;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}</w:t>
      </w:r>
    </w:p>
    <w:p w:rsidR="00661CBF" w:rsidRDefault="00772FC6" w:rsidP="00661CBF">
      <w:pPr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 xml:space="preserve">2. </w:t>
      </w:r>
      <w:r w:rsidR="00291D92" w:rsidRPr="00291D92">
        <w:rPr>
          <w:rFonts w:cstheme="minorHAnsi"/>
          <w:b/>
          <w:color w:val="000000" w:themeColor="text1"/>
          <w:sz w:val="36"/>
          <w:szCs w:val="36"/>
        </w:rPr>
        <w:t>SELECTORS.</w:t>
      </w:r>
    </w:p>
    <w:p w:rsidR="002E1BD1" w:rsidRPr="002E1BD1" w:rsidRDefault="002E1BD1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They are patterns used to select the element you want to style.</w:t>
      </w:r>
    </w:p>
    <w:p w:rsidR="00661CBF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They are used to “find”/”select” HTML elements you want to style.</w:t>
      </w:r>
    </w:p>
    <w:p w:rsidR="002E1BD1" w:rsidRPr="00291D92" w:rsidRDefault="002E1BD1" w:rsidP="00661CBF">
      <w:pPr>
        <w:rPr>
          <w:rFonts w:cstheme="minorHAnsi"/>
          <w:color w:val="000000" w:themeColor="text1"/>
          <w:sz w:val="24"/>
          <w:szCs w:val="24"/>
        </w:rPr>
      </w:pPr>
    </w:p>
    <w:p w:rsidR="00661CBF" w:rsidRPr="00291D92" w:rsidRDefault="00300E57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="00661CBF" w:rsidRPr="00291D92">
        <w:rPr>
          <w:rFonts w:cstheme="minorHAnsi"/>
          <w:color w:val="000000" w:themeColor="text1"/>
          <w:sz w:val="24"/>
          <w:szCs w:val="24"/>
        </w:rPr>
        <w:tab/>
        <w:t>Simple selectors.</w:t>
      </w:r>
      <w:r w:rsidR="002E1BD1">
        <w:rPr>
          <w:rFonts w:cstheme="minorHAnsi"/>
          <w:color w:val="000000" w:themeColor="text1"/>
          <w:sz w:val="24"/>
          <w:szCs w:val="24"/>
        </w:rPr>
        <w:t xml:space="preserve"> </w:t>
      </w:r>
      <w:r w:rsidR="00661CBF" w:rsidRPr="00291D92">
        <w:rPr>
          <w:rFonts w:cstheme="minorHAnsi"/>
          <w:color w:val="000000" w:themeColor="text1"/>
          <w:sz w:val="24"/>
          <w:szCs w:val="24"/>
        </w:rPr>
        <w:t>- select elements based on name, ID, class.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&lt;p&gt; elements will be center aligned with a red text color.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 xml:space="preserve">P { 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Text-align: center;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Color: red;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:rsidR="00661CBF" w:rsidRPr="00291D92" w:rsidRDefault="00661CBF" w:rsidP="00300E57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ID SELECTOR: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Uses ID attribute of an HTML element to select a specific element.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 xml:space="preserve">Selects </w:t>
      </w:r>
      <w:r w:rsidR="002E1BD1">
        <w:rPr>
          <w:rFonts w:cstheme="minorHAnsi"/>
          <w:color w:val="000000" w:themeColor="text1"/>
          <w:sz w:val="24"/>
          <w:szCs w:val="24"/>
        </w:rPr>
        <w:t>the elements with id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Syntax:</w:t>
      </w:r>
    </w:p>
    <w:p w:rsidR="00661CBF" w:rsidRPr="00291D92" w:rsidRDefault="002E1BD1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#first name</w:t>
      </w:r>
      <w:r w:rsidR="00661CBF" w:rsidRPr="00291D92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91D92">
        <w:rPr>
          <w:rFonts w:cstheme="minorHAnsi"/>
          <w:color w:val="000000" w:themeColor="text1"/>
          <w:sz w:val="24"/>
          <w:szCs w:val="24"/>
        </w:rPr>
        <w:t>text-</w:t>
      </w:r>
      <w:proofErr w:type="gramEnd"/>
      <w:r w:rsidRPr="00291D92">
        <w:rPr>
          <w:rFonts w:cstheme="minorHAnsi"/>
          <w:color w:val="000000" w:themeColor="text1"/>
          <w:sz w:val="24"/>
          <w:szCs w:val="24"/>
        </w:rPr>
        <w:t>align: center;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91D92">
        <w:rPr>
          <w:rFonts w:cstheme="minorHAnsi"/>
          <w:color w:val="000000" w:themeColor="text1"/>
          <w:sz w:val="24"/>
          <w:szCs w:val="24"/>
        </w:rPr>
        <w:t>color</w:t>
      </w:r>
      <w:proofErr w:type="gramEnd"/>
      <w:r w:rsidRPr="00291D92">
        <w:rPr>
          <w:rFonts w:cstheme="minorHAnsi"/>
          <w:color w:val="000000" w:themeColor="text1"/>
          <w:sz w:val="24"/>
          <w:szCs w:val="24"/>
        </w:rPr>
        <w:t>: red;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}</w:t>
      </w:r>
    </w:p>
    <w:p w:rsidR="00661CBF" w:rsidRPr="00291D92" w:rsidRDefault="008B69B4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Combinatory selectors. S</w:t>
      </w:r>
      <w:r w:rsidR="00661CBF" w:rsidRPr="00291D92">
        <w:rPr>
          <w:rFonts w:cstheme="minorHAnsi"/>
          <w:color w:val="000000" w:themeColor="text1"/>
          <w:sz w:val="24"/>
          <w:szCs w:val="24"/>
        </w:rPr>
        <w:t>elect</w:t>
      </w:r>
      <w:r>
        <w:rPr>
          <w:rFonts w:cstheme="minorHAnsi"/>
          <w:color w:val="000000" w:themeColor="text1"/>
          <w:sz w:val="24"/>
          <w:szCs w:val="24"/>
        </w:rPr>
        <w:t>s</w:t>
      </w:r>
      <w:r w:rsidR="00661CBF" w:rsidRPr="00291D92">
        <w:rPr>
          <w:rFonts w:cstheme="minorHAnsi"/>
          <w:color w:val="000000" w:themeColor="text1"/>
          <w:sz w:val="24"/>
          <w:szCs w:val="24"/>
        </w:rPr>
        <w:t xml:space="preserve"> elements based on a specific relationship between them.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Selects only &lt;p&gt; element wi</w:t>
      </w:r>
      <w:r w:rsidR="002E1BD1">
        <w:rPr>
          <w:rFonts w:cstheme="minorHAnsi"/>
          <w:color w:val="000000" w:themeColor="text1"/>
          <w:sz w:val="24"/>
          <w:szCs w:val="24"/>
        </w:rPr>
        <w:t>t</w:t>
      </w:r>
      <w:r w:rsidRPr="00291D92">
        <w:rPr>
          <w:rFonts w:cstheme="minorHAnsi"/>
          <w:color w:val="000000" w:themeColor="text1"/>
          <w:sz w:val="24"/>
          <w:szCs w:val="24"/>
        </w:rPr>
        <w:t xml:space="preserve">h </w:t>
      </w:r>
      <w:proofErr w:type="spellStart"/>
      <w:r w:rsidRPr="00291D92">
        <w:rPr>
          <w:rFonts w:cstheme="minorHAnsi"/>
          <w:color w:val="000000" w:themeColor="text1"/>
          <w:sz w:val="24"/>
          <w:szCs w:val="24"/>
        </w:rPr>
        <w:t>class”intro</w:t>
      </w:r>
      <w:proofErr w:type="spellEnd"/>
      <w:r w:rsidRPr="00291D92">
        <w:rPr>
          <w:rFonts w:cstheme="minorHAnsi"/>
          <w:color w:val="000000" w:themeColor="text1"/>
          <w:sz w:val="24"/>
          <w:szCs w:val="24"/>
        </w:rPr>
        <w:t>”</w:t>
      </w:r>
    </w:p>
    <w:p w:rsidR="00661CBF" w:rsidRPr="00291D92" w:rsidRDefault="008B69B4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.intro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p{}</w:t>
      </w:r>
      <w:proofErr w:type="gramEnd"/>
    </w:p>
    <w:p w:rsidR="00661CBF" w:rsidRDefault="008B69B4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="00661CBF" w:rsidRPr="00291D92">
        <w:rPr>
          <w:rFonts w:cstheme="minorHAnsi"/>
          <w:color w:val="000000" w:themeColor="text1"/>
          <w:sz w:val="24"/>
          <w:szCs w:val="24"/>
        </w:rPr>
        <w:t>element</w:t>
      </w:r>
      <w:proofErr w:type="gramEnd"/>
      <w:r w:rsidR="00661CBF" w:rsidRPr="00291D92">
        <w:rPr>
          <w:rFonts w:cstheme="minorHAnsi"/>
          <w:color w:val="000000" w:themeColor="text1"/>
          <w:sz w:val="24"/>
          <w:szCs w:val="24"/>
        </w:rPr>
        <w:t xml:space="preserve"> selectors. –select and style a part of an element.</w:t>
      </w:r>
    </w:p>
    <w:p w:rsidR="00661CBF" w:rsidRPr="00291D92" w:rsidRDefault="008B69B4" w:rsidP="00661CBF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P{}</w:t>
      </w:r>
      <w:proofErr w:type="gramEnd"/>
    </w:p>
    <w:p w:rsidR="00661CBF" w:rsidRPr="00291D92" w:rsidRDefault="00661CBF" w:rsidP="008B69B4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Universal selectors. (*)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S</w:t>
      </w:r>
      <w:r w:rsidR="008B69B4">
        <w:rPr>
          <w:rFonts w:cstheme="minorHAnsi"/>
          <w:color w:val="000000" w:themeColor="text1"/>
          <w:sz w:val="24"/>
          <w:szCs w:val="24"/>
        </w:rPr>
        <w:t>e</w:t>
      </w:r>
      <w:r w:rsidRPr="00291D92">
        <w:rPr>
          <w:rFonts w:cstheme="minorHAnsi"/>
          <w:color w:val="000000" w:themeColor="text1"/>
          <w:sz w:val="24"/>
          <w:szCs w:val="24"/>
        </w:rPr>
        <w:t>lects all elements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Syntax:  *{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291D92">
        <w:rPr>
          <w:rFonts w:cstheme="minorHAnsi"/>
          <w:color w:val="000000" w:themeColor="text1"/>
          <w:sz w:val="24"/>
          <w:szCs w:val="24"/>
        </w:rPr>
        <w:t>text-</w:t>
      </w:r>
      <w:proofErr w:type="gramEnd"/>
      <w:r w:rsidRPr="00291D92">
        <w:rPr>
          <w:rFonts w:cstheme="minorHAnsi"/>
          <w:color w:val="000000" w:themeColor="text1"/>
          <w:sz w:val="24"/>
          <w:szCs w:val="24"/>
        </w:rPr>
        <w:t>align: center</w:t>
      </w:r>
    </w:p>
    <w:p w:rsidR="00661CBF" w:rsidRPr="00291D92" w:rsidRDefault="00661CBF" w:rsidP="00661CBF">
      <w:pPr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}</w:t>
      </w:r>
    </w:p>
    <w:p w:rsidR="008B69B4" w:rsidRDefault="00661CBF" w:rsidP="008B69B4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291D92">
        <w:rPr>
          <w:rFonts w:cstheme="minorHAnsi"/>
          <w:color w:val="000000" w:themeColor="text1"/>
          <w:sz w:val="24"/>
          <w:szCs w:val="24"/>
        </w:rPr>
        <w:t>Element, element</w:t>
      </w:r>
      <w:r w:rsidR="008B69B4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661CBF" w:rsidRDefault="008B69B4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Div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661CBF" w:rsidRPr="00291D92">
        <w:rPr>
          <w:rFonts w:cstheme="minorHAnsi"/>
          <w:color w:val="000000" w:themeColor="text1"/>
          <w:sz w:val="24"/>
          <w:szCs w:val="24"/>
        </w:rPr>
        <w:t>p</w:t>
      </w:r>
    </w:p>
    <w:p w:rsidR="008B69B4" w:rsidRDefault="008B69B4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Selects all&lt;p&gt; elements inside &lt;div&gt; elements.</w:t>
      </w:r>
    </w:p>
    <w:p w:rsidR="00300E57" w:rsidRDefault="00300E57" w:rsidP="00300E57">
      <w:pPr>
        <w:ind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:</w:t>
      </w:r>
      <w:proofErr w:type="gramStart"/>
      <w:r>
        <w:rPr>
          <w:rFonts w:cstheme="minorHAnsi"/>
          <w:color w:val="000000" w:themeColor="text1"/>
          <w:sz w:val="24"/>
          <w:szCs w:val="24"/>
        </w:rPr>
        <w:t>:AFTER</w:t>
      </w:r>
      <w:proofErr w:type="gramEnd"/>
    </w:p>
    <w:p w:rsidR="00300E57" w:rsidRDefault="00300E57" w:rsidP="00300E5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Inserts something after the content of an element</w:t>
      </w:r>
    </w:p>
    <w:p w:rsidR="00300E57" w:rsidRDefault="00300E57" w:rsidP="00300E5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P::after</w:t>
      </w:r>
    </w:p>
    <w:p w:rsidR="00300E57" w:rsidRDefault="00300E57" w:rsidP="00300E57">
      <w:pPr>
        <w:ind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:</w:t>
      </w:r>
      <w:proofErr w:type="gramStart"/>
      <w:r>
        <w:rPr>
          <w:rFonts w:cstheme="minorHAnsi"/>
          <w:color w:val="000000" w:themeColor="text1"/>
          <w:sz w:val="24"/>
          <w:szCs w:val="24"/>
        </w:rPr>
        <w:t>:Before</w:t>
      </w:r>
      <w:proofErr w:type="gramEnd"/>
    </w:p>
    <w:p w:rsidR="00300E57" w:rsidRDefault="00300E57" w:rsidP="00300E5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Inserts something before the content of an element</w:t>
      </w:r>
    </w:p>
    <w:p w:rsidR="00300E57" w:rsidRDefault="00300E57" w:rsidP="00300E5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P::before</w:t>
      </w:r>
    </w:p>
    <w:p w:rsidR="00772FC6" w:rsidRPr="00291D92" w:rsidRDefault="004F33DC" w:rsidP="00300E5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36"/>
          <w:szCs w:val="36"/>
        </w:rPr>
        <w:t>3</w:t>
      </w:r>
      <w:r w:rsidR="00772FC6" w:rsidRPr="00291D92">
        <w:rPr>
          <w:rFonts w:cstheme="minorHAnsi"/>
          <w:b/>
          <w:color w:val="000000" w:themeColor="text1"/>
          <w:sz w:val="36"/>
          <w:szCs w:val="36"/>
        </w:rPr>
        <w:t>.</w:t>
      </w:r>
      <w:r w:rsidR="00772FC6" w:rsidRPr="00291D92">
        <w:rPr>
          <w:rFonts w:cstheme="minorHAnsi"/>
          <w:b/>
          <w:color w:val="000000" w:themeColor="text1"/>
          <w:sz w:val="36"/>
          <w:szCs w:val="36"/>
        </w:rPr>
        <w:tab/>
      </w:r>
      <w:r w:rsidR="00772FC6">
        <w:rPr>
          <w:rFonts w:cstheme="minorHAnsi"/>
          <w:b/>
          <w:color w:val="000000" w:themeColor="text1"/>
          <w:sz w:val="36"/>
          <w:szCs w:val="36"/>
        </w:rPr>
        <w:t>VH AND VW</w:t>
      </w:r>
    </w:p>
    <w:p w:rsidR="00B42B8A" w:rsidRPr="00B42B8A" w:rsidRDefault="00B42B8A" w:rsidP="00B42B8A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42B8A">
        <w:rPr>
          <w:rFonts w:cstheme="minorHAnsi"/>
          <w:color w:val="000000" w:themeColor="text1"/>
          <w:sz w:val="24"/>
          <w:szCs w:val="24"/>
        </w:rPr>
        <w:t>vh</w:t>
      </w:r>
      <w:proofErr w:type="spellEnd"/>
      <w:proofErr w:type="gramEnd"/>
      <w:r w:rsidRPr="00B42B8A">
        <w:rPr>
          <w:rFonts w:cstheme="minorHAnsi"/>
          <w:color w:val="000000" w:themeColor="text1"/>
          <w:sz w:val="24"/>
          <w:szCs w:val="24"/>
        </w:rPr>
        <w:t xml:space="preserve"> stands for viewport height and </w:t>
      </w:r>
      <w:proofErr w:type="spellStart"/>
      <w:r w:rsidRPr="00B42B8A">
        <w:rPr>
          <w:rFonts w:cstheme="minorHAnsi"/>
          <w:color w:val="000000" w:themeColor="text1"/>
          <w:sz w:val="24"/>
          <w:szCs w:val="24"/>
        </w:rPr>
        <w:t>vw</w:t>
      </w:r>
      <w:proofErr w:type="spellEnd"/>
      <w:r w:rsidRPr="00B42B8A">
        <w:rPr>
          <w:rFonts w:cstheme="minorHAnsi"/>
          <w:color w:val="000000" w:themeColor="text1"/>
          <w:sz w:val="24"/>
          <w:szCs w:val="24"/>
        </w:rPr>
        <w:t xml:space="preserve"> for viewport width. As you can see, the first unit is based on the viewport height, and 1vh is equivalent to 1% of the viewport height. </w:t>
      </w:r>
      <w:proofErr w:type="spellStart"/>
      <w:proofErr w:type="gramStart"/>
      <w:r w:rsidRPr="00B42B8A">
        <w:rPr>
          <w:rFonts w:cstheme="minorHAnsi"/>
          <w:color w:val="000000" w:themeColor="text1"/>
          <w:sz w:val="24"/>
          <w:szCs w:val="24"/>
        </w:rPr>
        <w:t>vw</w:t>
      </w:r>
      <w:proofErr w:type="spellEnd"/>
      <w:proofErr w:type="gramEnd"/>
      <w:r w:rsidRPr="00B42B8A">
        <w:rPr>
          <w:rFonts w:cstheme="minorHAnsi"/>
          <w:color w:val="000000" w:themeColor="text1"/>
          <w:sz w:val="24"/>
          <w:szCs w:val="24"/>
        </w:rPr>
        <w:t xml:space="preserve"> works the same, but for viewport width.</w:t>
      </w:r>
    </w:p>
    <w:p w:rsidR="00300E57" w:rsidRPr="00291D92" w:rsidRDefault="00B42B8A" w:rsidP="00B42B8A">
      <w:pPr>
        <w:rPr>
          <w:rFonts w:cstheme="minorHAnsi"/>
          <w:color w:val="000000" w:themeColor="text1"/>
          <w:sz w:val="24"/>
          <w:szCs w:val="24"/>
        </w:rPr>
      </w:pPr>
      <w:r w:rsidRPr="00B42B8A">
        <w:rPr>
          <w:rFonts w:cstheme="minorHAnsi"/>
          <w:color w:val="000000" w:themeColor="text1"/>
          <w:sz w:val="24"/>
          <w:szCs w:val="24"/>
        </w:rPr>
        <w:t xml:space="preserve">To use </w:t>
      </w:r>
      <w:proofErr w:type="spellStart"/>
      <w:r w:rsidRPr="00B42B8A">
        <w:rPr>
          <w:rFonts w:cstheme="minorHAnsi"/>
          <w:color w:val="000000" w:themeColor="text1"/>
          <w:sz w:val="24"/>
          <w:szCs w:val="24"/>
        </w:rPr>
        <w:t>vh</w:t>
      </w:r>
      <w:proofErr w:type="spellEnd"/>
      <w:r w:rsidRPr="00B42B8A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B42B8A">
        <w:rPr>
          <w:rFonts w:cstheme="minorHAnsi"/>
          <w:color w:val="000000" w:themeColor="text1"/>
          <w:sz w:val="24"/>
          <w:szCs w:val="24"/>
        </w:rPr>
        <w:t>vw</w:t>
      </w:r>
      <w:proofErr w:type="spellEnd"/>
      <w:r w:rsidRPr="00B42B8A">
        <w:rPr>
          <w:rFonts w:cstheme="minorHAnsi"/>
          <w:color w:val="000000" w:themeColor="text1"/>
          <w:sz w:val="24"/>
          <w:szCs w:val="24"/>
        </w:rPr>
        <w:t xml:space="preserve"> values, just type “</w:t>
      </w:r>
      <w:proofErr w:type="spellStart"/>
      <w:r w:rsidRPr="00B42B8A">
        <w:rPr>
          <w:rFonts w:cstheme="minorHAnsi"/>
          <w:color w:val="000000" w:themeColor="text1"/>
          <w:sz w:val="24"/>
          <w:szCs w:val="24"/>
        </w:rPr>
        <w:t>Nvh</w:t>
      </w:r>
      <w:proofErr w:type="spellEnd"/>
      <w:r w:rsidRPr="00B42B8A">
        <w:rPr>
          <w:rFonts w:cstheme="minorHAnsi"/>
          <w:color w:val="000000" w:themeColor="text1"/>
          <w:sz w:val="24"/>
          <w:szCs w:val="24"/>
        </w:rPr>
        <w:t>” or “</w:t>
      </w:r>
      <w:proofErr w:type="spellStart"/>
      <w:r w:rsidRPr="00B42B8A">
        <w:rPr>
          <w:rFonts w:cstheme="minorHAnsi"/>
          <w:color w:val="000000" w:themeColor="text1"/>
          <w:sz w:val="24"/>
          <w:szCs w:val="24"/>
        </w:rPr>
        <w:t>Nvw</w:t>
      </w:r>
      <w:proofErr w:type="spellEnd"/>
      <w:r w:rsidRPr="00B42B8A">
        <w:rPr>
          <w:rFonts w:cstheme="minorHAnsi"/>
          <w:color w:val="000000" w:themeColor="text1"/>
          <w:sz w:val="24"/>
          <w:szCs w:val="24"/>
        </w:rPr>
        <w:t>” (where “N” represents the percentage of the viewport you'd like to cover) into any width or height field. So to cover 100% of the viewport, you'd set 100% for the width and 100vh for the height. To cover half of the viewport height, you'd set a height of 50vh.</w:t>
      </w:r>
    </w:p>
    <w:p w:rsidR="00A1406C" w:rsidRPr="004F33DC" w:rsidRDefault="004F33DC" w:rsidP="00661CBF">
      <w:pPr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>4</w:t>
      </w:r>
      <w:r w:rsidR="00661CBF" w:rsidRPr="004F33DC">
        <w:rPr>
          <w:rFonts w:cstheme="minorHAnsi"/>
          <w:b/>
          <w:color w:val="000000" w:themeColor="text1"/>
          <w:sz w:val="36"/>
          <w:szCs w:val="36"/>
        </w:rPr>
        <w:t>.</w:t>
      </w:r>
      <w:r w:rsidR="00661CBF" w:rsidRPr="004F33DC">
        <w:rPr>
          <w:rFonts w:cstheme="minorHAnsi"/>
          <w:b/>
          <w:color w:val="000000" w:themeColor="text1"/>
          <w:sz w:val="36"/>
          <w:szCs w:val="36"/>
        </w:rPr>
        <w:t xml:space="preserve"> </w:t>
      </w:r>
      <w:r w:rsidR="00661CBF" w:rsidRPr="004F33DC">
        <w:rPr>
          <w:rFonts w:cstheme="minorHAnsi"/>
          <w:b/>
          <w:color w:val="000000" w:themeColor="text1"/>
          <w:sz w:val="36"/>
          <w:szCs w:val="36"/>
        </w:rPr>
        <w:t>INLINE, INLINE-BLOCK &amp;BLOCK</w:t>
      </w:r>
    </w:p>
    <w:p w:rsidR="00300E57" w:rsidRPr="00300E57" w:rsidRDefault="00300E57" w:rsidP="00300E57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BLOCK</w:t>
      </w:r>
    </w:p>
    <w:p w:rsidR="00300E57" w:rsidRDefault="00300E57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block element always starts on a new line and the browsers automatically adds some space before and after the element (margin)</w:t>
      </w:r>
    </w:p>
    <w:p w:rsidR="00300E57" w:rsidRDefault="00300E57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Commonly used elements are &lt;p.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and ,div</w:t>
      </w:r>
      <w:proofErr w:type="gramEnd"/>
      <w:r>
        <w:rPr>
          <w:rFonts w:cstheme="minorHAnsi"/>
          <w:color w:val="000000" w:themeColor="text1"/>
          <w:sz w:val="24"/>
          <w:szCs w:val="24"/>
        </w:rPr>
        <w:t>&gt;</w:t>
      </w:r>
    </w:p>
    <w:p w:rsidR="00300E57" w:rsidRDefault="00300E57" w:rsidP="00661CB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&lt;p&gt;Hello World&lt;/p&gt;</w:t>
      </w:r>
    </w:p>
    <w:p w:rsidR="00300E57" w:rsidRPr="00300E57" w:rsidRDefault="00300E57" w:rsidP="00300E57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INLINE</w:t>
      </w:r>
    </w:p>
    <w:p w:rsidR="00300E57" w:rsidRDefault="001B0591" w:rsidP="00661CBF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Does not start on a new line.</w:t>
      </w:r>
    </w:p>
    <w:p w:rsidR="001B0591" w:rsidRDefault="001B0591" w:rsidP="00661CBF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Only takes up as much width as necessary</w:t>
      </w:r>
    </w:p>
    <w:p w:rsidR="001B0591" w:rsidRDefault="001B0591" w:rsidP="00661CBF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&lt;</w:t>
      </w:r>
      <w:proofErr w:type="gramStart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span</w:t>
      </w:r>
      <w:proofErr w:type="gramEnd"/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&gt; Hello world&lt;/span&gt;</w:t>
      </w:r>
    </w:p>
    <w:p w:rsidR="00441330" w:rsidRPr="00441330" w:rsidRDefault="00441330" w:rsidP="00441330">
      <w:pPr>
        <w:pStyle w:val="NormalWeb"/>
        <w:shd w:val="clear" w:color="auto" w:fill="FFFFFF"/>
        <w:spacing w:before="288" w:beforeAutospacing="0" w:after="288" w:afterAutospacing="0"/>
        <w:jc w:val="center"/>
        <w:rPr>
          <w:rStyle w:val="HTMLCode"/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color w:val="000000" w:themeColor="text1"/>
          <w:sz w:val="24"/>
          <w:szCs w:val="24"/>
        </w:rPr>
        <w:t>INLINE-BLOCK</w:t>
      </w:r>
    </w:p>
    <w:p w:rsidR="00661CBF" w:rsidRPr="00291D92" w:rsidRDefault="00661CBF" w:rsidP="00661C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291D9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inline-block</w:t>
      </w:r>
      <w:proofErr w:type="gramEnd"/>
      <w:r w:rsidRPr="00291D92">
        <w:rPr>
          <w:rFonts w:asciiTheme="minorHAnsi" w:hAnsiTheme="minorHAnsi" w:cstheme="minorHAnsi"/>
          <w:color w:val="000000" w:themeColor="text1"/>
        </w:rPr>
        <w:t> allows to set a width and height on the element.</w:t>
      </w:r>
    </w:p>
    <w:p w:rsidR="00661CBF" w:rsidRPr="00291D92" w:rsidRDefault="00661CBF" w:rsidP="00661C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291D92">
        <w:rPr>
          <w:rFonts w:asciiTheme="minorHAnsi" w:hAnsiTheme="minorHAnsi" w:cstheme="minorHAnsi"/>
          <w:color w:val="000000" w:themeColor="text1"/>
        </w:rPr>
        <w:t>Also, with </w:t>
      </w:r>
      <w:r w:rsidRPr="00291D9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display: inline-block</w:t>
      </w:r>
      <w:r w:rsidRPr="00291D92">
        <w:rPr>
          <w:rFonts w:asciiTheme="minorHAnsi" w:hAnsiTheme="minorHAnsi" w:cstheme="minorHAnsi"/>
          <w:color w:val="000000" w:themeColor="text1"/>
        </w:rPr>
        <w:t>, the top and bottom margins/paddings are respected, but with </w:t>
      </w:r>
      <w:r w:rsidRPr="00291D9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display: inline</w:t>
      </w:r>
      <w:r w:rsidRPr="00291D92">
        <w:rPr>
          <w:rFonts w:asciiTheme="minorHAnsi" w:hAnsiTheme="minorHAnsi" w:cstheme="minorHAnsi"/>
          <w:color w:val="000000" w:themeColor="text1"/>
        </w:rPr>
        <w:t> they are not.</w:t>
      </w:r>
    </w:p>
    <w:p w:rsidR="00661CBF" w:rsidRPr="00772FC6" w:rsidRDefault="00661CBF" w:rsidP="00661CB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772FC6">
        <w:rPr>
          <w:rFonts w:asciiTheme="minorHAnsi" w:hAnsiTheme="minorHAnsi" w:cstheme="minorHAnsi"/>
          <w:color w:val="000000" w:themeColor="text1"/>
        </w:rPr>
        <w:t>Compared to </w:t>
      </w:r>
      <w:r w:rsidRPr="00772FC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display: block</w:t>
      </w:r>
      <w:r w:rsidRPr="00772FC6">
        <w:rPr>
          <w:rFonts w:asciiTheme="minorHAnsi" w:hAnsiTheme="minorHAnsi" w:cstheme="minorHAnsi"/>
          <w:color w:val="000000" w:themeColor="text1"/>
        </w:rPr>
        <w:t>, the major difference is that </w:t>
      </w:r>
      <w:r w:rsidRPr="00772FC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display: inline-block</w:t>
      </w:r>
      <w:r w:rsidRPr="00772FC6">
        <w:rPr>
          <w:rFonts w:asciiTheme="minorHAnsi" w:hAnsiTheme="minorHAnsi" w:cstheme="minorHAnsi"/>
          <w:color w:val="000000" w:themeColor="text1"/>
        </w:rPr>
        <w:t> does not add a line-break after the element, so the element can sit next to other elements.</w:t>
      </w:r>
    </w:p>
    <w:p w:rsidR="00661CBF" w:rsidRDefault="00661CBF" w:rsidP="00772FC6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</w:rPr>
      </w:pPr>
      <w:r w:rsidRPr="00772FC6">
        <w:rPr>
          <w:rFonts w:cstheme="minorHAnsi"/>
          <w:color w:val="000000" w:themeColor="text1"/>
          <w:sz w:val="24"/>
          <w:szCs w:val="24"/>
          <w:shd w:val="clear" w:color="auto" w:fill="FFFFFF"/>
        </w:rPr>
        <w:t>One common use for </w:t>
      </w:r>
      <w:r w:rsidRPr="00772FC6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display: inline-block</w:t>
      </w:r>
      <w:r w:rsidRPr="00772FC6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to display list items h</w:t>
      </w:r>
      <w:r w:rsidR="00441330" w:rsidRPr="00772FC6">
        <w:rPr>
          <w:rFonts w:cstheme="minorHAnsi"/>
          <w:color w:val="000000" w:themeColor="text1"/>
          <w:sz w:val="24"/>
          <w:szCs w:val="24"/>
          <w:shd w:val="clear" w:color="auto" w:fill="FFFFFF"/>
        </w:rPr>
        <w:t>orizontally instead of vertical</w:t>
      </w:r>
      <w:r w:rsidRPr="00772FC6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772FC6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spellStart"/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t>span.a</w:t>
      </w:r>
      <w:proofErr w:type="spellEnd"/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t> {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lastRenderedPageBreak/>
        <w:t>  display: inline; /* the default for span */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width: 100px;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 height: 100px;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padding: 5px;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border: 1px solid blue;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 background-color: yellow;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}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spellStart"/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t>span.b</w:t>
      </w:r>
      <w:proofErr w:type="spellEnd"/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t> {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display: inline-block;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width: 100px;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height: 100px;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padding: 5px;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border: 1px solid blue;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background-color: yellow;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}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spellStart"/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t>span.c</w:t>
      </w:r>
      <w:proofErr w:type="spellEnd"/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t> {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 display: block;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 width: 100px;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 height: 100px;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padding: 5px;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border: 1px solid blue;</w:t>
      </w:r>
      <w:r w:rsidR="00772FC6" w:rsidRPr="00772FC6">
        <w:rPr>
          <w:rFonts w:eastAsia="Times New Roman" w:cstheme="minorHAnsi"/>
          <w:color w:val="000000" w:themeColor="text1"/>
          <w:sz w:val="24"/>
          <w:szCs w:val="24"/>
        </w:rPr>
        <w:br/>
        <w:t>  background-color: yellow;</w:t>
      </w:r>
    </w:p>
    <w:p w:rsidR="00772FC6" w:rsidRPr="00772FC6" w:rsidRDefault="004F33DC" w:rsidP="00772FC6">
      <w:pPr>
        <w:shd w:val="clear" w:color="auto" w:fill="FFFFFF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</w:rPr>
        <w:t>5</w:t>
      </w:r>
      <w:r w:rsidR="00772FC6">
        <w:rPr>
          <w:rFonts w:eastAsia="Times New Roman" w:cstheme="minorHAnsi"/>
          <w:b/>
          <w:color w:val="000000" w:themeColor="text1"/>
          <w:sz w:val="36"/>
          <w:szCs w:val="36"/>
        </w:rPr>
        <w:t xml:space="preserve">. </w:t>
      </w:r>
      <w:proofErr w:type="gramStart"/>
      <w:r w:rsidR="00772FC6">
        <w:rPr>
          <w:rFonts w:eastAsia="Times New Roman" w:cstheme="minorHAnsi"/>
          <w:b/>
          <w:color w:val="000000" w:themeColor="text1"/>
          <w:sz w:val="36"/>
          <w:szCs w:val="36"/>
        </w:rPr>
        <w:t>pseudo</w:t>
      </w:r>
      <w:proofErr w:type="gramEnd"/>
      <w:r w:rsidR="00772FC6">
        <w:rPr>
          <w:rFonts w:eastAsia="Times New Roman" w:cstheme="minorHAnsi"/>
          <w:b/>
          <w:color w:val="000000" w:themeColor="text1"/>
          <w:sz w:val="36"/>
          <w:szCs w:val="36"/>
        </w:rPr>
        <w:t xml:space="preserve"> classes</w:t>
      </w:r>
    </w:p>
    <w:p w:rsidR="00661CBF" w:rsidRPr="00661CBF" w:rsidRDefault="00661CBF" w:rsidP="00661CBF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61CBF">
        <w:rPr>
          <w:rFonts w:eastAsia="Times New Roman" w:cstheme="minorHAnsi"/>
          <w:color w:val="000000" w:themeColor="text1"/>
          <w:sz w:val="24"/>
          <w:szCs w:val="24"/>
        </w:rPr>
        <w:t>A pseudo-class is used to define a special state of an element.</w:t>
      </w:r>
    </w:p>
    <w:p w:rsidR="00661CBF" w:rsidRPr="00661CBF" w:rsidRDefault="00661CBF" w:rsidP="00661CBF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61CBF">
        <w:rPr>
          <w:rFonts w:eastAsia="Times New Roman" w:cstheme="minorHAnsi"/>
          <w:color w:val="000000" w:themeColor="text1"/>
          <w:sz w:val="24"/>
          <w:szCs w:val="24"/>
        </w:rPr>
        <w:t>For example, it can be used to:</w:t>
      </w:r>
    </w:p>
    <w:p w:rsidR="00661CBF" w:rsidRPr="00661CBF" w:rsidRDefault="00661CBF" w:rsidP="00661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61CBF">
        <w:rPr>
          <w:rFonts w:eastAsia="Times New Roman" w:cstheme="minorHAnsi"/>
          <w:color w:val="000000" w:themeColor="text1"/>
          <w:sz w:val="24"/>
          <w:szCs w:val="24"/>
        </w:rPr>
        <w:t xml:space="preserve">Style an element when a user </w:t>
      </w:r>
      <w:proofErr w:type="spellStart"/>
      <w:r w:rsidRPr="00661CBF">
        <w:rPr>
          <w:rFonts w:eastAsia="Times New Roman" w:cstheme="minorHAnsi"/>
          <w:color w:val="000000" w:themeColor="text1"/>
          <w:sz w:val="24"/>
          <w:szCs w:val="24"/>
        </w:rPr>
        <w:t>mouses</w:t>
      </w:r>
      <w:proofErr w:type="spellEnd"/>
      <w:r w:rsidRPr="00661CBF">
        <w:rPr>
          <w:rFonts w:eastAsia="Times New Roman" w:cstheme="minorHAnsi"/>
          <w:color w:val="000000" w:themeColor="text1"/>
          <w:sz w:val="24"/>
          <w:szCs w:val="24"/>
        </w:rPr>
        <w:t xml:space="preserve"> over it</w:t>
      </w:r>
    </w:p>
    <w:p w:rsidR="00661CBF" w:rsidRPr="00661CBF" w:rsidRDefault="00661CBF" w:rsidP="00661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61CBF">
        <w:rPr>
          <w:rFonts w:eastAsia="Times New Roman" w:cstheme="minorHAnsi"/>
          <w:color w:val="000000" w:themeColor="text1"/>
          <w:sz w:val="24"/>
          <w:szCs w:val="24"/>
        </w:rPr>
        <w:t>Style visited and unvisited links differently</w:t>
      </w:r>
    </w:p>
    <w:p w:rsidR="00661CBF" w:rsidRPr="00661CBF" w:rsidRDefault="00661CBF" w:rsidP="00661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661CBF">
        <w:rPr>
          <w:rFonts w:eastAsia="Times New Roman" w:cstheme="minorHAnsi"/>
          <w:color w:val="000000" w:themeColor="text1"/>
          <w:sz w:val="24"/>
          <w:szCs w:val="24"/>
        </w:rPr>
        <w:t>Style an element when it gets focus</w:t>
      </w:r>
    </w:p>
    <w:p w:rsidR="00661CBF" w:rsidRPr="00291D92" w:rsidRDefault="00661CBF" w:rsidP="00661CBF">
      <w:pPr>
        <w:shd w:val="clear" w:color="auto" w:fill="FFFFFF"/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t>selector:</w:t>
      </w:r>
      <w:proofErr w:type="gramEnd"/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t>pseudo-class</w:t>
      </w:r>
      <w:proofErr w:type="spellEnd"/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{</w:t>
      </w:r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291D92">
        <w:rPr>
          <w:rStyle w:val="csspropertycolor"/>
          <w:rFonts w:cstheme="minorHAnsi"/>
          <w:color w:val="000000" w:themeColor="text1"/>
          <w:sz w:val="24"/>
          <w:szCs w:val="24"/>
          <w:shd w:val="clear" w:color="auto" w:fill="FFFFFF"/>
        </w:rPr>
        <w:t>  property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291D92">
        <w:rPr>
          <w:rStyle w:val="csspropertyvaluecolor"/>
          <w:rFonts w:cstheme="minorHAnsi"/>
          <w:color w:val="000000" w:themeColor="text1"/>
          <w:sz w:val="24"/>
          <w:szCs w:val="24"/>
          <w:shd w:val="clear" w:color="auto" w:fill="FFFFFF"/>
        </w:rPr>
        <w:t> value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}</w:t>
      </w:r>
    </w:p>
    <w:p w:rsidR="00F65F39" w:rsidRPr="00F65F39" w:rsidRDefault="00F65F39" w:rsidP="00F65F39">
      <w:pPr>
        <w:shd w:val="clear" w:color="auto" w:fill="FFFFCC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65F39">
        <w:rPr>
          <w:rFonts w:eastAsia="Times New Roman" w:cstheme="minorHAnsi"/>
          <w:b/>
          <w:bCs/>
          <w:color w:val="000000" w:themeColor="text1"/>
          <w:sz w:val="24"/>
          <w:szCs w:val="24"/>
        </w:rPr>
        <w:t>Note: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772FC6">
        <w:rPr>
          <w:rFonts w:eastAsia="Times New Roman" w:cstheme="minorHAnsi"/>
          <w:color w:val="000000" w:themeColor="text1"/>
          <w:sz w:val="24"/>
          <w:szCs w:val="24"/>
        </w:rPr>
        <w:t>a</w:t>
      </w:r>
      <w:proofErr w:type="gramStart"/>
      <w:r w:rsidRPr="00772FC6">
        <w:rPr>
          <w:rFonts w:eastAsia="Times New Roman" w:cstheme="minorHAnsi"/>
          <w:color w:val="000000" w:themeColor="text1"/>
          <w:sz w:val="24"/>
          <w:szCs w:val="24"/>
        </w:rPr>
        <w:t>:hover</w:t>
      </w:r>
      <w:proofErr w:type="gramEnd"/>
      <w:r w:rsidRPr="00F65F39">
        <w:rPr>
          <w:rFonts w:eastAsia="Times New Roman" w:cstheme="minorHAnsi"/>
          <w:color w:val="000000" w:themeColor="text1"/>
          <w:sz w:val="24"/>
          <w:szCs w:val="24"/>
        </w:rPr>
        <w:t> MUST come after </w:t>
      </w:r>
      <w:r w:rsidRPr="00772FC6">
        <w:rPr>
          <w:rFonts w:eastAsia="Times New Roman" w:cstheme="minorHAnsi"/>
          <w:color w:val="000000" w:themeColor="text1"/>
          <w:sz w:val="24"/>
          <w:szCs w:val="24"/>
        </w:rPr>
        <w:t>a:link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t> and </w:t>
      </w:r>
      <w:r w:rsidRPr="00772FC6">
        <w:rPr>
          <w:rFonts w:eastAsia="Times New Roman" w:cstheme="minorHAnsi"/>
          <w:color w:val="000000" w:themeColor="text1"/>
          <w:sz w:val="24"/>
          <w:szCs w:val="24"/>
        </w:rPr>
        <w:t>a:visited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t> in the CSS definition in order to be effective! </w:t>
      </w:r>
      <w:proofErr w:type="gramStart"/>
      <w:r w:rsidRPr="00772FC6">
        <w:rPr>
          <w:rFonts w:eastAsia="Times New Roman" w:cstheme="minorHAnsi"/>
          <w:color w:val="000000" w:themeColor="text1"/>
          <w:sz w:val="24"/>
          <w:szCs w:val="24"/>
        </w:rPr>
        <w:t>a:</w:t>
      </w:r>
      <w:proofErr w:type="gramEnd"/>
      <w:r w:rsidRPr="00772FC6">
        <w:rPr>
          <w:rFonts w:eastAsia="Times New Roman" w:cstheme="minorHAnsi"/>
          <w:color w:val="000000" w:themeColor="text1"/>
          <w:sz w:val="24"/>
          <w:szCs w:val="24"/>
        </w:rPr>
        <w:t>active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t> MUST come after </w:t>
      </w:r>
      <w:r w:rsidRPr="00772FC6">
        <w:rPr>
          <w:rFonts w:eastAsia="Times New Roman" w:cstheme="minorHAnsi"/>
          <w:color w:val="000000" w:themeColor="text1"/>
          <w:sz w:val="24"/>
          <w:szCs w:val="24"/>
        </w:rPr>
        <w:t>a:hover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t> in the CSS definition in order to be effective! Pseudo-class names are not case-sensitive.</w:t>
      </w:r>
    </w:p>
    <w:p w:rsidR="00F65F39" w:rsidRPr="00291D92" w:rsidRDefault="00F65F39" w:rsidP="00F65F39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  <w:r w:rsidRPr="00291D92">
        <w:rPr>
          <w:rFonts w:asciiTheme="minorHAnsi" w:hAnsiTheme="minorHAnsi" w:cstheme="minorHAnsi"/>
          <w:color w:val="000000" w:themeColor="text1"/>
        </w:rPr>
        <w:lastRenderedPageBreak/>
        <w:t>The </w:t>
      </w:r>
      <w:r w:rsidRPr="00291D9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opacity</w:t>
      </w:r>
      <w:r w:rsidRPr="00291D92">
        <w:rPr>
          <w:rFonts w:asciiTheme="minorHAnsi" w:hAnsiTheme="minorHAnsi" w:cstheme="minorHAnsi"/>
          <w:color w:val="000000" w:themeColor="text1"/>
        </w:rPr>
        <w:t> property specifies the opacity/transparency of an element.</w:t>
      </w:r>
    </w:p>
    <w:p w:rsidR="00F65F39" w:rsidRPr="00F65F39" w:rsidRDefault="00F65F39" w:rsidP="00F65F39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65F39">
        <w:rPr>
          <w:rFonts w:eastAsia="Times New Roman" w:cstheme="minorHAnsi"/>
          <w:color w:val="000000" w:themeColor="text1"/>
          <w:sz w:val="24"/>
          <w:szCs w:val="24"/>
        </w:rPr>
        <w:t>The </w:t>
      </w:r>
      <w:r w:rsidRPr="00291D92">
        <w:rPr>
          <w:rFonts w:eastAsia="Times New Roman" w:cstheme="minorHAnsi"/>
          <w:color w:val="000000" w:themeColor="text1"/>
          <w:sz w:val="24"/>
          <w:szCs w:val="24"/>
        </w:rPr>
        <w:t>opacity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t> property can take a value from 0.0 - 1.0. The lower the value, the more transparent:</w:t>
      </w:r>
    </w:p>
    <w:p w:rsidR="00F65F39" w:rsidRPr="00291D92" w:rsidRDefault="00F65F39" w:rsidP="00F65F3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91D92">
        <w:rPr>
          <w:rFonts w:eastAsia="Times New Roman" w:cstheme="minorHAnsi"/>
          <w:color w:val="000000" w:themeColor="text1"/>
          <w:sz w:val="24"/>
          <w:szCs w:val="24"/>
        </w:rPr>
        <w:t>img</w:t>
      </w:r>
      <w:proofErr w:type="spellEnd"/>
      <w:proofErr w:type="gramEnd"/>
      <w:r w:rsidRPr="00291D92">
        <w:rPr>
          <w:rFonts w:eastAsia="Times New Roman" w:cstheme="minorHAnsi"/>
          <w:color w:val="000000" w:themeColor="text1"/>
          <w:sz w:val="24"/>
          <w:szCs w:val="24"/>
        </w:rPr>
        <w:t> {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291D92">
        <w:rPr>
          <w:rFonts w:eastAsia="Times New Roman" w:cstheme="minorHAnsi"/>
          <w:color w:val="000000" w:themeColor="text1"/>
          <w:sz w:val="24"/>
          <w:szCs w:val="24"/>
        </w:rPr>
        <w:t>  opacity: 0.5;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291D92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F65F39" w:rsidRPr="00F65F39" w:rsidRDefault="00F65F39" w:rsidP="00F65F3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  <w:r w:rsidRPr="00F65F39">
        <w:rPr>
          <w:rFonts w:eastAsia="Times New Roman" w:cstheme="minorHAnsi"/>
          <w:color w:val="000000" w:themeColor="text1"/>
          <w:sz w:val="24"/>
          <w:szCs w:val="24"/>
        </w:rPr>
        <w:t>Transparent Hover Effect</w:t>
      </w:r>
    </w:p>
    <w:p w:rsidR="00F65F39" w:rsidRPr="00F65F39" w:rsidRDefault="00F65F39" w:rsidP="00F65F39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F65F39">
        <w:rPr>
          <w:rFonts w:eastAsia="Times New Roman" w:cstheme="minorHAnsi"/>
          <w:color w:val="000000" w:themeColor="text1"/>
          <w:sz w:val="24"/>
          <w:szCs w:val="24"/>
        </w:rPr>
        <w:t>The </w:t>
      </w:r>
      <w:r w:rsidRPr="00291D92">
        <w:rPr>
          <w:rFonts w:eastAsia="Times New Roman" w:cstheme="minorHAnsi"/>
          <w:color w:val="000000" w:themeColor="text1"/>
          <w:sz w:val="24"/>
          <w:szCs w:val="24"/>
        </w:rPr>
        <w:t>opacity</w:t>
      </w:r>
      <w:r w:rsidRPr="00F65F39">
        <w:rPr>
          <w:rFonts w:eastAsia="Times New Roman" w:cstheme="minorHAnsi"/>
          <w:color w:val="000000" w:themeColor="text1"/>
          <w:sz w:val="24"/>
          <w:szCs w:val="24"/>
        </w:rPr>
        <w:t xml:space="preserve"> property is often used together with </w:t>
      </w:r>
      <w:proofErr w:type="gramStart"/>
      <w:r w:rsidRPr="00F65F39">
        <w:rPr>
          <w:rFonts w:eastAsia="Times New Roman" w:cstheme="minorHAnsi"/>
          <w:color w:val="000000" w:themeColor="text1"/>
          <w:sz w:val="24"/>
          <w:szCs w:val="24"/>
        </w:rPr>
        <w:t>the </w:t>
      </w:r>
      <w:r w:rsidRPr="00291D92">
        <w:rPr>
          <w:rFonts w:eastAsia="Times New Roman" w:cstheme="minorHAnsi"/>
          <w:color w:val="000000" w:themeColor="text1"/>
          <w:sz w:val="24"/>
          <w:szCs w:val="24"/>
        </w:rPr>
        <w:t>:hover</w:t>
      </w:r>
      <w:proofErr w:type="gramEnd"/>
      <w:r w:rsidRPr="00F65F39">
        <w:rPr>
          <w:rFonts w:eastAsia="Times New Roman" w:cstheme="minorHAnsi"/>
          <w:color w:val="000000" w:themeColor="text1"/>
          <w:sz w:val="24"/>
          <w:szCs w:val="24"/>
        </w:rPr>
        <w:t> selector to change the opacity on mouse-over:</w:t>
      </w:r>
    </w:p>
    <w:p w:rsidR="00F65F39" w:rsidRPr="00F65F39" w:rsidRDefault="00F65F39" w:rsidP="00F65F3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t>img</w:t>
      </w:r>
      <w:proofErr w:type="spellEnd"/>
      <w:proofErr w:type="gramEnd"/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{</w:t>
      </w:r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291D92">
        <w:rPr>
          <w:rStyle w:val="csspropertycolor"/>
          <w:rFonts w:cstheme="minorHAnsi"/>
          <w:color w:val="000000" w:themeColor="text1"/>
          <w:sz w:val="24"/>
          <w:szCs w:val="24"/>
          <w:shd w:val="clear" w:color="auto" w:fill="FFFFFF"/>
        </w:rPr>
        <w:t>  opacity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291D92">
        <w:rPr>
          <w:rStyle w:val="csspropertyvaluecolor"/>
          <w:rFonts w:cstheme="minorHAnsi"/>
          <w:color w:val="000000" w:themeColor="text1"/>
          <w:sz w:val="24"/>
          <w:szCs w:val="24"/>
          <w:shd w:val="clear" w:color="auto" w:fill="FFFFFF"/>
        </w:rPr>
        <w:t> 0.5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}</w:t>
      </w:r>
      <w:r w:rsidRPr="00291D92">
        <w:rPr>
          <w:rFonts w:cstheme="minorHAnsi"/>
          <w:color w:val="000000" w:themeColor="text1"/>
          <w:sz w:val="24"/>
          <w:szCs w:val="24"/>
        </w:rPr>
        <w:br/>
      </w:r>
      <w:r w:rsidRPr="00291D92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t>img:hover</w:t>
      </w:r>
      <w:proofErr w:type="spellEnd"/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{</w:t>
      </w:r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291D92">
        <w:rPr>
          <w:rStyle w:val="csspropertycolor"/>
          <w:rFonts w:cstheme="minorHAnsi"/>
          <w:color w:val="000000" w:themeColor="text1"/>
          <w:sz w:val="24"/>
          <w:szCs w:val="24"/>
          <w:shd w:val="clear" w:color="auto" w:fill="FFFFFF"/>
        </w:rPr>
        <w:t>  opacity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291D92">
        <w:rPr>
          <w:rStyle w:val="csspropertyvaluecolor"/>
          <w:rFonts w:cstheme="minorHAnsi"/>
          <w:color w:val="000000" w:themeColor="text1"/>
          <w:sz w:val="24"/>
          <w:szCs w:val="24"/>
          <w:shd w:val="clear" w:color="auto" w:fill="FFFFFF"/>
        </w:rPr>
        <w:t> 1.0</w:t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  <w:r w:rsidRPr="00291D92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291D92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}</w:t>
      </w:r>
    </w:p>
    <w:p w:rsidR="00F65F39" w:rsidRDefault="00F65F39" w:rsidP="00F65F3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4F33DC" w:rsidRDefault="004F33DC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</w:rPr>
        <w:t>6. CSS UNIT</w:t>
      </w:r>
    </w:p>
    <w:p w:rsidR="004F33DC" w:rsidRPr="008C6CEA" w:rsidRDefault="004F33DC" w:rsidP="004F33D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C6CEA">
        <w:rPr>
          <w:rFonts w:eastAsia="Times New Roman" w:cstheme="minorHAnsi"/>
          <w:color w:val="000000" w:themeColor="text1"/>
          <w:sz w:val="24"/>
          <w:szCs w:val="24"/>
        </w:rPr>
        <w:t xml:space="preserve">They are required to define the measurement. </w:t>
      </w:r>
      <w:proofErr w:type="spellStart"/>
      <w:proofErr w:type="gramStart"/>
      <w:r w:rsidRPr="008C6CEA">
        <w:rPr>
          <w:rFonts w:eastAsia="Times New Roman" w:cstheme="minorHAnsi"/>
          <w:color w:val="000000" w:themeColor="text1"/>
          <w:sz w:val="24"/>
          <w:szCs w:val="24"/>
        </w:rPr>
        <w:t>Px</w:t>
      </w:r>
      <w:proofErr w:type="spellEnd"/>
      <w:proofErr w:type="gramEnd"/>
      <w:r w:rsidRPr="008C6CEA">
        <w:rPr>
          <w:rFonts w:eastAsia="Times New Roman" w:cstheme="minorHAnsi"/>
          <w:color w:val="000000" w:themeColor="text1"/>
          <w:sz w:val="24"/>
          <w:szCs w:val="24"/>
        </w:rPr>
        <w:t xml:space="preserve"> is the </w:t>
      </w:r>
      <w:proofErr w:type="spellStart"/>
      <w:r w:rsidRPr="008C6CEA">
        <w:rPr>
          <w:rFonts w:eastAsia="Times New Roman" w:cstheme="minorHAnsi"/>
          <w:color w:val="000000" w:themeColor="text1"/>
          <w:sz w:val="24"/>
          <w:szCs w:val="24"/>
        </w:rPr>
        <w:t>css</w:t>
      </w:r>
      <w:proofErr w:type="spellEnd"/>
      <w:r w:rsidRPr="008C6CEA">
        <w:rPr>
          <w:rFonts w:eastAsia="Times New Roman" w:cstheme="minorHAnsi"/>
          <w:color w:val="000000" w:themeColor="text1"/>
          <w:sz w:val="24"/>
          <w:szCs w:val="24"/>
        </w:rPr>
        <w:t xml:space="preserve"> unit.</w:t>
      </w:r>
    </w:p>
    <w:p w:rsidR="004F33DC" w:rsidRPr="004F33DC" w:rsidRDefault="004F33DC" w:rsidP="004F33D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33DC">
        <w:rPr>
          <w:rFonts w:eastAsia="Times New Roman" w:cstheme="minorHAnsi"/>
          <w:color w:val="000000" w:themeColor="text1"/>
          <w:sz w:val="24"/>
          <w:szCs w:val="24"/>
        </w:rPr>
        <w:t>CSS has several different units for expressing a length.</w:t>
      </w:r>
    </w:p>
    <w:p w:rsidR="004F33DC" w:rsidRPr="004F33DC" w:rsidRDefault="004F33DC" w:rsidP="004F33D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F33DC">
        <w:rPr>
          <w:rFonts w:eastAsia="Times New Roman" w:cstheme="minorHAnsi"/>
          <w:color w:val="000000" w:themeColor="text1"/>
          <w:sz w:val="24"/>
          <w:szCs w:val="24"/>
        </w:rPr>
        <w:t>Many CSS properties take "length" values, such as </w:t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width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t>, </w:t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margin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t>, </w:t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padding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t>, </w:t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font-size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t>, etc.</w:t>
      </w:r>
    </w:p>
    <w:p w:rsidR="004F33DC" w:rsidRPr="008C6CEA" w:rsidRDefault="004F33DC" w:rsidP="004F33D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C6CEA">
        <w:rPr>
          <w:rFonts w:eastAsia="Times New Roman" w:cstheme="minorHAnsi"/>
          <w:b/>
          <w:bCs/>
          <w:color w:val="000000" w:themeColor="text1"/>
          <w:sz w:val="24"/>
          <w:szCs w:val="24"/>
        </w:rPr>
        <w:t>Length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t> is a number followed by a length unit, such as </w:t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10px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t>, </w:t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2em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t>, etc.</w:t>
      </w:r>
    </w:p>
    <w:p w:rsidR="004F33DC" w:rsidRPr="008C6CEA" w:rsidRDefault="004F33DC" w:rsidP="004F33D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C6CEA">
        <w:rPr>
          <w:rFonts w:eastAsia="Times New Roman" w:cstheme="minorHAnsi"/>
          <w:color w:val="000000" w:themeColor="text1"/>
          <w:sz w:val="24"/>
          <w:szCs w:val="24"/>
        </w:rPr>
        <w:t>Types include relative and absolute</w:t>
      </w:r>
    </w:p>
    <w:p w:rsidR="004F33DC" w:rsidRPr="004F33DC" w:rsidRDefault="004F33DC" w:rsidP="008C6CE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C6CEA">
        <w:rPr>
          <w:rFonts w:eastAsia="Times New Roman" w:cstheme="minorHAnsi"/>
          <w:color w:val="000000" w:themeColor="text1"/>
          <w:sz w:val="24"/>
          <w:szCs w:val="24"/>
        </w:rPr>
        <w:t>h1 {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gramStart"/>
      <w:r w:rsidRPr="008C6CEA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gramEnd"/>
      <w:r w:rsidRPr="008C6CEA">
        <w:rPr>
          <w:rFonts w:eastAsia="Times New Roman" w:cstheme="minorHAnsi"/>
          <w:color w:val="000000" w:themeColor="text1"/>
          <w:sz w:val="24"/>
          <w:szCs w:val="24"/>
        </w:rPr>
        <w:t xml:space="preserve"> font-size: 60px;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}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p {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  font-size: 25px;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  line-height: 50px;</w:t>
      </w:r>
      <w:r w:rsidRPr="004F33DC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8C6CEA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4F33DC" w:rsidRPr="004F33DC" w:rsidRDefault="004F33DC" w:rsidP="00F65F3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4F33DC" w:rsidRDefault="004F33DC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</w:rPr>
        <w:lastRenderedPageBreak/>
        <w:t>7. DIFF BETWEEN BORDER BOX AND CONTENT BOX</w:t>
      </w:r>
    </w:p>
    <w:p w:rsidR="00B42B8A" w:rsidRDefault="00B42B8A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</w:p>
    <w:p w:rsidR="00B42B8A" w:rsidRPr="008C6CEA" w:rsidRDefault="00B42B8A" w:rsidP="008C6CE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proofErr w:type="gramStart"/>
      <w:r w:rsidRPr="008C6CEA">
        <w:rPr>
          <w:rFonts w:eastAsia="Times New Roman" w:cstheme="minorHAnsi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content-box</w:t>
      </w:r>
      <w:proofErr w:type="gramEnd"/>
      <w:r w:rsidRPr="008C6CEA">
        <w:rPr>
          <w:rFonts w:eastAsia="Times New Roman" w:cstheme="minorHAnsi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: </w:t>
      </w:r>
      <w:r w:rsidRPr="008C6CEA">
        <w:rPr>
          <w:rFonts w:eastAsia="Times New Roman" w:cstheme="minorHAnsi"/>
          <w:color w:val="000000" w:themeColor="text1"/>
          <w:spacing w:val="2"/>
          <w:sz w:val="24"/>
          <w:szCs w:val="24"/>
        </w:rPr>
        <w:t>This is the default value of box-sizing. The dimension of element only includes ‘height’ and ‘width’ and does not include ‘border’ and ‘padding’ given to element. Padding and Border take space outside the element.</w:t>
      </w:r>
    </w:p>
    <w:p w:rsidR="008C6CEA" w:rsidRPr="008C6CEA" w:rsidRDefault="008C6CEA" w:rsidP="008C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gramStart"/>
      <w:r w:rsidRPr="008C6CEA">
        <w:rPr>
          <w:rFonts w:eastAsia="Times New Roman" w:cstheme="minorHAnsi"/>
          <w:color w:val="273239"/>
          <w:spacing w:val="2"/>
          <w:sz w:val="24"/>
          <w:szCs w:val="24"/>
        </w:rPr>
        <w:t>box-sizing</w:t>
      </w:r>
      <w:proofErr w:type="gramEnd"/>
      <w:r w:rsidRPr="008C6CEA">
        <w:rPr>
          <w:rFonts w:eastAsia="Times New Roman" w:cstheme="minorHAnsi"/>
          <w:color w:val="273239"/>
          <w:spacing w:val="2"/>
          <w:sz w:val="24"/>
          <w:szCs w:val="24"/>
        </w:rPr>
        <w:t>: content-box;</w:t>
      </w:r>
    </w:p>
    <w:p w:rsidR="008C6CEA" w:rsidRPr="008C6CEA" w:rsidRDefault="008C6CEA" w:rsidP="008C6CE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gramStart"/>
      <w:r w:rsidRPr="008C6CE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border-box</w:t>
      </w:r>
      <w:proofErr w:type="gramEnd"/>
      <w:r w:rsidRPr="008C6CE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 </w:t>
      </w:r>
      <w:r w:rsidRPr="008C6CEA">
        <w:rPr>
          <w:rFonts w:eastAsia="Times New Roman" w:cstheme="minorHAnsi"/>
          <w:color w:val="273239"/>
          <w:spacing w:val="2"/>
          <w:sz w:val="24"/>
          <w:szCs w:val="24"/>
        </w:rPr>
        <w:t>In this value, not only width and height properties are included but you will find padding and border inside of the box for example .box {width: 200px; border: 10px solid black;} renders a box that is 200px wide.</w:t>
      </w:r>
    </w:p>
    <w:p w:rsidR="00B42B8A" w:rsidRPr="008C6CEA" w:rsidRDefault="00B42B8A" w:rsidP="008C6CE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:rsidR="004F33DC" w:rsidRDefault="004F33DC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</w:rPr>
        <w:t>8. SPECIFYING OPACITY</w:t>
      </w:r>
    </w:p>
    <w:p w:rsidR="00CE797E" w:rsidRPr="00CE797E" w:rsidRDefault="00CE797E" w:rsidP="00CE797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E797E">
        <w:rPr>
          <w:rFonts w:eastAsia="Times New Roman" w:cstheme="minorHAnsi"/>
          <w:color w:val="000000" w:themeColor="text1"/>
          <w:sz w:val="24"/>
          <w:szCs w:val="24"/>
        </w:rPr>
        <w:t>The opacity property sets the opacity level for an element.</w:t>
      </w:r>
    </w:p>
    <w:p w:rsidR="00CE797E" w:rsidRPr="00CE797E" w:rsidRDefault="00CE797E" w:rsidP="00CE797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E797E">
        <w:rPr>
          <w:rFonts w:eastAsia="Times New Roman" w:cstheme="minorHAnsi"/>
          <w:color w:val="000000" w:themeColor="text1"/>
          <w:sz w:val="24"/>
          <w:szCs w:val="24"/>
        </w:rPr>
        <w:t>The opacity-level describes the transparency-level, where 1 is not transparent at all, 0.5 is 50% see-through, and 0 is completely transparent.</w:t>
      </w:r>
    </w:p>
    <w:p w:rsidR="00CE797E" w:rsidRPr="00CE797E" w:rsidRDefault="00CE797E" w:rsidP="00F65F39">
      <w:pPr>
        <w:shd w:val="clear" w:color="auto" w:fill="FFFFFF"/>
        <w:spacing w:after="0" w:line="240" w:lineRule="auto"/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E797E">
        <w:rPr>
          <w:rFonts w:cstheme="minorHAnsi"/>
          <w:color w:val="000000" w:themeColor="text1"/>
          <w:sz w:val="24"/>
          <w:szCs w:val="24"/>
          <w:shd w:val="clear" w:color="auto" w:fill="FFFFFF"/>
        </w:rPr>
        <w:t>div</w:t>
      </w:r>
      <w:proofErr w:type="gramEnd"/>
      <w:r w:rsidRPr="00CE797E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CE797E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{</w:t>
      </w:r>
      <w:r w:rsidRPr="00CE797E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CE797E">
        <w:rPr>
          <w:rStyle w:val="csspropertycolor"/>
          <w:rFonts w:cstheme="minorHAnsi"/>
          <w:color w:val="000000" w:themeColor="text1"/>
          <w:sz w:val="24"/>
          <w:szCs w:val="24"/>
          <w:shd w:val="clear" w:color="auto" w:fill="FFFFFF"/>
        </w:rPr>
        <w:t>  opacity</w:t>
      </w:r>
      <w:r w:rsidRPr="00CE797E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CE797E">
        <w:rPr>
          <w:rStyle w:val="csspropertyvaluecolor"/>
          <w:rFonts w:cstheme="minorHAnsi"/>
          <w:color w:val="000000" w:themeColor="text1"/>
          <w:sz w:val="24"/>
          <w:szCs w:val="24"/>
          <w:shd w:val="clear" w:color="auto" w:fill="FFFFFF"/>
        </w:rPr>
        <w:t> 0.5</w:t>
      </w:r>
      <w:r w:rsidRPr="00CE797E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  <w:r w:rsidRPr="00CE797E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r w:rsidRPr="00CE797E">
        <w:rPr>
          <w:rStyle w:val="cssdelimitercolor"/>
          <w:rFonts w:cstheme="minorHAnsi"/>
          <w:color w:val="000000" w:themeColor="text1"/>
          <w:sz w:val="24"/>
          <w:szCs w:val="24"/>
          <w:shd w:val="clear" w:color="auto" w:fill="FFFFFF"/>
        </w:rPr>
        <w:t>}</w:t>
      </w:r>
    </w:p>
    <w:p w:rsidR="00CE797E" w:rsidRPr="00CE797E" w:rsidRDefault="00CE797E" w:rsidP="00CE797E">
      <w:pPr>
        <w:spacing w:before="240"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E797E">
        <w:rPr>
          <w:rFonts w:eastAsia="Times New Roman" w:cstheme="minorHAnsi"/>
          <w:color w:val="000000" w:themeColor="text1"/>
          <w:sz w:val="24"/>
          <w:szCs w:val="24"/>
        </w:rPr>
        <w:t>To not apply opacity to child elements (like in the example above) use </w:t>
      </w:r>
      <w:r w:rsidRPr="00CE797E">
        <w:rPr>
          <w:rFonts w:eastAsia="Times New Roman" w:cstheme="minorHAnsi"/>
          <w:b/>
          <w:bCs/>
          <w:color w:val="000000" w:themeColor="text1"/>
          <w:sz w:val="24"/>
          <w:szCs w:val="24"/>
        </w:rPr>
        <w:t>RGBA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t> color values instead. The following example sets the opacity for the background color, but not for the text:</w:t>
      </w:r>
    </w:p>
    <w:p w:rsidR="00CE797E" w:rsidRPr="00CE797E" w:rsidRDefault="00CE797E" w:rsidP="00CE797E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CE797E">
        <w:rPr>
          <w:rFonts w:eastAsia="Times New Roman" w:cstheme="minorHAnsi"/>
          <w:color w:val="000000" w:themeColor="text1"/>
          <w:sz w:val="24"/>
          <w:szCs w:val="24"/>
        </w:rPr>
        <w:t>div.first</w:t>
      </w:r>
      <w:proofErr w:type="spellEnd"/>
      <w:r w:rsidRPr="00CE797E">
        <w:rPr>
          <w:rFonts w:eastAsia="Times New Roman" w:cstheme="minorHAnsi"/>
          <w:color w:val="000000" w:themeColor="text1"/>
          <w:sz w:val="24"/>
          <w:szCs w:val="24"/>
        </w:rPr>
        <w:t> {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gramStart"/>
      <w:r w:rsidRPr="00CE797E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gramEnd"/>
      <w:r w:rsidRPr="00CE797E">
        <w:rPr>
          <w:rFonts w:eastAsia="Times New Roman" w:cstheme="minorHAnsi"/>
          <w:color w:val="000000" w:themeColor="text1"/>
          <w:sz w:val="24"/>
          <w:szCs w:val="24"/>
        </w:rPr>
        <w:t xml:space="preserve"> background: </w:t>
      </w:r>
      <w:proofErr w:type="spellStart"/>
      <w:r w:rsidRPr="00CE797E">
        <w:rPr>
          <w:rFonts w:eastAsia="Times New Roman" w:cstheme="minorHAnsi"/>
          <w:color w:val="000000" w:themeColor="text1"/>
          <w:sz w:val="24"/>
          <w:szCs w:val="24"/>
        </w:rPr>
        <w:t>rgba</w:t>
      </w:r>
      <w:proofErr w:type="spellEnd"/>
      <w:r w:rsidRPr="00CE797E">
        <w:rPr>
          <w:rFonts w:eastAsia="Times New Roman" w:cstheme="minorHAnsi"/>
          <w:color w:val="000000" w:themeColor="text1"/>
          <w:sz w:val="24"/>
          <w:szCs w:val="24"/>
        </w:rPr>
        <w:t>(76, 175, 80, 0.1);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  <w:t>}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spellStart"/>
      <w:r w:rsidRPr="00CE797E">
        <w:rPr>
          <w:rFonts w:eastAsia="Times New Roman" w:cstheme="minorHAnsi"/>
          <w:color w:val="000000" w:themeColor="text1"/>
          <w:sz w:val="24"/>
          <w:szCs w:val="24"/>
        </w:rPr>
        <w:t>div.second</w:t>
      </w:r>
      <w:proofErr w:type="spellEnd"/>
      <w:r w:rsidRPr="00CE797E">
        <w:rPr>
          <w:rFonts w:eastAsia="Times New Roman" w:cstheme="minorHAnsi"/>
          <w:color w:val="000000" w:themeColor="text1"/>
          <w:sz w:val="24"/>
          <w:szCs w:val="24"/>
        </w:rPr>
        <w:t> {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  <w:t>  background: </w:t>
      </w:r>
      <w:proofErr w:type="spellStart"/>
      <w:r w:rsidRPr="00CE797E">
        <w:rPr>
          <w:rFonts w:eastAsia="Times New Roman" w:cstheme="minorHAnsi"/>
          <w:color w:val="000000" w:themeColor="text1"/>
          <w:sz w:val="24"/>
          <w:szCs w:val="24"/>
        </w:rPr>
        <w:t>rgba</w:t>
      </w:r>
      <w:proofErr w:type="spellEnd"/>
      <w:r w:rsidRPr="00CE797E">
        <w:rPr>
          <w:rFonts w:eastAsia="Times New Roman" w:cstheme="minorHAnsi"/>
          <w:color w:val="000000" w:themeColor="text1"/>
          <w:sz w:val="24"/>
          <w:szCs w:val="24"/>
        </w:rPr>
        <w:t>(76, 175, 80, 0.3);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  <w:t>}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</w:r>
      <w:proofErr w:type="spellStart"/>
      <w:r w:rsidRPr="00CE797E">
        <w:rPr>
          <w:rFonts w:eastAsia="Times New Roman" w:cstheme="minorHAnsi"/>
          <w:color w:val="000000" w:themeColor="text1"/>
          <w:sz w:val="24"/>
          <w:szCs w:val="24"/>
        </w:rPr>
        <w:t>div.third</w:t>
      </w:r>
      <w:proofErr w:type="spellEnd"/>
      <w:r w:rsidRPr="00CE797E">
        <w:rPr>
          <w:rFonts w:eastAsia="Times New Roman" w:cstheme="minorHAnsi"/>
          <w:color w:val="000000" w:themeColor="text1"/>
          <w:sz w:val="24"/>
          <w:szCs w:val="24"/>
        </w:rPr>
        <w:t> {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  <w:t>  background: </w:t>
      </w:r>
      <w:proofErr w:type="spellStart"/>
      <w:r w:rsidRPr="00CE797E">
        <w:rPr>
          <w:rFonts w:eastAsia="Times New Roman" w:cstheme="minorHAnsi"/>
          <w:color w:val="000000" w:themeColor="text1"/>
          <w:sz w:val="24"/>
          <w:szCs w:val="24"/>
        </w:rPr>
        <w:t>rgba</w:t>
      </w:r>
      <w:proofErr w:type="spellEnd"/>
      <w:r w:rsidRPr="00CE797E">
        <w:rPr>
          <w:rFonts w:eastAsia="Times New Roman" w:cstheme="minorHAnsi"/>
          <w:color w:val="000000" w:themeColor="text1"/>
          <w:sz w:val="24"/>
          <w:szCs w:val="24"/>
        </w:rPr>
        <w:t>(76, 175, 80, 0.6);</w:t>
      </w:r>
      <w:r w:rsidRPr="00CE797E">
        <w:rPr>
          <w:rFonts w:eastAsia="Times New Roman" w:cstheme="minorHAnsi"/>
          <w:color w:val="000000" w:themeColor="text1"/>
          <w:sz w:val="24"/>
          <w:szCs w:val="24"/>
        </w:rPr>
        <w:br/>
        <w:t>}</w:t>
      </w:r>
    </w:p>
    <w:p w:rsidR="00CE797E" w:rsidRDefault="00CE797E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</w:p>
    <w:p w:rsidR="004F33DC" w:rsidRDefault="004F33DC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</w:rPr>
        <w:t>9. CENTER ALIGNING DIV INSIDE ANOTHER DIV</w:t>
      </w:r>
    </w:p>
    <w:p w:rsidR="008C6CEA" w:rsidRDefault="008C6CEA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</w:p>
    <w:p w:rsidR="008C6CEA" w:rsidRPr="008C6CEA" w:rsidRDefault="008C6CEA" w:rsidP="008C6CE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C6CEA">
        <w:rPr>
          <w:rFonts w:eastAsia="Times New Roman" w:cstheme="minorHAnsi"/>
          <w:color w:val="000000" w:themeColor="text1"/>
          <w:sz w:val="24"/>
          <w:szCs w:val="24"/>
        </w:rPr>
        <w:t>Use the "inline-block" value of the display property to display the inner &lt;div&gt; as an inline element as well as a block. Set the text-align property on the outer &lt;div&gt; element to center the inner one. This property only works on inline elements.</w:t>
      </w:r>
    </w:p>
    <w:p w:rsidR="00CE797E" w:rsidRDefault="008C6CEA" w:rsidP="008C6CE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C6CEA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Parent div </w:t>
      </w:r>
      <w:proofErr w:type="spellStart"/>
      <w:r w:rsidRPr="008C6CEA">
        <w:rPr>
          <w:rFonts w:eastAsia="Times New Roman" w:cstheme="minorHAnsi"/>
          <w:color w:val="000000" w:themeColor="text1"/>
          <w:sz w:val="24"/>
          <w:szCs w:val="24"/>
        </w:rPr>
        <w:t>display</w:t>
      </w:r>
      <w:proofErr w:type="gramStart"/>
      <w:r w:rsidRPr="008C6CEA">
        <w:rPr>
          <w:rFonts w:eastAsia="Times New Roman" w:cstheme="minorHAnsi"/>
          <w:color w:val="000000" w:themeColor="text1"/>
          <w:sz w:val="24"/>
          <w:szCs w:val="24"/>
        </w:rPr>
        <w:t>:flex</w:t>
      </w:r>
      <w:proofErr w:type="spellEnd"/>
      <w:proofErr w:type="gramEnd"/>
      <w:r w:rsidRPr="008C6CEA">
        <w:rPr>
          <w:rFonts w:eastAsia="Times New Roman" w:cstheme="minorHAnsi"/>
          <w:color w:val="000000" w:themeColor="text1"/>
          <w:sz w:val="24"/>
          <w:szCs w:val="24"/>
        </w:rPr>
        <w:t>; justify-content: center; align-items: center</w:t>
      </w:r>
    </w:p>
    <w:p w:rsidR="008C6CEA" w:rsidRPr="00CE797E" w:rsidRDefault="008C6CEA" w:rsidP="008C6CE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4F33DC" w:rsidRDefault="004F33DC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</w:rPr>
        <w:t>10. ABSOLUTE AND RELATIVE</w:t>
      </w:r>
    </w:p>
    <w:p w:rsidR="00CE797E" w:rsidRDefault="00CE797E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</w:p>
    <w:p w:rsidR="00CE797E" w:rsidRPr="00357B05" w:rsidRDefault="00CE797E" w:rsidP="00CE797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</w:rPr>
      </w:pPr>
      <w:r w:rsidRPr="00CE797E">
        <w:rPr>
          <w:rFonts w:eastAsia="Times New Roman" w:cstheme="minorHAnsi"/>
          <w:color w:val="000000"/>
          <w:sz w:val="24"/>
          <w:szCs w:val="24"/>
        </w:rPr>
        <w:t>The absolute length units are fixed and a length expressed in any of these will appear as exactly that size.</w:t>
      </w:r>
    </w:p>
    <w:p w:rsidR="00357B05" w:rsidRPr="00CE797E" w:rsidRDefault="00357B05" w:rsidP="00CE797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</w:rPr>
      </w:pPr>
      <w:r w:rsidRPr="00357B05">
        <w:rPr>
          <w:rFonts w:eastAsia="Times New Roman" w:cstheme="minorHAnsi"/>
          <w:color w:val="000000"/>
          <w:sz w:val="24"/>
          <w:szCs w:val="24"/>
        </w:rPr>
        <w:t>The element is removed from the normal document flow and no more space is created for the element in the page layout</w:t>
      </w:r>
    </w:p>
    <w:p w:rsidR="004F33DC" w:rsidRPr="00357B05" w:rsidRDefault="00CE797E" w:rsidP="00F65F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357B05">
        <w:rPr>
          <w:rFonts w:cstheme="minorHAnsi"/>
          <w:color w:val="000000"/>
          <w:sz w:val="24"/>
          <w:szCs w:val="24"/>
          <w:shd w:val="clear" w:color="auto" w:fill="FFFFFF"/>
        </w:rPr>
        <w:t>Relative length units specify a length relative to another length property.</w:t>
      </w:r>
      <w:r w:rsidR="00357B05" w:rsidRPr="00357B0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357B05" w:rsidRPr="00357B05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gramEnd"/>
      <w:r w:rsidR="00357B05" w:rsidRPr="00357B05">
        <w:rPr>
          <w:rFonts w:cstheme="minorHAnsi"/>
          <w:color w:val="000000"/>
          <w:sz w:val="24"/>
          <w:szCs w:val="24"/>
          <w:shd w:val="clear" w:color="auto" w:fill="FFFFFF"/>
        </w:rPr>
        <w:t xml:space="preserve"> element is positioned absolutely relative to its normal position</w:t>
      </w:r>
    </w:p>
    <w:sectPr w:rsidR="004F33DC" w:rsidRPr="00357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D82" w:rsidRDefault="00A90D82" w:rsidP="008C6CEA">
      <w:pPr>
        <w:spacing w:after="0" w:line="240" w:lineRule="auto"/>
      </w:pPr>
      <w:r>
        <w:separator/>
      </w:r>
    </w:p>
  </w:endnote>
  <w:endnote w:type="continuationSeparator" w:id="0">
    <w:p w:rsidR="00A90D82" w:rsidRDefault="00A90D82" w:rsidP="008C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D82" w:rsidRDefault="00A90D82" w:rsidP="008C6CEA">
      <w:pPr>
        <w:spacing w:after="0" w:line="240" w:lineRule="auto"/>
      </w:pPr>
      <w:r>
        <w:separator/>
      </w:r>
    </w:p>
  </w:footnote>
  <w:footnote w:type="continuationSeparator" w:id="0">
    <w:p w:rsidR="00A90D82" w:rsidRDefault="00A90D82" w:rsidP="008C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28A"/>
    <w:multiLevelType w:val="multilevel"/>
    <w:tmpl w:val="C8F0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2776F"/>
    <w:multiLevelType w:val="multilevel"/>
    <w:tmpl w:val="79F4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0E3E21"/>
    <w:multiLevelType w:val="multilevel"/>
    <w:tmpl w:val="784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143D3A"/>
    <w:multiLevelType w:val="hybridMultilevel"/>
    <w:tmpl w:val="9B02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BF"/>
    <w:rsid w:val="001B0591"/>
    <w:rsid w:val="001E7EF6"/>
    <w:rsid w:val="002864B1"/>
    <w:rsid w:val="00291D92"/>
    <w:rsid w:val="002E1BD1"/>
    <w:rsid w:val="00300E57"/>
    <w:rsid w:val="00357B05"/>
    <w:rsid w:val="00441330"/>
    <w:rsid w:val="00476D5D"/>
    <w:rsid w:val="004F33DC"/>
    <w:rsid w:val="00661CBF"/>
    <w:rsid w:val="00772FC6"/>
    <w:rsid w:val="008B69B4"/>
    <w:rsid w:val="008C6CEA"/>
    <w:rsid w:val="00A90D82"/>
    <w:rsid w:val="00B42B8A"/>
    <w:rsid w:val="00CE797E"/>
    <w:rsid w:val="00D6792E"/>
    <w:rsid w:val="00F6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76BB"/>
  <w15:chartTrackingRefBased/>
  <w15:docId w15:val="{396FB200-E417-4A9C-8250-621115DE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5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1CBF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661CBF"/>
  </w:style>
  <w:style w:type="character" w:customStyle="1" w:styleId="cssdelimitercolor">
    <w:name w:val="cssdelimitercolor"/>
    <w:basedOn w:val="DefaultParagraphFont"/>
    <w:rsid w:val="00661CBF"/>
  </w:style>
  <w:style w:type="character" w:customStyle="1" w:styleId="csspropertycolor">
    <w:name w:val="csspropertycolor"/>
    <w:basedOn w:val="DefaultParagraphFont"/>
    <w:rsid w:val="00661CBF"/>
  </w:style>
  <w:style w:type="character" w:customStyle="1" w:styleId="csspropertyvaluecolor">
    <w:name w:val="csspropertyvaluecolor"/>
    <w:basedOn w:val="DefaultParagraphFont"/>
    <w:rsid w:val="00661CBF"/>
  </w:style>
  <w:style w:type="character" w:styleId="Hyperlink">
    <w:name w:val="Hyperlink"/>
    <w:basedOn w:val="DefaultParagraphFont"/>
    <w:uiPriority w:val="99"/>
    <w:semiHidden/>
    <w:unhideWhenUsed/>
    <w:rsid w:val="00661CBF"/>
    <w:rPr>
      <w:color w:val="0000FF"/>
      <w:u w:val="single"/>
    </w:rPr>
  </w:style>
  <w:style w:type="character" w:customStyle="1" w:styleId="commentcolor">
    <w:name w:val="commentcolor"/>
    <w:basedOn w:val="DefaultParagraphFont"/>
    <w:rsid w:val="00F65F39"/>
  </w:style>
  <w:style w:type="paragraph" w:customStyle="1" w:styleId="intro">
    <w:name w:val="intro"/>
    <w:basedOn w:val="Normal"/>
    <w:rsid w:val="00F65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5F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91D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33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C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CEA"/>
  </w:style>
  <w:style w:type="paragraph" w:styleId="Footer">
    <w:name w:val="footer"/>
    <w:basedOn w:val="Normal"/>
    <w:link w:val="FooterChar"/>
    <w:uiPriority w:val="99"/>
    <w:unhideWhenUsed/>
    <w:rsid w:val="008C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0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0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4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866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6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70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2023-02-14T05:53:00Z</dcterms:created>
  <dcterms:modified xsi:type="dcterms:W3CDTF">2023-02-14T10:08:00Z</dcterms:modified>
</cp:coreProperties>
</file>