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C423" w14:textId="77777777" w:rsidR="0011550B" w:rsidRDefault="0011550B" w:rsidP="0011550B">
      <w:pPr>
        <w:jc w:val="center"/>
        <w:rPr>
          <w:b/>
          <w:sz w:val="24"/>
          <w:szCs w:val="24"/>
        </w:rPr>
      </w:pPr>
      <w:r w:rsidRPr="00252998">
        <w:rPr>
          <w:b/>
          <w:sz w:val="24"/>
          <w:szCs w:val="24"/>
        </w:rPr>
        <w:t>Министерство науки и высшего образования Российской Федерации</w:t>
      </w:r>
    </w:p>
    <w:p w14:paraId="7E213C11" w14:textId="77777777" w:rsidR="0011550B" w:rsidRDefault="0011550B" w:rsidP="0011550B">
      <w:pPr>
        <w:jc w:val="center"/>
        <w:rPr>
          <w:b/>
          <w:sz w:val="24"/>
          <w:szCs w:val="24"/>
        </w:rPr>
      </w:pPr>
    </w:p>
    <w:p w14:paraId="5C0A51B5" w14:textId="77777777" w:rsidR="0011550B" w:rsidRDefault="0011550B" w:rsidP="0011550B">
      <w:pPr>
        <w:jc w:val="center"/>
        <w:rPr>
          <w:sz w:val="24"/>
          <w:szCs w:val="24"/>
        </w:rPr>
      </w:pPr>
      <w:r w:rsidRPr="00252998">
        <w:rPr>
          <w:sz w:val="24"/>
          <w:szCs w:val="24"/>
        </w:rPr>
        <w:t>Федеральное государственное бюджетное образовательное учреждение</w:t>
      </w:r>
      <w:r>
        <w:rPr>
          <w:sz w:val="24"/>
          <w:szCs w:val="24"/>
        </w:rPr>
        <w:br/>
      </w:r>
      <w:r w:rsidRPr="00252998">
        <w:rPr>
          <w:sz w:val="24"/>
          <w:szCs w:val="24"/>
        </w:rPr>
        <w:t>высшего образования</w:t>
      </w:r>
    </w:p>
    <w:p w14:paraId="12ED7E93" w14:textId="77777777" w:rsidR="0011550B" w:rsidRDefault="0011550B" w:rsidP="0011550B">
      <w:pPr>
        <w:rPr>
          <w:sz w:val="24"/>
          <w:szCs w:val="24"/>
        </w:rPr>
      </w:pPr>
    </w:p>
    <w:p w14:paraId="3C1D7D82" w14:textId="77777777" w:rsidR="0011550B" w:rsidRPr="00781990" w:rsidRDefault="0011550B" w:rsidP="0011550B">
      <w:pPr>
        <w:jc w:val="center"/>
        <w:rPr>
          <w:sz w:val="24"/>
          <w:szCs w:val="24"/>
        </w:rPr>
      </w:pPr>
      <w:r w:rsidRPr="00252998">
        <w:rPr>
          <w:sz w:val="24"/>
          <w:szCs w:val="24"/>
        </w:rPr>
        <w:t>РОССИЙСКИЙ ГОСУДАРСТВЕННЫЙ ГИДРОМЕТЕОРОЛОГИЧЕСКИЙ</w:t>
      </w:r>
      <w:r>
        <w:rPr>
          <w:sz w:val="24"/>
          <w:szCs w:val="24"/>
        </w:rPr>
        <w:br/>
      </w:r>
      <w:r w:rsidRPr="00252998">
        <w:rPr>
          <w:sz w:val="24"/>
        </w:rPr>
        <w:t>УНИВЕРСИТЕТ</w:t>
      </w:r>
    </w:p>
    <w:p w14:paraId="5264AF3B" w14:textId="77777777" w:rsidR="0011550B" w:rsidRDefault="0011550B" w:rsidP="0011550B">
      <w:pPr>
        <w:spacing w:before="400" w:after="3000"/>
        <w:jc w:val="center"/>
        <w:rPr>
          <w:sz w:val="24"/>
        </w:rPr>
      </w:pPr>
      <w:r>
        <w:rPr>
          <w:sz w:val="24"/>
        </w:rPr>
        <w:br/>
      </w:r>
      <w:r w:rsidRPr="00252998">
        <w:rPr>
          <w:sz w:val="24"/>
        </w:rPr>
        <w:t>Кафедра</w:t>
      </w:r>
      <w:r>
        <w:rPr>
          <w:sz w:val="24"/>
        </w:rPr>
        <w:t xml:space="preserve"> «</w:t>
      </w:r>
      <w:r>
        <w:rPr>
          <w:sz w:val="24"/>
          <w:szCs w:val="24"/>
        </w:rPr>
        <w:fldChar w:fldCharType="begin"/>
      </w:r>
      <w:r>
        <w:rPr>
          <w:sz w:val="24"/>
          <w:szCs w:val="24"/>
        </w:rPr>
        <w:instrText xml:space="preserve"> FILLIN  "Введите название кафедры" \d "Введите название кафедры" \o  \* MERGEFORMAT </w:instrText>
      </w:r>
      <w:r>
        <w:rPr>
          <w:sz w:val="24"/>
          <w:szCs w:val="24"/>
        </w:rPr>
        <w:fldChar w:fldCharType="separate"/>
      </w:r>
      <w:r>
        <w:rPr>
          <w:sz w:val="24"/>
          <w:szCs w:val="24"/>
        </w:rPr>
        <w:t>Прикладная информатика</w:t>
      </w:r>
      <w:r>
        <w:rPr>
          <w:sz w:val="24"/>
          <w:szCs w:val="24"/>
        </w:rPr>
        <w:fldChar w:fldCharType="end"/>
      </w:r>
      <w:r>
        <w:rPr>
          <w:sz w:val="24"/>
        </w:rPr>
        <w:t>»</w:t>
      </w:r>
    </w:p>
    <w:p w14:paraId="7BA33D73" w14:textId="4A9EBCC6" w:rsidR="0011550B" w:rsidRPr="002D28B6" w:rsidRDefault="00D5255A" w:rsidP="0011550B">
      <w:pPr>
        <w:spacing w:before="3000"/>
        <w:jc w:val="center"/>
        <w:rPr>
          <w:sz w:val="24"/>
          <w:szCs w:val="24"/>
        </w:rPr>
      </w:pPr>
      <w:r>
        <w:rPr>
          <w:sz w:val="24"/>
          <w:szCs w:val="24"/>
        </w:rPr>
        <w:t>Реферат</w:t>
      </w:r>
      <w:r w:rsidR="0011550B" w:rsidRPr="002D28B6">
        <w:rPr>
          <w:sz w:val="24"/>
          <w:szCs w:val="24"/>
        </w:rPr>
        <w:br/>
        <w:t>по дисциплине</w:t>
      </w:r>
      <w:r w:rsidR="0011550B" w:rsidRPr="002D28B6">
        <w:rPr>
          <w:sz w:val="24"/>
          <w:szCs w:val="24"/>
        </w:rPr>
        <w:br/>
      </w:r>
      <w:r w:rsidR="0011550B">
        <w:rPr>
          <w:b/>
          <w:sz w:val="24"/>
          <w:szCs w:val="24"/>
        </w:rPr>
        <w:t>«</w:t>
      </w:r>
      <w:r>
        <w:rPr>
          <w:b/>
          <w:sz w:val="24"/>
          <w:szCs w:val="24"/>
        </w:rPr>
        <w:t>Безопасность жизнедеятельности</w:t>
      </w:r>
      <w:r w:rsidR="0011550B" w:rsidRPr="002D28B6">
        <w:rPr>
          <w:b/>
          <w:sz w:val="24"/>
          <w:szCs w:val="24"/>
        </w:rPr>
        <w:t>»</w:t>
      </w:r>
    </w:p>
    <w:p w14:paraId="40796EDF" w14:textId="77777777" w:rsidR="0011550B" w:rsidRPr="002D28B6" w:rsidRDefault="0011550B" w:rsidP="0011550B">
      <w:pPr>
        <w:jc w:val="center"/>
        <w:rPr>
          <w:sz w:val="24"/>
          <w:szCs w:val="24"/>
        </w:rPr>
      </w:pPr>
    </w:p>
    <w:p w14:paraId="0D9F31DD" w14:textId="36738D7D" w:rsidR="0011550B" w:rsidRPr="00B677FD" w:rsidRDefault="0011550B" w:rsidP="0011550B">
      <w:pPr>
        <w:jc w:val="center"/>
        <w:rPr>
          <w:sz w:val="24"/>
          <w:szCs w:val="24"/>
        </w:rPr>
      </w:pPr>
      <w:r w:rsidRPr="002D28B6">
        <w:rPr>
          <w:sz w:val="24"/>
          <w:szCs w:val="24"/>
        </w:rPr>
        <w:t>Тема:</w:t>
      </w:r>
      <w:r>
        <w:rPr>
          <w:sz w:val="24"/>
          <w:szCs w:val="24"/>
        </w:rPr>
        <w:t xml:space="preserve"> </w:t>
      </w:r>
      <w:r w:rsidR="00D5255A">
        <w:rPr>
          <w:sz w:val="24"/>
          <w:szCs w:val="24"/>
        </w:rPr>
        <w:t>Классификация Опасностей</w:t>
      </w:r>
    </w:p>
    <w:p w14:paraId="2F489E63" w14:textId="77777777" w:rsidR="0011550B" w:rsidRDefault="0011550B" w:rsidP="0011550B">
      <w:pPr>
        <w:jc w:val="center"/>
        <w:rPr>
          <w:sz w:val="24"/>
          <w:szCs w:val="24"/>
        </w:rPr>
      </w:pPr>
    </w:p>
    <w:p w14:paraId="0FF11129" w14:textId="716D27F3" w:rsidR="0011550B" w:rsidRDefault="0011550B" w:rsidP="0011550B">
      <w:pPr>
        <w:jc w:val="center"/>
        <w:rPr>
          <w:sz w:val="24"/>
          <w:szCs w:val="24"/>
        </w:rPr>
      </w:pPr>
      <w:r>
        <w:rPr>
          <w:sz w:val="24"/>
          <w:szCs w:val="24"/>
        </w:rPr>
        <w:fldChar w:fldCharType="begin"/>
      </w:r>
      <w:r>
        <w:rPr>
          <w:sz w:val="24"/>
          <w:szCs w:val="24"/>
        </w:rPr>
        <w:instrText xml:space="preserve"> FILLIN  \d \o  \* MERGEFORMAT </w:instrText>
      </w:r>
      <w:r>
        <w:rPr>
          <w:sz w:val="24"/>
          <w:szCs w:val="24"/>
        </w:rPr>
        <w:fldChar w:fldCharType="end"/>
      </w:r>
    </w:p>
    <w:p w14:paraId="2E2C1987" w14:textId="77777777" w:rsidR="0011550B" w:rsidRPr="00282173" w:rsidRDefault="0011550B" w:rsidP="0011550B">
      <w:pPr>
        <w:spacing w:before="2000"/>
        <w:jc w:val="right"/>
        <w:rPr>
          <w:sz w:val="24"/>
          <w:szCs w:val="24"/>
        </w:rPr>
      </w:pPr>
      <w:r w:rsidRPr="00282173">
        <w:rPr>
          <w:sz w:val="24"/>
          <w:szCs w:val="24"/>
        </w:rPr>
        <w:t>Выполнил:</w:t>
      </w:r>
      <w:r w:rsidRPr="00282173">
        <w:rPr>
          <w:sz w:val="24"/>
          <w:szCs w:val="24"/>
        </w:rPr>
        <w:fldChar w:fldCharType="begin"/>
      </w:r>
      <w:r w:rsidRPr="00282173">
        <w:rPr>
          <w:sz w:val="24"/>
          <w:szCs w:val="24"/>
        </w:rPr>
        <w:instrText xml:space="preserve"> FILLIN  "Информационные технологии и системы безопастности" \d \o  \* MERGEFORMAT </w:instrText>
      </w:r>
      <w:r w:rsidRPr="00282173">
        <w:rPr>
          <w:sz w:val="24"/>
          <w:szCs w:val="24"/>
        </w:rPr>
        <w:fldChar w:fldCharType="end"/>
      </w:r>
      <w:r w:rsidRPr="00282173">
        <w:rPr>
          <w:sz w:val="24"/>
          <w:szCs w:val="24"/>
        </w:rPr>
        <w:t xml:space="preserve"> </w:t>
      </w:r>
      <w:r w:rsidRPr="00282173">
        <w:rPr>
          <w:rFonts w:eastAsiaTheme="minorEastAsia"/>
          <w:sz w:val="24"/>
          <w:szCs w:val="24"/>
          <w:lang w:eastAsia="zh-CN"/>
        </w:rPr>
        <w:t>Берников Артём Дмитриевич</w:t>
      </w:r>
    </w:p>
    <w:p w14:paraId="6CDC1C64" w14:textId="7420CC9F" w:rsidR="0011550B" w:rsidRDefault="0011550B" w:rsidP="0011550B">
      <w:pPr>
        <w:jc w:val="right"/>
        <w:rPr>
          <w:sz w:val="24"/>
          <w:szCs w:val="24"/>
        </w:rPr>
      </w:pPr>
      <w:r>
        <w:rPr>
          <w:sz w:val="24"/>
          <w:szCs w:val="24"/>
        </w:rPr>
        <w:t xml:space="preserve">Проверил: </w:t>
      </w:r>
      <w:r w:rsidR="00D5255A">
        <w:rPr>
          <w:sz w:val="24"/>
          <w:szCs w:val="24"/>
        </w:rPr>
        <w:t>Воронов Николай Вячеславович</w:t>
      </w:r>
      <w:r>
        <w:rPr>
          <w:sz w:val="24"/>
          <w:szCs w:val="24"/>
        </w:rPr>
        <w:br/>
        <w:t>Группа: ПИ-Б24-1</w:t>
      </w:r>
    </w:p>
    <w:p w14:paraId="533A2C0D" w14:textId="77777777" w:rsidR="0011550B" w:rsidRDefault="0011550B" w:rsidP="0011550B">
      <w:pPr>
        <w:spacing w:before="3000"/>
        <w:jc w:val="center"/>
        <w:rPr>
          <w:sz w:val="24"/>
          <w:szCs w:val="24"/>
        </w:rPr>
      </w:pPr>
      <w:r>
        <w:rPr>
          <w:sz w:val="24"/>
          <w:szCs w:val="24"/>
        </w:rPr>
        <w:br/>
      </w:r>
      <w:r w:rsidRPr="00FD074F">
        <w:rPr>
          <w:sz w:val="24"/>
          <w:szCs w:val="24"/>
        </w:rPr>
        <w:t>Санкт-Петербург</w:t>
      </w:r>
      <w:r>
        <w:rPr>
          <w:sz w:val="24"/>
          <w:szCs w:val="24"/>
        </w:rPr>
        <w:t>,</w:t>
      </w:r>
      <w:r>
        <w:rPr>
          <w:sz w:val="24"/>
          <w:szCs w:val="24"/>
        </w:rPr>
        <w:br/>
        <w:t xml:space="preserve"> 2026</w:t>
      </w:r>
    </w:p>
    <w:p w14:paraId="6E4F2773" w14:textId="58BAB1BE" w:rsidR="002F71B7" w:rsidRPr="002F71B7" w:rsidRDefault="002F71B7" w:rsidP="002F71B7">
      <w:pPr>
        <w:pStyle w:val="a6"/>
      </w:pPr>
      <w:r w:rsidRPr="002F71B7">
        <w:t>Введение. Научный взгляд на опасности</w:t>
      </w:r>
    </w:p>
    <w:p w14:paraId="6DA959F1" w14:textId="77777777" w:rsidR="002F71B7" w:rsidRPr="002F71B7" w:rsidRDefault="002F71B7" w:rsidP="002F71B7">
      <w:pPr>
        <w:pStyle w:val="a3"/>
        <w:rPr>
          <w:b/>
          <w:spacing w:val="-2"/>
          <w:sz w:val="32"/>
          <w:szCs w:val="28"/>
        </w:rPr>
      </w:pPr>
    </w:p>
    <w:p w14:paraId="14EC5370" w14:textId="59CCC789" w:rsidR="002F71B7" w:rsidRPr="002F71B7" w:rsidRDefault="002F71B7" w:rsidP="002F71B7">
      <w:pPr>
        <w:pStyle w:val="TableParagraph"/>
        <w:ind w:firstLine="708"/>
      </w:pPr>
      <w:r w:rsidRPr="002F71B7">
        <w:t>С точки зрения науки Безопасность жизнедеятельности (БЖД), опасность — это центральное понятие. Под ним понимают любые явления, процессы или объекты, которые в определенных условиях способны нанести вред здоровью человека или привести к летальному исходу.</w:t>
      </w:r>
    </w:p>
    <w:p w14:paraId="49499DEB" w14:textId="77777777" w:rsidR="002F71B7" w:rsidRPr="002F71B7" w:rsidRDefault="002F71B7" w:rsidP="002F71B7">
      <w:pPr>
        <w:pStyle w:val="TableParagraph"/>
      </w:pPr>
    </w:p>
    <w:p w14:paraId="283C1CFC" w14:textId="77777777" w:rsidR="002F71B7" w:rsidRPr="002F71B7" w:rsidRDefault="002F71B7" w:rsidP="002F71B7">
      <w:pPr>
        <w:pStyle w:val="TableParagraph"/>
        <w:ind w:firstLine="708"/>
      </w:pPr>
      <w:r w:rsidRPr="002F71B7">
        <w:t>Главная проблема заключается в том, что опасности не всегда очевидны. Более того, один и тот же фактор может быть опасен в одном контексте и абсолютно безопасен в другом (например, электрический ток нужен для работы приборов, но смертелен при прямом контакте с оголенным проводом).</w:t>
      </w:r>
    </w:p>
    <w:p w14:paraId="2530B682" w14:textId="77777777" w:rsidR="002F71B7" w:rsidRPr="002F71B7" w:rsidRDefault="002F71B7" w:rsidP="002F71B7">
      <w:pPr>
        <w:pStyle w:val="TableParagraph"/>
      </w:pPr>
    </w:p>
    <w:p w14:paraId="58D64D3A" w14:textId="53417EB9" w:rsidR="002F71B7" w:rsidRPr="002F71B7" w:rsidRDefault="002F71B7" w:rsidP="002F71B7">
      <w:pPr>
        <w:pStyle w:val="TableParagraph"/>
        <w:ind w:firstLine="708"/>
      </w:pPr>
      <w:r w:rsidRPr="002F71B7">
        <w:t>Для того чтобы эффективно защищать человека, все опасности необходимо систематизировать. В БЖД принята сложная многоуровневая классификация по нескольким признакам:</w:t>
      </w:r>
    </w:p>
    <w:p w14:paraId="0EF08F71" w14:textId="3BA600A9" w:rsidR="002F71B7" w:rsidRPr="002F71B7" w:rsidRDefault="002F71B7" w:rsidP="002F71B7">
      <w:pPr>
        <w:pStyle w:val="TableParagraph"/>
        <w:numPr>
          <w:ilvl w:val="0"/>
          <w:numId w:val="13"/>
        </w:numPr>
        <w:rPr>
          <w:lang w:val="en-US"/>
        </w:rPr>
      </w:pPr>
      <w:r w:rsidRPr="002F71B7">
        <w:t>По происхождению</w:t>
      </w:r>
      <w:r>
        <w:rPr>
          <w:lang w:val="en-US"/>
        </w:rPr>
        <w:t>:</w:t>
      </w:r>
    </w:p>
    <w:p w14:paraId="3DBB8C89" w14:textId="03EA4BBC" w:rsidR="002F71B7" w:rsidRPr="002F71B7" w:rsidRDefault="002F71B7" w:rsidP="002F71B7">
      <w:pPr>
        <w:pStyle w:val="TableParagraph"/>
        <w:numPr>
          <w:ilvl w:val="0"/>
          <w:numId w:val="12"/>
        </w:numPr>
      </w:pPr>
      <w:r w:rsidRPr="002F71B7">
        <w:t>Природные: стихийные бедствия (землетрясения, наводнения, молнии), опасные животные и растения.</w:t>
      </w:r>
    </w:p>
    <w:p w14:paraId="5F0B3D3B" w14:textId="725BB297" w:rsidR="002F71B7" w:rsidRPr="002F71B7" w:rsidRDefault="002F71B7" w:rsidP="002F71B7">
      <w:pPr>
        <w:pStyle w:val="TableParagraph"/>
        <w:numPr>
          <w:ilvl w:val="0"/>
          <w:numId w:val="12"/>
        </w:numPr>
      </w:pPr>
      <w:r w:rsidRPr="002F71B7">
        <w:t>Техногенные: вызваны деятельностью человека (машины, механизмы, электричество, пожары на заводах, выбросы химикатов).</w:t>
      </w:r>
    </w:p>
    <w:p w14:paraId="4D38FBFD" w14:textId="77318439" w:rsidR="002F71B7" w:rsidRPr="002F71B7" w:rsidRDefault="002F71B7" w:rsidP="002F71B7">
      <w:pPr>
        <w:pStyle w:val="TableParagraph"/>
        <w:numPr>
          <w:ilvl w:val="0"/>
          <w:numId w:val="12"/>
        </w:numPr>
      </w:pPr>
      <w:r w:rsidRPr="002F71B7">
        <w:t>Социальные: связаны с обществом (войны, криминал, эпидемии, наркомания, терроризм).</w:t>
      </w:r>
    </w:p>
    <w:p w14:paraId="1E2806E8" w14:textId="2D0781CE" w:rsidR="002F71B7" w:rsidRPr="002F71B7" w:rsidRDefault="002F71B7" w:rsidP="002F71B7">
      <w:pPr>
        <w:pStyle w:val="TableParagraph"/>
        <w:numPr>
          <w:ilvl w:val="0"/>
          <w:numId w:val="12"/>
        </w:numPr>
      </w:pPr>
      <w:r w:rsidRPr="002F71B7">
        <w:t>Экологические: нарушение природного баланса из-за человека (озоновые дыры, смог).</w:t>
      </w:r>
    </w:p>
    <w:p w14:paraId="009DBEA3" w14:textId="77777777" w:rsidR="002F71B7" w:rsidRPr="002F71B7" w:rsidRDefault="002F71B7" w:rsidP="002F71B7">
      <w:pPr>
        <w:pStyle w:val="TableParagraph"/>
      </w:pPr>
    </w:p>
    <w:p w14:paraId="3EA72A36" w14:textId="635F755D" w:rsidR="002F71B7" w:rsidRPr="002F71B7" w:rsidRDefault="002F71B7" w:rsidP="002F71B7">
      <w:pPr>
        <w:pStyle w:val="TableParagraph"/>
        <w:numPr>
          <w:ilvl w:val="0"/>
          <w:numId w:val="13"/>
        </w:numPr>
      </w:pPr>
      <w:r w:rsidRPr="002F71B7">
        <w:t>По характеру воздействия на человека:</w:t>
      </w:r>
    </w:p>
    <w:p w14:paraId="2E0B3FE6" w14:textId="7522A5A9" w:rsidR="002F71B7" w:rsidRPr="002F71B7" w:rsidRDefault="002F71B7" w:rsidP="002F71B7">
      <w:pPr>
        <w:pStyle w:val="TableParagraph"/>
        <w:numPr>
          <w:ilvl w:val="0"/>
          <w:numId w:val="15"/>
        </w:numPr>
      </w:pPr>
      <w:r w:rsidRPr="002F71B7">
        <w:t>Механические (удары, падения, вибрация).</w:t>
      </w:r>
    </w:p>
    <w:p w14:paraId="009F172D" w14:textId="4B6A012A" w:rsidR="002F71B7" w:rsidRPr="002F71B7" w:rsidRDefault="002F71B7" w:rsidP="002F71B7">
      <w:pPr>
        <w:pStyle w:val="TableParagraph"/>
        <w:numPr>
          <w:ilvl w:val="0"/>
          <w:numId w:val="15"/>
        </w:numPr>
      </w:pPr>
      <w:r w:rsidRPr="002F71B7">
        <w:t>Физические (шум, радиация, температура).</w:t>
      </w:r>
    </w:p>
    <w:p w14:paraId="7248CACC" w14:textId="012FE29C" w:rsidR="002F71B7" w:rsidRPr="002F71B7" w:rsidRDefault="002F71B7" w:rsidP="002F71B7">
      <w:pPr>
        <w:pStyle w:val="TableParagraph"/>
        <w:numPr>
          <w:ilvl w:val="0"/>
          <w:numId w:val="15"/>
        </w:numPr>
      </w:pPr>
      <w:r w:rsidRPr="002F71B7">
        <w:t>Химические (отравление газами, кислотами).</w:t>
      </w:r>
    </w:p>
    <w:p w14:paraId="6D98EFD1" w14:textId="39DD0ADD" w:rsidR="002F71B7" w:rsidRPr="002F71B7" w:rsidRDefault="002F71B7" w:rsidP="002F71B7">
      <w:pPr>
        <w:pStyle w:val="TableParagraph"/>
        <w:numPr>
          <w:ilvl w:val="0"/>
          <w:numId w:val="15"/>
        </w:numPr>
      </w:pPr>
      <w:r w:rsidRPr="002F71B7">
        <w:t>Психофизиологические (стресс, переутомление, страх).</w:t>
      </w:r>
    </w:p>
    <w:p w14:paraId="1F35061C" w14:textId="77777777" w:rsidR="002F71B7" w:rsidRPr="002F71B7" w:rsidRDefault="002F71B7" w:rsidP="002F71B7">
      <w:pPr>
        <w:pStyle w:val="TableParagraph"/>
      </w:pPr>
    </w:p>
    <w:p w14:paraId="50382A46" w14:textId="1A01DEA0" w:rsidR="002F71B7" w:rsidRPr="002F71B7" w:rsidRDefault="002F71B7" w:rsidP="002F71B7">
      <w:pPr>
        <w:pStyle w:val="TableParagraph"/>
        <w:numPr>
          <w:ilvl w:val="0"/>
          <w:numId w:val="13"/>
        </w:numPr>
      </w:pPr>
      <w:r w:rsidRPr="002F71B7">
        <w:t>По времени проявления:</w:t>
      </w:r>
    </w:p>
    <w:p w14:paraId="15BAB1EC" w14:textId="3CE2715A" w:rsidR="002F71B7" w:rsidRPr="002F71B7" w:rsidRDefault="002F71B7" w:rsidP="002F71B7">
      <w:pPr>
        <w:pStyle w:val="TableParagraph"/>
        <w:numPr>
          <w:ilvl w:val="0"/>
          <w:numId w:val="16"/>
        </w:numPr>
      </w:pPr>
      <w:r w:rsidRPr="002F71B7">
        <w:t>Импульсные (действуют мгновенно, например, взрыв).</w:t>
      </w:r>
    </w:p>
    <w:p w14:paraId="36487331" w14:textId="27270B03" w:rsidR="002F71B7" w:rsidRPr="002F71B7" w:rsidRDefault="002F71B7" w:rsidP="002F71B7">
      <w:pPr>
        <w:pStyle w:val="TableParagraph"/>
        <w:numPr>
          <w:ilvl w:val="0"/>
          <w:numId w:val="16"/>
        </w:numPr>
      </w:pPr>
      <w:r w:rsidRPr="002F71B7">
        <w:t>Кумулятивные (накапливаются незаметно, например, радиация или курение).</w:t>
      </w:r>
    </w:p>
    <w:p w14:paraId="1477EB15" w14:textId="77777777" w:rsidR="002F71B7" w:rsidRPr="002F71B7" w:rsidRDefault="002F71B7" w:rsidP="002F71B7">
      <w:pPr>
        <w:pStyle w:val="TableParagraph"/>
      </w:pPr>
    </w:p>
    <w:p w14:paraId="40FC821A" w14:textId="1131D28A" w:rsidR="002F71B7" w:rsidRPr="002F71B7" w:rsidRDefault="002F71B7" w:rsidP="002F71B7">
      <w:pPr>
        <w:pStyle w:val="TableParagraph"/>
        <w:rPr>
          <w:lang w:val="en-US"/>
        </w:rPr>
      </w:pPr>
      <w:r w:rsidRPr="002F71B7">
        <w:t>Зачем нужна эта классификация? Чтобы правильно выбрать средства защиты. От молнии мы прячемся в здании (грозозащита), от вредного цеха — в респираторе, а от социальных угроз — с помощью законов и охраны порядка.</w:t>
      </w:r>
    </w:p>
    <w:p w14:paraId="321802CD" w14:textId="77777777" w:rsidR="002F71B7" w:rsidRPr="002F71B7" w:rsidRDefault="002F71B7" w:rsidP="002F71B7">
      <w:pPr>
        <w:pStyle w:val="a3"/>
        <w:rPr>
          <w:b/>
          <w:spacing w:val="-2"/>
          <w:sz w:val="32"/>
          <w:szCs w:val="28"/>
        </w:rPr>
      </w:pPr>
    </w:p>
    <w:p w14:paraId="5E3046C4" w14:textId="1D0775B9" w:rsidR="002F71B7" w:rsidRPr="002F71B7" w:rsidRDefault="002F71B7" w:rsidP="002F71B7">
      <w:pPr>
        <w:pStyle w:val="a6"/>
        <w:rPr>
          <w:lang w:val="en-US"/>
        </w:rPr>
      </w:pPr>
      <w:r w:rsidRPr="002F71B7">
        <w:t>Примеры из жизни</w:t>
      </w:r>
    </w:p>
    <w:p w14:paraId="7D17B44D" w14:textId="77777777" w:rsidR="002F71B7" w:rsidRPr="002F71B7" w:rsidRDefault="002F71B7" w:rsidP="002F71B7">
      <w:pPr>
        <w:pStyle w:val="a3"/>
        <w:rPr>
          <w:b/>
          <w:spacing w:val="-2"/>
          <w:sz w:val="32"/>
          <w:szCs w:val="28"/>
        </w:rPr>
      </w:pPr>
    </w:p>
    <w:p w14:paraId="116CEBC8" w14:textId="77777777" w:rsidR="002F71B7" w:rsidRPr="002F71B7" w:rsidRDefault="002F71B7" w:rsidP="002F71B7">
      <w:pPr>
        <w:pStyle w:val="TableParagraph"/>
      </w:pPr>
      <w:r w:rsidRPr="002F71B7">
        <w:t>Чтобы теория стала понятнее, рассмотрим три короткие истории, каждая из которых показывает конкретный вид опасности из классификации.</w:t>
      </w:r>
    </w:p>
    <w:p w14:paraId="1B4510FF" w14:textId="77777777" w:rsidR="00496401" w:rsidRPr="00496401" w:rsidRDefault="00496401" w:rsidP="002F71B7">
      <w:pPr>
        <w:pStyle w:val="TableParagraph"/>
        <w:rPr>
          <w:lang w:val="en-US"/>
        </w:rPr>
      </w:pPr>
    </w:p>
    <w:p w14:paraId="37346DE2" w14:textId="4092EC2D" w:rsidR="002F71B7" w:rsidRPr="00496401" w:rsidRDefault="002F71B7" w:rsidP="002F71B7">
      <w:pPr>
        <w:pStyle w:val="TableParagraph"/>
        <w:rPr>
          <w:lang w:val="en-US"/>
        </w:rPr>
      </w:pPr>
      <w:r w:rsidRPr="002F71B7">
        <w:rPr>
          <w:b/>
          <w:bCs/>
        </w:rPr>
        <w:t>История 1.</w:t>
      </w:r>
      <w:r w:rsidRPr="002F71B7">
        <w:t xml:space="preserve"> «Незаметный убийца» </w:t>
      </w:r>
    </w:p>
    <w:p w14:paraId="716840D4" w14:textId="77777777" w:rsidR="002F71B7" w:rsidRPr="002F71B7" w:rsidRDefault="002F71B7" w:rsidP="002F71B7">
      <w:pPr>
        <w:pStyle w:val="TableParagraph"/>
      </w:pPr>
      <w:r w:rsidRPr="002F71B7">
        <w:t>В небольшом городке семья переехала в старый дом с подвалом. Жильцы часто жаловались на головные боли и тошноту, но списывали это на усталость. Через три месяца у ребенка началась анемия, а у отца — приступы кашля.</w:t>
      </w:r>
    </w:p>
    <w:p w14:paraId="478BFB07" w14:textId="77777777" w:rsidR="002F71B7" w:rsidRPr="002F71B7" w:rsidRDefault="002F71B7" w:rsidP="002F71B7">
      <w:pPr>
        <w:pStyle w:val="TableParagraph"/>
      </w:pPr>
    </w:p>
    <w:p w14:paraId="30F20CCE" w14:textId="77777777" w:rsidR="00496401" w:rsidRPr="00496401" w:rsidRDefault="002F71B7" w:rsidP="002F71B7">
      <w:pPr>
        <w:pStyle w:val="TableParagraph"/>
      </w:pPr>
      <w:r w:rsidRPr="002F71B7">
        <w:t>Привязка к теме:</w:t>
      </w:r>
    </w:p>
    <w:p w14:paraId="602A18AD" w14:textId="2355E2FF" w:rsidR="002F71B7" w:rsidRPr="002F71B7" w:rsidRDefault="002F71B7" w:rsidP="002F71B7">
      <w:pPr>
        <w:pStyle w:val="TableParagraph"/>
      </w:pPr>
      <w:r w:rsidRPr="002F71B7">
        <w:t>Вызвали МЧС. Оказалось, что под полом — трещина в грунте. Из земли поступал радон (радиоактивный газ, природная опасность). У него нет ни цвета, ни запаха. По классификации это Природная (геологическая) + Физическая (радиационная) + Кумулятивная опасность. Люди не знали, что газ накапливается, и жили в зоне поражения.</w:t>
      </w:r>
    </w:p>
    <w:p w14:paraId="6097FF6F" w14:textId="77777777" w:rsidR="002F71B7" w:rsidRDefault="002F71B7" w:rsidP="002F71B7">
      <w:pPr>
        <w:pStyle w:val="TableParagraph"/>
        <w:rPr>
          <w:lang w:val="en-US"/>
        </w:rPr>
      </w:pPr>
    </w:p>
    <w:p w14:paraId="1C994FB1" w14:textId="77777777" w:rsidR="00496401" w:rsidRPr="00496401" w:rsidRDefault="00496401" w:rsidP="002F71B7">
      <w:pPr>
        <w:pStyle w:val="TableParagraph"/>
        <w:rPr>
          <w:lang w:val="en-US"/>
        </w:rPr>
      </w:pPr>
    </w:p>
    <w:p w14:paraId="2835389E" w14:textId="50E20F34" w:rsidR="002F71B7" w:rsidRPr="00496401" w:rsidRDefault="002F71B7" w:rsidP="002F71B7">
      <w:pPr>
        <w:pStyle w:val="TableParagraph"/>
        <w:rPr>
          <w:lang w:val="en-US"/>
        </w:rPr>
      </w:pPr>
      <w:r w:rsidRPr="002F71B7">
        <w:rPr>
          <w:b/>
          <w:bCs/>
        </w:rPr>
        <w:t>История 2.</w:t>
      </w:r>
      <w:r w:rsidRPr="002F71B7">
        <w:t xml:space="preserve"> «Спам-письмо счастья» </w:t>
      </w:r>
    </w:p>
    <w:p w14:paraId="1CC9C59D" w14:textId="77777777" w:rsidR="002F71B7" w:rsidRPr="002F71B7" w:rsidRDefault="002F71B7" w:rsidP="002F71B7">
      <w:pPr>
        <w:pStyle w:val="TableParagraph"/>
      </w:pPr>
      <w:r w:rsidRPr="002F71B7">
        <w:t>Пожилая женщина получила SMS: «Мама, попала в ДТП, срочно переведи 50 000 рублей на этот номер». Она мгновенно перевела деньги. Позже выяснилось, что дочь была дома и в аварию не попадала. Это было мошенничество.</w:t>
      </w:r>
    </w:p>
    <w:p w14:paraId="03AEE511" w14:textId="77777777" w:rsidR="002F71B7" w:rsidRPr="002F71B7" w:rsidRDefault="002F71B7" w:rsidP="002F71B7">
      <w:pPr>
        <w:pStyle w:val="TableParagraph"/>
      </w:pPr>
    </w:p>
    <w:p w14:paraId="3FF41C58" w14:textId="77777777" w:rsidR="00496401" w:rsidRPr="00496401" w:rsidRDefault="002F71B7" w:rsidP="002F71B7">
      <w:pPr>
        <w:pStyle w:val="TableParagraph"/>
      </w:pPr>
      <w:r w:rsidRPr="002F71B7">
        <w:t>Привязка к теме:</w:t>
      </w:r>
    </w:p>
    <w:p w14:paraId="67966629" w14:textId="64E1A7ED" w:rsidR="002F71B7" w:rsidRPr="002F71B7" w:rsidRDefault="002F71B7" w:rsidP="002F71B7">
      <w:pPr>
        <w:pStyle w:val="TableParagraph"/>
      </w:pPr>
      <w:r w:rsidRPr="002F71B7">
        <w:t>В нашей лекции мы говорили о Социальных опасностях. Эта история — о мошенничестве (разновидность криминальной опасности). Но воздействие было Психофизиологическим (страх за ребенка, стресс отключил логику). Хотя нет удара током или взрыва, эта опасность ежегодно убивает (доводит до инфарктов) и разоряет больше людей, чем многие техногенные аварии.</w:t>
      </w:r>
    </w:p>
    <w:p w14:paraId="44090A7A" w14:textId="77777777" w:rsidR="002F71B7" w:rsidRDefault="002F71B7" w:rsidP="002F71B7">
      <w:pPr>
        <w:pStyle w:val="TableParagraph"/>
        <w:rPr>
          <w:lang w:val="en-US"/>
        </w:rPr>
      </w:pPr>
    </w:p>
    <w:p w14:paraId="3E5335FC" w14:textId="77777777" w:rsidR="00496401" w:rsidRPr="002F71B7" w:rsidRDefault="00496401" w:rsidP="002F71B7">
      <w:pPr>
        <w:pStyle w:val="TableParagraph"/>
        <w:rPr>
          <w:lang w:val="en-US"/>
        </w:rPr>
      </w:pPr>
    </w:p>
    <w:p w14:paraId="1EF24CB6" w14:textId="43A9D1DD" w:rsidR="002F71B7" w:rsidRPr="00496401" w:rsidRDefault="002F71B7" w:rsidP="002F71B7">
      <w:pPr>
        <w:pStyle w:val="TableParagraph"/>
        <w:rPr>
          <w:lang w:val="en-US"/>
        </w:rPr>
      </w:pPr>
      <w:r w:rsidRPr="002F71B7">
        <w:rPr>
          <w:b/>
          <w:bCs/>
        </w:rPr>
        <w:t>История 3.</w:t>
      </w:r>
      <w:r w:rsidRPr="002F71B7">
        <w:t xml:space="preserve"> «Халатность в цеху» </w:t>
      </w:r>
    </w:p>
    <w:p w14:paraId="5075A2EE" w14:textId="77777777" w:rsidR="002F71B7" w:rsidRPr="002F71B7" w:rsidRDefault="002F71B7" w:rsidP="002F71B7">
      <w:pPr>
        <w:pStyle w:val="TableParagraph"/>
      </w:pPr>
      <w:r w:rsidRPr="002F71B7">
        <w:t>На заводе по производству мебели работник решил прочистить застрявший станок, не выключив питание. Рукав его толстовки намотался на вращающийся вал. Мужчину затянуло в механизм, и он получил тяжелые травмы.</w:t>
      </w:r>
    </w:p>
    <w:p w14:paraId="4BF862DF" w14:textId="77777777" w:rsidR="002F71B7" w:rsidRPr="002F71B7" w:rsidRDefault="002F71B7" w:rsidP="002F71B7">
      <w:pPr>
        <w:pStyle w:val="TableParagraph"/>
      </w:pPr>
    </w:p>
    <w:p w14:paraId="7D728A5A" w14:textId="77777777" w:rsidR="00496401" w:rsidRPr="00496401" w:rsidRDefault="002F71B7" w:rsidP="002F71B7">
      <w:pPr>
        <w:pStyle w:val="TableParagraph"/>
      </w:pPr>
      <w:r w:rsidRPr="002F71B7">
        <w:t>Привязка к теме:</w:t>
      </w:r>
    </w:p>
    <w:p w14:paraId="12F5D9C2" w14:textId="2148B5C8" w:rsidR="002F71B7" w:rsidRPr="002F71B7" w:rsidRDefault="002F71B7" w:rsidP="002F71B7">
      <w:pPr>
        <w:pStyle w:val="TableParagraph"/>
      </w:pPr>
      <w:r w:rsidRPr="002F71B7">
        <w:t>Это классический пример Техногенной и Механической опасности. В учебниках БЖД эта ситуация описывается как «опасность движущихся частей оборудования». Важно, что по классификации механические опасности делятся на те, что движутся поступательно (удар) и вращающиеся (затягивание). Вращающиеся — самые коварные, так как обладают огромным усилием затягивания.</w:t>
      </w:r>
    </w:p>
    <w:p w14:paraId="7CAFABA8" w14:textId="77777777" w:rsidR="002F71B7" w:rsidRPr="002F71B7" w:rsidRDefault="002F71B7" w:rsidP="002F71B7">
      <w:pPr>
        <w:pStyle w:val="a3"/>
        <w:rPr>
          <w:b/>
          <w:spacing w:val="-2"/>
          <w:sz w:val="32"/>
          <w:szCs w:val="28"/>
        </w:rPr>
      </w:pPr>
    </w:p>
    <w:p w14:paraId="5ACC5DA6" w14:textId="6D319CD7" w:rsidR="002F71B7" w:rsidRPr="002F71B7" w:rsidRDefault="002F71B7" w:rsidP="002F71B7">
      <w:pPr>
        <w:pStyle w:val="a6"/>
        <w:rPr>
          <w:lang w:val="en-US"/>
        </w:rPr>
      </w:pPr>
      <w:r w:rsidRPr="002F71B7">
        <w:t xml:space="preserve">Вывод: </w:t>
      </w:r>
    </w:p>
    <w:p w14:paraId="7A595778" w14:textId="706B3C5C" w:rsidR="002F71B7" w:rsidRPr="002F71B7" w:rsidRDefault="002F71B7" w:rsidP="002F71B7">
      <w:pPr>
        <w:pStyle w:val="TableParagraph"/>
      </w:pPr>
      <w:r w:rsidRPr="002F71B7">
        <w:t>Именно благодаря классификации инженеры придумали блокировку (станок не включить с открытой крышкой) и требование заправлять одежду в брюки. Классификация позволила создать стандарты, которые теперь спасают тысячи жизней.</w:t>
      </w:r>
    </w:p>
    <w:p w14:paraId="7FEEE0F2" w14:textId="77777777" w:rsidR="002F71B7" w:rsidRPr="002F71B7" w:rsidRDefault="002F71B7" w:rsidP="002F71B7">
      <w:pPr>
        <w:pStyle w:val="a3"/>
        <w:rPr>
          <w:b/>
          <w:spacing w:val="-2"/>
          <w:sz w:val="32"/>
          <w:szCs w:val="28"/>
        </w:rPr>
      </w:pPr>
    </w:p>
    <w:p w14:paraId="0A389B21" w14:textId="2DA7BFDA" w:rsidR="002F71B7" w:rsidRPr="002F71B7" w:rsidRDefault="002F71B7" w:rsidP="002F71B7">
      <w:pPr>
        <w:pStyle w:val="a6"/>
      </w:pPr>
      <w:r w:rsidRPr="002F71B7">
        <w:t>Заключение</w:t>
      </w:r>
    </w:p>
    <w:p w14:paraId="38A3F42A" w14:textId="77777777" w:rsidR="002F71B7" w:rsidRPr="002F71B7" w:rsidRDefault="002F71B7" w:rsidP="002F71B7">
      <w:pPr>
        <w:pStyle w:val="a3"/>
        <w:rPr>
          <w:b/>
          <w:spacing w:val="-2"/>
          <w:sz w:val="32"/>
          <w:szCs w:val="28"/>
        </w:rPr>
      </w:pPr>
    </w:p>
    <w:p w14:paraId="25A1D3B8" w14:textId="3F2DDDFC" w:rsidR="00D203BD" w:rsidRPr="00D203BD" w:rsidRDefault="002F71B7" w:rsidP="002F71B7">
      <w:pPr>
        <w:pStyle w:val="TableParagraph"/>
      </w:pPr>
      <w:r w:rsidRPr="002F71B7">
        <w:t>Итак, мы выяснили, что классификация опасностей — это не сухая теория, а практический инструмент. Мир полон угроз, но если мы можем идентифицировать опасность (понять, природная она или техногенная, химическая или психологическая), мы можем либо избежать её, либо защититься от неё. Три истории показали, что опасности поджидают нас дома (радон), на улице (мошенники) и на работе (станки), но знание их природы — залог безопасности.</w:t>
      </w:r>
    </w:p>
    <w:sectPr w:rsidR="00D203BD" w:rsidRPr="00D203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42D78"/>
    <w:multiLevelType w:val="hybridMultilevel"/>
    <w:tmpl w:val="1438223E"/>
    <w:lvl w:ilvl="0" w:tplc="24FE9DB0">
      <w:start w:val="1"/>
      <w:numFmt w:val="decimal"/>
      <w:lvlText w:val="%1."/>
      <w:lvlJc w:val="left"/>
      <w:pPr>
        <w:ind w:left="242"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19B80854">
      <w:numFmt w:val="bullet"/>
      <w:lvlText w:val="-"/>
      <w:lvlJc w:val="left"/>
      <w:pPr>
        <w:ind w:left="14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2" w:tplc="CFD81C04">
      <w:numFmt w:val="bullet"/>
      <w:lvlText w:val="•"/>
      <w:lvlJc w:val="left"/>
      <w:pPr>
        <w:ind w:left="1268" w:hanging="140"/>
      </w:pPr>
      <w:rPr>
        <w:rFonts w:hint="default"/>
        <w:lang w:val="ru-RU" w:eastAsia="en-US" w:bidi="ar-SA"/>
      </w:rPr>
    </w:lvl>
    <w:lvl w:ilvl="3" w:tplc="17E65A80">
      <w:numFmt w:val="bullet"/>
      <w:lvlText w:val="•"/>
      <w:lvlJc w:val="left"/>
      <w:pPr>
        <w:ind w:left="2297" w:hanging="140"/>
      </w:pPr>
      <w:rPr>
        <w:rFonts w:hint="default"/>
        <w:lang w:val="ru-RU" w:eastAsia="en-US" w:bidi="ar-SA"/>
      </w:rPr>
    </w:lvl>
    <w:lvl w:ilvl="4" w:tplc="32460AAC">
      <w:numFmt w:val="bullet"/>
      <w:lvlText w:val="•"/>
      <w:lvlJc w:val="left"/>
      <w:pPr>
        <w:ind w:left="3326" w:hanging="140"/>
      </w:pPr>
      <w:rPr>
        <w:rFonts w:hint="default"/>
        <w:lang w:val="ru-RU" w:eastAsia="en-US" w:bidi="ar-SA"/>
      </w:rPr>
    </w:lvl>
    <w:lvl w:ilvl="5" w:tplc="BB1EF42A">
      <w:numFmt w:val="bullet"/>
      <w:lvlText w:val="•"/>
      <w:lvlJc w:val="left"/>
      <w:pPr>
        <w:ind w:left="4354" w:hanging="140"/>
      </w:pPr>
      <w:rPr>
        <w:rFonts w:hint="default"/>
        <w:lang w:val="ru-RU" w:eastAsia="en-US" w:bidi="ar-SA"/>
      </w:rPr>
    </w:lvl>
    <w:lvl w:ilvl="6" w:tplc="967A5CB8">
      <w:numFmt w:val="bullet"/>
      <w:lvlText w:val="•"/>
      <w:lvlJc w:val="left"/>
      <w:pPr>
        <w:ind w:left="5383" w:hanging="140"/>
      </w:pPr>
      <w:rPr>
        <w:rFonts w:hint="default"/>
        <w:lang w:val="ru-RU" w:eastAsia="en-US" w:bidi="ar-SA"/>
      </w:rPr>
    </w:lvl>
    <w:lvl w:ilvl="7" w:tplc="5C208996">
      <w:numFmt w:val="bullet"/>
      <w:lvlText w:val="•"/>
      <w:lvlJc w:val="left"/>
      <w:pPr>
        <w:ind w:left="6412" w:hanging="140"/>
      </w:pPr>
      <w:rPr>
        <w:rFonts w:hint="default"/>
        <w:lang w:val="ru-RU" w:eastAsia="en-US" w:bidi="ar-SA"/>
      </w:rPr>
    </w:lvl>
    <w:lvl w:ilvl="8" w:tplc="C1E4CA6C">
      <w:numFmt w:val="bullet"/>
      <w:lvlText w:val="•"/>
      <w:lvlJc w:val="left"/>
      <w:pPr>
        <w:ind w:left="7440" w:hanging="140"/>
      </w:pPr>
      <w:rPr>
        <w:rFonts w:hint="default"/>
        <w:lang w:val="ru-RU" w:eastAsia="en-US" w:bidi="ar-SA"/>
      </w:rPr>
    </w:lvl>
  </w:abstractNum>
  <w:abstractNum w:abstractNumId="1" w15:restartNumberingAfterBreak="0">
    <w:nsid w:val="33D65993"/>
    <w:multiLevelType w:val="hybridMultilevel"/>
    <w:tmpl w:val="142C542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3B1D7614"/>
    <w:multiLevelType w:val="hybridMultilevel"/>
    <w:tmpl w:val="74F0B4A0"/>
    <w:lvl w:ilvl="0" w:tplc="04190001">
      <w:start w:val="1"/>
      <w:numFmt w:val="bullet"/>
      <w:lvlText w:val=""/>
      <w:lvlJc w:val="left"/>
      <w:pPr>
        <w:ind w:left="902" w:hanging="360"/>
      </w:pPr>
      <w:rPr>
        <w:rFonts w:ascii="Symbol" w:hAnsi="Symbol" w:hint="default"/>
      </w:rPr>
    </w:lvl>
    <w:lvl w:ilvl="1" w:tplc="04190003" w:tentative="1">
      <w:start w:val="1"/>
      <w:numFmt w:val="bullet"/>
      <w:lvlText w:val="o"/>
      <w:lvlJc w:val="left"/>
      <w:pPr>
        <w:ind w:left="1622" w:hanging="360"/>
      </w:pPr>
      <w:rPr>
        <w:rFonts w:ascii="Courier New" w:hAnsi="Courier New" w:cs="Courier New" w:hint="default"/>
      </w:rPr>
    </w:lvl>
    <w:lvl w:ilvl="2" w:tplc="04190005" w:tentative="1">
      <w:start w:val="1"/>
      <w:numFmt w:val="bullet"/>
      <w:lvlText w:val=""/>
      <w:lvlJc w:val="left"/>
      <w:pPr>
        <w:ind w:left="2342" w:hanging="360"/>
      </w:pPr>
      <w:rPr>
        <w:rFonts w:ascii="Wingdings" w:hAnsi="Wingdings" w:hint="default"/>
      </w:rPr>
    </w:lvl>
    <w:lvl w:ilvl="3" w:tplc="04190001" w:tentative="1">
      <w:start w:val="1"/>
      <w:numFmt w:val="bullet"/>
      <w:lvlText w:val=""/>
      <w:lvlJc w:val="left"/>
      <w:pPr>
        <w:ind w:left="3062" w:hanging="360"/>
      </w:pPr>
      <w:rPr>
        <w:rFonts w:ascii="Symbol" w:hAnsi="Symbol" w:hint="default"/>
      </w:rPr>
    </w:lvl>
    <w:lvl w:ilvl="4" w:tplc="04190003" w:tentative="1">
      <w:start w:val="1"/>
      <w:numFmt w:val="bullet"/>
      <w:lvlText w:val="o"/>
      <w:lvlJc w:val="left"/>
      <w:pPr>
        <w:ind w:left="3782" w:hanging="360"/>
      </w:pPr>
      <w:rPr>
        <w:rFonts w:ascii="Courier New" w:hAnsi="Courier New" w:cs="Courier New" w:hint="default"/>
      </w:rPr>
    </w:lvl>
    <w:lvl w:ilvl="5" w:tplc="04190005" w:tentative="1">
      <w:start w:val="1"/>
      <w:numFmt w:val="bullet"/>
      <w:lvlText w:val=""/>
      <w:lvlJc w:val="left"/>
      <w:pPr>
        <w:ind w:left="4502" w:hanging="360"/>
      </w:pPr>
      <w:rPr>
        <w:rFonts w:ascii="Wingdings" w:hAnsi="Wingdings" w:hint="default"/>
      </w:rPr>
    </w:lvl>
    <w:lvl w:ilvl="6" w:tplc="04190001" w:tentative="1">
      <w:start w:val="1"/>
      <w:numFmt w:val="bullet"/>
      <w:lvlText w:val=""/>
      <w:lvlJc w:val="left"/>
      <w:pPr>
        <w:ind w:left="5222" w:hanging="360"/>
      </w:pPr>
      <w:rPr>
        <w:rFonts w:ascii="Symbol" w:hAnsi="Symbol" w:hint="default"/>
      </w:rPr>
    </w:lvl>
    <w:lvl w:ilvl="7" w:tplc="04190003" w:tentative="1">
      <w:start w:val="1"/>
      <w:numFmt w:val="bullet"/>
      <w:lvlText w:val="o"/>
      <w:lvlJc w:val="left"/>
      <w:pPr>
        <w:ind w:left="5942" w:hanging="360"/>
      </w:pPr>
      <w:rPr>
        <w:rFonts w:ascii="Courier New" w:hAnsi="Courier New" w:cs="Courier New" w:hint="default"/>
      </w:rPr>
    </w:lvl>
    <w:lvl w:ilvl="8" w:tplc="04190005" w:tentative="1">
      <w:start w:val="1"/>
      <w:numFmt w:val="bullet"/>
      <w:lvlText w:val=""/>
      <w:lvlJc w:val="left"/>
      <w:pPr>
        <w:ind w:left="6662" w:hanging="360"/>
      </w:pPr>
      <w:rPr>
        <w:rFonts w:ascii="Wingdings" w:hAnsi="Wingdings" w:hint="default"/>
      </w:rPr>
    </w:lvl>
  </w:abstractNum>
  <w:abstractNum w:abstractNumId="3" w15:restartNumberingAfterBreak="0">
    <w:nsid w:val="3BD051DB"/>
    <w:multiLevelType w:val="hybridMultilevel"/>
    <w:tmpl w:val="FBAEE49A"/>
    <w:lvl w:ilvl="0" w:tplc="7026DAAC">
      <w:start w:val="1"/>
      <w:numFmt w:val="decimal"/>
      <w:lvlText w:val="%1."/>
      <w:lvlJc w:val="left"/>
      <w:pPr>
        <w:ind w:left="242"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AB5A1AB0">
      <w:numFmt w:val="bullet"/>
      <w:lvlText w:val="-"/>
      <w:lvlJc w:val="left"/>
      <w:pPr>
        <w:ind w:left="32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2" w:tplc="5130F59A">
      <w:numFmt w:val="bullet"/>
      <w:lvlText w:val="•"/>
      <w:lvlJc w:val="left"/>
      <w:pPr>
        <w:ind w:left="1339" w:hanging="140"/>
      </w:pPr>
      <w:rPr>
        <w:rFonts w:hint="default"/>
        <w:lang w:val="ru-RU" w:eastAsia="en-US" w:bidi="ar-SA"/>
      </w:rPr>
    </w:lvl>
    <w:lvl w:ilvl="3" w:tplc="97C034D6">
      <w:numFmt w:val="bullet"/>
      <w:lvlText w:val="•"/>
      <w:lvlJc w:val="left"/>
      <w:pPr>
        <w:ind w:left="2359" w:hanging="140"/>
      </w:pPr>
      <w:rPr>
        <w:rFonts w:hint="default"/>
        <w:lang w:val="ru-RU" w:eastAsia="en-US" w:bidi="ar-SA"/>
      </w:rPr>
    </w:lvl>
    <w:lvl w:ilvl="4" w:tplc="7C84361E">
      <w:numFmt w:val="bullet"/>
      <w:lvlText w:val="•"/>
      <w:lvlJc w:val="left"/>
      <w:pPr>
        <w:ind w:left="3379" w:hanging="140"/>
      </w:pPr>
      <w:rPr>
        <w:rFonts w:hint="default"/>
        <w:lang w:val="ru-RU" w:eastAsia="en-US" w:bidi="ar-SA"/>
      </w:rPr>
    </w:lvl>
    <w:lvl w:ilvl="5" w:tplc="A8D6B4F8">
      <w:numFmt w:val="bullet"/>
      <w:lvlText w:val="•"/>
      <w:lvlJc w:val="left"/>
      <w:pPr>
        <w:ind w:left="4399" w:hanging="140"/>
      </w:pPr>
      <w:rPr>
        <w:rFonts w:hint="default"/>
        <w:lang w:val="ru-RU" w:eastAsia="en-US" w:bidi="ar-SA"/>
      </w:rPr>
    </w:lvl>
    <w:lvl w:ilvl="6" w:tplc="46CC543E">
      <w:numFmt w:val="bullet"/>
      <w:lvlText w:val="•"/>
      <w:lvlJc w:val="left"/>
      <w:pPr>
        <w:ind w:left="5419" w:hanging="140"/>
      </w:pPr>
      <w:rPr>
        <w:rFonts w:hint="default"/>
        <w:lang w:val="ru-RU" w:eastAsia="en-US" w:bidi="ar-SA"/>
      </w:rPr>
    </w:lvl>
    <w:lvl w:ilvl="7" w:tplc="58E6DE80">
      <w:numFmt w:val="bullet"/>
      <w:lvlText w:val="•"/>
      <w:lvlJc w:val="left"/>
      <w:pPr>
        <w:ind w:left="6438" w:hanging="140"/>
      </w:pPr>
      <w:rPr>
        <w:rFonts w:hint="default"/>
        <w:lang w:val="ru-RU" w:eastAsia="en-US" w:bidi="ar-SA"/>
      </w:rPr>
    </w:lvl>
    <w:lvl w:ilvl="8" w:tplc="75D04AEE">
      <w:numFmt w:val="bullet"/>
      <w:lvlText w:val="•"/>
      <w:lvlJc w:val="left"/>
      <w:pPr>
        <w:ind w:left="7458" w:hanging="140"/>
      </w:pPr>
      <w:rPr>
        <w:rFonts w:hint="default"/>
        <w:lang w:val="ru-RU" w:eastAsia="en-US" w:bidi="ar-SA"/>
      </w:rPr>
    </w:lvl>
  </w:abstractNum>
  <w:abstractNum w:abstractNumId="4" w15:restartNumberingAfterBreak="0">
    <w:nsid w:val="3F295446"/>
    <w:multiLevelType w:val="hybridMultilevel"/>
    <w:tmpl w:val="B532CC8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43071406"/>
    <w:multiLevelType w:val="hybridMultilevel"/>
    <w:tmpl w:val="B38205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4635867"/>
    <w:multiLevelType w:val="hybridMultilevel"/>
    <w:tmpl w:val="5AC47476"/>
    <w:lvl w:ilvl="0" w:tplc="6DA60D00">
      <w:start w:val="1"/>
      <w:numFmt w:val="decimal"/>
      <w:lvlText w:val="%1."/>
      <w:lvlJc w:val="left"/>
      <w:pPr>
        <w:ind w:left="242"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30C098E4">
      <w:numFmt w:val="bullet"/>
      <w:lvlText w:val="-"/>
      <w:lvlJc w:val="left"/>
      <w:pPr>
        <w:ind w:left="32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2" w:tplc="EA52D1F8">
      <w:numFmt w:val="bullet"/>
      <w:lvlText w:val="•"/>
      <w:lvlJc w:val="left"/>
      <w:pPr>
        <w:ind w:left="1339" w:hanging="140"/>
      </w:pPr>
      <w:rPr>
        <w:rFonts w:hint="default"/>
        <w:lang w:val="ru-RU" w:eastAsia="en-US" w:bidi="ar-SA"/>
      </w:rPr>
    </w:lvl>
    <w:lvl w:ilvl="3" w:tplc="A4D06DB4">
      <w:numFmt w:val="bullet"/>
      <w:lvlText w:val="•"/>
      <w:lvlJc w:val="left"/>
      <w:pPr>
        <w:ind w:left="2359" w:hanging="140"/>
      </w:pPr>
      <w:rPr>
        <w:rFonts w:hint="default"/>
        <w:lang w:val="ru-RU" w:eastAsia="en-US" w:bidi="ar-SA"/>
      </w:rPr>
    </w:lvl>
    <w:lvl w:ilvl="4" w:tplc="31FA9C34">
      <w:numFmt w:val="bullet"/>
      <w:lvlText w:val="•"/>
      <w:lvlJc w:val="left"/>
      <w:pPr>
        <w:ind w:left="3379" w:hanging="140"/>
      </w:pPr>
      <w:rPr>
        <w:rFonts w:hint="default"/>
        <w:lang w:val="ru-RU" w:eastAsia="en-US" w:bidi="ar-SA"/>
      </w:rPr>
    </w:lvl>
    <w:lvl w:ilvl="5" w:tplc="E2E88FB4">
      <w:numFmt w:val="bullet"/>
      <w:lvlText w:val="•"/>
      <w:lvlJc w:val="left"/>
      <w:pPr>
        <w:ind w:left="4399" w:hanging="140"/>
      </w:pPr>
      <w:rPr>
        <w:rFonts w:hint="default"/>
        <w:lang w:val="ru-RU" w:eastAsia="en-US" w:bidi="ar-SA"/>
      </w:rPr>
    </w:lvl>
    <w:lvl w:ilvl="6" w:tplc="5BA42E5A">
      <w:numFmt w:val="bullet"/>
      <w:lvlText w:val="•"/>
      <w:lvlJc w:val="left"/>
      <w:pPr>
        <w:ind w:left="5419" w:hanging="140"/>
      </w:pPr>
      <w:rPr>
        <w:rFonts w:hint="default"/>
        <w:lang w:val="ru-RU" w:eastAsia="en-US" w:bidi="ar-SA"/>
      </w:rPr>
    </w:lvl>
    <w:lvl w:ilvl="7" w:tplc="91702362">
      <w:numFmt w:val="bullet"/>
      <w:lvlText w:val="•"/>
      <w:lvlJc w:val="left"/>
      <w:pPr>
        <w:ind w:left="6438" w:hanging="140"/>
      </w:pPr>
      <w:rPr>
        <w:rFonts w:hint="default"/>
        <w:lang w:val="ru-RU" w:eastAsia="en-US" w:bidi="ar-SA"/>
      </w:rPr>
    </w:lvl>
    <w:lvl w:ilvl="8" w:tplc="C680A02E">
      <w:numFmt w:val="bullet"/>
      <w:lvlText w:val="•"/>
      <w:lvlJc w:val="left"/>
      <w:pPr>
        <w:ind w:left="7458" w:hanging="140"/>
      </w:pPr>
      <w:rPr>
        <w:rFonts w:hint="default"/>
        <w:lang w:val="ru-RU" w:eastAsia="en-US" w:bidi="ar-SA"/>
      </w:rPr>
    </w:lvl>
  </w:abstractNum>
  <w:abstractNum w:abstractNumId="7" w15:restartNumberingAfterBreak="0">
    <w:nsid w:val="4CD26182"/>
    <w:multiLevelType w:val="hybridMultilevel"/>
    <w:tmpl w:val="291A2E10"/>
    <w:lvl w:ilvl="0" w:tplc="61CEB06A">
      <w:start w:val="1"/>
      <w:numFmt w:val="decimal"/>
      <w:lvlText w:val="%1."/>
      <w:lvlJc w:val="left"/>
      <w:pPr>
        <w:ind w:left="242"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8084BDA8">
      <w:numFmt w:val="bullet"/>
      <w:lvlText w:val="-"/>
      <w:lvlJc w:val="left"/>
      <w:pPr>
        <w:ind w:left="32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2" w:tplc="60FAB360">
      <w:numFmt w:val="bullet"/>
      <w:lvlText w:val="•"/>
      <w:lvlJc w:val="left"/>
      <w:pPr>
        <w:ind w:left="1339" w:hanging="140"/>
      </w:pPr>
      <w:rPr>
        <w:rFonts w:hint="default"/>
        <w:lang w:val="ru-RU" w:eastAsia="en-US" w:bidi="ar-SA"/>
      </w:rPr>
    </w:lvl>
    <w:lvl w:ilvl="3" w:tplc="21865904">
      <w:numFmt w:val="bullet"/>
      <w:lvlText w:val="•"/>
      <w:lvlJc w:val="left"/>
      <w:pPr>
        <w:ind w:left="2359" w:hanging="140"/>
      </w:pPr>
      <w:rPr>
        <w:rFonts w:hint="default"/>
        <w:lang w:val="ru-RU" w:eastAsia="en-US" w:bidi="ar-SA"/>
      </w:rPr>
    </w:lvl>
    <w:lvl w:ilvl="4" w:tplc="5FAE34CE">
      <w:numFmt w:val="bullet"/>
      <w:lvlText w:val="•"/>
      <w:lvlJc w:val="left"/>
      <w:pPr>
        <w:ind w:left="3379" w:hanging="140"/>
      </w:pPr>
      <w:rPr>
        <w:rFonts w:hint="default"/>
        <w:lang w:val="ru-RU" w:eastAsia="en-US" w:bidi="ar-SA"/>
      </w:rPr>
    </w:lvl>
    <w:lvl w:ilvl="5" w:tplc="2D14BE80">
      <w:numFmt w:val="bullet"/>
      <w:lvlText w:val="•"/>
      <w:lvlJc w:val="left"/>
      <w:pPr>
        <w:ind w:left="4399" w:hanging="140"/>
      </w:pPr>
      <w:rPr>
        <w:rFonts w:hint="default"/>
        <w:lang w:val="ru-RU" w:eastAsia="en-US" w:bidi="ar-SA"/>
      </w:rPr>
    </w:lvl>
    <w:lvl w:ilvl="6" w:tplc="EFDEDE2E">
      <w:numFmt w:val="bullet"/>
      <w:lvlText w:val="•"/>
      <w:lvlJc w:val="left"/>
      <w:pPr>
        <w:ind w:left="5419" w:hanging="140"/>
      </w:pPr>
      <w:rPr>
        <w:rFonts w:hint="default"/>
        <w:lang w:val="ru-RU" w:eastAsia="en-US" w:bidi="ar-SA"/>
      </w:rPr>
    </w:lvl>
    <w:lvl w:ilvl="7" w:tplc="3A760C22">
      <w:numFmt w:val="bullet"/>
      <w:lvlText w:val="•"/>
      <w:lvlJc w:val="left"/>
      <w:pPr>
        <w:ind w:left="6438" w:hanging="140"/>
      </w:pPr>
      <w:rPr>
        <w:rFonts w:hint="default"/>
        <w:lang w:val="ru-RU" w:eastAsia="en-US" w:bidi="ar-SA"/>
      </w:rPr>
    </w:lvl>
    <w:lvl w:ilvl="8" w:tplc="DD628E46">
      <w:numFmt w:val="bullet"/>
      <w:lvlText w:val="•"/>
      <w:lvlJc w:val="left"/>
      <w:pPr>
        <w:ind w:left="7458" w:hanging="140"/>
      </w:pPr>
      <w:rPr>
        <w:rFonts w:hint="default"/>
        <w:lang w:val="ru-RU" w:eastAsia="en-US" w:bidi="ar-SA"/>
      </w:rPr>
    </w:lvl>
  </w:abstractNum>
  <w:abstractNum w:abstractNumId="8" w15:restartNumberingAfterBreak="0">
    <w:nsid w:val="51532205"/>
    <w:multiLevelType w:val="hybridMultilevel"/>
    <w:tmpl w:val="AB9E5F9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56901E55"/>
    <w:multiLevelType w:val="hybridMultilevel"/>
    <w:tmpl w:val="D4D2F824"/>
    <w:lvl w:ilvl="0" w:tplc="309E6522">
      <w:start w:val="1"/>
      <w:numFmt w:val="decimal"/>
      <w:lvlText w:val="%1."/>
      <w:lvlJc w:val="left"/>
      <w:pPr>
        <w:ind w:left="242"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4364EA52">
      <w:numFmt w:val="bullet"/>
      <w:lvlText w:val="•"/>
      <w:lvlJc w:val="left"/>
      <w:pPr>
        <w:ind w:left="1165" w:hanging="240"/>
      </w:pPr>
      <w:rPr>
        <w:rFonts w:hint="default"/>
        <w:lang w:val="ru-RU" w:eastAsia="en-US" w:bidi="ar-SA"/>
      </w:rPr>
    </w:lvl>
    <w:lvl w:ilvl="2" w:tplc="F904C24C">
      <w:numFmt w:val="bullet"/>
      <w:lvlText w:val="•"/>
      <w:lvlJc w:val="left"/>
      <w:pPr>
        <w:ind w:left="2091" w:hanging="240"/>
      </w:pPr>
      <w:rPr>
        <w:rFonts w:hint="default"/>
        <w:lang w:val="ru-RU" w:eastAsia="en-US" w:bidi="ar-SA"/>
      </w:rPr>
    </w:lvl>
    <w:lvl w:ilvl="3" w:tplc="5B4CFDB6">
      <w:numFmt w:val="bullet"/>
      <w:lvlText w:val="•"/>
      <w:lvlJc w:val="left"/>
      <w:pPr>
        <w:ind w:left="3017" w:hanging="240"/>
      </w:pPr>
      <w:rPr>
        <w:rFonts w:hint="default"/>
        <w:lang w:val="ru-RU" w:eastAsia="en-US" w:bidi="ar-SA"/>
      </w:rPr>
    </w:lvl>
    <w:lvl w:ilvl="4" w:tplc="F766B676">
      <w:numFmt w:val="bullet"/>
      <w:lvlText w:val="•"/>
      <w:lvlJc w:val="left"/>
      <w:pPr>
        <w:ind w:left="3943" w:hanging="240"/>
      </w:pPr>
      <w:rPr>
        <w:rFonts w:hint="default"/>
        <w:lang w:val="ru-RU" w:eastAsia="en-US" w:bidi="ar-SA"/>
      </w:rPr>
    </w:lvl>
    <w:lvl w:ilvl="5" w:tplc="4D447CFA">
      <w:numFmt w:val="bullet"/>
      <w:lvlText w:val="•"/>
      <w:lvlJc w:val="left"/>
      <w:pPr>
        <w:ind w:left="4869" w:hanging="240"/>
      </w:pPr>
      <w:rPr>
        <w:rFonts w:hint="default"/>
        <w:lang w:val="ru-RU" w:eastAsia="en-US" w:bidi="ar-SA"/>
      </w:rPr>
    </w:lvl>
    <w:lvl w:ilvl="6" w:tplc="04F480A0">
      <w:numFmt w:val="bullet"/>
      <w:lvlText w:val="•"/>
      <w:lvlJc w:val="left"/>
      <w:pPr>
        <w:ind w:left="5795" w:hanging="240"/>
      </w:pPr>
      <w:rPr>
        <w:rFonts w:hint="default"/>
        <w:lang w:val="ru-RU" w:eastAsia="en-US" w:bidi="ar-SA"/>
      </w:rPr>
    </w:lvl>
    <w:lvl w:ilvl="7" w:tplc="E26CD23A">
      <w:numFmt w:val="bullet"/>
      <w:lvlText w:val="•"/>
      <w:lvlJc w:val="left"/>
      <w:pPr>
        <w:ind w:left="6720" w:hanging="240"/>
      </w:pPr>
      <w:rPr>
        <w:rFonts w:hint="default"/>
        <w:lang w:val="ru-RU" w:eastAsia="en-US" w:bidi="ar-SA"/>
      </w:rPr>
    </w:lvl>
    <w:lvl w:ilvl="8" w:tplc="831C48E2">
      <w:numFmt w:val="bullet"/>
      <w:lvlText w:val="•"/>
      <w:lvlJc w:val="left"/>
      <w:pPr>
        <w:ind w:left="7646" w:hanging="240"/>
      </w:pPr>
      <w:rPr>
        <w:rFonts w:hint="default"/>
        <w:lang w:val="ru-RU" w:eastAsia="en-US" w:bidi="ar-SA"/>
      </w:rPr>
    </w:lvl>
  </w:abstractNum>
  <w:abstractNum w:abstractNumId="10" w15:restartNumberingAfterBreak="0">
    <w:nsid w:val="57837A00"/>
    <w:multiLevelType w:val="hybridMultilevel"/>
    <w:tmpl w:val="69CE8D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08E72B2"/>
    <w:multiLevelType w:val="hybridMultilevel"/>
    <w:tmpl w:val="674668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7F325E2"/>
    <w:multiLevelType w:val="hybridMultilevel"/>
    <w:tmpl w:val="076AA8C6"/>
    <w:lvl w:ilvl="0" w:tplc="1CB0DC26">
      <w:numFmt w:val="bullet"/>
      <w:lvlText w:val="-"/>
      <w:lvlJc w:val="left"/>
      <w:pPr>
        <w:ind w:left="14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436B0BA">
      <w:numFmt w:val="bullet"/>
      <w:lvlText w:val="•"/>
      <w:lvlJc w:val="left"/>
      <w:pPr>
        <w:ind w:left="1075" w:hanging="140"/>
      </w:pPr>
      <w:rPr>
        <w:rFonts w:hint="default"/>
        <w:lang w:val="ru-RU" w:eastAsia="en-US" w:bidi="ar-SA"/>
      </w:rPr>
    </w:lvl>
    <w:lvl w:ilvl="2" w:tplc="754EBCA8">
      <w:numFmt w:val="bullet"/>
      <w:lvlText w:val="•"/>
      <w:lvlJc w:val="left"/>
      <w:pPr>
        <w:ind w:left="2011" w:hanging="140"/>
      </w:pPr>
      <w:rPr>
        <w:rFonts w:hint="default"/>
        <w:lang w:val="ru-RU" w:eastAsia="en-US" w:bidi="ar-SA"/>
      </w:rPr>
    </w:lvl>
    <w:lvl w:ilvl="3" w:tplc="27DC7E9E">
      <w:numFmt w:val="bullet"/>
      <w:lvlText w:val="•"/>
      <w:lvlJc w:val="left"/>
      <w:pPr>
        <w:ind w:left="2947" w:hanging="140"/>
      </w:pPr>
      <w:rPr>
        <w:rFonts w:hint="default"/>
        <w:lang w:val="ru-RU" w:eastAsia="en-US" w:bidi="ar-SA"/>
      </w:rPr>
    </w:lvl>
    <w:lvl w:ilvl="4" w:tplc="10085150">
      <w:numFmt w:val="bullet"/>
      <w:lvlText w:val="•"/>
      <w:lvlJc w:val="left"/>
      <w:pPr>
        <w:ind w:left="3883" w:hanging="140"/>
      </w:pPr>
      <w:rPr>
        <w:rFonts w:hint="default"/>
        <w:lang w:val="ru-RU" w:eastAsia="en-US" w:bidi="ar-SA"/>
      </w:rPr>
    </w:lvl>
    <w:lvl w:ilvl="5" w:tplc="FE686BBE">
      <w:numFmt w:val="bullet"/>
      <w:lvlText w:val="•"/>
      <w:lvlJc w:val="left"/>
      <w:pPr>
        <w:ind w:left="4819" w:hanging="140"/>
      </w:pPr>
      <w:rPr>
        <w:rFonts w:hint="default"/>
        <w:lang w:val="ru-RU" w:eastAsia="en-US" w:bidi="ar-SA"/>
      </w:rPr>
    </w:lvl>
    <w:lvl w:ilvl="6" w:tplc="CA56BD5A">
      <w:numFmt w:val="bullet"/>
      <w:lvlText w:val="•"/>
      <w:lvlJc w:val="left"/>
      <w:pPr>
        <w:ind w:left="5755" w:hanging="140"/>
      </w:pPr>
      <w:rPr>
        <w:rFonts w:hint="default"/>
        <w:lang w:val="ru-RU" w:eastAsia="en-US" w:bidi="ar-SA"/>
      </w:rPr>
    </w:lvl>
    <w:lvl w:ilvl="7" w:tplc="C5D05F7C">
      <w:numFmt w:val="bullet"/>
      <w:lvlText w:val="•"/>
      <w:lvlJc w:val="left"/>
      <w:pPr>
        <w:ind w:left="6690" w:hanging="140"/>
      </w:pPr>
      <w:rPr>
        <w:rFonts w:hint="default"/>
        <w:lang w:val="ru-RU" w:eastAsia="en-US" w:bidi="ar-SA"/>
      </w:rPr>
    </w:lvl>
    <w:lvl w:ilvl="8" w:tplc="80A82D00">
      <w:numFmt w:val="bullet"/>
      <w:lvlText w:val="•"/>
      <w:lvlJc w:val="left"/>
      <w:pPr>
        <w:ind w:left="7626" w:hanging="140"/>
      </w:pPr>
      <w:rPr>
        <w:rFonts w:hint="default"/>
        <w:lang w:val="ru-RU" w:eastAsia="en-US" w:bidi="ar-SA"/>
      </w:rPr>
    </w:lvl>
  </w:abstractNum>
  <w:abstractNum w:abstractNumId="13" w15:restartNumberingAfterBreak="0">
    <w:nsid w:val="6EB01481"/>
    <w:multiLevelType w:val="hybridMultilevel"/>
    <w:tmpl w:val="56D462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27248CF"/>
    <w:multiLevelType w:val="hybridMultilevel"/>
    <w:tmpl w:val="6DE096CE"/>
    <w:lvl w:ilvl="0" w:tplc="0419000F">
      <w:start w:val="1"/>
      <w:numFmt w:val="decimal"/>
      <w:lvlText w:val="%1."/>
      <w:lvlJc w:val="left"/>
      <w:pPr>
        <w:ind w:left="584" w:hanging="360"/>
      </w:pPr>
    </w:lvl>
    <w:lvl w:ilvl="1" w:tplc="04190019" w:tentative="1">
      <w:start w:val="1"/>
      <w:numFmt w:val="lowerLetter"/>
      <w:lvlText w:val="%2."/>
      <w:lvlJc w:val="left"/>
      <w:pPr>
        <w:ind w:left="1304" w:hanging="360"/>
      </w:pPr>
    </w:lvl>
    <w:lvl w:ilvl="2" w:tplc="0419001B" w:tentative="1">
      <w:start w:val="1"/>
      <w:numFmt w:val="lowerRoman"/>
      <w:lvlText w:val="%3."/>
      <w:lvlJc w:val="right"/>
      <w:pPr>
        <w:ind w:left="2024" w:hanging="180"/>
      </w:pPr>
    </w:lvl>
    <w:lvl w:ilvl="3" w:tplc="0419000F" w:tentative="1">
      <w:start w:val="1"/>
      <w:numFmt w:val="decimal"/>
      <w:lvlText w:val="%4."/>
      <w:lvlJc w:val="left"/>
      <w:pPr>
        <w:ind w:left="2744" w:hanging="360"/>
      </w:pPr>
    </w:lvl>
    <w:lvl w:ilvl="4" w:tplc="04190019" w:tentative="1">
      <w:start w:val="1"/>
      <w:numFmt w:val="lowerLetter"/>
      <w:lvlText w:val="%5."/>
      <w:lvlJc w:val="left"/>
      <w:pPr>
        <w:ind w:left="3464" w:hanging="360"/>
      </w:pPr>
    </w:lvl>
    <w:lvl w:ilvl="5" w:tplc="0419001B" w:tentative="1">
      <w:start w:val="1"/>
      <w:numFmt w:val="lowerRoman"/>
      <w:lvlText w:val="%6."/>
      <w:lvlJc w:val="right"/>
      <w:pPr>
        <w:ind w:left="4184" w:hanging="180"/>
      </w:pPr>
    </w:lvl>
    <w:lvl w:ilvl="6" w:tplc="0419000F" w:tentative="1">
      <w:start w:val="1"/>
      <w:numFmt w:val="decimal"/>
      <w:lvlText w:val="%7."/>
      <w:lvlJc w:val="left"/>
      <w:pPr>
        <w:ind w:left="4904" w:hanging="360"/>
      </w:pPr>
    </w:lvl>
    <w:lvl w:ilvl="7" w:tplc="04190019" w:tentative="1">
      <w:start w:val="1"/>
      <w:numFmt w:val="lowerLetter"/>
      <w:lvlText w:val="%8."/>
      <w:lvlJc w:val="left"/>
      <w:pPr>
        <w:ind w:left="5624" w:hanging="360"/>
      </w:pPr>
    </w:lvl>
    <w:lvl w:ilvl="8" w:tplc="0419001B" w:tentative="1">
      <w:start w:val="1"/>
      <w:numFmt w:val="lowerRoman"/>
      <w:lvlText w:val="%9."/>
      <w:lvlJc w:val="right"/>
      <w:pPr>
        <w:ind w:left="6344" w:hanging="180"/>
      </w:pPr>
    </w:lvl>
  </w:abstractNum>
  <w:abstractNum w:abstractNumId="15" w15:restartNumberingAfterBreak="0">
    <w:nsid w:val="76BA12B6"/>
    <w:multiLevelType w:val="hybridMultilevel"/>
    <w:tmpl w:val="1C263B84"/>
    <w:lvl w:ilvl="0" w:tplc="91B2D24C">
      <w:start w:val="1"/>
      <w:numFmt w:val="decimal"/>
      <w:lvlText w:val="%1."/>
      <w:lvlJc w:val="left"/>
      <w:pPr>
        <w:ind w:left="242"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3FA040CC">
      <w:numFmt w:val="bullet"/>
      <w:lvlText w:val="-"/>
      <w:lvlJc w:val="left"/>
      <w:pPr>
        <w:ind w:left="32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2" w:tplc="5524A492">
      <w:numFmt w:val="bullet"/>
      <w:lvlText w:val="•"/>
      <w:lvlJc w:val="left"/>
      <w:pPr>
        <w:ind w:left="320" w:hanging="140"/>
      </w:pPr>
      <w:rPr>
        <w:rFonts w:hint="default"/>
        <w:lang w:val="ru-RU" w:eastAsia="en-US" w:bidi="ar-SA"/>
      </w:rPr>
    </w:lvl>
    <w:lvl w:ilvl="3" w:tplc="110A3344">
      <w:numFmt w:val="bullet"/>
      <w:lvlText w:val="•"/>
      <w:lvlJc w:val="left"/>
      <w:pPr>
        <w:ind w:left="1467" w:hanging="140"/>
      </w:pPr>
      <w:rPr>
        <w:rFonts w:hint="default"/>
        <w:lang w:val="ru-RU" w:eastAsia="en-US" w:bidi="ar-SA"/>
      </w:rPr>
    </w:lvl>
    <w:lvl w:ilvl="4" w:tplc="326A601E">
      <w:numFmt w:val="bullet"/>
      <w:lvlText w:val="•"/>
      <w:lvlJc w:val="left"/>
      <w:pPr>
        <w:ind w:left="2614" w:hanging="140"/>
      </w:pPr>
      <w:rPr>
        <w:rFonts w:hint="default"/>
        <w:lang w:val="ru-RU" w:eastAsia="en-US" w:bidi="ar-SA"/>
      </w:rPr>
    </w:lvl>
    <w:lvl w:ilvl="5" w:tplc="F5844A6A">
      <w:numFmt w:val="bullet"/>
      <w:lvlText w:val="•"/>
      <w:lvlJc w:val="left"/>
      <w:pPr>
        <w:ind w:left="3761" w:hanging="140"/>
      </w:pPr>
      <w:rPr>
        <w:rFonts w:hint="default"/>
        <w:lang w:val="ru-RU" w:eastAsia="en-US" w:bidi="ar-SA"/>
      </w:rPr>
    </w:lvl>
    <w:lvl w:ilvl="6" w:tplc="31F4D07E">
      <w:numFmt w:val="bullet"/>
      <w:lvlText w:val="•"/>
      <w:lvlJc w:val="left"/>
      <w:pPr>
        <w:ind w:left="4909" w:hanging="140"/>
      </w:pPr>
      <w:rPr>
        <w:rFonts w:hint="default"/>
        <w:lang w:val="ru-RU" w:eastAsia="en-US" w:bidi="ar-SA"/>
      </w:rPr>
    </w:lvl>
    <w:lvl w:ilvl="7" w:tplc="319C7AC6">
      <w:numFmt w:val="bullet"/>
      <w:lvlText w:val="•"/>
      <w:lvlJc w:val="left"/>
      <w:pPr>
        <w:ind w:left="6056" w:hanging="140"/>
      </w:pPr>
      <w:rPr>
        <w:rFonts w:hint="default"/>
        <w:lang w:val="ru-RU" w:eastAsia="en-US" w:bidi="ar-SA"/>
      </w:rPr>
    </w:lvl>
    <w:lvl w:ilvl="8" w:tplc="846CC0D6">
      <w:numFmt w:val="bullet"/>
      <w:lvlText w:val="•"/>
      <w:lvlJc w:val="left"/>
      <w:pPr>
        <w:ind w:left="7203" w:hanging="140"/>
      </w:pPr>
      <w:rPr>
        <w:rFonts w:hint="default"/>
        <w:lang w:val="ru-RU" w:eastAsia="en-US" w:bidi="ar-SA"/>
      </w:rPr>
    </w:lvl>
  </w:abstractNum>
  <w:num w:numId="1" w16cid:durableId="1216501400">
    <w:abstractNumId w:val="15"/>
  </w:num>
  <w:num w:numId="2" w16cid:durableId="2065516733">
    <w:abstractNumId w:val="0"/>
  </w:num>
  <w:num w:numId="3" w16cid:durableId="1003751209">
    <w:abstractNumId w:val="7"/>
  </w:num>
  <w:num w:numId="4" w16cid:durableId="912008394">
    <w:abstractNumId w:val="6"/>
  </w:num>
  <w:num w:numId="5" w16cid:durableId="1961450810">
    <w:abstractNumId w:val="3"/>
  </w:num>
  <w:num w:numId="6" w16cid:durableId="681204884">
    <w:abstractNumId w:val="14"/>
  </w:num>
  <w:num w:numId="7" w16cid:durableId="1882092695">
    <w:abstractNumId w:val="12"/>
  </w:num>
  <w:num w:numId="8" w16cid:durableId="684988892">
    <w:abstractNumId w:val="9"/>
  </w:num>
  <w:num w:numId="9" w16cid:durableId="30232031">
    <w:abstractNumId w:val="2"/>
  </w:num>
  <w:num w:numId="10" w16cid:durableId="2126459391">
    <w:abstractNumId w:val="11"/>
  </w:num>
  <w:num w:numId="11" w16cid:durableId="1183587475">
    <w:abstractNumId w:val="10"/>
  </w:num>
  <w:num w:numId="12" w16cid:durableId="733817756">
    <w:abstractNumId w:val="1"/>
  </w:num>
  <w:num w:numId="13" w16cid:durableId="1574003437">
    <w:abstractNumId w:val="13"/>
  </w:num>
  <w:num w:numId="14" w16cid:durableId="923801242">
    <w:abstractNumId w:val="5"/>
  </w:num>
  <w:num w:numId="15" w16cid:durableId="127164043">
    <w:abstractNumId w:val="8"/>
  </w:num>
  <w:num w:numId="16" w16cid:durableId="1108281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3BD"/>
    <w:rsid w:val="00035D51"/>
    <w:rsid w:val="0011550B"/>
    <w:rsid w:val="00136817"/>
    <w:rsid w:val="00170721"/>
    <w:rsid w:val="00186A96"/>
    <w:rsid w:val="001A044B"/>
    <w:rsid w:val="001A37E2"/>
    <w:rsid w:val="002F71B7"/>
    <w:rsid w:val="003A4148"/>
    <w:rsid w:val="00496401"/>
    <w:rsid w:val="00552B6E"/>
    <w:rsid w:val="005C782D"/>
    <w:rsid w:val="00635BD7"/>
    <w:rsid w:val="008432AA"/>
    <w:rsid w:val="009351AB"/>
    <w:rsid w:val="009B59B1"/>
    <w:rsid w:val="00A04D71"/>
    <w:rsid w:val="00A3251A"/>
    <w:rsid w:val="00A6523D"/>
    <w:rsid w:val="00B677FD"/>
    <w:rsid w:val="00BD4FCE"/>
    <w:rsid w:val="00D203BD"/>
    <w:rsid w:val="00D5255A"/>
    <w:rsid w:val="00D64FEB"/>
    <w:rsid w:val="00D93043"/>
    <w:rsid w:val="00E725BD"/>
    <w:rsid w:val="00F27F3F"/>
    <w:rsid w:val="00F63FE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C124"/>
  <w15:chartTrackingRefBased/>
  <w15:docId w15:val="{A692F428-5923-4790-99DF-DE628F20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D203BD"/>
    <w:pPr>
      <w:widowControl w:val="0"/>
      <w:autoSpaceDE w:val="0"/>
      <w:autoSpaceDN w:val="0"/>
      <w:spacing w:after="0" w:line="240" w:lineRule="auto"/>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D203B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D203BD"/>
    <w:rPr>
      <w:sz w:val="24"/>
      <w:szCs w:val="24"/>
    </w:rPr>
  </w:style>
  <w:style w:type="character" w:customStyle="1" w:styleId="a4">
    <w:name w:val="Основной текст Знак"/>
    <w:basedOn w:val="a0"/>
    <w:link w:val="a3"/>
    <w:uiPriority w:val="1"/>
    <w:rsid w:val="00D203BD"/>
    <w:rPr>
      <w:rFonts w:ascii="Times New Roman" w:eastAsia="Times New Roman" w:hAnsi="Times New Roman" w:cs="Times New Roman"/>
      <w:sz w:val="24"/>
      <w:szCs w:val="24"/>
    </w:rPr>
  </w:style>
  <w:style w:type="paragraph" w:customStyle="1" w:styleId="TableParagraph">
    <w:name w:val="Table Paragraph"/>
    <w:basedOn w:val="a"/>
    <w:uiPriority w:val="1"/>
    <w:qFormat/>
    <w:rsid w:val="002F71B7"/>
    <w:pPr>
      <w:jc w:val="both"/>
    </w:pPr>
    <w:rPr>
      <w:sz w:val="24"/>
    </w:rPr>
  </w:style>
  <w:style w:type="paragraph" w:styleId="a5">
    <w:name w:val="List Paragraph"/>
    <w:basedOn w:val="a"/>
    <w:uiPriority w:val="1"/>
    <w:qFormat/>
    <w:rsid w:val="00D203BD"/>
    <w:pPr>
      <w:ind w:left="320" w:hanging="138"/>
    </w:pPr>
  </w:style>
  <w:style w:type="paragraph" w:styleId="a6">
    <w:name w:val="Title"/>
    <w:basedOn w:val="a"/>
    <w:next w:val="a"/>
    <w:link w:val="a7"/>
    <w:uiPriority w:val="10"/>
    <w:qFormat/>
    <w:rsid w:val="002F71B7"/>
    <w:pPr>
      <w:contextualSpacing/>
      <w:jc w:val="center"/>
    </w:pPr>
    <w:rPr>
      <w:rFonts w:eastAsiaTheme="majorEastAsia" w:cstheme="majorBidi"/>
      <w:spacing w:val="-10"/>
      <w:kern w:val="28"/>
      <w:sz w:val="32"/>
      <w:szCs w:val="56"/>
    </w:rPr>
  </w:style>
  <w:style w:type="character" w:customStyle="1" w:styleId="a7">
    <w:name w:val="Заголовок Знак"/>
    <w:basedOn w:val="a0"/>
    <w:link w:val="a6"/>
    <w:uiPriority w:val="10"/>
    <w:rsid w:val="002F71B7"/>
    <w:rPr>
      <w:rFonts w:ascii="Times New Roman" w:eastAsiaTheme="majorEastAsia" w:hAnsi="Times New Roman" w:cstheme="majorBidi"/>
      <w:spacing w:val="-10"/>
      <w:kern w:val="28"/>
      <w:sz w:val="32"/>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98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749</Words>
  <Characters>4275</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111</dc:creator>
  <cp:keywords/>
  <dc:description/>
  <cp:lastModifiedBy>abulashvili ramzes</cp:lastModifiedBy>
  <cp:revision>2</cp:revision>
  <dcterms:created xsi:type="dcterms:W3CDTF">2026-05-28T06:16:00Z</dcterms:created>
  <dcterms:modified xsi:type="dcterms:W3CDTF">2026-05-28T06:16:00Z</dcterms:modified>
</cp:coreProperties>
</file>