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Georgia" w:hAnsi="Georgia" w:cs="Georgia"/>
          <w:sz w:val="72"/>
          <w:sz-cs w:val="72"/>
          <w:spacing w:val="0"/>
          <w:color w:val="000000"/>
        </w:rPr>
        <w:t xml:space="preserve">Rachel </w:t>
      </w:r>
      <w:r>
        <w:rPr>
          <w:rFonts w:ascii="Times" w:hAnsi="Times" w:cs="Times"/>
          <w:sz w:val="72"/>
          <w:sz-cs w:val="72"/>
          <w:spacing w:val="0"/>
          <w:color w:val="527063"/>
        </w:rPr>
        <w:t xml:space="preserve">Reidenga</w:t>
      </w:r>
      <w:r>
        <w:rPr>
          <w:rFonts w:ascii="Times" w:hAnsi="Times" w:cs="Times"/>
          <w:sz w:val="96"/>
          <w:sz-cs w:val="96"/>
          <w:spacing w:val="0"/>
          <w:color w:val="527063"/>
        </w:rPr>
        <w:t xml:space="preserve"> </w:t>
      </w:r>
    </w:p>
    <w:p>
      <w:pPr>
        <w:spacing w:after="24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Junior Web Developer</w:t>
      </w:r>
      <w:r>
        <w:rPr>
          <w:rFonts w:ascii="Times" w:hAnsi="Times" w:cs="Times"/>
          <w:sz w:val="48"/>
          <w:sz-cs w:val="48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7"/>
          <w:sz-cs w:val="37"/>
          <w:spacing w:val="0"/>
          <w:color w:val="527063"/>
        </w:rPr>
        <w:t xml:space="preserve">Contact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1322 Hockers St.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DePere, Wi 54115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906-250-0170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reidenga@gmail.co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7"/>
          <w:sz-cs w:val="37"/>
          <w:spacing w:val="0"/>
          <w:color w:val="527063"/>
        </w:rPr>
        <w:t xml:space="preserve">Objective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Self motivated creative thinker and always looking to learn. One of my biggest pet peeves is not knowing how to do something and I will actively search and research to find the answers. I am currently enrolled in a Web Developer Coding Bootcamp and can’t wait to see what I’ll be able to create next.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7"/>
          <w:sz-cs w:val="37"/>
          <w:spacing w:val="0"/>
          <w:color w:val="527063"/>
        </w:rPr>
        <w:t xml:space="preserve">Experience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6"/>
          <w:sz-cs w:val="26"/>
          <w:i/>
          <w:spacing w:val="0"/>
          <w:color w:val="313131"/>
        </w:rPr>
        <w:t xml:space="preserve">Aug, 2015 - Present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Dental Lab Technician • Lord’s Dental Studio NDX •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Design and create digital custom trays using program 3Shape</w:t>
        <w:br/>
        <w:t xml:space="preserve"/>
        <w:tab/>
        <w:t xml:space="preserve">Sculpt wax models for full and partial appliances for trials and finishes</w:t>
        <w:br/>
        <w:t xml:space="preserve"/>
        <w:tab/>
        <w:t xml:space="preserve">Quickly and efficiently follow Doctors’ instructions for case including preferences &amp; due dates</w:t>
        <w:br/>
        <w:t xml:space="preserve"/>
        <w:tab/>
        <w:t xml:space="preserve">Utilize good listening and oral comprehension to communicate with fellow lab technicians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6"/>
          <w:sz-cs w:val="26"/>
          <w:i/>
          <w:spacing w:val="0"/>
          <w:color w:val="313131"/>
        </w:rPr>
        <w:t xml:space="preserve">Aug, 2013 - Oct, 2015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Frame Shop Manager • Michael’</w:t>
      </w:r>
      <w:r>
        <w:rPr>
          <w:rFonts w:ascii="Times" w:hAnsi="Times" w:cs="Times"/>
          <w:sz w:val="29"/>
          <w:sz-cs w:val="29"/>
          <w:b/>
          <w:spacing w:val="0"/>
          <w:color w:val="313131"/>
        </w:rPr>
        <w:t xml:space="preserve">s </w:t>
      </w:r>
      <w:r>
        <w:rPr>
          <w:rFonts w:ascii="Times" w:hAnsi="Times" w:cs="Times"/>
          <w:sz w:val="29"/>
          <w:sz-cs w:val="29"/>
          <w:spacing w:val="0"/>
          <w:color w:val="313131"/>
        </w:rPr>
        <w:t xml:space="preserve">•</w:t>
        <w:br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Manage and train framing team; assign daily tasks</w:t>
        <w:br/>
        <w:t xml:space="preserve"/>
        <w:tab/>
        <w:t xml:space="preserve">Share feedback from customers with team to improve overall customer experience and satisfaction</w:t>
        <w:br/>
        <w:t xml:space="preserve"/>
        <w:tab/>
        <w:t xml:space="preserve">Assist customers in designing custom frames, educate and demonstrate materials and products to customers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7"/>
          <w:sz-cs w:val="37"/>
          <w:spacing w:val="0"/>
          <w:color w:val="527063"/>
        </w:rPr>
        <w:t xml:space="preserve">Skills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HTML,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CSS, GitHub, JavaScript, jQuery, AJAX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br/>
        <w:t xml:space="preserve">Detail Driven, Easily Adaptable, Creative Thinking, Deadline Oriented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7"/>
          <w:sz-cs w:val="37"/>
          <w:spacing w:val="0"/>
          <w:color w:val="527063"/>
        </w:rPr>
        <w:t xml:space="preserve">Education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6"/>
          <w:sz-cs w:val="26"/>
          <w:i/>
          <w:spacing w:val="0"/>
          <w:color w:val="000000"/>
        </w:rPr>
        <w:t xml:space="preserve">Nov, 2020 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– </w:t>
      </w:r>
      <w:r>
        <w:rPr>
          <w:rFonts w:ascii="Times" w:hAnsi="Times" w:cs="Times"/>
          <w:sz w:val="26"/>
          <w:sz-cs w:val="26"/>
          <w:i/>
          <w:spacing w:val="0"/>
          <w:color w:val="000000"/>
        </w:rPr>
        <w:t xml:space="preserve">Present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b/>
          <w:spacing w:val="0"/>
          <w:color w:val="000000"/>
        </w:rPr>
        <w:t xml:space="preserve">University of Wisconsin Extended Campus Coding Bootcamp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Currently enrolled in program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6"/>
          <w:sz-cs w:val="26"/>
          <w:i/>
          <w:spacing w:val="0"/>
          <w:color w:val="000000"/>
        </w:rPr>
        <w:t xml:space="preserve">Feb, 2014 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– </w:t>
      </w:r>
      <w:r>
        <w:rPr>
          <w:rFonts w:ascii="Times" w:hAnsi="Times" w:cs="Times"/>
          <w:sz w:val="26"/>
          <w:sz-cs w:val="26"/>
          <w:i/>
          <w:spacing w:val="0"/>
          <w:color w:val="000000"/>
        </w:rPr>
        <w:t xml:space="preserve">Mar, 2014</w:t>
        <w:br/>
        <w:t xml:space="preserve"/>
      </w:r>
      <w:r>
        <w:rPr>
          <w:rFonts w:ascii="Times" w:hAnsi="Times" w:cs="Times"/>
          <w:sz w:val="29"/>
          <w:sz-cs w:val="29"/>
          <w:b/>
          <w:spacing w:val="0"/>
          <w:color w:val="000000"/>
        </w:rPr>
        <w:t xml:space="preserve">Dental Assistant School, Dental Assistant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Chair side Dental Assisting Corse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6"/>
          <w:sz-cs w:val="26"/>
          <w:i/>
          <w:spacing w:val="0"/>
          <w:color w:val="000000"/>
        </w:rPr>
        <w:t xml:space="preserve">Aug, 2007 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– </w:t>
      </w:r>
      <w:r>
        <w:rPr>
          <w:rFonts w:ascii="Times" w:hAnsi="Times" w:cs="Times"/>
          <w:sz w:val="26"/>
          <w:sz-cs w:val="26"/>
          <w:i/>
          <w:spacing w:val="0"/>
          <w:color w:val="000000"/>
        </w:rPr>
        <w:t xml:space="preserve">May, 2011</w:t>
        <w:br/>
        <w:t xml:space="preserve"/>
      </w:r>
      <w:r>
        <w:rPr>
          <w:rFonts w:ascii="Times" w:hAnsi="Times" w:cs="Times"/>
          <w:sz w:val="29"/>
          <w:sz-cs w:val="29"/>
          <w:b/>
          <w:spacing w:val="0"/>
          <w:color w:val="000000"/>
        </w:rPr>
        <w:t xml:space="preserve">Finlandia University, Bachelors in Illustration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Graduated cum laude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313131"/>
        </w:rPr>
        <w:t xml:space="preserve">References available upon request.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before="120" w:after="120"/>
      </w:pPr>
      <w:r>
        <w:rPr>
          <w:rFonts w:ascii="Georgia" w:hAnsi="Georgia" w:cs="Georgia"/>
          <w:sz w:val="90"/>
          <w:sz-cs w:val="9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