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2F228D">
      <w:pPr>
        <w:numPr>
          <w:ilvl w:val="0"/>
          <w:numId w:val="0"/>
        </w:numPr>
        <w:jc w:val="center"/>
        <w:outlineLvl w:val="0"/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Objective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 xml:space="preserve"> 1</w:t>
      </w:r>
      <w:r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D</w:t>
      </w:r>
      <w:r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escription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s</w:t>
      </w:r>
    </w:p>
    <w:p w14:paraId="69682551">
      <w:pPr>
        <w:rPr>
          <w:rFonts w:hint="default" w:ascii="Times New Roman" w:hAnsi="Times New Roman" w:cs="Times New Roman"/>
          <w:lang w:val="en-US" w:eastAsia="zh-CN"/>
        </w:rPr>
      </w:pPr>
    </w:p>
    <w:p w14:paraId="1EFA87C4">
      <w:pPr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  <w:t xml:space="preserve">What 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  <w:t>were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  <w:t xml:space="preserve"> mentioned in last meeting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vertAlign w:val="baseline"/>
          <w:lang w:val="en-US" w:eastAsia="zh-CN"/>
        </w:rPr>
        <w:t>:</w:t>
      </w:r>
    </w:p>
    <w:p w14:paraId="54AA93CB">
      <w:pPr>
        <w:keepNext w:val="0"/>
        <w:keepLines w:val="0"/>
        <w:widowControl/>
        <w:suppressLineNumbers w:val="0"/>
        <w:outlineLvl w:val="9"/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</w:p>
    <w:p w14:paraId="2F35EE31">
      <w:pPr>
        <w:keepNext w:val="0"/>
        <w:keepLines w:val="0"/>
        <w:widowControl/>
        <w:suppressLineNumbers w:val="0"/>
        <w:outlineLvl w:val="9"/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1.</w:t>
      </w:r>
      <w:r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Current Issues:</w:t>
      </w:r>
    </w:p>
    <w:p w14:paraId="4621F9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1.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Data Types &amp; Structures: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 xml:space="preserve"> </w:t>
      </w:r>
    </w:p>
    <w:p w14:paraId="67071B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-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Some date fields are stored as text and need proper formatting.</w:t>
      </w:r>
    </w:p>
    <w:p w14:paraId="358B13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-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Inconsistencies in database fields require standardization.</w:t>
      </w:r>
    </w:p>
    <w:p w14:paraId="147A2C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2.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Data Storage &amp; Retrieval:</w:t>
      </w:r>
    </w:p>
    <w:p w14:paraId="5B5BF5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-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Unclear update frequency.</w:t>
      </w:r>
    </w:p>
    <w:p w14:paraId="403A68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-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Data sources (internal, external, API, manual) need documentation.</w:t>
      </w:r>
    </w:p>
    <w:p w14:paraId="4E5DAC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3.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Data Sensitivity:</w:t>
      </w:r>
    </w:p>
    <w:p w14:paraId="2B64D3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-Some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ata may contain sensitive information requiring careful handling.</w:t>
      </w:r>
    </w:p>
    <w:p w14:paraId="19B21D58">
      <w:pPr>
        <w:keepNext w:val="0"/>
        <w:keepLines w:val="0"/>
        <w:widowControl/>
        <w:suppressLineNumbers w:val="0"/>
        <w:outlineLvl w:val="9"/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2.</w:t>
      </w:r>
      <w:r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Expected Outcomes:</w:t>
      </w:r>
    </w:p>
    <w:p w14:paraId="476B70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Standardize Data Formats &amp; Types</w:t>
      </w:r>
    </w:p>
    <w:p w14:paraId="5B7966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-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Recommend proper date formats and data cleaning strategies.</w:t>
      </w:r>
    </w:p>
    <w:p w14:paraId="5C7FFF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2.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Document Data Sources</w:t>
      </w:r>
    </w:p>
    <w:p w14:paraId="717F7A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-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Record update frequency, origins, storage format, and API availability.</w:t>
      </w:r>
    </w:p>
    <w:p w14:paraId="58C02AB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3.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Evaluate Data Accessibility &amp; Storage</w:t>
      </w:r>
    </w:p>
    <w:p w14:paraId="61AFAC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-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Assess suitability for data warehousing and integration.</w:t>
      </w:r>
    </w:p>
    <w:p w14:paraId="4D080E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</w:p>
    <w:p w14:paraId="6D37CD6E">
      <w:pPr>
        <w:pStyle w:val="11"/>
        <w:snapToGrid w:val="0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4"/>
          <w:szCs w:val="24"/>
          <w:vertAlign w:val="baseline"/>
          <w:lang w:val="en-US" w:eastAsia="zh-CN" w:bidi="ar-SA"/>
        </w:rPr>
        <w:t>Questions for next meeting:</w:t>
      </w:r>
    </w:p>
    <w:p w14:paraId="0E503A6A">
      <w:pPr>
        <w:pStyle w:val="11"/>
        <w:numPr>
          <w:ilvl w:val="0"/>
          <w:numId w:val="3"/>
        </w:numPr>
        <w:snapToGrid w:val="0"/>
        <w:rPr>
          <w:rFonts w:hint="default" w:ascii="Times New Roman" w:hAnsi="Times New Roman" w:eastAsia="宋体" w:cs="Times New Roman"/>
          <w:b w:val="0"/>
          <w:bCs w:val="0"/>
          <w:color w:val="0000FF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FF"/>
          <w:kern w:val="2"/>
          <w:sz w:val="24"/>
          <w:szCs w:val="24"/>
          <w:vertAlign w:val="baseline"/>
          <w:lang w:val="en-US" w:eastAsia="zh-CN" w:bidi="ar-SA"/>
        </w:rPr>
        <w:t>API</w:t>
      </w:r>
    </w:p>
    <w:p w14:paraId="0B4D7A1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</w:p>
    <w:p w14:paraId="0112B837">
      <w:pP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br w:type="page"/>
      </w:r>
    </w:p>
    <w:p w14:paraId="4686F7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outlineLvl w:val="0"/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Initial Findings</w:t>
      </w:r>
    </w:p>
    <w:p w14:paraId="4BE324D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outlineLvl w:val="1"/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Stranding Data Sources Work：IWC_StrandingsData_FromNPR(Data)</w:t>
      </w:r>
    </w:p>
    <w:p w14:paraId="1062975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outlineLvl w:val="9"/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Dataset summary</w:t>
      </w:r>
      <w:r>
        <w:rPr>
          <w:rStyle w:val="18"/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lang w:val="en-US" w:eastAsia="zh-CN" w:bidi="ar-SA"/>
        </w:rPr>
        <w:endnoteReference w:id="0"/>
      </w: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:</w:t>
      </w:r>
    </w:p>
    <w:tbl>
      <w:tblPr>
        <w:tblStyle w:val="14"/>
        <w:tblW w:w="660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2600"/>
        <w:gridCol w:w="1260"/>
      </w:tblGrid>
      <w:tr w14:paraId="3CCA4E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6B4EAA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Column Name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17BF60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Non-Null Count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D25855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</w:tr>
      <w:tr w14:paraId="54E00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86891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6483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5883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247FC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 w14:paraId="74C11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9C932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Year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06C2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5883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08F75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</w:tr>
      <w:tr w14:paraId="4A6D06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5DD19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Year Submitted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0A03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5883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623C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</w:tr>
      <w:tr w14:paraId="009C70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23A02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Large Area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E329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0622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 w14:paraId="7B62F4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9948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D6D4C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DA519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 w14:paraId="3E0E3D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099B1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4B2A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5883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2BBD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 w14:paraId="515F15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DB27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 Area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654E2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A8E11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 w14:paraId="349D81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5AFA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 Taxonomy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985F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28A0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 w14:paraId="606982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7484B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 Area (Long/Lat)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E62D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DF71F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 w14:paraId="1FFD82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DDC57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Females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3AF3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0A67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 w14:paraId="349D43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E152F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Males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F623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A3EF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float64</w:t>
            </w:r>
          </w:p>
        </w:tc>
      </w:tr>
      <w:tr w14:paraId="2D0C0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9B175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Unknown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D5A9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E3058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 w14:paraId="701D6F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FC6E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Live or Dead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2B630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1794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 w14:paraId="6196F6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5D36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Outcomes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7AD33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F90A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 w14:paraId="151E08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58783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Information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0500F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4665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 w14:paraId="097E40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C4972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C386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01DFD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  <w:tr w14:paraId="4FF6E6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4CBF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References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B1BE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3978A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</w:tr>
    </w:tbl>
    <w:p w14:paraId="78691D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outlineLvl w:val="9"/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Data Issues and Recommendations: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635"/>
        <w:gridCol w:w="1879"/>
        <w:gridCol w:w="1818"/>
        <w:gridCol w:w="2110"/>
      </w:tblGrid>
      <w:tr w14:paraId="45517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4879D5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635" w:type="dxa"/>
          </w:tcPr>
          <w:p w14:paraId="202A70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Sub-category</w:t>
            </w:r>
          </w:p>
        </w:tc>
        <w:tc>
          <w:tcPr>
            <w:tcW w:w="1879" w:type="dxa"/>
          </w:tcPr>
          <w:p w14:paraId="4EE841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Current status</w:t>
            </w:r>
          </w:p>
        </w:tc>
        <w:tc>
          <w:tcPr>
            <w:tcW w:w="1818" w:type="dxa"/>
          </w:tcPr>
          <w:p w14:paraId="66DF23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Issues identified</w:t>
            </w:r>
          </w:p>
        </w:tc>
        <w:tc>
          <w:tcPr>
            <w:tcW w:w="2110" w:type="dxa"/>
          </w:tcPr>
          <w:p w14:paraId="1C5B99D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Recommendations</w:t>
            </w:r>
          </w:p>
          <w:p w14:paraId="4C4BB6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(Using python)</w:t>
            </w:r>
          </w:p>
        </w:tc>
      </w:tr>
      <w:tr w14:paraId="22D00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restart"/>
          </w:tcPr>
          <w:p w14:paraId="3E8C84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Standardize Data Formats &amp; Types</w:t>
            </w:r>
          </w:p>
        </w:tc>
        <w:tc>
          <w:tcPr>
            <w:tcW w:w="1635" w:type="dxa"/>
          </w:tcPr>
          <w:p w14:paraId="2E9D3E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ID Format</w:t>
            </w:r>
          </w:p>
        </w:tc>
        <w:tc>
          <w:tcPr>
            <w:tcW w:w="1879" w:type="dxa"/>
          </w:tcPr>
          <w:p w14:paraId="57B5A44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‘id’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 is stored as object (text)</w:t>
            </w:r>
          </w:p>
        </w:tc>
        <w:tc>
          <w:tcPr>
            <w:tcW w:w="1818" w:type="dxa"/>
          </w:tcPr>
          <w:p w14:paraId="4DA5F5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‘id’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 needs to be numeric</w:t>
            </w:r>
          </w:p>
        </w:tc>
        <w:tc>
          <w:tcPr>
            <w:tcW w:w="2110" w:type="dxa"/>
          </w:tcPr>
          <w:p w14:paraId="1B6ED85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Standardize format</w:t>
            </w:r>
          </w:p>
        </w:tc>
      </w:tr>
      <w:tr w14:paraId="024F3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continue"/>
          </w:tcPr>
          <w:p w14:paraId="1861C7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35" w:type="dxa"/>
          </w:tcPr>
          <w:p w14:paraId="07579FA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 Format</w:t>
            </w:r>
          </w:p>
        </w:tc>
        <w:tc>
          <w:tcPr>
            <w:tcW w:w="1879" w:type="dxa"/>
          </w:tcPr>
          <w:p w14:paraId="17F0D6A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‘Data Year’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 &amp; ‘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Year Submitted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are int64</w:t>
            </w:r>
          </w:p>
        </w:tc>
        <w:tc>
          <w:tcPr>
            <w:tcW w:w="1818" w:type="dxa"/>
          </w:tcPr>
          <w:p w14:paraId="42F824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\</w:t>
            </w:r>
          </w:p>
        </w:tc>
        <w:tc>
          <w:tcPr>
            <w:tcW w:w="2110" w:type="dxa"/>
          </w:tcPr>
          <w:p w14:paraId="72DE8C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\</w:t>
            </w:r>
          </w:p>
        </w:tc>
      </w:tr>
      <w:tr w14:paraId="4D8D7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continue"/>
          </w:tcPr>
          <w:p w14:paraId="60D4E2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35" w:type="dxa"/>
          </w:tcPr>
          <w:p w14:paraId="378F4AE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Numeric Data</w:t>
            </w:r>
          </w:p>
        </w:tc>
        <w:tc>
          <w:tcPr>
            <w:tcW w:w="1879" w:type="dxa"/>
          </w:tcPr>
          <w:p w14:paraId="69DC6CC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‘Females’, ‘Males’, ‘Unknown’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stored as object</w:t>
            </w:r>
          </w:p>
        </w:tc>
        <w:tc>
          <w:tcPr>
            <w:tcW w:w="1818" w:type="dxa"/>
          </w:tcPr>
          <w:p w14:paraId="0075FA7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Cannot perform numerical calculations</w:t>
            </w:r>
          </w:p>
        </w:tc>
        <w:tc>
          <w:tcPr>
            <w:tcW w:w="2110" w:type="dxa"/>
          </w:tcPr>
          <w:p w14:paraId="219E20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Convert to numeric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 =&gt;using pd.to_numeric()</w:t>
            </w:r>
          </w:p>
        </w:tc>
      </w:tr>
      <w:tr w14:paraId="59407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continue"/>
          </w:tcPr>
          <w:p w14:paraId="1C7787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35" w:type="dxa"/>
          </w:tcPr>
          <w:p w14:paraId="5D62C8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Geolocation Data</w:t>
            </w:r>
          </w:p>
        </w:tc>
        <w:tc>
          <w:tcPr>
            <w:tcW w:w="1879" w:type="dxa"/>
          </w:tcPr>
          <w:p w14:paraId="7FA596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‘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Local Area (Long/Lat)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 is object</w:t>
            </w:r>
          </w:p>
        </w:tc>
        <w:tc>
          <w:tcPr>
            <w:tcW w:w="1818" w:type="dxa"/>
          </w:tcPr>
          <w:p w14:paraId="60952EB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Latitude/Longitude not separated，making it difficult for spatial analysis (e.g., mapping, GIS, and gap analysis).</w:t>
            </w:r>
          </w:p>
        </w:tc>
        <w:tc>
          <w:tcPr>
            <w:tcW w:w="2110" w:type="dxa"/>
          </w:tcPr>
          <w:p w14:paraId="3BB75D3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Split into Latitude &amp;Longitude columns and convert them into numeric format</w:t>
            </w:r>
          </w:p>
          <w:p w14:paraId="414AE6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Convert to string=&gt;astype(str),</w:t>
            </w:r>
          </w:p>
          <w:p w14:paraId="622BDBA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Split using=&gt;str.split(',', expand=True)</w:t>
            </w:r>
          </w:p>
          <w:p w14:paraId="52F236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Convert to numeric =&gt;pd.to_numeric</w:t>
            </w:r>
          </w:p>
        </w:tc>
      </w:tr>
      <w:tr w14:paraId="2748C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continue"/>
          </w:tcPr>
          <w:p w14:paraId="69F7A2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35" w:type="dxa"/>
          </w:tcPr>
          <w:p w14:paraId="3E21FF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Missing Values</w:t>
            </w:r>
          </w:p>
        </w:tc>
        <w:tc>
          <w:tcPr>
            <w:tcW w:w="1879" w:type="dxa"/>
          </w:tcPr>
          <w:p w14:paraId="203FF4F5"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Live or Dead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 has only 370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out of 5883 total records</w:t>
            </w:r>
          </w:p>
        </w:tc>
        <w:tc>
          <w:tcPr>
            <w:tcW w:w="1818" w:type="dxa"/>
          </w:tcPr>
          <w:p w14:paraId="6D5CC9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Data completeness issue</w:t>
            </w:r>
          </w:p>
        </w:tc>
        <w:tc>
          <w:tcPr>
            <w:tcW w:w="2110" w:type="dxa"/>
          </w:tcPr>
          <w:p w14:paraId="6237FC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Needs to be considered for its impact on analysis </w:t>
            </w:r>
          </w:p>
        </w:tc>
      </w:tr>
      <w:tr w14:paraId="4390D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restart"/>
          </w:tcPr>
          <w:p w14:paraId="537C14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Document Data Sources</w:t>
            </w:r>
          </w:p>
        </w:tc>
        <w:tc>
          <w:tcPr>
            <w:tcW w:w="1635" w:type="dxa"/>
          </w:tcPr>
          <w:p w14:paraId="68BE5E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Data Source</w:t>
            </w:r>
          </w:p>
        </w:tc>
        <w:tc>
          <w:tcPr>
            <w:tcW w:w="1879" w:type="dxa"/>
          </w:tcPr>
          <w:p w14:paraId="286C843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From NPR</w:t>
            </w:r>
          </w:p>
        </w:tc>
        <w:tc>
          <w:tcPr>
            <w:tcW w:w="1818" w:type="dxa"/>
          </w:tcPr>
          <w:p w14:paraId="316F8C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\</w:t>
            </w:r>
          </w:p>
        </w:tc>
        <w:tc>
          <w:tcPr>
            <w:tcW w:w="2110" w:type="dxa"/>
          </w:tcPr>
          <w:p w14:paraId="5599D7E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\</w:t>
            </w:r>
          </w:p>
        </w:tc>
      </w:tr>
      <w:tr w14:paraId="3C5E3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continue"/>
          </w:tcPr>
          <w:p w14:paraId="0DB1CF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35" w:type="dxa"/>
          </w:tcPr>
          <w:p w14:paraId="773AEF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Update Frequency</w:t>
            </w:r>
            <w:r>
              <w:rPr>
                <w:rStyle w:val="18"/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endnoteReference w:id="1"/>
            </w:r>
          </w:p>
        </w:tc>
        <w:tc>
          <w:tcPr>
            <w:tcW w:w="1879" w:type="dxa"/>
          </w:tcPr>
          <w:p w14:paraId="3B6F84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Data is available from 2010-2023, but submissions occur irregularly from 2013-2023. </w:t>
            </w:r>
          </w:p>
        </w:tc>
        <w:tc>
          <w:tcPr>
            <w:tcW w:w="1818" w:type="dxa"/>
          </w:tcPr>
          <w:p w14:paraId="78D9983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Some years (e.g., 2013-2015) have relatively few records, may lead to missing trends and potential bias.</w:t>
            </w:r>
          </w:p>
        </w:tc>
        <w:tc>
          <w:tcPr>
            <w:tcW w:w="2110" w:type="dxa"/>
          </w:tcPr>
          <w:p w14:paraId="1194A9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Standardize submission frequency (e.g., annual updates). Regular reporting could be encouraged. Supplement missing data with external sources.</w:t>
            </w:r>
          </w:p>
        </w:tc>
      </w:tr>
      <w:tr w14:paraId="4F20C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continue"/>
          </w:tcPr>
          <w:p w14:paraId="472C94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35" w:type="dxa"/>
          </w:tcPr>
          <w:p w14:paraId="6F03A90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Storage Format</w:t>
            </w:r>
            <w:r>
              <w:rPr>
                <w:rStyle w:val="18"/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endnoteReference w:id="2"/>
            </w:r>
          </w:p>
        </w:tc>
        <w:tc>
          <w:tcPr>
            <w:tcW w:w="1879" w:type="dxa"/>
          </w:tcPr>
          <w:p w14:paraId="3579FB34"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.csv</w:t>
            </w:r>
          </w:p>
        </w:tc>
        <w:tc>
          <w:tcPr>
            <w:tcW w:w="1818" w:type="dxa"/>
          </w:tcPr>
          <w:p w14:paraId="007055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\</w:t>
            </w:r>
          </w:p>
        </w:tc>
        <w:tc>
          <w:tcPr>
            <w:tcW w:w="2110" w:type="dxa"/>
          </w:tcPr>
          <w:p w14:paraId="3E29D7B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\</w:t>
            </w:r>
          </w:p>
        </w:tc>
      </w:tr>
      <w:tr w14:paraId="3FDE8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continue"/>
          </w:tcPr>
          <w:p w14:paraId="66A316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35" w:type="dxa"/>
          </w:tcPr>
          <w:p w14:paraId="470F67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  <w:t xml:space="preserve">API </w:t>
            </w:r>
            <w:r>
              <w:rPr>
                <w:rStyle w:val="18"/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highlight w:val="yellow"/>
                <w:lang w:val="en-US" w:eastAsia="zh-CN" w:bidi="ar-SA"/>
              </w:rPr>
              <w:endnoteReference w:id="3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  <w:t>Availability</w:t>
            </w:r>
          </w:p>
        </w:tc>
        <w:tc>
          <w:tcPr>
            <w:tcW w:w="1879" w:type="dxa"/>
          </w:tcPr>
          <w:p w14:paraId="4F1535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  <w:t>?not mentioned</w:t>
            </w:r>
          </w:p>
        </w:tc>
        <w:tc>
          <w:tcPr>
            <w:tcW w:w="1818" w:type="dxa"/>
          </w:tcPr>
          <w:p w14:paraId="1048AD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10" w:type="dxa"/>
          </w:tcPr>
          <w:p w14:paraId="0667E4E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6DF12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restart"/>
          </w:tcPr>
          <w:p w14:paraId="4E6ED2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Evaluate Data Accessibility &amp; Storage</w:t>
            </w:r>
          </w:p>
        </w:tc>
        <w:tc>
          <w:tcPr>
            <w:tcW w:w="1635" w:type="dxa"/>
          </w:tcPr>
          <w:p w14:paraId="1D485F3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Data Storage</w:t>
            </w:r>
            <w:r>
              <w:rPr>
                <w:rStyle w:val="18"/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endnoteReference w:id="4"/>
            </w:r>
          </w:p>
        </w:tc>
        <w:tc>
          <w:tcPr>
            <w:tcW w:w="1879" w:type="dxa"/>
          </w:tcPr>
          <w:p w14:paraId="6046EF5C"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File Size: 1.70 MB</w:t>
            </w:r>
          </w:p>
          <w:p w14:paraId="667C77B4"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Memory Usage in Pandas: 5.02 MB</w:t>
            </w:r>
          </w:p>
        </w:tc>
        <w:tc>
          <w:tcPr>
            <w:tcW w:w="1818" w:type="dxa"/>
          </w:tcPr>
          <w:p w14:paraId="53F978B3"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CSV format is fine for now but may become inefficient as data grows.</w:t>
            </w:r>
          </w:p>
        </w:tc>
        <w:tc>
          <w:tcPr>
            <w:tcW w:w="2110" w:type="dxa"/>
          </w:tcPr>
          <w:p w14:paraId="7E670A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If data volume increases, consider storing in a relational database (SQL) or cloud storage.</w:t>
            </w:r>
          </w:p>
        </w:tc>
      </w:tr>
      <w:tr w14:paraId="7B4D3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continue"/>
          </w:tcPr>
          <w:p w14:paraId="20BBFB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35" w:type="dxa"/>
          </w:tcPr>
          <w:p w14:paraId="4490F3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Data Integration</w:t>
            </w:r>
            <w:r>
              <w:rPr>
                <w:rStyle w:val="18"/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endnoteReference w:id="5"/>
            </w:r>
          </w:p>
        </w:tc>
        <w:tc>
          <w:tcPr>
            <w:tcW w:w="1879" w:type="dxa"/>
          </w:tcPr>
          <w:p w14:paraId="1E86CE1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‘id’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column exists, no duplicates, no missing values.</w:t>
            </w:r>
          </w:p>
        </w:tc>
        <w:tc>
          <w:tcPr>
            <w:tcW w:w="1818" w:type="dxa"/>
          </w:tcPr>
          <w:p w14:paraId="002D1CE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‘id’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could be the primary key for merging</w:t>
            </w:r>
          </w:p>
        </w:tc>
        <w:tc>
          <w:tcPr>
            <w:tcW w:w="2110" w:type="dxa"/>
          </w:tcPr>
          <w:p w14:paraId="2981443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\</w:t>
            </w:r>
          </w:p>
        </w:tc>
      </w:tr>
    </w:tbl>
    <w:p w14:paraId="600CD988">
      <w:pP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</w:p>
    <w:p w14:paraId="628D7745">
      <w:pPr>
        <w:numPr>
          <w:ilvl w:val="0"/>
          <w:numId w:val="4"/>
        </w:numPr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Vessel Strike Data Sources Work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-</w:t>
      </w:r>
      <w:r>
        <w:rPr>
          <w:rFonts w:hint="eastAsia" w:ascii="Times New Roman" w:hAnsi="Times New Roman" w:eastAsia="宋体" w:cs="Times New Roman"/>
          <w:b w:val="0"/>
          <w:bCs w:val="0"/>
          <w:color w:val="0000FF"/>
          <w:kern w:val="2"/>
          <w:sz w:val="24"/>
          <w:szCs w:val="24"/>
          <w:vertAlign w:val="baseline"/>
          <w:lang w:val="en-US" w:eastAsia="zh-CN" w:bidi="ar-SA"/>
        </w:rPr>
        <w:t>may need to consider the IWC Ship Strikes Database Table Relationships</w:t>
      </w:r>
    </w:p>
    <w:p w14:paraId="1445E4BB">
      <w:pPr>
        <w:numPr>
          <w:ilvl w:val="0"/>
          <w:numId w:val="0"/>
        </w:numPr>
        <w:ind w:leftChars="0"/>
        <w:outlineLvl w:val="2"/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（1）AustraliaData_working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.xlsx</w:t>
      </w:r>
    </w:p>
    <w:p w14:paraId="373DEA78">
      <w:pPr>
        <w:numPr>
          <w:ilvl w:val="0"/>
          <w:numId w:val="0"/>
        </w:numPr>
        <w:ind w:leftChars="0"/>
        <w:outlineLvl w:val="2"/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（2）IWC_ShipStrikes_PublicData.xlsx</w:t>
      </w:r>
    </w:p>
    <w:p w14:paraId="171085AA">
      <w:pPr>
        <w:numPr>
          <w:ilvl w:val="0"/>
          <w:numId w:val="0"/>
        </w:numPr>
        <w:ind w:leftChars="0"/>
        <w:outlineLvl w:val="2"/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（3）Marine strike log - Share - IWC.xlsx</w:t>
      </w:r>
      <w:r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br w:type="page"/>
      </w:r>
    </w:p>
    <w:p w14:paraId="74947EBD">
      <w:pPr>
        <w:numPr>
          <w:ilvl w:val="0"/>
          <w:numId w:val="0"/>
        </w:numPr>
        <w:ind w:leftChars="0"/>
        <w:jc w:val="left"/>
        <w:outlineLvl w:val="0"/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  <w:t>Codes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12">
    <w:p>
      <w:r>
        <w:separator/>
      </w:r>
    </w:p>
  </w:endnote>
  <w:endnote w:type="continuationSeparator" w:id="13">
    <w:p>
      <w:r>
        <w:continuationSeparator/>
      </w:r>
    </w:p>
  </w:endnote>
  <w:endnote w:id="0">
    <w:p w14:paraId="6AA3698B">
      <w:pPr>
        <w:numPr>
          <w:ilvl w:val="0"/>
          <w:numId w:val="0"/>
        </w:numPr>
        <w:ind w:leftChars="0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Style w:val="18"/>
        </w:rPr>
        <w:endnoteRef/>
      </w:r>
      <w: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Data set summary:</w:t>
      </w:r>
    </w:p>
    <w:p w14:paraId="33F2A1B8">
      <w:pPr>
        <w:pStyle w:val="11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print(df.head())  </w:t>
      </w:r>
    </w:p>
    <w:p w14:paraId="69FA7173">
      <w:pPr>
        <w:pStyle w:val="11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print(df.info()) </w:t>
      </w:r>
    </w:p>
    <w:p w14:paraId="6122AB05">
      <w:pPr>
        <w:pStyle w:val="11"/>
        <w:snapToGrid w:val="0"/>
      </w:pPr>
    </w:p>
  </w:endnote>
  <w:endnote w:id="1">
    <w:p w14:paraId="6B93C129">
      <w:pPr>
        <w:numPr>
          <w:ilvl w:val="0"/>
          <w:numId w:val="0"/>
        </w:numPr>
        <w:ind w:leftChars="0"/>
        <w:outlineLvl w:val="1"/>
        <w:rPr>
          <w:rFonts w:hint="default" w:ascii="Times New Roman" w:hAnsi="Times New Roman" w:eastAsia="宋体" w:cs="Times New Roman"/>
          <w:b/>
          <w:bCs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Style w:val="18"/>
        </w:rPr>
        <w:endnoteRef/>
      </w:r>
      <w: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Document Data Sources</w:t>
      </w:r>
    </w:p>
    <w:p w14:paraId="4C475109">
      <w:pPr>
        <w:pStyle w:val="11"/>
        <w:snapToGrid w:val="0"/>
        <w:rPr>
          <w:rFonts w:hint="eastAsia"/>
        </w:rPr>
      </w:pPr>
      <w:r>
        <w:rPr>
          <w:rFonts w:hint="eastAsia"/>
        </w:rPr>
        <w:t># Count records by "Year Submitted"</w:t>
      </w:r>
    </w:p>
    <w:p w14:paraId="03737D4F">
      <w:pPr>
        <w:pStyle w:val="11"/>
        <w:snapToGrid w:val="0"/>
        <w:rPr>
          <w:rFonts w:hint="eastAsia"/>
        </w:rPr>
      </w:pPr>
      <w:r>
        <w:rPr>
          <w:rFonts w:hint="eastAsia"/>
        </w:rPr>
        <w:t>print(df['Year Submitted'].value_counts())</w:t>
      </w:r>
    </w:p>
    <w:p w14:paraId="419398D0">
      <w:pPr>
        <w:pStyle w:val="11"/>
        <w:snapToGrid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55900" cy="1847850"/>
            <wp:effectExtent l="0" t="0" r="0" b="6350"/>
            <wp:docPr id="1" name="图片 1" descr="223ef4699ebbf15bde9f8d728e3c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3ef4699ebbf15bde9f8d728e3c8d8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AD1E">
      <w:pPr>
        <w:pStyle w:val="11"/>
        <w:snapToGrid w:val="0"/>
        <w:rPr>
          <w:rFonts w:hint="eastAsia"/>
        </w:rPr>
      </w:pPr>
      <w:r>
        <w:rPr>
          <w:rFonts w:hint="eastAsia"/>
        </w:rPr>
        <w:t># Compare "Data Year" and "Year Submitted" to see how data is reported</w:t>
      </w:r>
    </w:p>
    <w:p w14:paraId="5B9305C9">
      <w:pPr>
        <w:pStyle w:val="11"/>
        <w:snapToGrid w:val="0"/>
        <w:rPr>
          <w:rFonts w:hint="eastAsia"/>
        </w:rPr>
      </w:pPr>
      <w:r>
        <w:rPr>
          <w:rFonts w:hint="eastAsia"/>
        </w:rPr>
        <w:t>print(df.groupby('Year Submitted')['Data Year'].nunique())</w:t>
      </w:r>
    </w:p>
    <w:p w14:paraId="0CFE1A11">
      <w:pPr>
        <w:pStyle w:val="11"/>
        <w:snapToGrid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46400" cy="1892300"/>
            <wp:effectExtent l="0" t="0" r="0" b="0"/>
            <wp:docPr id="2" name="图片 2" descr="3a77b26325fd9ebec1e150b50922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a77b26325fd9ebec1e150b50922d49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5E22">
      <w:pPr>
        <w:pStyle w:val="11"/>
        <w:snapToGrid w:val="0"/>
        <w:rPr>
          <w:rFonts w:hint="eastAsia"/>
        </w:rPr>
      </w:pPr>
    </w:p>
    <w:p w14:paraId="23759F42">
      <w:pPr>
        <w:pStyle w:val="11"/>
        <w:snapToGrid w:val="0"/>
        <w:rPr>
          <w:rFonts w:hint="eastAsia"/>
        </w:rPr>
      </w:pPr>
      <w:r>
        <w:rPr>
          <w:rFonts w:hint="eastAsia"/>
        </w:rPr>
        <w:t># Check the range of years covered</w:t>
      </w:r>
    </w:p>
    <w:p w14:paraId="44F76415">
      <w:pPr>
        <w:pStyle w:val="11"/>
        <w:snapToGrid w:val="0"/>
        <w:rPr>
          <w:rFonts w:hint="eastAsia"/>
        </w:rPr>
      </w:pPr>
      <w:r>
        <w:rPr>
          <w:rFonts w:hint="eastAsia"/>
        </w:rPr>
        <w:t>print(f"Data Year Range: {df['Data Year'].min()} - {df['Data Year'].max()}")</w:t>
      </w:r>
    </w:p>
    <w:p w14:paraId="14841966">
      <w:pPr>
        <w:pStyle w:val="11"/>
        <w:snapToGrid w:val="0"/>
        <w:rPr>
          <w:rFonts w:hint="eastAsia"/>
        </w:rPr>
      </w:pPr>
      <w:r>
        <w:rPr>
          <w:rFonts w:hint="eastAsia"/>
        </w:rPr>
        <w:t>print(f"Submission Year Range: {df['Year Submitted'].min()} - {df['Year Submitted'].max()}")</w:t>
      </w:r>
    </w:p>
    <w:p w14:paraId="17B1C213">
      <w:pPr>
        <w:pStyle w:val="11"/>
        <w:snapToGrid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08200" cy="330200"/>
            <wp:effectExtent l="0" t="0" r="0" b="0"/>
            <wp:docPr id="3" name="图片 3" descr="b4b9a1197c4406fc2b08b80c6ea1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4b9a1197c4406fc2b08b80c6ea10c9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1259">
      <w:pPr>
        <w:pStyle w:val="11"/>
        <w:snapToGrid w:val="0"/>
        <w:rPr>
          <w:rFonts w:hint="eastAsia" w:eastAsiaTheme="minorEastAsia"/>
          <w:lang w:eastAsia="zh-CN"/>
        </w:rPr>
      </w:pPr>
    </w:p>
  </w:endnote>
  <w:endnote w:id="2">
    <w:p w14:paraId="17E410B2">
      <w:pPr>
        <w:pStyle w:val="11"/>
        <w:snapToGrid w:val="0"/>
        <w:rPr>
          <w:rFonts w:hint="eastAsia" w:eastAsiaTheme="minorEastAsia"/>
          <w:lang w:eastAsia="zh-CN"/>
        </w:rPr>
      </w:pPr>
      <w:r>
        <w:rPr>
          <w:rStyle w:val="18"/>
        </w:rPr>
        <w:endnoteRef/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Storage Format</w:t>
      </w:r>
    </w:p>
    <w:p w14:paraId="53E8D124">
      <w:pPr>
        <w:pStyle w:val="11"/>
        <w:snapToGrid w:val="0"/>
        <w:rPr>
          <w:rFonts w:hint="eastAsia"/>
        </w:rPr>
      </w:pPr>
      <w:r>
        <w:rPr>
          <w:rFonts w:hint="eastAsia"/>
        </w:rPr>
        <w:t>import os</w:t>
      </w:r>
    </w:p>
    <w:p w14:paraId="7E1542DC">
      <w:pPr>
        <w:pStyle w:val="11"/>
        <w:snapToGrid w:val="0"/>
        <w:rPr>
          <w:rFonts w:hint="eastAsia"/>
        </w:rPr>
      </w:pPr>
    </w:p>
    <w:p w14:paraId="3D41411B">
      <w:pPr>
        <w:pStyle w:val="11"/>
        <w:snapToGrid w:val="0"/>
        <w:rPr>
          <w:rFonts w:hint="eastAsia"/>
        </w:rPr>
      </w:pPr>
      <w:r>
        <w:rPr>
          <w:rFonts w:hint="eastAsia"/>
        </w:rPr>
        <w:t>file_path = r"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\IWC_StrandingsData_FromNPR(Data).csv"</w:t>
      </w:r>
    </w:p>
    <w:p w14:paraId="22D308F2">
      <w:pPr>
        <w:pStyle w:val="11"/>
        <w:snapToGrid w:val="0"/>
        <w:rPr>
          <w:rFonts w:hint="eastAsia"/>
        </w:rPr>
      </w:pPr>
      <w:r>
        <w:rPr>
          <w:rFonts w:hint="eastAsia"/>
        </w:rPr>
        <w:t>file_format = os.path.splitext(file_path)[1]</w:t>
      </w:r>
    </w:p>
    <w:p w14:paraId="218537B3">
      <w:pPr>
        <w:pStyle w:val="11"/>
        <w:snapToGrid w:val="0"/>
        <w:rPr>
          <w:rFonts w:hint="eastAsia"/>
        </w:rPr>
      </w:pPr>
    </w:p>
    <w:p w14:paraId="1DF3D0EB">
      <w:pPr>
        <w:pStyle w:val="11"/>
        <w:snapToGrid w:val="0"/>
        <w:rPr>
          <w:rFonts w:hint="eastAsia"/>
        </w:rPr>
      </w:pPr>
      <w:r>
        <w:rPr>
          <w:rFonts w:hint="eastAsia"/>
        </w:rPr>
        <w:t>print(f"Storage Format: {file_format}")</w:t>
      </w:r>
    </w:p>
    <w:p w14:paraId="4A68AF9A">
      <w:pPr>
        <w:pStyle w:val="11"/>
        <w:snapToGrid w:val="0"/>
        <w:rPr>
          <w:rFonts w:hint="eastAsia"/>
        </w:rPr>
      </w:pPr>
    </w:p>
  </w:endnote>
  <w:endnote w:id="3">
    <w:p w14:paraId="01EAAB37">
      <w:pPr>
        <w:pStyle w:val="11"/>
        <w:snapToGrid w:val="0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Style w:val="18"/>
        </w:rPr>
        <w:endnoteRef/>
      </w:r>
      <w: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Check API Availability</w:t>
      </w:r>
    </w:p>
    <w:p w14:paraId="4779E246">
      <w:pPr>
        <w:pStyle w:val="11"/>
        <w:snapToGrid w:val="0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</w:p>
    <w:p w14:paraId="11618E66">
      <w:pPr>
        <w:pStyle w:val="11"/>
        <w:snapToGrid w:val="0"/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import requests</w:t>
      </w:r>
    </w:p>
    <w:p w14:paraId="579BEB31">
      <w:pPr>
        <w:pStyle w:val="11"/>
        <w:snapToGrid w:val="0"/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</w:p>
    <w:p w14:paraId="3798D9EA">
      <w:pPr>
        <w:pStyle w:val="11"/>
        <w:snapToGrid w:val="0"/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api_url = "https://example.com/api/stranding_data"  # Replace with actual API</w:t>
      </w:r>
    </w:p>
    <w:p w14:paraId="33474B74">
      <w:pPr>
        <w:pStyle w:val="11"/>
        <w:snapToGrid w:val="0"/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response = requests.get(api_url)</w:t>
      </w:r>
    </w:p>
    <w:p w14:paraId="68594763">
      <w:pPr>
        <w:pStyle w:val="11"/>
        <w:snapToGrid w:val="0"/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</w:p>
    <w:p w14:paraId="1987E1ED">
      <w:pPr>
        <w:pStyle w:val="11"/>
        <w:snapToGrid w:val="0"/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if response.status_code == 200:</w:t>
      </w:r>
    </w:p>
    <w:p w14:paraId="1A62D886">
      <w:pPr>
        <w:pStyle w:val="11"/>
        <w:snapToGrid w:val="0"/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 xml:space="preserve">    print("API is available!")</w:t>
      </w:r>
    </w:p>
    <w:p w14:paraId="4AEC804B">
      <w:pPr>
        <w:pStyle w:val="11"/>
        <w:snapToGrid w:val="0"/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else:</w:t>
      </w:r>
    </w:p>
    <w:p w14:paraId="16577D3B">
      <w:pPr>
        <w:pStyle w:val="11"/>
        <w:snapToGrid w:val="0"/>
        <w:ind w:firstLine="480"/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print("No API access found.")</w:t>
      </w:r>
    </w:p>
    <w:p w14:paraId="0737B0F6">
      <w:pPr>
        <w:pStyle w:val="11"/>
        <w:snapToGrid w:val="0"/>
        <w:ind w:firstLine="480"/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</w:pPr>
    </w:p>
  </w:endnote>
  <w:endnote w:id="4">
    <w:p w14:paraId="4182B786">
      <w:pPr>
        <w:pStyle w:val="11"/>
        <w:snapToGrid w:val="0"/>
      </w:pPr>
      <w:r>
        <w:rPr>
          <w:rStyle w:val="18"/>
        </w:rPr>
        <w:endnoteRef/>
      </w:r>
      <w: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Data Storage</w:t>
      </w:r>
    </w:p>
    <w:p w14:paraId="5E9F2499">
      <w:pPr>
        <w:pStyle w:val="11"/>
        <w:snapToGrid w:val="0"/>
        <w:rPr>
          <w:rFonts w:hint="eastAsia"/>
        </w:rPr>
      </w:pPr>
      <w:r>
        <w:rPr>
          <w:rFonts w:hint="eastAsia"/>
        </w:rPr>
        <w:t>import os</w:t>
      </w:r>
    </w:p>
    <w:p w14:paraId="164F9A20">
      <w:pPr>
        <w:pStyle w:val="11"/>
        <w:snapToGrid w:val="0"/>
        <w:rPr>
          <w:rFonts w:hint="eastAsia"/>
        </w:rPr>
      </w:pPr>
    </w:p>
    <w:p w14:paraId="7A669781">
      <w:pPr>
        <w:pStyle w:val="11"/>
        <w:snapToGrid w:val="0"/>
        <w:rPr>
          <w:rFonts w:hint="eastAsia"/>
        </w:rPr>
      </w:pPr>
      <w:r>
        <w:rPr>
          <w:rFonts w:hint="eastAsia"/>
        </w:rPr>
        <w:t># Get file size in MB</w:t>
      </w:r>
    </w:p>
    <w:p w14:paraId="6FFDA013">
      <w:pPr>
        <w:pStyle w:val="11"/>
        <w:snapToGrid w:val="0"/>
        <w:rPr>
          <w:rFonts w:hint="eastAsia"/>
        </w:rPr>
      </w:pPr>
      <w:r>
        <w:rPr>
          <w:rFonts w:hint="eastAsia"/>
        </w:rPr>
        <w:t>file_path = r"C:\Users\BFSU\Desktop\UoM\semester2\Apply data science\Objective1-DBs\IWC_StrandingsData_FromNPR(Data).csv"</w:t>
      </w:r>
    </w:p>
    <w:p w14:paraId="57461B28">
      <w:pPr>
        <w:pStyle w:val="11"/>
        <w:snapToGrid w:val="0"/>
        <w:rPr>
          <w:rFonts w:hint="eastAsia"/>
        </w:rPr>
      </w:pPr>
      <w:r>
        <w:rPr>
          <w:rFonts w:hint="eastAsia"/>
        </w:rPr>
        <w:t>file_size = os.path.getsize(file_path) / (1024 * 1024)  # Convert bytes to MB</w:t>
      </w:r>
    </w:p>
    <w:p w14:paraId="118B352B">
      <w:pPr>
        <w:pStyle w:val="11"/>
        <w:snapToGrid w:val="0"/>
        <w:rPr>
          <w:rFonts w:hint="eastAsia"/>
        </w:rPr>
      </w:pPr>
    </w:p>
    <w:p w14:paraId="2CE08B6A">
      <w:pPr>
        <w:pStyle w:val="11"/>
        <w:snapToGrid w:val="0"/>
        <w:rPr>
          <w:rFonts w:hint="eastAsia"/>
        </w:rPr>
      </w:pPr>
      <w:r>
        <w:rPr>
          <w:rFonts w:hint="eastAsia"/>
        </w:rPr>
        <w:t># Get dataframe memory usage</w:t>
      </w:r>
    </w:p>
    <w:p w14:paraId="635E9F89">
      <w:pPr>
        <w:pStyle w:val="11"/>
        <w:snapToGrid w:val="0"/>
        <w:rPr>
          <w:rFonts w:hint="eastAsia"/>
        </w:rPr>
      </w:pPr>
      <w:r>
        <w:rPr>
          <w:rFonts w:hint="eastAsia"/>
        </w:rPr>
        <w:t>memory_usage = df.memory_usage(deep=True).sum() / (1024 * 1024)  # Convert bytes to MB</w:t>
      </w:r>
    </w:p>
    <w:p w14:paraId="15B455C3">
      <w:pPr>
        <w:pStyle w:val="11"/>
        <w:snapToGrid w:val="0"/>
        <w:rPr>
          <w:rFonts w:hint="eastAsia"/>
        </w:rPr>
      </w:pPr>
    </w:p>
    <w:p w14:paraId="616A615A">
      <w:pPr>
        <w:pStyle w:val="11"/>
        <w:snapToGrid w:val="0"/>
        <w:rPr>
          <w:rFonts w:hint="eastAsia"/>
        </w:rPr>
      </w:pPr>
      <w:r>
        <w:rPr>
          <w:rFonts w:hint="eastAsia"/>
        </w:rPr>
        <w:t>print(f"File Size: {file_size:.2f} MB")</w:t>
      </w:r>
    </w:p>
    <w:p w14:paraId="48E4FF1E">
      <w:pPr>
        <w:pStyle w:val="11"/>
        <w:snapToGrid w:val="0"/>
        <w:rPr>
          <w:rFonts w:hint="eastAsia"/>
        </w:rPr>
      </w:pPr>
      <w:r>
        <w:rPr>
          <w:rFonts w:hint="eastAsia"/>
        </w:rPr>
        <w:t>print(f"Memory Usage in Pandas: {memory_usage:.2f} MB")</w:t>
      </w:r>
    </w:p>
    <w:p w14:paraId="045BD4FE">
      <w:pPr>
        <w:pStyle w:val="11"/>
        <w:snapToGrid w:val="0"/>
        <w:rPr>
          <w:rFonts w:hint="eastAsia"/>
        </w:rPr>
      </w:pPr>
    </w:p>
  </w:endnote>
  <w:endnote w:id="5">
    <w:p w14:paraId="7AC25CDD">
      <w:pPr>
        <w:pStyle w:val="11"/>
        <w:snapToGrid w:val="0"/>
      </w:pPr>
      <w:r>
        <w:rPr>
          <w:rStyle w:val="18"/>
        </w:rPr>
        <w:endnoteRef/>
      </w:r>
      <w: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2"/>
          <w:sz w:val="24"/>
          <w:szCs w:val="24"/>
          <w:vertAlign w:val="baseline"/>
          <w:lang w:val="en-US" w:eastAsia="zh-CN" w:bidi="ar-SA"/>
        </w:rPr>
        <w:t>Data Integration</w:t>
      </w:r>
    </w:p>
    <w:p w14:paraId="484ED66F">
      <w:pPr>
        <w:pStyle w:val="11"/>
        <w:snapToGrid w:val="0"/>
        <w:rPr>
          <w:rFonts w:hint="eastAsia"/>
        </w:rPr>
      </w:pPr>
      <w:r>
        <w:rPr>
          <w:rFonts w:hint="eastAsia"/>
        </w:rPr>
        <w:t>print(f"Total Records: {len(df)}")</w:t>
      </w:r>
    </w:p>
    <w:p w14:paraId="5D7BC43B">
      <w:pPr>
        <w:pStyle w:val="11"/>
        <w:snapToGrid w:val="0"/>
        <w:rPr>
          <w:rFonts w:hint="eastAsia"/>
        </w:rPr>
      </w:pPr>
      <w:r>
        <w:rPr>
          <w:rFonts w:hint="eastAsia"/>
        </w:rPr>
        <w:t>print(f"Unique IDs: {df['id'].nunique()}")</w:t>
      </w:r>
    </w:p>
    <w:p w14:paraId="2A51AD9D">
      <w:pPr>
        <w:pStyle w:val="11"/>
        <w:snapToGrid w:val="0"/>
        <w:rPr>
          <w:rFonts w:hint="eastAsia"/>
        </w:rPr>
      </w:pPr>
      <w:r>
        <w:rPr>
          <w:rFonts w:hint="eastAsia"/>
        </w:rPr>
        <w:t>print(f"Duplicate IDs: {len(df) - df['id'].nunique()}")</w:t>
      </w:r>
    </w:p>
    <w:p w14:paraId="0F47B764">
      <w:pPr>
        <w:pStyle w:val="11"/>
        <w:snapToGrid w:val="0"/>
        <w:rPr>
          <w:rFonts w:hint="eastAsia"/>
        </w:rPr>
      </w:pPr>
    </w:p>
    <w:p w14:paraId="55459B8E">
      <w:pPr>
        <w:pStyle w:val="11"/>
        <w:snapToGrid w:val="0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6C4DC"/>
    <w:multiLevelType w:val="singleLevel"/>
    <w:tmpl w:val="1196C4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ED3040"/>
    <w:multiLevelType w:val="singleLevel"/>
    <w:tmpl w:val="35ED3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88D9A5"/>
    <w:multiLevelType w:val="singleLevel"/>
    <w:tmpl w:val="4988D9A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EEC4E6A"/>
    <w:multiLevelType w:val="multilevel"/>
    <w:tmpl w:val="4EEC4E6A"/>
    <w:lvl w:ilvl="0" w:tentative="0">
      <w:start w:val="1"/>
      <w:numFmt w:val="none"/>
      <w:pStyle w:val="2"/>
      <w:lvlText w:val="第一章"/>
      <w:lvlJc w:val="left"/>
      <w:pPr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1.1"/>
      <w:lvlJc w:val="left"/>
      <w:pPr>
        <w:ind w:left="575" w:hanging="575"/>
      </w:pPr>
      <w:rPr>
        <w:rFonts w:hint="default"/>
      </w:rPr>
    </w:lvl>
    <w:lvl w:ilvl="2" w:tentative="0">
      <w:start w:val="1"/>
      <w:numFmt w:val="none"/>
      <w:pStyle w:val="4"/>
      <w:lvlText w:val="1.1.1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endnote w:id="12"/>
    <w:endnote w:id="13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C1B29"/>
    <w:rsid w:val="03E2379C"/>
    <w:rsid w:val="05BE5B43"/>
    <w:rsid w:val="0616772D"/>
    <w:rsid w:val="06233BF8"/>
    <w:rsid w:val="07117EF5"/>
    <w:rsid w:val="07B8229C"/>
    <w:rsid w:val="08017F69"/>
    <w:rsid w:val="081952B3"/>
    <w:rsid w:val="089808CE"/>
    <w:rsid w:val="0AEA2F37"/>
    <w:rsid w:val="0B4B1C27"/>
    <w:rsid w:val="0BDE6F3F"/>
    <w:rsid w:val="0C607954"/>
    <w:rsid w:val="0E213113"/>
    <w:rsid w:val="0E286250"/>
    <w:rsid w:val="128819B3"/>
    <w:rsid w:val="12C64289"/>
    <w:rsid w:val="16056C54"/>
    <w:rsid w:val="177F6AB5"/>
    <w:rsid w:val="17CD1C16"/>
    <w:rsid w:val="18133ACD"/>
    <w:rsid w:val="185C29B4"/>
    <w:rsid w:val="188350F6"/>
    <w:rsid w:val="199C5D44"/>
    <w:rsid w:val="1AEE25CF"/>
    <w:rsid w:val="1D4B1F5B"/>
    <w:rsid w:val="1E6432D4"/>
    <w:rsid w:val="1F2B3DF2"/>
    <w:rsid w:val="1FEF3071"/>
    <w:rsid w:val="20250841"/>
    <w:rsid w:val="247753E3"/>
    <w:rsid w:val="25257535"/>
    <w:rsid w:val="26D0702D"/>
    <w:rsid w:val="28AF15F0"/>
    <w:rsid w:val="2A59430F"/>
    <w:rsid w:val="2A825EAE"/>
    <w:rsid w:val="2B7B3A0B"/>
    <w:rsid w:val="2BB807BB"/>
    <w:rsid w:val="2CCB2770"/>
    <w:rsid w:val="2D67693D"/>
    <w:rsid w:val="2DE758BA"/>
    <w:rsid w:val="2E19750B"/>
    <w:rsid w:val="2E530C6F"/>
    <w:rsid w:val="2E7D7A9A"/>
    <w:rsid w:val="2F6A44C2"/>
    <w:rsid w:val="30A94FCD"/>
    <w:rsid w:val="312D1C4B"/>
    <w:rsid w:val="33CF6FEA"/>
    <w:rsid w:val="35DE54D7"/>
    <w:rsid w:val="36070CBD"/>
    <w:rsid w:val="361433DA"/>
    <w:rsid w:val="362F3D70"/>
    <w:rsid w:val="37F70483"/>
    <w:rsid w:val="38632B5B"/>
    <w:rsid w:val="3B314929"/>
    <w:rsid w:val="3C045336"/>
    <w:rsid w:val="3D4E0F7F"/>
    <w:rsid w:val="3E173A67"/>
    <w:rsid w:val="3EA86327"/>
    <w:rsid w:val="401F4E55"/>
    <w:rsid w:val="4064762F"/>
    <w:rsid w:val="40771707"/>
    <w:rsid w:val="43B81849"/>
    <w:rsid w:val="441B1DD7"/>
    <w:rsid w:val="488C6E00"/>
    <w:rsid w:val="491017DF"/>
    <w:rsid w:val="49161C1C"/>
    <w:rsid w:val="4ACC7988"/>
    <w:rsid w:val="4BAD1567"/>
    <w:rsid w:val="4C7E73A7"/>
    <w:rsid w:val="4CCC3C6F"/>
    <w:rsid w:val="4D9349C7"/>
    <w:rsid w:val="4EF179BD"/>
    <w:rsid w:val="4F1638C7"/>
    <w:rsid w:val="4F3D2C02"/>
    <w:rsid w:val="52720E14"/>
    <w:rsid w:val="54505185"/>
    <w:rsid w:val="55894DF3"/>
    <w:rsid w:val="56B934B6"/>
    <w:rsid w:val="57B1418D"/>
    <w:rsid w:val="5A0E58C7"/>
    <w:rsid w:val="5AC02939"/>
    <w:rsid w:val="5C125416"/>
    <w:rsid w:val="5D07484F"/>
    <w:rsid w:val="5E7B3747"/>
    <w:rsid w:val="5FCD3B2E"/>
    <w:rsid w:val="60432042"/>
    <w:rsid w:val="60DA29A7"/>
    <w:rsid w:val="6315416A"/>
    <w:rsid w:val="64B452BD"/>
    <w:rsid w:val="654725D5"/>
    <w:rsid w:val="66AF532A"/>
    <w:rsid w:val="6884144A"/>
    <w:rsid w:val="6AA638F9"/>
    <w:rsid w:val="6AFE3735"/>
    <w:rsid w:val="6B56531F"/>
    <w:rsid w:val="6B947BF6"/>
    <w:rsid w:val="6BF30DC0"/>
    <w:rsid w:val="700F0193"/>
    <w:rsid w:val="7169742F"/>
    <w:rsid w:val="72181581"/>
    <w:rsid w:val="740F42BD"/>
    <w:rsid w:val="75422471"/>
    <w:rsid w:val="75733B41"/>
    <w:rsid w:val="77EE068E"/>
    <w:rsid w:val="77FA7033"/>
    <w:rsid w:val="792627D5"/>
    <w:rsid w:val="795409C4"/>
    <w:rsid w:val="7A613399"/>
    <w:rsid w:val="7B25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jc w:val="center"/>
      <w:outlineLvl w:val="0"/>
    </w:pPr>
    <w:rPr>
      <w:rFonts w:eastAsia="黑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link w:val="20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jc w:val="lef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endnote text"/>
    <w:basedOn w:val="1"/>
    <w:uiPriority w:val="0"/>
    <w:pPr>
      <w:snapToGrid w:val="0"/>
      <w:jc w:val="left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ndnote reference"/>
    <w:basedOn w:val="16"/>
    <w:uiPriority w:val="0"/>
    <w:rPr>
      <w:vertAlign w:val="superscript"/>
    </w:rPr>
  </w:style>
  <w:style w:type="character" w:styleId="19">
    <w:name w:val="HTML Code"/>
    <w:basedOn w:val="16"/>
    <w:qFormat/>
    <w:uiPriority w:val="0"/>
    <w:rPr>
      <w:rFonts w:ascii="Courier New" w:hAnsi="Courier New"/>
      <w:sz w:val="20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122</Words>
  <Characters>819</Characters>
  <Lines>0</Lines>
  <Paragraphs>0</Paragraphs>
  <TotalTime>2</TotalTime>
  <ScaleCrop>false</ScaleCrop>
  <LinksUpToDate>false</LinksUpToDate>
  <CharactersWithSpaces>910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BFSU</dc:creator>
  <cp:lastModifiedBy>面包</cp:lastModifiedBy>
  <dcterms:modified xsi:type="dcterms:W3CDTF">2025-02-22T15:43:30Z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E82390F656644C0F931540247232478C_12</vt:lpwstr>
  </property>
  <property fmtid="{D5CDD505-2E9C-101B-9397-08002B2CF9AE}" pid="4" name="KSOTemplateDocerSaveRecord">
    <vt:lpwstr>eyJoZGlkIjoiOTM3MzkxOGM3NThiNTVmMDI3OTk2OWEyYjVlYjg2NzAiLCJ1c2VySWQiOiI0MzgyNzcxMjYifQ==</vt:lpwstr>
  </property>
</Properties>
</file>