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B0991" w14:textId="17AD1E1A" w:rsidR="00066E20" w:rsidRPr="0002289B" w:rsidRDefault="00066E20" w:rsidP="00F7104E">
      <w:pPr>
        <w:rPr>
          <w:rFonts w:cstheme="minorHAnsi"/>
          <w:b/>
          <w:bCs/>
          <w:color w:val="0D0D0D"/>
          <w:sz w:val="28"/>
          <w:szCs w:val="28"/>
          <w:u w:val="single"/>
          <w:shd w:val="clear" w:color="auto" w:fill="FFFFFF"/>
          <w:rtl/>
        </w:rPr>
      </w:pPr>
      <w:r w:rsidRPr="0002289B">
        <w:rPr>
          <w:rFonts w:cstheme="minorHAnsi"/>
          <w:b/>
          <w:bCs/>
          <w:color w:val="0D0D0D"/>
          <w:sz w:val="28"/>
          <w:szCs w:val="28"/>
          <w:u w:val="single"/>
          <w:shd w:val="clear" w:color="auto" w:fill="FFFFFF"/>
          <w:rtl/>
        </w:rPr>
        <w:t xml:space="preserve">שאלה 3 </w:t>
      </w:r>
    </w:p>
    <w:p w14:paraId="67687BEC" w14:textId="54DAE2A3" w:rsidR="00066E20" w:rsidRPr="0002289B" w:rsidRDefault="00066E20" w:rsidP="00066E20">
      <w:pPr>
        <w:pStyle w:val="a3"/>
        <w:numPr>
          <w:ilvl w:val="0"/>
          <w:numId w:val="1"/>
        </w:numPr>
        <w:rPr>
          <w:rFonts w:cstheme="minorHAnsi"/>
          <w:color w:val="0D0D0D"/>
          <w:sz w:val="24"/>
          <w:szCs w:val="24"/>
          <w:shd w:val="clear" w:color="auto" w:fill="FFFFFF"/>
        </w:rPr>
      </w:pPr>
      <w:r w:rsidRPr="0002289B">
        <w:rPr>
          <w:rFonts w:cstheme="minorHAnsi"/>
          <w:color w:val="0D0D0D"/>
          <w:sz w:val="24"/>
          <w:szCs w:val="24"/>
          <w:shd w:val="clear" w:color="auto" w:fill="FFFFFF"/>
          <w:rtl/>
        </w:rPr>
        <w:t xml:space="preserve">3 </w:t>
      </w:r>
    </w:p>
    <w:p w14:paraId="149C9C03" w14:textId="6B707DAB" w:rsidR="00066E20" w:rsidRPr="0002289B" w:rsidRDefault="00066E20" w:rsidP="00066E20">
      <w:pPr>
        <w:pStyle w:val="a3"/>
        <w:numPr>
          <w:ilvl w:val="0"/>
          <w:numId w:val="1"/>
        </w:numPr>
        <w:rPr>
          <w:rFonts w:cstheme="minorHAnsi"/>
          <w:color w:val="0D0D0D"/>
          <w:sz w:val="24"/>
          <w:szCs w:val="24"/>
          <w:u w:val="single"/>
          <w:shd w:val="clear" w:color="auto" w:fill="FFFFFF"/>
          <w:rtl/>
        </w:rPr>
      </w:pPr>
      <w:r w:rsidRPr="0002289B">
        <w:rPr>
          <w:rFonts w:cstheme="minorHAnsi"/>
          <w:sz w:val="24"/>
          <w:szCs w:val="24"/>
          <w:u w:val="single"/>
          <w:rtl/>
        </w:rPr>
        <w:t>איך עובד שלט של מזגן</w:t>
      </w:r>
      <w:r w:rsidRPr="0002289B">
        <w:rPr>
          <w:rFonts w:cstheme="minorHAnsi"/>
          <w:sz w:val="24"/>
          <w:szCs w:val="24"/>
          <w:u w:val="single"/>
        </w:rPr>
        <w:t>?</w:t>
      </w:r>
    </w:p>
    <w:p w14:paraId="3BEA6BA6" w14:textId="1C748676" w:rsidR="00066E20" w:rsidRPr="0002289B" w:rsidRDefault="00F7104E" w:rsidP="0002289B">
      <w:pPr>
        <w:spacing w:line="480" w:lineRule="auto"/>
        <w:ind w:left="720"/>
        <w:rPr>
          <w:rFonts w:cstheme="minorHAnsi"/>
          <w:sz w:val="24"/>
          <w:szCs w:val="24"/>
          <w:rtl/>
        </w:rPr>
      </w:pPr>
      <w:r w:rsidRPr="0002289B">
        <w:rPr>
          <w:rFonts w:cstheme="minorHAnsi"/>
          <w:color w:val="0D0D0D"/>
          <w:sz w:val="24"/>
          <w:szCs w:val="24"/>
          <w:shd w:val="clear" w:color="auto" w:fill="FFFFFF"/>
          <w:rtl/>
        </w:rPr>
        <w:t>השלט מתקשר עם המזגן באמצעות</w:t>
      </w:r>
      <w:r w:rsidR="00066E20" w:rsidRPr="0002289B">
        <w:rPr>
          <w:rFonts w:cstheme="minorHAnsi"/>
          <w:color w:val="0D0D0D"/>
          <w:sz w:val="24"/>
          <w:szCs w:val="24"/>
          <w:shd w:val="clear" w:color="auto" w:fill="FFFFFF"/>
          <w:rtl/>
        </w:rPr>
        <w:t xml:space="preserve"> סיגנלים אלחוטיים – תקשורת בלתי חוטית המשתמשת</w:t>
      </w:r>
      <w:r w:rsidRPr="0002289B">
        <w:rPr>
          <w:rFonts w:cstheme="minorHAnsi"/>
          <w:color w:val="0D0D0D"/>
          <w:sz w:val="24"/>
          <w:szCs w:val="24"/>
          <w:shd w:val="clear" w:color="auto" w:fill="FFFFFF"/>
          <w:rtl/>
        </w:rPr>
        <w:t xml:space="preserve"> </w:t>
      </w:r>
      <w:r w:rsidR="00066E20" w:rsidRPr="0002289B">
        <w:rPr>
          <w:rFonts w:cstheme="minorHAnsi"/>
          <w:color w:val="0D0D0D"/>
          <w:sz w:val="24"/>
          <w:szCs w:val="24"/>
          <w:shd w:val="clear" w:color="auto" w:fill="FFFFFF"/>
          <w:rtl/>
        </w:rPr>
        <w:t>בגלי רדיו או אור כדי לשלוח מידע באופן אלחוטי</w:t>
      </w:r>
      <w:r w:rsidRPr="0002289B">
        <w:rPr>
          <w:rFonts w:cstheme="minorHAnsi"/>
          <w:color w:val="0D0D0D"/>
          <w:sz w:val="24"/>
          <w:szCs w:val="24"/>
          <w:shd w:val="clear" w:color="auto" w:fill="FFFFFF"/>
          <w:rtl/>
        </w:rPr>
        <w:t xml:space="preserve">. כאשר לוחצים על כפתור בשלט, השלט משדר סיגנל אלחוטי </w:t>
      </w:r>
      <w:r w:rsidR="00066E20" w:rsidRPr="0002289B">
        <w:rPr>
          <w:rFonts w:cstheme="minorHAnsi"/>
          <w:color w:val="0D0D0D"/>
          <w:sz w:val="24"/>
          <w:szCs w:val="24"/>
          <w:shd w:val="clear" w:color="auto" w:fill="FFFFFF"/>
          <w:rtl/>
        </w:rPr>
        <w:t>שייחודי</w:t>
      </w:r>
      <w:r w:rsidRPr="0002289B">
        <w:rPr>
          <w:rFonts w:cstheme="minorHAnsi"/>
          <w:color w:val="0D0D0D"/>
          <w:sz w:val="24"/>
          <w:szCs w:val="24"/>
          <w:shd w:val="clear" w:color="auto" w:fill="FFFFFF"/>
          <w:rtl/>
        </w:rPr>
        <w:t xml:space="preserve"> </w:t>
      </w:r>
      <w:r w:rsidR="00066E20" w:rsidRPr="0002289B">
        <w:rPr>
          <w:rFonts w:cstheme="minorHAnsi"/>
          <w:color w:val="0D0D0D"/>
          <w:sz w:val="24"/>
          <w:szCs w:val="24"/>
          <w:shd w:val="clear" w:color="auto" w:fill="FFFFFF"/>
          <w:rtl/>
        </w:rPr>
        <w:t>ל</w:t>
      </w:r>
      <w:r w:rsidRPr="0002289B">
        <w:rPr>
          <w:rFonts w:cstheme="minorHAnsi"/>
          <w:color w:val="0D0D0D"/>
          <w:sz w:val="24"/>
          <w:szCs w:val="24"/>
          <w:shd w:val="clear" w:color="auto" w:fill="FFFFFF"/>
          <w:rtl/>
        </w:rPr>
        <w:t>פקודה הרצויה</w:t>
      </w:r>
      <w:r w:rsidR="00066E20" w:rsidRPr="0002289B">
        <w:rPr>
          <w:rFonts w:cstheme="minorHAnsi"/>
          <w:color w:val="0D0D0D"/>
          <w:sz w:val="24"/>
          <w:szCs w:val="24"/>
          <w:shd w:val="clear" w:color="auto" w:fill="FFFFFF"/>
          <w:rtl/>
        </w:rPr>
        <w:t xml:space="preserve">, השלט </w:t>
      </w:r>
      <w:r w:rsidR="00066E20" w:rsidRPr="0002289B">
        <w:rPr>
          <w:rFonts w:cstheme="minorHAnsi"/>
          <w:color w:val="0D0D0D"/>
          <w:sz w:val="24"/>
          <w:szCs w:val="24"/>
          <w:shd w:val="clear" w:color="auto" w:fill="FFFFFF"/>
          <w:rtl/>
        </w:rPr>
        <w:t>מפיק אות אלחוטי שיכול להיות באחד מהתדרים השונים המשמשים לתקשורת אלחוטית כמו תדרי רדיו</w:t>
      </w:r>
      <w:r w:rsidR="00066E20" w:rsidRPr="0002289B">
        <w:rPr>
          <w:rFonts w:cstheme="minorHAnsi"/>
          <w:color w:val="0D0D0D"/>
          <w:sz w:val="24"/>
          <w:szCs w:val="24"/>
          <w:shd w:val="clear" w:color="auto" w:fill="FFFFFF"/>
        </w:rPr>
        <w:t xml:space="preserve">, Bluetooth </w:t>
      </w:r>
      <w:r w:rsidR="0002289B">
        <w:rPr>
          <w:rFonts w:cstheme="minorHAnsi" w:hint="cs"/>
          <w:color w:val="0D0D0D"/>
          <w:sz w:val="24"/>
          <w:szCs w:val="24"/>
          <w:shd w:val="clear" w:color="auto" w:fill="FFFFFF"/>
          <w:rtl/>
        </w:rPr>
        <w:t xml:space="preserve"> </w:t>
      </w:r>
      <w:r w:rsidR="00066E20" w:rsidRPr="0002289B">
        <w:rPr>
          <w:rFonts w:cstheme="minorHAnsi"/>
          <w:color w:val="0D0D0D"/>
          <w:sz w:val="24"/>
          <w:szCs w:val="24"/>
          <w:shd w:val="clear" w:color="auto" w:fill="FFFFFF"/>
          <w:rtl/>
        </w:rPr>
        <w:t xml:space="preserve">או אפילו </w:t>
      </w:r>
      <w:proofErr w:type="spellStart"/>
      <w:r w:rsidR="00066E20" w:rsidRPr="0002289B">
        <w:rPr>
          <w:rFonts w:cstheme="minorHAnsi"/>
          <w:color w:val="0D0D0D"/>
          <w:sz w:val="24"/>
          <w:szCs w:val="24"/>
          <w:shd w:val="clear" w:color="auto" w:fill="FFFFFF"/>
          <w:rtl/>
        </w:rPr>
        <w:t>אינפרא</w:t>
      </w:r>
      <w:proofErr w:type="spellEnd"/>
      <w:r w:rsidR="00066E20" w:rsidRPr="0002289B">
        <w:rPr>
          <w:rFonts w:cstheme="minorHAnsi"/>
          <w:color w:val="0D0D0D"/>
          <w:sz w:val="24"/>
          <w:szCs w:val="24"/>
          <w:shd w:val="clear" w:color="auto" w:fill="FFFFFF"/>
          <w:rtl/>
        </w:rPr>
        <w:t>-אדום</w:t>
      </w:r>
      <w:r w:rsidR="00066E20" w:rsidRPr="0002289B">
        <w:rPr>
          <w:rFonts w:cstheme="minorHAnsi"/>
          <w:color w:val="0D0D0D"/>
          <w:sz w:val="24"/>
          <w:szCs w:val="24"/>
          <w:shd w:val="clear" w:color="auto" w:fill="FFFFFF"/>
          <w:rtl/>
        </w:rPr>
        <w:t>, ושולח את האות למזגן.</w:t>
      </w:r>
    </w:p>
    <w:p w14:paraId="564EBCD4" w14:textId="7B17469D" w:rsidR="00F7104E" w:rsidRPr="0002289B" w:rsidRDefault="00F7104E" w:rsidP="0002289B">
      <w:pPr>
        <w:spacing w:line="480" w:lineRule="auto"/>
        <w:ind w:left="720"/>
        <w:rPr>
          <w:rFonts w:cstheme="minorHAnsi"/>
          <w:sz w:val="24"/>
          <w:szCs w:val="24"/>
          <w:rtl/>
        </w:rPr>
      </w:pPr>
      <w:r w:rsidRPr="0002289B">
        <w:rPr>
          <w:rFonts w:cstheme="minorHAnsi"/>
          <w:color w:val="0D0D0D"/>
          <w:sz w:val="24"/>
          <w:szCs w:val="24"/>
          <w:shd w:val="clear" w:color="auto" w:fill="FFFFFF"/>
          <w:rtl/>
        </w:rPr>
        <w:t xml:space="preserve">תהליך קבלת הפקודה במזגן כולל שלבים המאפשרים זיהוי מדויק של הפונקציה שנבחרה על ידי המשתמש. </w:t>
      </w:r>
      <w:r w:rsidR="00066E20" w:rsidRPr="0002289B">
        <w:rPr>
          <w:rFonts w:cstheme="minorHAnsi"/>
          <w:color w:val="0D0D0D"/>
          <w:sz w:val="24"/>
          <w:szCs w:val="24"/>
          <w:shd w:val="clear" w:color="auto" w:fill="FFFFFF"/>
          <w:rtl/>
        </w:rPr>
        <w:t>המזגן מקבל את הסיגנל באמצעות קלט אלחוטי המותקן במערכת הפנימית שלו</w:t>
      </w:r>
      <w:r w:rsidR="00066E20" w:rsidRPr="0002289B">
        <w:rPr>
          <w:rFonts w:cstheme="minorHAnsi"/>
          <w:color w:val="0D0D0D"/>
          <w:sz w:val="24"/>
          <w:szCs w:val="24"/>
          <w:shd w:val="clear" w:color="auto" w:fill="FFFFFF"/>
          <w:rtl/>
        </w:rPr>
        <w:t>,</w:t>
      </w:r>
      <w:r w:rsidR="00066E20" w:rsidRPr="0002289B">
        <w:rPr>
          <w:rFonts w:cstheme="minorHAnsi"/>
          <w:color w:val="0D0D0D"/>
          <w:sz w:val="24"/>
          <w:szCs w:val="24"/>
          <w:shd w:val="clear" w:color="auto" w:fill="FFFFFF"/>
          <w:rtl/>
        </w:rPr>
        <w:t xml:space="preserve"> </w:t>
      </w:r>
      <w:r w:rsidRPr="0002289B">
        <w:rPr>
          <w:rFonts w:cstheme="minorHAnsi"/>
          <w:color w:val="0D0D0D"/>
          <w:sz w:val="24"/>
          <w:szCs w:val="24"/>
          <w:shd w:val="clear" w:color="auto" w:fill="FFFFFF"/>
          <w:rtl/>
        </w:rPr>
        <w:t>לאחר קבלת הסיגנל, המערכת הפנימית במזגן</w:t>
      </w:r>
      <w:r w:rsidR="00066E20" w:rsidRPr="0002289B">
        <w:rPr>
          <w:rFonts w:cstheme="minorHAnsi"/>
          <w:color w:val="0D0D0D"/>
          <w:sz w:val="24"/>
          <w:szCs w:val="24"/>
          <w:shd w:val="clear" w:color="auto" w:fill="FFFFFF"/>
          <w:rtl/>
        </w:rPr>
        <w:t xml:space="preserve"> </w:t>
      </w:r>
      <w:r w:rsidR="00066E20" w:rsidRPr="0002289B">
        <w:rPr>
          <w:rFonts w:cstheme="minorHAnsi"/>
          <w:color w:val="0D0D0D"/>
          <w:sz w:val="24"/>
          <w:szCs w:val="24"/>
          <w:shd w:val="clear" w:color="auto" w:fill="FFFFFF"/>
          <w:rtl/>
        </w:rPr>
        <w:t>מתרגמת את הקוד הספציפי של הסיגנל לפעולה מתאימה ע"י קודים ואלגוריתמים שונים</w:t>
      </w:r>
      <w:r w:rsidR="00066E20" w:rsidRPr="0002289B">
        <w:rPr>
          <w:rFonts w:cstheme="minorHAnsi"/>
          <w:color w:val="0D0D0D"/>
          <w:sz w:val="24"/>
          <w:szCs w:val="24"/>
          <w:shd w:val="clear" w:color="auto" w:fill="FFFFFF"/>
          <w:rtl/>
        </w:rPr>
        <w:t xml:space="preserve"> </w:t>
      </w:r>
      <w:r w:rsidR="00066E20" w:rsidRPr="0002289B">
        <w:rPr>
          <w:rFonts w:cstheme="minorHAnsi"/>
          <w:color w:val="0D0D0D"/>
          <w:sz w:val="24"/>
          <w:szCs w:val="24"/>
          <w:shd w:val="clear" w:color="auto" w:fill="FFFFFF"/>
          <w:rtl/>
        </w:rPr>
        <w:t>על פי קוד</w:t>
      </w:r>
      <w:r w:rsidR="00066E20" w:rsidRPr="0002289B">
        <w:rPr>
          <w:rFonts w:cstheme="minorHAnsi"/>
          <w:color w:val="0D0D0D"/>
          <w:sz w:val="24"/>
          <w:szCs w:val="24"/>
          <w:shd w:val="clear" w:color="auto" w:fill="FFFFFF"/>
          <w:rtl/>
        </w:rPr>
        <w:t xml:space="preserve"> הסיגנל</w:t>
      </w:r>
      <w:r w:rsidR="00066E20" w:rsidRPr="0002289B">
        <w:rPr>
          <w:rFonts w:cstheme="minorHAnsi"/>
          <w:color w:val="0D0D0D"/>
          <w:sz w:val="24"/>
          <w:szCs w:val="24"/>
          <w:shd w:val="clear" w:color="auto" w:fill="FFFFFF"/>
          <w:rtl/>
        </w:rPr>
        <w:t xml:space="preserve"> שהתקבל</w:t>
      </w:r>
      <w:r w:rsidRPr="0002289B">
        <w:rPr>
          <w:rFonts w:cstheme="minorHAnsi"/>
          <w:color w:val="0D0D0D"/>
          <w:sz w:val="24"/>
          <w:szCs w:val="24"/>
          <w:shd w:val="clear" w:color="auto" w:fill="FFFFFF"/>
          <w:rtl/>
        </w:rPr>
        <w:t xml:space="preserve"> </w:t>
      </w:r>
      <w:r w:rsidR="00066E20" w:rsidRPr="0002289B">
        <w:rPr>
          <w:rFonts w:cstheme="minorHAnsi"/>
          <w:color w:val="0D0D0D"/>
          <w:sz w:val="24"/>
          <w:szCs w:val="24"/>
          <w:shd w:val="clear" w:color="auto" w:fill="FFFFFF"/>
          <w:rtl/>
        </w:rPr>
        <w:t>ו</w:t>
      </w:r>
      <w:r w:rsidRPr="0002289B">
        <w:rPr>
          <w:rFonts w:cstheme="minorHAnsi"/>
          <w:color w:val="0D0D0D"/>
          <w:sz w:val="24"/>
          <w:szCs w:val="24"/>
          <w:shd w:val="clear" w:color="auto" w:fill="FFFFFF"/>
          <w:rtl/>
        </w:rPr>
        <w:t xml:space="preserve">מפעילה את הפעולה המתאימה. </w:t>
      </w:r>
    </w:p>
    <w:p w14:paraId="045FBDE5" w14:textId="21FE7C4E" w:rsidR="00F7104E" w:rsidRPr="0002289B" w:rsidRDefault="00F7104E" w:rsidP="0002289B">
      <w:pPr>
        <w:spacing w:line="480" w:lineRule="auto"/>
        <w:ind w:left="720"/>
        <w:rPr>
          <w:rFonts w:cstheme="minorHAnsi"/>
          <w:sz w:val="24"/>
          <w:szCs w:val="24"/>
          <w:rtl/>
        </w:rPr>
      </w:pPr>
      <w:r w:rsidRPr="0002289B">
        <w:rPr>
          <w:rFonts w:cstheme="minorHAnsi"/>
          <w:color w:val="0D0D0D"/>
          <w:sz w:val="24"/>
          <w:szCs w:val="24"/>
          <w:shd w:val="clear" w:color="auto" w:fill="FFFFFF"/>
          <w:rtl/>
        </w:rPr>
        <w:t>לדוגמה, אם הפקודה המשודרת מהשלט היא להפעיל את המזגן במצב קירור, המערכת הפנימית במזגן תזהה את הסיגנל הנכון ותפעיל את המזגן במצב קירור. זה מאפשר למשתמש לבצע את הפעולה הרצויה בצורה נוחה ומהירה, תוך כדי הקרבת השלט למזגן בלבד</w:t>
      </w:r>
      <w:r w:rsidRPr="0002289B">
        <w:rPr>
          <w:rFonts w:cstheme="minorHAnsi"/>
          <w:color w:val="0D0D0D"/>
          <w:sz w:val="24"/>
          <w:szCs w:val="24"/>
          <w:shd w:val="clear" w:color="auto" w:fill="FFFFFF"/>
        </w:rPr>
        <w:t>.</w:t>
      </w:r>
    </w:p>
    <w:p w14:paraId="469780EF" w14:textId="0B34C0DB" w:rsidR="00F7104E" w:rsidRPr="0002289B" w:rsidRDefault="00066E20" w:rsidP="00066E20">
      <w:pPr>
        <w:pStyle w:val="a3"/>
        <w:numPr>
          <w:ilvl w:val="0"/>
          <w:numId w:val="1"/>
        </w:numPr>
        <w:rPr>
          <w:rFonts w:cstheme="minorHAnsi"/>
          <w:sz w:val="24"/>
          <w:szCs w:val="24"/>
        </w:rPr>
      </w:pPr>
      <w:r w:rsidRPr="0002289B">
        <w:rPr>
          <w:rFonts w:cstheme="minorHAnsi"/>
          <w:sz w:val="24"/>
          <w:szCs w:val="24"/>
          <w:rtl/>
        </w:rPr>
        <w:t xml:space="preserve">לא </w:t>
      </w:r>
      <w:proofErr w:type="spellStart"/>
      <w:r w:rsidRPr="0002289B">
        <w:rPr>
          <w:rFonts w:cstheme="minorHAnsi"/>
          <w:sz w:val="24"/>
          <w:szCs w:val="24"/>
          <w:rtl/>
        </w:rPr>
        <w:t>היתה</w:t>
      </w:r>
      <w:proofErr w:type="spellEnd"/>
      <w:r w:rsidRPr="0002289B">
        <w:rPr>
          <w:rFonts w:cstheme="minorHAnsi"/>
          <w:sz w:val="24"/>
          <w:szCs w:val="24"/>
          <w:rtl/>
        </w:rPr>
        <w:t xml:space="preserve"> לי היכרות מוקדמת עם הנושאים הנ"ל </w:t>
      </w:r>
    </w:p>
    <w:sectPr w:rsidR="00F7104E" w:rsidRPr="0002289B" w:rsidSect="002540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AD4"/>
    <w:multiLevelType w:val="hybridMultilevel"/>
    <w:tmpl w:val="EEEA1DB6"/>
    <w:lvl w:ilvl="0" w:tplc="3000F068">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64"/>
    <w:rsid w:val="0002289B"/>
    <w:rsid w:val="00066E20"/>
    <w:rsid w:val="002540A2"/>
    <w:rsid w:val="002A3AA1"/>
    <w:rsid w:val="00366064"/>
    <w:rsid w:val="00A765DA"/>
    <w:rsid w:val="00C4141A"/>
    <w:rsid w:val="00DF0191"/>
    <w:rsid w:val="00F71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3E7A"/>
  <w15:chartTrackingRefBased/>
  <w15:docId w15:val="{5F812E0A-5C0D-40E1-A9FE-668CD743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710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06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6694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799</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נא שמור על המחשב</dc:creator>
  <cp:keywords/>
  <dc:description/>
  <cp:lastModifiedBy>נא שמור על המחשב</cp:lastModifiedBy>
  <cp:revision>2</cp:revision>
  <dcterms:created xsi:type="dcterms:W3CDTF">2024-03-28T16:28:00Z</dcterms:created>
  <dcterms:modified xsi:type="dcterms:W3CDTF">2024-03-28T16:28:00Z</dcterms:modified>
</cp:coreProperties>
</file>