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C2718D" w:rsidRPr="009677E6" w:rsidRDefault="001661E2" w:rsidP="00CB37BF">
      <w:pPr>
        <w:pStyle w:val="Titre1"/>
        <w:spacing w:before="0" w:after="100"/>
        <w:jc w:val="center"/>
        <w:rPr>
          <w:rFonts w:ascii="Arial Rounded MT Bold" w:hAnsi="Arial Rounded MT Bold"/>
          <w:color w:val="95B3D7" w:themeColor="accent1" w:themeTint="99"/>
          <w:sz w:val="30"/>
          <w:szCs w:val="30"/>
        </w:rPr>
      </w:pPr>
      <w:r w:rsidRPr="009677E6">
        <w:rPr>
          <w:rFonts w:ascii="Arial Rounded MT Bold" w:hAnsi="Arial Rounded MT Bold"/>
          <w:color w:val="DBE5F1" w:themeColor="accent1" w:themeTint="33"/>
          <w:sz w:val="30"/>
          <w:szCs w:val="30"/>
        </w:rPr>
        <w:t>2.</w:t>
      </w:r>
      <w:r w:rsidRPr="009677E6">
        <w:rPr>
          <w:rFonts w:ascii="Arial Rounded MT Bold" w:hAnsi="Arial Rounded MT Bold"/>
          <w:color w:val="95B3D7" w:themeColor="accent1" w:themeTint="99"/>
          <w:sz w:val="30"/>
          <w:szCs w:val="30"/>
        </w:rPr>
        <w:t xml:space="preserve"> </w:t>
      </w:r>
      <w:r w:rsidRPr="003D4A84">
        <w:rPr>
          <w:rFonts w:ascii="Arial Rounded MT Bold" w:hAnsi="Arial Rounded MT Bold"/>
          <w:sz w:val="30"/>
          <w:szCs w:val="30"/>
        </w:rPr>
        <w:t xml:space="preserve">Définition </w:t>
      </w:r>
      <w:r w:rsidR="00B73541">
        <w:rPr>
          <w:rFonts w:ascii="Arial Rounded MT Bold" w:hAnsi="Arial Rounded MT Bold"/>
          <w:sz w:val="30"/>
          <w:szCs w:val="30"/>
        </w:rPr>
        <w:t>d</w:t>
      </w:r>
      <w:r w:rsidRPr="003D4A84">
        <w:rPr>
          <w:rFonts w:ascii="Arial Rounded MT Bold" w:hAnsi="Arial Rounded MT Bold"/>
          <w:sz w:val="30"/>
          <w:szCs w:val="30"/>
        </w:rPr>
        <w:t xml:space="preserve">'un </w:t>
      </w:r>
      <w:r w:rsidR="00B73541">
        <w:rPr>
          <w:rFonts w:ascii="Arial Rounded MT Bold" w:hAnsi="Arial Rounded MT Bold"/>
          <w:sz w:val="30"/>
          <w:szCs w:val="30"/>
        </w:rPr>
        <w:t>pr</w:t>
      </w:r>
      <w:r w:rsidRPr="003D4A84">
        <w:rPr>
          <w:rFonts w:ascii="Arial Rounded MT Bold" w:hAnsi="Arial Rounded MT Bold"/>
          <w:sz w:val="30"/>
          <w:szCs w:val="30"/>
        </w:rPr>
        <w:t>ogiciel</w:t>
      </w:r>
    </w:p>
    <w:p w:rsidR="00580178" w:rsidRDefault="00580178" w:rsidP="00580178">
      <w:pPr>
        <w:spacing w:after="100"/>
        <w:jc w:val="both"/>
        <w:rPr>
          <w:color w:val="244061" w:themeColor="accent1" w:themeShade="80"/>
          <w:sz w:val="24"/>
          <w:szCs w:val="24"/>
        </w:rPr>
      </w:pPr>
    </w:p>
    <w:p w:rsidR="003C3A6D" w:rsidRPr="00A44102" w:rsidRDefault="00DF4670" w:rsidP="00A44102">
      <w:pPr>
        <w:spacing w:after="100"/>
        <w:jc w:val="both"/>
        <w:rPr>
          <w:color w:val="244061" w:themeColor="accent1" w:themeShade="80"/>
          <w:sz w:val="32"/>
          <w:szCs w:val="24"/>
        </w:rPr>
      </w:pPr>
      <w:r w:rsidRPr="00A44102">
        <w:rPr>
          <w:color w:val="244061" w:themeColor="accent1" w:themeShade="80"/>
          <w:sz w:val="32"/>
          <w:szCs w:val="24"/>
        </w:rPr>
        <w:t xml:space="preserve">Maintenant, vous vous </w:t>
      </w:r>
      <w:r w:rsidR="003C3A6D" w:rsidRPr="00A44102">
        <w:rPr>
          <w:color w:val="244061" w:themeColor="accent1" w:themeShade="80"/>
          <w:sz w:val="32"/>
          <w:szCs w:val="24"/>
        </w:rPr>
        <w:t xml:space="preserve">dites sans </w:t>
      </w:r>
      <w:r w:rsidRPr="00A44102">
        <w:rPr>
          <w:color w:val="244061" w:themeColor="accent1" w:themeShade="80"/>
          <w:sz w:val="32"/>
          <w:szCs w:val="24"/>
        </w:rPr>
        <w:t>doute</w:t>
      </w:r>
      <w:r w:rsidR="003C3A6D" w:rsidRPr="00A44102">
        <w:rPr>
          <w:color w:val="244061" w:themeColor="accent1" w:themeShade="80"/>
          <w:sz w:val="32"/>
          <w:szCs w:val="24"/>
        </w:rPr>
        <w:t xml:space="preserve"> : ok les logiciels c'est réglo, ça aide un peu dans notre métier, et puis ça fait cool… mais </w:t>
      </w:r>
      <w:r w:rsidRPr="00A44102">
        <w:rPr>
          <w:color w:val="244061" w:themeColor="accent1" w:themeShade="80"/>
          <w:sz w:val="32"/>
          <w:szCs w:val="24"/>
        </w:rPr>
        <w:t>qu</w:t>
      </w:r>
      <w:r w:rsidR="003C3A6D" w:rsidRPr="00A44102">
        <w:rPr>
          <w:color w:val="244061" w:themeColor="accent1" w:themeShade="80"/>
          <w:sz w:val="32"/>
          <w:szCs w:val="24"/>
        </w:rPr>
        <w:t xml:space="preserve">'est-ce que tout ça a à voir avec </w:t>
      </w:r>
      <w:r w:rsidRPr="00A44102">
        <w:rPr>
          <w:color w:val="244061" w:themeColor="accent1" w:themeShade="80"/>
          <w:sz w:val="32"/>
          <w:szCs w:val="24"/>
        </w:rPr>
        <w:t xml:space="preserve">un </w:t>
      </w:r>
      <w:r w:rsidRPr="00A44102">
        <w:rPr>
          <w:i/>
          <w:color w:val="244061" w:themeColor="accent1" w:themeShade="80"/>
          <w:sz w:val="32"/>
          <w:szCs w:val="24"/>
        </w:rPr>
        <w:t>progiciel</w:t>
      </w:r>
      <w:r w:rsidRPr="00A44102">
        <w:rPr>
          <w:color w:val="244061" w:themeColor="accent1" w:themeShade="80"/>
          <w:sz w:val="32"/>
          <w:szCs w:val="24"/>
        </w:rPr>
        <w:t> ?</w:t>
      </w:r>
      <w:r w:rsidR="003C3A6D" w:rsidRPr="00A44102">
        <w:rPr>
          <w:color w:val="244061" w:themeColor="accent1" w:themeShade="80"/>
          <w:sz w:val="32"/>
          <w:szCs w:val="24"/>
        </w:rPr>
        <w:t xml:space="preserve"> </w:t>
      </w:r>
      <w:r w:rsidR="003C3A6D" w:rsidRPr="00A44102">
        <w:rPr>
          <w:i/>
          <w:color w:val="244061" w:themeColor="accent1" w:themeShade="80"/>
          <w:szCs w:val="18"/>
        </w:rPr>
        <w:t>Et puis c'est quoi c'machin d'abord ?</w:t>
      </w:r>
      <w:r w:rsidR="003C3A6D" w:rsidRPr="00A44102">
        <w:rPr>
          <w:color w:val="244061" w:themeColor="accent1" w:themeShade="80"/>
          <w:sz w:val="32"/>
          <w:szCs w:val="24"/>
        </w:rPr>
        <w:t xml:space="preserve"> Hé bien ne vous torturez plus, sans plus de suspense, je vais vous expliquer la </w:t>
      </w:r>
      <w:r w:rsidR="000E70E0" w:rsidRPr="00A44102">
        <w:rPr>
          <w:color w:val="244061" w:themeColor="accent1" w:themeShade="80"/>
          <w:sz w:val="32"/>
          <w:szCs w:val="24"/>
        </w:rPr>
        <w:t>différence</w:t>
      </w:r>
      <w:r w:rsidR="003C3A6D" w:rsidRPr="00A44102">
        <w:rPr>
          <w:color w:val="244061" w:themeColor="accent1" w:themeShade="80"/>
          <w:sz w:val="32"/>
          <w:szCs w:val="24"/>
        </w:rPr>
        <w:t xml:space="preserve"> qui a donné lieu à ce mot particulier. </w:t>
      </w:r>
    </w:p>
    <w:p w:rsidR="00181CC1" w:rsidRDefault="004D39C0" w:rsidP="00A44102">
      <w:pPr>
        <w:spacing w:after="100"/>
        <w:jc w:val="both"/>
        <w:rPr>
          <w:color w:val="244061" w:themeColor="accent1" w:themeShade="80"/>
          <w:sz w:val="32"/>
          <w:szCs w:val="24"/>
        </w:rPr>
      </w:pPr>
      <w:r w:rsidRPr="00A44102">
        <w:rPr>
          <w:color w:val="244061" w:themeColor="accent1" w:themeShade="80"/>
          <w:sz w:val="32"/>
          <w:szCs w:val="24"/>
        </w:rPr>
        <w:t xml:space="preserve">A l’origine, un </w:t>
      </w:r>
      <w:r w:rsidR="001661E2" w:rsidRPr="00A44102">
        <w:rPr>
          <w:color w:val="244061" w:themeColor="accent1" w:themeShade="80"/>
          <w:sz w:val="32"/>
          <w:szCs w:val="24"/>
        </w:rPr>
        <w:t xml:space="preserve">logiciel </w:t>
      </w:r>
      <w:r w:rsidR="00181CC1">
        <w:rPr>
          <w:color w:val="244061" w:themeColor="accent1" w:themeShade="80"/>
          <w:sz w:val="32"/>
          <w:szCs w:val="24"/>
        </w:rPr>
        <w:t xml:space="preserve">était </w:t>
      </w:r>
      <w:r w:rsidR="009A4C68" w:rsidRPr="00A44102">
        <w:rPr>
          <w:color w:val="244061" w:themeColor="accent1" w:themeShade="80"/>
          <w:sz w:val="32"/>
          <w:szCs w:val="24"/>
        </w:rPr>
        <w:t>développé</w:t>
      </w:r>
      <w:r w:rsidR="001661E2" w:rsidRPr="00A44102">
        <w:rPr>
          <w:color w:val="244061" w:themeColor="accent1" w:themeShade="80"/>
          <w:sz w:val="32"/>
          <w:szCs w:val="24"/>
        </w:rPr>
        <w:t xml:space="preserve"> </w:t>
      </w:r>
      <w:r w:rsidR="008E244F" w:rsidRPr="00A44102">
        <w:rPr>
          <w:color w:val="244061" w:themeColor="accent1" w:themeShade="80"/>
          <w:sz w:val="32"/>
          <w:szCs w:val="24"/>
        </w:rPr>
        <w:t>par une société</w:t>
      </w:r>
      <w:r w:rsidRPr="00A44102">
        <w:rPr>
          <w:color w:val="244061" w:themeColor="accent1" w:themeShade="80"/>
          <w:sz w:val="32"/>
          <w:szCs w:val="24"/>
        </w:rPr>
        <w:t xml:space="preserve"> dans le but de servir à son </w:t>
      </w:r>
      <w:r w:rsidR="001661E2" w:rsidRPr="00A44102">
        <w:rPr>
          <w:color w:val="244061" w:themeColor="accent1" w:themeShade="80"/>
          <w:sz w:val="32"/>
          <w:szCs w:val="24"/>
        </w:rPr>
        <w:t>usage personnel</w:t>
      </w:r>
      <w:r w:rsidRPr="00A44102">
        <w:rPr>
          <w:color w:val="244061" w:themeColor="accent1" w:themeShade="80"/>
          <w:sz w:val="32"/>
          <w:szCs w:val="24"/>
        </w:rPr>
        <w:t xml:space="preserve">. </w:t>
      </w:r>
    </w:p>
    <w:p w:rsidR="004D39C0" w:rsidRPr="00A44102" w:rsidRDefault="008E244F" w:rsidP="00A44102">
      <w:pPr>
        <w:spacing w:after="100"/>
        <w:jc w:val="both"/>
        <w:rPr>
          <w:color w:val="244061" w:themeColor="accent1" w:themeShade="80"/>
          <w:sz w:val="32"/>
          <w:szCs w:val="24"/>
        </w:rPr>
      </w:pPr>
      <w:r w:rsidRPr="00A44102">
        <w:rPr>
          <w:color w:val="244061" w:themeColor="accent1" w:themeShade="80"/>
          <w:sz w:val="32"/>
          <w:szCs w:val="24"/>
        </w:rPr>
        <w:t xml:space="preserve">Tel que les </w:t>
      </w:r>
      <w:r w:rsidR="009B69D6" w:rsidRPr="00A44102">
        <w:rPr>
          <w:color w:val="244061" w:themeColor="accent1" w:themeShade="80"/>
          <w:sz w:val="32"/>
          <w:szCs w:val="24"/>
        </w:rPr>
        <w:t>pilotes</w:t>
      </w:r>
      <w:r w:rsidR="004D39C0" w:rsidRPr="00A44102">
        <w:rPr>
          <w:color w:val="244061" w:themeColor="accent1" w:themeShade="80"/>
          <w:sz w:val="32"/>
          <w:szCs w:val="24"/>
        </w:rPr>
        <w:t xml:space="preserve"> (ou drivers en anglais)</w:t>
      </w:r>
      <w:r w:rsidRPr="00A44102">
        <w:rPr>
          <w:color w:val="244061" w:themeColor="accent1" w:themeShade="80"/>
          <w:sz w:val="32"/>
          <w:szCs w:val="24"/>
        </w:rPr>
        <w:t xml:space="preserve">, </w:t>
      </w:r>
      <w:r w:rsidR="004D39C0" w:rsidRPr="00A44102">
        <w:rPr>
          <w:color w:val="244061" w:themeColor="accent1" w:themeShade="80"/>
          <w:sz w:val="32"/>
          <w:szCs w:val="24"/>
        </w:rPr>
        <w:t xml:space="preserve">destinés à </w:t>
      </w:r>
      <w:r w:rsidRPr="00A44102">
        <w:rPr>
          <w:color w:val="244061" w:themeColor="accent1" w:themeShade="80"/>
          <w:sz w:val="32"/>
          <w:szCs w:val="24"/>
        </w:rPr>
        <w:t>interpr</w:t>
      </w:r>
      <w:r w:rsidR="004D39C0" w:rsidRPr="00A44102">
        <w:rPr>
          <w:color w:val="244061" w:themeColor="accent1" w:themeShade="80"/>
          <w:sz w:val="32"/>
          <w:szCs w:val="24"/>
        </w:rPr>
        <w:t>éter les messages, physiques ou logiques entre leur périphérique et un système d’exploitation donné.</w:t>
      </w:r>
    </w:p>
    <w:p w:rsidR="004D39C0" w:rsidRPr="00A44102" w:rsidRDefault="004D39C0" w:rsidP="00A44102">
      <w:pPr>
        <w:spacing w:after="100"/>
        <w:jc w:val="both"/>
        <w:rPr>
          <w:color w:val="244061" w:themeColor="accent1" w:themeShade="80"/>
          <w:sz w:val="32"/>
          <w:szCs w:val="24"/>
        </w:rPr>
      </w:pPr>
      <w:r w:rsidRPr="00A44102">
        <w:rPr>
          <w:color w:val="244061" w:themeColor="accent1" w:themeShade="80"/>
          <w:sz w:val="32"/>
          <w:szCs w:val="24"/>
        </w:rPr>
        <w:t xml:space="preserve">Parmi eux figurent d’ailleurs la plupart sinon tous les </w:t>
      </w:r>
      <w:r w:rsidR="009B69D6" w:rsidRPr="00A44102">
        <w:rPr>
          <w:color w:val="244061" w:themeColor="accent1" w:themeShade="80"/>
          <w:sz w:val="32"/>
          <w:szCs w:val="24"/>
        </w:rPr>
        <w:t>logiciels industriels</w:t>
      </w:r>
      <w:r w:rsidRPr="00A44102">
        <w:rPr>
          <w:color w:val="244061" w:themeColor="accent1" w:themeShade="80"/>
          <w:sz w:val="32"/>
          <w:szCs w:val="24"/>
        </w:rPr>
        <w:t xml:space="preserve"> dirigeant les robots de production. </w:t>
      </w:r>
    </w:p>
    <w:p w:rsidR="00DF4670" w:rsidRPr="00A44102" w:rsidRDefault="004D39C0" w:rsidP="00A44102">
      <w:pPr>
        <w:spacing w:after="100"/>
        <w:jc w:val="both"/>
        <w:rPr>
          <w:color w:val="244061" w:themeColor="accent1" w:themeShade="80"/>
          <w:sz w:val="32"/>
          <w:szCs w:val="24"/>
        </w:rPr>
      </w:pPr>
      <w:r w:rsidRPr="00A44102">
        <w:rPr>
          <w:color w:val="244061" w:themeColor="accent1" w:themeShade="80"/>
          <w:sz w:val="32"/>
          <w:szCs w:val="24"/>
        </w:rPr>
        <w:t xml:space="preserve">Le progiciel, </w:t>
      </w:r>
      <w:r w:rsidR="00DF4670" w:rsidRPr="00A44102">
        <w:rPr>
          <w:color w:val="244061" w:themeColor="accent1" w:themeShade="80"/>
          <w:sz w:val="32"/>
          <w:szCs w:val="24"/>
        </w:rPr>
        <w:t xml:space="preserve">c’est le nom que l’on a donné aux nouveaux types de logiciels qui sont </w:t>
      </w:r>
      <w:r w:rsidRPr="00A44102">
        <w:rPr>
          <w:color w:val="244061" w:themeColor="accent1" w:themeShade="80"/>
          <w:sz w:val="32"/>
          <w:szCs w:val="24"/>
        </w:rPr>
        <w:t xml:space="preserve">produit comme </w:t>
      </w:r>
      <w:r w:rsidR="00DF4670" w:rsidRPr="00A44102">
        <w:rPr>
          <w:color w:val="244061" w:themeColor="accent1" w:themeShade="80"/>
          <w:sz w:val="32"/>
          <w:szCs w:val="24"/>
        </w:rPr>
        <w:t xml:space="preserve">des </w:t>
      </w:r>
      <w:r w:rsidRPr="00A44102">
        <w:rPr>
          <w:color w:val="244061" w:themeColor="accent1" w:themeShade="80"/>
          <w:sz w:val="32"/>
          <w:szCs w:val="24"/>
        </w:rPr>
        <w:t>bien</w:t>
      </w:r>
      <w:r w:rsidR="00DF4670" w:rsidRPr="00A44102">
        <w:rPr>
          <w:color w:val="244061" w:themeColor="accent1" w:themeShade="80"/>
          <w:sz w:val="32"/>
          <w:szCs w:val="24"/>
        </w:rPr>
        <w:t>s</w:t>
      </w:r>
      <w:r w:rsidRPr="00A44102">
        <w:rPr>
          <w:color w:val="244061" w:themeColor="accent1" w:themeShade="80"/>
          <w:sz w:val="32"/>
          <w:szCs w:val="24"/>
        </w:rPr>
        <w:t xml:space="preserve"> à part entière</w:t>
      </w:r>
      <w:r w:rsidR="00181CC1">
        <w:rPr>
          <w:color w:val="244061" w:themeColor="accent1" w:themeShade="80"/>
          <w:sz w:val="32"/>
          <w:szCs w:val="24"/>
        </w:rPr>
        <w:t>, mais qui ciblent une type d'usage très précis, généralement au sein d'une entreprise. Il peut être une suite de logiciels</w:t>
      </w:r>
      <w:r w:rsidR="00DF4670" w:rsidRPr="00A44102">
        <w:rPr>
          <w:color w:val="244061" w:themeColor="accent1" w:themeShade="80"/>
          <w:sz w:val="32"/>
          <w:szCs w:val="24"/>
        </w:rPr>
        <w:t xml:space="preserve">. </w:t>
      </w:r>
    </w:p>
    <w:p w:rsidR="000E70E0" w:rsidRDefault="000E70E0" w:rsidP="00AD1F18">
      <w:pPr>
        <w:shd w:val="clear" w:color="auto" w:fill="000000" w:themeFill="text1"/>
        <w:spacing w:after="100"/>
        <w:jc w:val="both"/>
        <w:rPr>
          <w:color w:val="244061" w:themeColor="accent1" w:themeShade="80"/>
          <w:sz w:val="32"/>
          <w:szCs w:val="24"/>
        </w:rPr>
      </w:pPr>
    </w:p>
    <w:p w:rsidR="00DF4670" w:rsidRPr="00AD1F18" w:rsidRDefault="00181CC1" w:rsidP="00AD1F18">
      <w:pPr>
        <w:shd w:val="clear" w:color="auto" w:fill="000000" w:themeFill="text1"/>
        <w:spacing w:after="100"/>
        <w:jc w:val="both"/>
        <w:rPr>
          <w:color w:val="244061" w:themeColor="accent1" w:themeShade="80"/>
          <w:sz w:val="24"/>
          <w:szCs w:val="24"/>
        </w:rPr>
      </w:pPr>
      <w:r w:rsidRPr="00AD1F18">
        <w:rPr>
          <w:color w:val="244061" w:themeColor="accent1" w:themeShade="80"/>
          <w:sz w:val="32"/>
          <w:szCs w:val="24"/>
        </w:rPr>
        <w:t xml:space="preserve">Un logiciel peut </w:t>
      </w:r>
      <w:r w:rsidR="00DF4670" w:rsidRPr="00AD1F18">
        <w:rPr>
          <w:color w:val="244061" w:themeColor="accent1" w:themeShade="80"/>
          <w:sz w:val="32"/>
          <w:szCs w:val="24"/>
        </w:rPr>
        <w:t xml:space="preserve">rendre </w:t>
      </w:r>
      <w:r w:rsidR="004D39C0" w:rsidRPr="00AD1F18">
        <w:rPr>
          <w:color w:val="244061" w:themeColor="accent1" w:themeShade="80"/>
          <w:sz w:val="32"/>
          <w:szCs w:val="24"/>
        </w:rPr>
        <w:t xml:space="preserve">des services de toutes sortes, soit pour </w:t>
      </w:r>
      <w:r w:rsidRPr="00AD1F18">
        <w:rPr>
          <w:color w:val="244061" w:themeColor="accent1" w:themeShade="80"/>
          <w:sz w:val="32"/>
          <w:szCs w:val="24"/>
        </w:rPr>
        <w:t xml:space="preserve">des </w:t>
      </w:r>
      <w:r w:rsidR="004D39C0" w:rsidRPr="00AD1F18">
        <w:rPr>
          <w:color w:val="244061" w:themeColor="accent1" w:themeShade="80"/>
          <w:sz w:val="32"/>
          <w:szCs w:val="24"/>
        </w:rPr>
        <w:t>utilisateur</w:t>
      </w:r>
      <w:r w:rsidR="00DF4670" w:rsidRPr="00AD1F18">
        <w:rPr>
          <w:color w:val="244061" w:themeColor="accent1" w:themeShade="80"/>
          <w:sz w:val="32"/>
          <w:szCs w:val="24"/>
        </w:rPr>
        <w:t>s</w:t>
      </w:r>
      <w:r w:rsidR="004D39C0" w:rsidRPr="00AD1F18">
        <w:rPr>
          <w:color w:val="244061" w:themeColor="accent1" w:themeShade="80"/>
          <w:sz w:val="32"/>
          <w:szCs w:val="24"/>
        </w:rPr>
        <w:t xml:space="preserve">, soit pour </w:t>
      </w:r>
      <w:r w:rsidRPr="00AD1F18">
        <w:rPr>
          <w:color w:val="244061" w:themeColor="accent1" w:themeShade="80"/>
          <w:sz w:val="32"/>
          <w:szCs w:val="24"/>
        </w:rPr>
        <w:t xml:space="preserve">son </w:t>
      </w:r>
      <w:r w:rsidR="004D39C0" w:rsidRPr="00AD1F18">
        <w:rPr>
          <w:color w:val="244061" w:themeColor="accent1" w:themeShade="80"/>
          <w:sz w:val="32"/>
          <w:szCs w:val="24"/>
        </w:rPr>
        <w:t>système d’exploitation</w:t>
      </w:r>
      <w:r w:rsidR="00DF4670" w:rsidRPr="00AD1F18">
        <w:rPr>
          <w:color w:val="244061" w:themeColor="accent1" w:themeShade="80"/>
          <w:sz w:val="32"/>
          <w:szCs w:val="24"/>
        </w:rPr>
        <w:t>, soit pour un autre logiciel</w:t>
      </w:r>
      <w:r w:rsidRPr="00AD1F18">
        <w:rPr>
          <w:color w:val="244061" w:themeColor="accent1" w:themeShade="80"/>
          <w:sz w:val="32"/>
          <w:szCs w:val="24"/>
        </w:rPr>
        <w:t xml:space="preserve"> </w:t>
      </w:r>
      <w:r w:rsidRPr="00AD1F18">
        <w:rPr>
          <w:color w:val="244061" w:themeColor="accent1" w:themeShade="80"/>
          <w:sz w:val="24"/>
          <w:szCs w:val="24"/>
        </w:rPr>
        <w:t>(comme c'est le cas</w:t>
      </w:r>
      <w:r w:rsidR="00662A04" w:rsidRPr="00AD1F18">
        <w:rPr>
          <w:color w:val="244061" w:themeColor="accent1" w:themeShade="80"/>
          <w:sz w:val="24"/>
          <w:szCs w:val="24"/>
        </w:rPr>
        <w:t>, bien sur des pilot</w:t>
      </w:r>
      <w:bookmarkStart w:id="0" w:name="_GoBack"/>
      <w:bookmarkEnd w:id="0"/>
      <w:r w:rsidR="00662A04" w:rsidRPr="00AD1F18">
        <w:rPr>
          <w:color w:val="244061" w:themeColor="accent1" w:themeShade="80"/>
          <w:sz w:val="24"/>
          <w:szCs w:val="24"/>
        </w:rPr>
        <w:t>es, mais aussi</w:t>
      </w:r>
      <w:r w:rsidRPr="00AD1F18">
        <w:rPr>
          <w:color w:val="244061" w:themeColor="accent1" w:themeShade="80"/>
          <w:sz w:val="24"/>
          <w:szCs w:val="24"/>
        </w:rPr>
        <w:t xml:space="preserve"> des plugiciels ou </w:t>
      </w:r>
      <w:r w:rsidRPr="00AD1F18">
        <w:rPr>
          <w:i/>
          <w:color w:val="244061" w:themeColor="accent1" w:themeShade="80"/>
          <w:sz w:val="24"/>
          <w:szCs w:val="24"/>
        </w:rPr>
        <w:t>greffons</w:t>
      </w:r>
      <w:r w:rsidRPr="00AD1F18">
        <w:rPr>
          <w:color w:val="244061" w:themeColor="accent1" w:themeShade="80"/>
          <w:sz w:val="24"/>
          <w:szCs w:val="24"/>
        </w:rPr>
        <w:t>)</w:t>
      </w:r>
      <w:r w:rsidR="004D39C0" w:rsidRPr="00AD1F18">
        <w:rPr>
          <w:color w:val="244061" w:themeColor="accent1" w:themeShade="80"/>
          <w:sz w:val="24"/>
          <w:szCs w:val="24"/>
        </w:rPr>
        <w:t xml:space="preserve">. </w:t>
      </w:r>
    </w:p>
    <w:p w:rsidR="00555118" w:rsidRPr="00AD1F18" w:rsidRDefault="00A44102" w:rsidP="00AD1F18">
      <w:pPr>
        <w:shd w:val="clear" w:color="auto" w:fill="000000" w:themeFill="text1"/>
        <w:spacing w:after="100"/>
        <w:jc w:val="both"/>
        <w:rPr>
          <w:rFonts w:cs="Arial"/>
          <w:color w:val="244061" w:themeColor="accent1" w:themeShade="80"/>
          <w:sz w:val="32"/>
          <w:szCs w:val="24"/>
          <w:highlight w:val="black"/>
          <w:shd w:val="clear" w:color="auto" w:fill="FFFFFF"/>
        </w:rPr>
      </w:pPr>
      <w:r w:rsidRPr="00AD1F18">
        <w:rPr>
          <w:rFonts w:cs="Arial"/>
          <w:color w:val="244061" w:themeColor="accent1" w:themeShade="80"/>
          <w:sz w:val="32"/>
          <w:szCs w:val="24"/>
          <w:highlight w:val="black"/>
          <w:shd w:val="clear" w:color="auto" w:fill="FFFFFF"/>
        </w:rPr>
        <w:t xml:space="preserve">Etymologiquement, </w:t>
      </w:r>
      <w:r w:rsidRPr="00AD1F18">
        <w:rPr>
          <w:rFonts w:cs="Arial"/>
          <w:b/>
          <w:bCs/>
          <w:color w:val="244061" w:themeColor="accent1" w:themeShade="80"/>
          <w:sz w:val="32"/>
          <w:szCs w:val="24"/>
          <w:highlight w:val="black"/>
          <w:shd w:val="clear" w:color="auto" w:fill="FFFFFF"/>
        </w:rPr>
        <w:t>progiciel</w:t>
      </w:r>
      <w:r w:rsidRPr="00AD1F18">
        <w:rPr>
          <w:rFonts w:cs="Arial"/>
          <w:color w:val="244061" w:themeColor="accent1" w:themeShade="80"/>
          <w:sz w:val="32"/>
          <w:szCs w:val="24"/>
          <w:highlight w:val="black"/>
          <w:shd w:val="clear" w:color="auto" w:fill="FFFFFF"/>
        </w:rPr>
        <w:t> est la contraction de produit et </w:t>
      </w:r>
      <w:r w:rsidRPr="00AD1F18">
        <w:rPr>
          <w:rFonts w:cs="Arial"/>
          <w:b/>
          <w:bCs/>
          <w:color w:val="244061" w:themeColor="accent1" w:themeShade="80"/>
          <w:sz w:val="32"/>
          <w:szCs w:val="24"/>
          <w:highlight w:val="black"/>
          <w:shd w:val="clear" w:color="auto" w:fill="FFFFFF"/>
        </w:rPr>
        <w:t>logiciel</w:t>
      </w:r>
      <w:r w:rsidRPr="00AD1F18">
        <w:rPr>
          <w:rFonts w:cs="Arial"/>
          <w:color w:val="244061" w:themeColor="accent1" w:themeShade="80"/>
          <w:sz w:val="32"/>
          <w:szCs w:val="24"/>
          <w:highlight w:val="black"/>
          <w:shd w:val="clear" w:color="auto" w:fill="FFFFFF"/>
        </w:rPr>
        <w:t>. Il s'agit d'un </w:t>
      </w:r>
      <w:r w:rsidRPr="00AD1F18">
        <w:rPr>
          <w:rFonts w:cs="Arial"/>
          <w:b/>
          <w:bCs/>
          <w:color w:val="244061" w:themeColor="accent1" w:themeShade="80"/>
          <w:sz w:val="32"/>
          <w:szCs w:val="24"/>
          <w:highlight w:val="black"/>
          <w:shd w:val="clear" w:color="auto" w:fill="FFFFFF"/>
        </w:rPr>
        <w:t>logiciel</w:t>
      </w:r>
      <w:r w:rsidRPr="00AD1F18">
        <w:rPr>
          <w:rFonts w:cs="Arial"/>
          <w:color w:val="244061" w:themeColor="accent1" w:themeShade="80"/>
          <w:sz w:val="32"/>
          <w:szCs w:val="24"/>
          <w:highlight w:val="black"/>
          <w:shd w:val="clear" w:color="auto" w:fill="FFFFFF"/>
        </w:rPr>
        <w:t xml:space="preserve"> fourni par un éditeur pour une tache très précise</w:t>
      </w:r>
      <w:r w:rsidR="009D2B0A" w:rsidRPr="00AD1F18">
        <w:rPr>
          <w:rFonts w:cs="Arial"/>
          <w:color w:val="244061" w:themeColor="accent1" w:themeShade="80"/>
          <w:sz w:val="32"/>
          <w:szCs w:val="24"/>
          <w:highlight w:val="black"/>
          <w:shd w:val="clear" w:color="auto" w:fill="FFFFFF"/>
        </w:rPr>
        <w:t>, et généralement effectuer de la gestion d'entreprise</w:t>
      </w:r>
      <w:r w:rsidRPr="00AD1F18">
        <w:rPr>
          <w:rFonts w:cs="Arial"/>
          <w:color w:val="244061" w:themeColor="accent1" w:themeShade="80"/>
          <w:sz w:val="32"/>
          <w:szCs w:val="24"/>
          <w:highlight w:val="black"/>
          <w:shd w:val="clear" w:color="auto" w:fill="FFFFFF"/>
        </w:rPr>
        <w:t>.</w:t>
      </w:r>
    </w:p>
    <w:p w:rsidR="00A44102" w:rsidRPr="00A44102" w:rsidRDefault="00A44102" w:rsidP="00AD1F18">
      <w:pPr>
        <w:shd w:val="clear" w:color="auto" w:fill="000000" w:themeFill="text1"/>
        <w:spacing w:after="100"/>
        <w:jc w:val="both"/>
        <w:rPr>
          <w:rFonts w:cs="Arial"/>
          <w:color w:val="244061" w:themeColor="accent1" w:themeShade="80"/>
          <w:sz w:val="32"/>
          <w:szCs w:val="24"/>
          <w:shd w:val="clear" w:color="auto" w:fill="FFFFFF"/>
        </w:rPr>
      </w:pPr>
      <w:r w:rsidRPr="00AD1F18">
        <w:rPr>
          <w:rFonts w:cs="Arial"/>
          <w:color w:val="244061" w:themeColor="accent1" w:themeShade="80"/>
          <w:sz w:val="32"/>
          <w:szCs w:val="24"/>
          <w:highlight w:val="black"/>
          <w:shd w:val="clear" w:color="auto" w:fill="FFFFFF"/>
        </w:rPr>
        <w:t>Le terme est apparu lorsque</w:t>
      </w:r>
      <w:r w:rsidRPr="00AD1F18">
        <w:rPr>
          <w:rFonts w:cs="Arial"/>
          <w:color w:val="244061" w:themeColor="accent1" w:themeShade="80"/>
          <w:sz w:val="32"/>
          <w:szCs w:val="24"/>
          <w:shd w:val="clear" w:color="auto" w:fill="000000" w:themeFill="text1"/>
        </w:rPr>
        <w:t xml:space="preserve"> </w:t>
      </w:r>
      <w:r w:rsidRPr="00AD1F18">
        <w:rPr>
          <w:color w:val="00E668"/>
          <w:sz w:val="30"/>
          <w:szCs w:val="30"/>
        </w:rPr>
        <w:t>ooo</w:t>
      </w:r>
    </w:p>
    <w:p w:rsidR="001A0286" w:rsidRPr="001A0286" w:rsidRDefault="001A0286" w:rsidP="00A44102">
      <w:pPr>
        <w:spacing w:after="100"/>
        <w:jc w:val="both"/>
        <w:rPr>
          <w:color w:val="244061" w:themeColor="accent1" w:themeShade="80"/>
          <w:sz w:val="30"/>
          <w:szCs w:val="30"/>
        </w:rPr>
      </w:pPr>
      <w:r>
        <w:rPr>
          <w:rFonts w:ascii="Arial Rounded MT Bold" w:hAnsi="Arial Rounded MT Bold"/>
          <w:color w:val="DAEEF3" w:themeColor="accent5" w:themeTint="33"/>
          <w:sz w:val="30"/>
          <w:szCs w:val="30"/>
        </w:rPr>
        <w:br w:type="page"/>
      </w:r>
    </w:p>
    <w:p w:rsidR="00C2718D" w:rsidRPr="009677E6" w:rsidRDefault="001661E2" w:rsidP="00DE171A">
      <w:pPr>
        <w:pStyle w:val="Titre1"/>
        <w:jc w:val="center"/>
        <w:rPr>
          <w:color w:val="632423" w:themeColor="accent2" w:themeShade="80"/>
          <w:sz w:val="30"/>
          <w:szCs w:val="30"/>
        </w:rPr>
      </w:pPr>
      <w:r w:rsidRPr="009677E6">
        <w:rPr>
          <w:rFonts w:ascii="Arial Rounded MT Bold" w:hAnsi="Arial Rounded MT Bold"/>
          <w:color w:val="943634" w:themeColor="accent2" w:themeShade="BF"/>
          <w:sz w:val="30"/>
          <w:szCs w:val="30"/>
        </w:rPr>
        <w:t>Complexités</w:t>
      </w:r>
    </w:p>
    <w:p w:rsidR="00C2718D" w:rsidRPr="009677E6" w:rsidRDefault="00C2718D" w:rsidP="00580178">
      <w:pPr>
        <w:spacing w:after="100"/>
        <w:rPr>
          <w:color w:val="632423" w:themeColor="accent2" w:themeShade="80"/>
          <w:sz w:val="30"/>
          <w:szCs w:val="30"/>
        </w:rPr>
      </w:pPr>
    </w:p>
    <w:p w:rsidR="00D25E60" w:rsidRPr="002837ED" w:rsidRDefault="007444A3" w:rsidP="00580178">
      <w:pPr>
        <w:spacing w:after="100"/>
        <w:rPr>
          <w:color w:val="632423" w:themeColor="accent2" w:themeShade="80"/>
          <w:sz w:val="30"/>
          <w:szCs w:val="30"/>
        </w:rPr>
      </w:pPr>
      <w:r>
        <w:rPr>
          <w:noProof/>
          <w:lang w:eastAsia="fr-FR"/>
        </w:rPr>
        <w:drawing>
          <wp:anchor distT="0" distB="0" distL="114300" distR="114300" simplePos="0" relativeHeight="251660288" behindDoc="0" locked="0" layoutInCell="1" allowOverlap="1" wp14:anchorId="53FD2757" wp14:editId="31DB17BD">
            <wp:simplePos x="0" y="0"/>
            <wp:positionH relativeFrom="column">
              <wp:posOffset>2357755</wp:posOffset>
            </wp:positionH>
            <wp:positionV relativeFrom="paragraph">
              <wp:posOffset>1270</wp:posOffset>
            </wp:positionV>
            <wp:extent cx="2350770" cy="34798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770" cy="3479800"/>
                    </a:xfrm>
                    <a:prstGeom prst="rect">
                      <a:avLst/>
                    </a:prstGeom>
                  </pic:spPr>
                </pic:pic>
              </a:graphicData>
            </a:graphic>
            <wp14:sizeRelH relativeFrom="page">
              <wp14:pctWidth>0</wp14:pctWidth>
            </wp14:sizeRelH>
            <wp14:sizeRelV relativeFrom="page">
              <wp14:pctHeight>0</wp14:pctHeight>
            </wp14:sizeRelV>
          </wp:anchor>
        </w:drawing>
      </w:r>
      <w:r w:rsidR="002837ED" w:rsidRPr="002837ED">
        <w:rPr>
          <w:color w:val="632423" w:themeColor="accent2" w:themeShade="80"/>
          <w:sz w:val="30"/>
          <w:szCs w:val="30"/>
        </w:rPr>
        <w:t>Voici une liste de logiciels, des</w:t>
      </w:r>
      <w:r w:rsidR="00D25E60" w:rsidRPr="002837ED">
        <w:rPr>
          <w:color w:val="632423" w:themeColor="accent2" w:themeShade="80"/>
          <w:sz w:val="30"/>
          <w:szCs w:val="30"/>
        </w:rPr>
        <w:t xml:space="preserve"> plus simples aux plus complexes</w:t>
      </w:r>
      <w:r w:rsidR="002837ED" w:rsidRPr="002837ED">
        <w:rPr>
          <w:color w:val="632423" w:themeColor="accent2" w:themeShade="80"/>
          <w:sz w:val="30"/>
          <w:szCs w:val="30"/>
        </w:rPr>
        <w:t xml:space="preserve"> :</w:t>
      </w:r>
      <w:r w:rsidR="00D25E60" w:rsidRPr="002837ED">
        <w:rPr>
          <w:color w:val="632423" w:themeColor="accent2" w:themeShade="80"/>
          <w:sz w:val="30"/>
          <w:szCs w:val="30"/>
        </w:rPr>
        <w:t xml:space="preserve"> </w:t>
      </w:r>
    </w:p>
    <w:p w:rsidR="002837ED" w:rsidRDefault="002837ED" w:rsidP="00D25E60">
      <w:pPr>
        <w:spacing w:after="180" w:line="240" w:lineRule="auto"/>
        <w:rPr>
          <w:color w:val="632423" w:themeColor="accent2" w:themeShade="80"/>
          <w:sz w:val="18"/>
          <w:szCs w:val="18"/>
        </w:rPr>
      </w:pPr>
      <w:r>
        <w:rPr>
          <w:color w:val="632423" w:themeColor="accent2" w:themeShade="80"/>
          <w:sz w:val="30"/>
          <w:szCs w:val="30"/>
        </w:rPr>
        <w:t>•</w:t>
      </w:r>
      <w:r w:rsidR="00D25E60" w:rsidRPr="002837ED">
        <w:rPr>
          <w:i/>
          <w:color w:val="632423" w:themeColor="accent2" w:themeShade="80"/>
          <w:sz w:val="30"/>
          <w:szCs w:val="30"/>
        </w:rPr>
        <w:t xml:space="preserve"> </w:t>
      </w:r>
      <w:r>
        <w:rPr>
          <w:i/>
          <w:color w:val="632423" w:themeColor="accent2" w:themeShade="80"/>
          <w:sz w:val="30"/>
          <w:szCs w:val="30"/>
        </w:rPr>
        <w:t xml:space="preserve">Script </w:t>
      </w:r>
      <w:r>
        <w:rPr>
          <w:i/>
          <w:color w:val="632423" w:themeColor="accent2" w:themeShade="80"/>
          <w:sz w:val="30"/>
          <w:szCs w:val="30"/>
        </w:rPr>
        <w:br/>
      </w:r>
      <w:r>
        <w:rPr>
          <w:color w:val="632423" w:themeColor="accent2" w:themeShade="80"/>
          <w:sz w:val="30"/>
          <w:szCs w:val="30"/>
        </w:rPr>
        <w:t>•</w:t>
      </w:r>
      <w:r w:rsidRPr="002837ED">
        <w:rPr>
          <w:i/>
          <w:color w:val="632423" w:themeColor="accent2" w:themeShade="80"/>
          <w:sz w:val="30"/>
          <w:szCs w:val="30"/>
        </w:rPr>
        <w:t xml:space="preserve"> </w:t>
      </w:r>
      <w:r w:rsidR="00D25E60" w:rsidRPr="002837ED">
        <w:rPr>
          <w:i/>
          <w:color w:val="632423" w:themeColor="accent2" w:themeShade="80"/>
          <w:sz w:val="30"/>
          <w:szCs w:val="30"/>
        </w:rPr>
        <w:t>Logiciel portable</w:t>
      </w:r>
      <w:r w:rsidR="00D25E60" w:rsidRPr="009677E6">
        <w:rPr>
          <w:color w:val="632423" w:themeColor="accent2" w:themeShade="80"/>
          <w:sz w:val="30"/>
          <w:szCs w:val="30"/>
        </w:rPr>
        <w:t xml:space="preserve"> </w:t>
      </w:r>
      <w:r w:rsidR="00D25E60">
        <w:rPr>
          <w:color w:val="632423" w:themeColor="accent2" w:themeShade="80"/>
          <w:sz w:val="30"/>
          <w:szCs w:val="30"/>
        </w:rPr>
        <w:br/>
      </w:r>
      <w:r>
        <w:rPr>
          <w:color w:val="632423" w:themeColor="accent2" w:themeShade="80"/>
          <w:sz w:val="18"/>
          <w:szCs w:val="18"/>
        </w:rPr>
        <w:t>T</w:t>
      </w:r>
      <w:r w:rsidR="00D25E60" w:rsidRPr="002837ED">
        <w:rPr>
          <w:color w:val="632423" w:themeColor="accent2" w:themeShade="80"/>
          <w:sz w:val="18"/>
          <w:szCs w:val="18"/>
        </w:rPr>
        <w:t xml:space="preserve">ous les éléments qui lui sont vitaux sont compilés avec lui de sorte qu’il peut s’exécuter </w:t>
      </w:r>
      <w:r>
        <w:rPr>
          <w:color w:val="632423" w:themeColor="accent2" w:themeShade="80"/>
          <w:sz w:val="18"/>
          <w:szCs w:val="18"/>
        </w:rPr>
        <w:t>sans besoin d'autres fichiers</w:t>
      </w:r>
    </w:p>
    <w:p w:rsidR="00D25E60" w:rsidRDefault="00D25E60" w:rsidP="00D25E60">
      <w:pPr>
        <w:spacing w:after="180" w:line="240" w:lineRule="auto"/>
        <w:rPr>
          <w:color w:val="632423" w:themeColor="accent2" w:themeShade="80"/>
          <w:sz w:val="30"/>
          <w:szCs w:val="30"/>
        </w:rPr>
      </w:pPr>
      <w:r w:rsidRPr="002837ED">
        <w:rPr>
          <w:color w:val="632423" w:themeColor="accent2" w:themeShade="80"/>
          <w:sz w:val="18"/>
          <w:szCs w:val="18"/>
        </w:rPr>
        <w:t>A cette configuration existe des avantages et inconvénients.</w:t>
      </w:r>
      <w:r>
        <w:rPr>
          <w:color w:val="632423" w:themeColor="accent2" w:themeShade="80"/>
          <w:sz w:val="30"/>
          <w:szCs w:val="30"/>
        </w:rPr>
        <w:t xml:space="preserve"> </w:t>
      </w:r>
    </w:p>
    <w:p w:rsidR="002837ED" w:rsidRPr="009677E6" w:rsidRDefault="002837ED" w:rsidP="00D25E60">
      <w:pPr>
        <w:spacing w:after="100" w:line="240" w:lineRule="auto"/>
        <w:rPr>
          <w:color w:val="632423" w:themeColor="accent2" w:themeShade="80"/>
          <w:sz w:val="30"/>
          <w:szCs w:val="30"/>
        </w:rPr>
      </w:pPr>
      <w:r>
        <w:rPr>
          <w:color w:val="632423" w:themeColor="accent2" w:themeShade="80"/>
          <w:sz w:val="30"/>
          <w:szCs w:val="30"/>
        </w:rPr>
        <w:t>•</w:t>
      </w:r>
      <w:r w:rsidR="00D25E60">
        <w:rPr>
          <w:color w:val="632423" w:themeColor="accent2" w:themeShade="80"/>
          <w:sz w:val="30"/>
          <w:szCs w:val="30"/>
        </w:rPr>
        <w:t xml:space="preserve"> </w:t>
      </w:r>
      <w:r w:rsidRPr="00AC1F27">
        <w:rPr>
          <w:i/>
          <w:color w:val="632423" w:themeColor="accent2" w:themeShade="80"/>
          <w:sz w:val="30"/>
          <w:szCs w:val="30"/>
        </w:rPr>
        <w:t>Logiciel</w:t>
      </w:r>
      <w:r>
        <w:rPr>
          <w:color w:val="632423" w:themeColor="accent2" w:themeShade="80"/>
          <w:sz w:val="30"/>
          <w:szCs w:val="30"/>
        </w:rPr>
        <w:t xml:space="preserve"> </w:t>
      </w:r>
      <w:r w:rsidR="005A22ED" w:rsidRPr="009677E6">
        <w:rPr>
          <w:i/>
          <w:color w:val="632423" w:themeColor="accent2" w:themeShade="80"/>
          <w:sz w:val="30"/>
          <w:szCs w:val="30"/>
        </w:rPr>
        <w:t>installable</w:t>
      </w:r>
      <w:r w:rsidR="005A22ED" w:rsidRPr="009677E6">
        <w:rPr>
          <w:color w:val="632423" w:themeColor="accent2" w:themeShade="80"/>
          <w:sz w:val="30"/>
          <w:szCs w:val="30"/>
        </w:rPr>
        <w:t xml:space="preserve"> </w:t>
      </w:r>
      <w:r>
        <w:rPr>
          <w:color w:val="632423" w:themeColor="accent2" w:themeShade="80"/>
          <w:sz w:val="30"/>
          <w:szCs w:val="30"/>
        </w:rPr>
        <w:br/>
      </w:r>
      <w:r w:rsidRPr="002837ED">
        <w:rPr>
          <w:color w:val="632423" w:themeColor="accent2" w:themeShade="80"/>
          <w:sz w:val="18"/>
          <w:szCs w:val="18"/>
        </w:rPr>
        <w:t>Nécessite</w:t>
      </w:r>
      <w:r w:rsidR="009B3E45" w:rsidRPr="002837ED">
        <w:rPr>
          <w:color w:val="632423" w:themeColor="accent2" w:themeShade="80"/>
          <w:sz w:val="18"/>
          <w:szCs w:val="18"/>
        </w:rPr>
        <w:t xml:space="preserve"> d’être </w:t>
      </w:r>
      <w:r w:rsidR="005A22ED" w:rsidRPr="002837ED">
        <w:rPr>
          <w:color w:val="632423" w:themeColor="accent2" w:themeShade="80"/>
          <w:sz w:val="18"/>
          <w:szCs w:val="18"/>
        </w:rPr>
        <w:t>déploy</w:t>
      </w:r>
      <w:r>
        <w:rPr>
          <w:color w:val="632423" w:themeColor="accent2" w:themeShade="80"/>
          <w:sz w:val="18"/>
          <w:szCs w:val="18"/>
        </w:rPr>
        <w:t>é</w:t>
      </w:r>
      <w:r w:rsidRPr="002837ED">
        <w:rPr>
          <w:color w:val="632423" w:themeColor="accent2" w:themeShade="80"/>
          <w:sz w:val="18"/>
          <w:szCs w:val="18"/>
        </w:rPr>
        <w:t xml:space="preserve"> dans le système d'exploitation. Ce qui lui permet de.</w:t>
      </w:r>
      <w:r>
        <w:rPr>
          <w:color w:val="632423" w:themeColor="accent2" w:themeShade="80"/>
          <w:sz w:val="18"/>
          <w:szCs w:val="18"/>
        </w:rPr>
        <w:t xml:space="preserve"> </w:t>
      </w:r>
      <w:r>
        <w:rPr>
          <w:color w:val="632423" w:themeColor="accent2" w:themeShade="80"/>
          <w:sz w:val="18"/>
          <w:szCs w:val="18"/>
        </w:rPr>
        <w:br/>
        <w:t>Mais il ne peut être copié dans un autre système. Car sa configuration est liée au système d'exploitatation.</w:t>
      </w:r>
    </w:p>
    <w:p w:rsidR="005A22ED" w:rsidRPr="009677E6" w:rsidRDefault="00D25E60" w:rsidP="00D25E60">
      <w:pPr>
        <w:spacing w:after="180" w:line="240" w:lineRule="auto"/>
        <w:rPr>
          <w:color w:val="632423" w:themeColor="accent2" w:themeShade="80"/>
          <w:sz w:val="30"/>
          <w:szCs w:val="30"/>
        </w:rPr>
      </w:pPr>
      <w:r>
        <w:rPr>
          <w:color w:val="632423" w:themeColor="accent2" w:themeShade="80"/>
          <w:sz w:val="30"/>
          <w:szCs w:val="30"/>
        </w:rPr>
        <w:t xml:space="preserve">- </w:t>
      </w:r>
      <w:r w:rsidR="00AC1F27" w:rsidRPr="00AC1F27">
        <w:rPr>
          <w:i/>
          <w:color w:val="632423" w:themeColor="accent2" w:themeShade="80"/>
          <w:sz w:val="30"/>
          <w:szCs w:val="30"/>
        </w:rPr>
        <w:t>Progiciel</w:t>
      </w:r>
      <w:r w:rsidR="00AC1F27">
        <w:rPr>
          <w:color w:val="632423" w:themeColor="accent2" w:themeShade="80"/>
          <w:sz w:val="30"/>
          <w:szCs w:val="30"/>
        </w:rPr>
        <w:t xml:space="preserve"> et </w:t>
      </w:r>
      <w:r w:rsidR="00AC1F27">
        <w:rPr>
          <w:i/>
          <w:color w:val="632423" w:themeColor="accent2" w:themeShade="80"/>
          <w:sz w:val="30"/>
          <w:szCs w:val="30"/>
        </w:rPr>
        <w:t>s</w:t>
      </w:r>
      <w:r>
        <w:rPr>
          <w:i/>
          <w:color w:val="632423" w:themeColor="accent2" w:themeShade="80"/>
          <w:sz w:val="30"/>
          <w:szCs w:val="30"/>
        </w:rPr>
        <w:t>u</w:t>
      </w:r>
      <w:r w:rsidR="005A22ED" w:rsidRPr="009677E6">
        <w:rPr>
          <w:i/>
          <w:color w:val="632423" w:themeColor="accent2" w:themeShade="80"/>
          <w:sz w:val="30"/>
          <w:szCs w:val="30"/>
        </w:rPr>
        <w:t>ite logicielle</w:t>
      </w:r>
    </w:p>
    <w:p w:rsidR="00D25E60" w:rsidRDefault="00D25E60" w:rsidP="00D25E60">
      <w:pPr>
        <w:spacing w:after="100"/>
        <w:rPr>
          <w:color w:val="00E668"/>
          <w:sz w:val="30"/>
          <w:szCs w:val="30"/>
        </w:rPr>
      </w:pPr>
      <w:r>
        <w:rPr>
          <w:color w:val="632423" w:themeColor="accent2" w:themeShade="80"/>
          <w:sz w:val="30"/>
          <w:szCs w:val="30"/>
        </w:rPr>
        <w:t xml:space="preserve">- </w:t>
      </w:r>
      <w:r w:rsidRPr="00D25E60">
        <w:rPr>
          <w:i/>
          <w:color w:val="632423" w:themeColor="accent2" w:themeShade="80"/>
          <w:sz w:val="30"/>
          <w:szCs w:val="30"/>
        </w:rPr>
        <w:t>Interpréteur</w:t>
      </w:r>
      <w:r w:rsidR="002837ED">
        <w:rPr>
          <w:color w:val="632423" w:themeColor="accent2" w:themeShade="80"/>
          <w:sz w:val="30"/>
          <w:szCs w:val="30"/>
        </w:rPr>
        <w:t xml:space="preserve"> de langage de programmation</w:t>
      </w:r>
    </w:p>
    <w:p w:rsidR="005A22ED" w:rsidRPr="009677E6" w:rsidRDefault="00D25E60" w:rsidP="00580178">
      <w:pPr>
        <w:spacing w:after="100"/>
        <w:rPr>
          <w:color w:val="632423" w:themeColor="accent2" w:themeShade="80"/>
          <w:sz w:val="30"/>
          <w:szCs w:val="30"/>
        </w:rPr>
      </w:pPr>
      <w:r>
        <w:rPr>
          <w:color w:val="632423" w:themeColor="accent2" w:themeShade="80"/>
          <w:sz w:val="30"/>
          <w:szCs w:val="30"/>
        </w:rPr>
        <w:t xml:space="preserve">- </w:t>
      </w:r>
      <w:r w:rsidR="005A22ED" w:rsidRPr="009677E6">
        <w:rPr>
          <w:i/>
          <w:color w:val="632423" w:themeColor="accent2" w:themeShade="80"/>
          <w:sz w:val="30"/>
          <w:szCs w:val="30"/>
        </w:rPr>
        <w:t>Système d’Exploitation</w:t>
      </w:r>
      <w:r>
        <w:rPr>
          <w:i/>
          <w:color w:val="632423" w:themeColor="accent2" w:themeShade="80"/>
          <w:sz w:val="30"/>
          <w:szCs w:val="30"/>
        </w:rPr>
        <w:t xml:space="preserve"> (et son </w:t>
      </w:r>
      <w:r w:rsidR="000E70E0">
        <w:rPr>
          <w:i/>
          <w:color w:val="632423" w:themeColor="accent2" w:themeShade="80"/>
          <w:sz w:val="30"/>
          <w:szCs w:val="30"/>
        </w:rPr>
        <w:t>noyau</w:t>
      </w:r>
      <w:r>
        <w:rPr>
          <w:i/>
          <w:color w:val="632423" w:themeColor="accent2" w:themeShade="80"/>
          <w:sz w:val="30"/>
          <w:szCs w:val="30"/>
        </w:rPr>
        <w:t>)</w:t>
      </w:r>
    </w:p>
    <w:p w:rsidR="005A22ED" w:rsidRPr="009677E6" w:rsidRDefault="00D25E60" w:rsidP="00580178">
      <w:pPr>
        <w:spacing w:after="100"/>
        <w:rPr>
          <w:color w:val="632423" w:themeColor="accent2" w:themeShade="80"/>
          <w:sz w:val="30"/>
          <w:szCs w:val="30"/>
        </w:rPr>
      </w:pPr>
      <w:r>
        <w:rPr>
          <w:color w:val="632423" w:themeColor="accent2" w:themeShade="80"/>
          <w:sz w:val="30"/>
          <w:szCs w:val="30"/>
        </w:rPr>
        <w:t>-</w:t>
      </w:r>
      <w:r w:rsidR="005A22ED" w:rsidRPr="009677E6">
        <w:rPr>
          <w:color w:val="632423" w:themeColor="accent2" w:themeShade="80"/>
          <w:sz w:val="30"/>
          <w:szCs w:val="30"/>
        </w:rPr>
        <w:t xml:space="preserve"> </w:t>
      </w:r>
      <w:r w:rsidR="005A22ED" w:rsidRPr="009677E6">
        <w:rPr>
          <w:i/>
          <w:color w:val="632423" w:themeColor="accent2" w:themeShade="80"/>
          <w:sz w:val="30"/>
          <w:szCs w:val="30"/>
        </w:rPr>
        <w:t>Intelligence Artificielle</w:t>
      </w:r>
    </w:p>
    <w:p w:rsidR="00C2718D" w:rsidRPr="009677E6" w:rsidRDefault="00C2718D" w:rsidP="00580178">
      <w:pPr>
        <w:spacing w:after="100"/>
        <w:rPr>
          <w:color w:val="632423" w:themeColor="accent2" w:themeShade="80"/>
          <w:sz w:val="30"/>
          <w:szCs w:val="30"/>
        </w:rPr>
      </w:pPr>
    </w:p>
    <w:p w:rsidR="00BC72D9" w:rsidRPr="009677E6" w:rsidRDefault="00BC72D9" w:rsidP="00580178">
      <w:pPr>
        <w:spacing w:after="100"/>
        <w:rPr>
          <w:color w:val="632423" w:themeColor="accent2" w:themeShade="80"/>
          <w:sz w:val="30"/>
          <w:szCs w:val="30"/>
        </w:rPr>
      </w:pPr>
      <w:r w:rsidRPr="009677E6">
        <w:rPr>
          <w:color w:val="632423" w:themeColor="accent2" w:themeShade="80"/>
          <w:sz w:val="30"/>
          <w:szCs w:val="30"/>
        </w:rPr>
        <w:br w:type="page"/>
      </w:r>
    </w:p>
    <w:p w:rsidR="00BD140C" w:rsidRPr="009677E6" w:rsidRDefault="001661E2" w:rsidP="00DE171A">
      <w:pPr>
        <w:pStyle w:val="Titre1"/>
        <w:jc w:val="center"/>
        <w:rPr>
          <w:rFonts w:ascii="Arial Rounded MT Bold" w:hAnsi="Arial Rounded MT Bold"/>
          <w:color w:val="948A54" w:themeColor="background2" w:themeShade="80"/>
          <w:sz w:val="30"/>
          <w:szCs w:val="30"/>
        </w:rPr>
      </w:pPr>
      <w:r w:rsidRPr="009677E6">
        <w:rPr>
          <w:rFonts w:ascii="Arial Rounded MT Bold" w:hAnsi="Arial Rounded MT Bold"/>
          <w:color w:val="DDD9C3" w:themeColor="background2" w:themeShade="E6"/>
          <w:sz w:val="30"/>
          <w:szCs w:val="30"/>
        </w:rPr>
        <w:t>6</w:t>
      </w:r>
      <w:r w:rsidR="003757F6" w:rsidRPr="009677E6">
        <w:rPr>
          <w:rFonts w:ascii="Arial Rounded MT Bold" w:hAnsi="Arial Rounded MT Bold"/>
          <w:color w:val="DDD9C3" w:themeColor="background2" w:themeShade="E6"/>
          <w:sz w:val="30"/>
          <w:szCs w:val="30"/>
        </w:rPr>
        <w:t>.</w:t>
      </w:r>
      <w:r w:rsidR="003757F6" w:rsidRPr="009677E6">
        <w:rPr>
          <w:rFonts w:ascii="Arial Rounded MT Bold" w:hAnsi="Arial Rounded MT Bold"/>
          <w:color w:val="948A54" w:themeColor="background2" w:themeShade="80"/>
          <w:sz w:val="30"/>
          <w:szCs w:val="30"/>
        </w:rPr>
        <w:t xml:space="preserve"> </w:t>
      </w:r>
      <w:r w:rsidRPr="009677E6">
        <w:rPr>
          <w:rFonts w:ascii="Arial Rounded MT Bold" w:hAnsi="Arial Rounded MT Bold"/>
          <w:color w:val="948A54" w:themeColor="background2" w:themeShade="80"/>
          <w:sz w:val="30"/>
          <w:szCs w:val="30"/>
        </w:rPr>
        <w:t>Médias et lieux de vente</w:t>
      </w:r>
    </w:p>
    <w:p w:rsidR="00BD140C" w:rsidRPr="001C793F" w:rsidRDefault="00414B01" w:rsidP="00580178">
      <w:pPr>
        <w:spacing w:after="100"/>
        <w:rPr>
          <w:color w:val="4A442A" w:themeColor="background2" w:themeShade="40"/>
          <w:sz w:val="30"/>
          <w:szCs w:val="30"/>
        </w:rPr>
      </w:pPr>
      <w:r w:rsidRPr="009677E6">
        <w:rPr>
          <w:color w:val="1D1B11" w:themeColor="background2" w:themeShade="1A"/>
          <w:sz w:val="30"/>
          <w:szCs w:val="30"/>
        </w:rPr>
        <w:br/>
      </w:r>
      <w:r w:rsidR="00BD140C" w:rsidRPr="001C793F">
        <w:rPr>
          <w:color w:val="4A442A" w:themeColor="background2" w:themeShade="40"/>
          <w:sz w:val="30"/>
          <w:szCs w:val="30"/>
        </w:rPr>
        <w:t xml:space="preserve">Stores virtuels. </w:t>
      </w:r>
      <w:r w:rsidR="00DD30F1" w:rsidRPr="001C793F">
        <w:rPr>
          <w:rFonts w:cstheme="minorHAnsi"/>
          <w:color w:val="4A442A" w:themeColor="background2" w:themeShade="40"/>
          <w:sz w:val="30"/>
          <w:szCs w:val="30"/>
        </w:rPr>
        <w:br/>
        <w:t>Version nu</w:t>
      </w:r>
      <w:r w:rsidR="000E70E0">
        <w:rPr>
          <w:rFonts w:cstheme="minorHAnsi"/>
          <w:color w:val="4A442A" w:themeColor="background2" w:themeShade="40"/>
          <w:sz w:val="30"/>
          <w:szCs w:val="30"/>
        </w:rPr>
        <w:t>mériques. Applications avec DRM</w:t>
      </w:r>
      <w:r w:rsidR="00DD30F1" w:rsidRPr="001C793F">
        <w:rPr>
          <w:rFonts w:cstheme="minorHAnsi"/>
          <w:color w:val="4A442A" w:themeColor="background2" w:themeShade="40"/>
          <w:sz w:val="30"/>
          <w:szCs w:val="30"/>
        </w:rPr>
        <w:t xml:space="preserve">. </w:t>
      </w:r>
      <w:r w:rsidR="001C793F" w:rsidRPr="00FF62D7">
        <w:rPr>
          <w:color w:val="00E668"/>
          <w:sz w:val="30"/>
          <w:szCs w:val="30"/>
        </w:rPr>
        <w:t>ooo</w:t>
      </w:r>
    </w:p>
    <w:p w:rsidR="00BD140C" w:rsidRPr="001C793F" w:rsidRDefault="00BD140C" w:rsidP="00580178">
      <w:pPr>
        <w:spacing w:after="100"/>
        <w:rPr>
          <w:color w:val="4A442A" w:themeColor="background2" w:themeShade="40"/>
          <w:sz w:val="30"/>
          <w:szCs w:val="30"/>
        </w:rPr>
      </w:pPr>
    </w:p>
    <w:p w:rsidR="00BD140C" w:rsidRPr="001C793F" w:rsidRDefault="00BD140C" w:rsidP="00580178">
      <w:pPr>
        <w:spacing w:after="100"/>
        <w:rPr>
          <w:rFonts w:cstheme="minorHAnsi"/>
          <w:color w:val="4A442A" w:themeColor="background2" w:themeShade="40"/>
          <w:sz w:val="30"/>
          <w:szCs w:val="30"/>
        </w:rPr>
      </w:pPr>
      <w:r w:rsidRPr="001C793F">
        <w:rPr>
          <w:color w:val="4A442A" w:themeColor="background2" w:themeShade="40"/>
          <w:sz w:val="30"/>
          <w:szCs w:val="30"/>
        </w:rPr>
        <w:t>Supports matériels.</w:t>
      </w:r>
      <w:r w:rsidR="00DD30F1" w:rsidRPr="001C793F">
        <w:rPr>
          <w:color w:val="4A442A" w:themeColor="background2" w:themeShade="40"/>
          <w:sz w:val="30"/>
          <w:szCs w:val="30"/>
        </w:rPr>
        <w:br/>
      </w:r>
      <w:r w:rsidR="00DD30F1" w:rsidRPr="001C793F">
        <w:rPr>
          <w:rFonts w:cstheme="minorHAnsi"/>
          <w:color w:val="4A442A" w:themeColor="background2" w:themeShade="40"/>
          <w:sz w:val="30"/>
          <w:szCs w:val="30"/>
        </w:rPr>
        <w:t xml:space="preserve">Diskettes, CD, Support à mémoire flash. </w:t>
      </w:r>
      <w:r w:rsidR="001C793F" w:rsidRPr="00FF62D7">
        <w:rPr>
          <w:color w:val="00E668"/>
          <w:sz w:val="30"/>
          <w:szCs w:val="30"/>
        </w:rPr>
        <w:t>ooo</w:t>
      </w:r>
    </w:p>
    <w:p w:rsidR="00BD140C" w:rsidRPr="001C793F" w:rsidRDefault="00BD140C" w:rsidP="00580178">
      <w:pPr>
        <w:spacing w:after="100"/>
        <w:rPr>
          <w:color w:val="4A442A" w:themeColor="background2" w:themeShade="40"/>
          <w:sz w:val="30"/>
          <w:szCs w:val="30"/>
        </w:rPr>
      </w:pPr>
    </w:p>
    <w:p w:rsidR="00414B01" w:rsidRPr="001C793F" w:rsidRDefault="00BD140C" w:rsidP="00580178">
      <w:pPr>
        <w:spacing w:after="100"/>
        <w:rPr>
          <w:color w:val="4A442A" w:themeColor="background2" w:themeShade="40"/>
          <w:sz w:val="30"/>
          <w:szCs w:val="30"/>
        </w:rPr>
      </w:pPr>
      <w:r w:rsidRPr="001C793F">
        <w:rPr>
          <w:color w:val="4A442A" w:themeColor="background2" w:themeShade="40"/>
          <w:sz w:val="30"/>
          <w:szCs w:val="30"/>
        </w:rPr>
        <w:t xml:space="preserve">Sites web propriétaires. </w:t>
      </w:r>
      <w:r w:rsidR="00DD30F1" w:rsidRPr="001C793F">
        <w:rPr>
          <w:color w:val="4A442A" w:themeColor="background2" w:themeShade="40"/>
          <w:sz w:val="30"/>
          <w:szCs w:val="30"/>
        </w:rPr>
        <w:br/>
        <w:t xml:space="preserve">Utilisation en </w:t>
      </w:r>
      <w:r w:rsidR="00DD30F1" w:rsidRPr="001C793F">
        <w:rPr>
          <w:rFonts w:cstheme="minorHAnsi"/>
          <w:color w:val="4A442A" w:themeColor="background2" w:themeShade="40"/>
          <w:sz w:val="30"/>
          <w:szCs w:val="30"/>
        </w:rPr>
        <w:t>streaming seulement</w:t>
      </w:r>
      <w:r w:rsidR="00DD30F1" w:rsidRPr="001C793F">
        <w:rPr>
          <w:color w:val="4A442A" w:themeColor="background2" w:themeShade="40"/>
          <w:sz w:val="30"/>
          <w:szCs w:val="30"/>
        </w:rPr>
        <w:t xml:space="preserve">. </w:t>
      </w:r>
      <w:r w:rsidR="001C793F" w:rsidRPr="00FF62D7">
        <w:rPr>
          <w:color w:val="00E668"/>
          <w:sz w:val="30"/>
          <w:szCs w:val="30"/>
        </w:rPr>
        <w:t>ooo</w:t>
      </w:r>
    </w:p>
    <w:p w:rsidR="00947C33" w:rsidRPr="009677E6" w:rsidRDefault="00947C33" w:rsidP="00580178">
      <w:pPr>
        <w:spacing w:after="100"/>
        <w:rPr>
          <w:color w:val="1D1B11" w:themeColor="background2" w:themeShade="1A"/>
          <w:sz w:val="30"/>
          <w:szCs w:val="30"/>
        </w:rPr>
      </w:pPr>
    </w:p>
    <w:p w:rsidR="00AD1F18" w:rsidRPr="00555B1B" w:rsidRDefault="00AD1F18" w:rsidP="00555B1B">
      <w:pPr>
        <w:spacing w:after="100"/>
        <w:rPr>
          <w:color w:val="1D1B11" w:themeColor="background2" w:themeShade="1A"/>
          <w:sz w:val="30"/>
          <w:szCs w:val="30"/>
        </w:rPr>
        <w:sectPr w:rsidR="00AD1F18" w:rsidRPr="00555B1B" w:rsidSect="00AD1F18">
          <w:headerReference w:type="default" r:id="rId10"/>
          <w:pgSz w:w="8505" w:h="11907" w:code="9"/>
          <w:pgMar w:top="567" w:right="567" w:bottom="567" w:left="567" w:header="709" w:footer="709" w:gutter="0"/>
          <w:cols w:space="709"/>
          <w:docGrid w:linePitch="360"/>
        </w:sectPr>
      </w:pPr>
    </w:p>
    <w:p w:rsidR="003E2F34" w:rsidRPr="003D4A84" w:rsidRDefault="00555B1B" w:rsidP="007444A3">
      <w:pPr>
        <w:pStyle w:val="Titre1"/>
        <w:spacing w:before="0"/>
        <w:jc w:val="center"/>
        <w:rPr>
          <w:rFonts w:ascii="Arial Rounded MT Bold" w:hAnsi="Arial Rounded MT Bold"/>
          <w:color w:val="auto"/>
          <w:sz w:val="30"/>
          <w:szCs w:val="30"/>
        </w:rPr>
      </w:pPr>
      <w:r>
        <w:rPr>
          <w:rFonts w:ascii="Arial Rounded MT Bold" w:hAnsi="Arial Rounded MT Bold"/>
          <w:color w:val="auto"/>
          <w:sz w:val="30"/>
          <w:szCs w:val="30"/>
        </w:rPr>
        <w:t>8</w:t>
      </w:r>
      <w:r w:rsidR="00414B01" w:rsidRPr="003D4A84">
        <w:rPr>
          <w:rFonts w:ascii="Arial Rounded MT Bold" w:hAnsi="Arial Rounded MT Bold"/>
          <w:color w:val="auto"/>
          <w:sz w:val="30"/>
          <w:szCs w:val="30"/>
        </w:rPr>
        <w:t xml:space="preserve">. </w:t>
      </w:r>
      <w:r>
        <w:rPr>
          <w:rFonts w:ascii="Arial Rounded MT Bold" w:hAnsi="Arial Rounded MT Bold"/>
          <w:color w:val="auto"/>
          <w:sz w:val="30"/>
          <w:szCs w:val="30"/>
        </w:rPr>
        <w:t>Phases et é</w:t>
      </w:r>
      <w:r w:rsidR="00414B01" w:rsidRPr="003D4A84">
        <w:rPr>
          <w:rFonts w:ascii="Arial Rounded MT Bold" w:hAnsi="Arial Rounded MT Bold"/>
          <w:color w:val="auto"/>
          <w:sz w:val="30"/>
          <w:szCs w:val="30"/>
        </w:rPr>
        <w:t>volution</w:t>
      </w:r>
      <w:r w:rsidR="00B0155A" w:rsidRPr="003D4A84">
        <w:rPr>
          <w:rFonts w:ascii="Arial Rounded MT Bold" w:hAnsi="Arial Rounded MT Bold"/>
          <w:color w:val="auto"/>
          <w:sz w:val="30"/>
          <w:szCs w:val="30"/>
        </w:rPr>
        <w:t>s</w:t>
      </w:r>
    </w:p>
    <w:p w:rsidR="003E2F34" w:rsidRPr="009677E6" w:rsidRDefault="007444A3" w:rsidP="00580178">
      <w:pPr>
        <w:spacing w:after="100"/>
        <w:rPr>
          <w:sz w:val="30"/>
          <w:szCs w:val="30"/>
        </w:rPr>
      </w:pPr>
      <w:r>
        <w:rPr>
          <w:noProof/>
          <w:lang w:eastAsia="fr-FR"/>
        </w:rPr>
        <w:drawing>
          <wp:anchor distT="0" distB="0" distL="114300" distR="114300" simplePos="0" relativeHeight="251661312" behindDoc="0" locked="0" layoutInCell="1" allowOverlap="1" wp14:anchorId="28D02D43" wp14:editId="556520A1">
            <wp:simplePos x="0" y="0"/>
            <wp:positionH relativeFrom="column">
              <wp:posOffset>2230755</wp:posOffset>
            </wp:positionH>
            <wp:positionV relativeFrom="paragraph">
              <wp:posOffset>290195</wp:posOffset>
            </wp:positionV>
            <wp:extent cx="2510790" cy="5314315"/>
            <wp:effectExtent l="0" t="0" r="0" b="0"/>
            <wp:wrapSquare wrapText="bothSides"/>
            <wp:docPr id="2" name="Image 2" descr="https://upload.wikimedia.org/wikipedia/commons/thumb/0/07/Software_dev2.svg/800px-Software_de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7/Software_dev2.svg/800px-Software_dev2.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0790" cy="531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4A3" w:rsidRDefault="00921267" w:rsidP="00B039CE">
      <w:pPr>
        <w:spacing w:after="100"/>
        <w:jc w:val="both"/>
      </w:pPr>
      <w:r w:rsidRPr="00FF7E76">
        <w:t xml:space="preserve">La conception d’un logiciel passe par plusieurs </w:t>
      </w:r>
      <w:r w:rsidRPr="00FF7E76">
        <w:rPr>
          <w:b/>
        </w:rPr>
        <w:t>stades</w:t>
      </w:r>
      <w:r w:rsidRPr="00FF7E76">
        <w:t xml:space="preserve">. </w:t>
      </w:r>
    </w:p>
    <w:p w:rsidR="007444A3" w:rsidRDefault="001117AD" w:rsidP="00B039CE">
      <w:pPr>
        <w:spacing w:after="100"/>
        <w:jc w:val="both"/>
      </w:pPr>
      <w:r w:rsidRPr="00FF7E76">
        <w:t xml:space="preserve">En </w:t>
      </w:r>
      <w:r w:rsidRPr="00FF7E76">
        <w:rPr>
          <w:i/>
        </w:rPr>
        <w:t>p</w:t>
      </w:r>
      <w:r w:rsidR="00995B4C" w:rsidRPr="00FF7E76">
        <w:rPr>
          <w:i/>
        </w:rPr>
        <w:t>re-Alpha</w:t>
      </w:r>
      <w:r w:rsidR="00995B4C" w:rsidRPr="00FF7E76">
        <w:t>,</w:t>
      </w:r>
      <w:r w:rsidRPr="00FF7E76">
        <w:t xml:space="preserve"> </w:t>
      </w:r>
      <w:r w:rsidR="00921267" w:rsidRPr="00FF7E76">
        <w:t>il est</w:t>
      </w:r>
      <w:r w:rsidRPr="00FF7E76">
        <w:t xml:space="preserve"> encore à l’état de projet, et ne peut être utilisé.</w:t>
      </w:r>
      <w:r w:rsidR="00995B4C" w:rsidRPr="00FF7E76">
        <w:t xml:space="preserve"> </w:t>
      </w:r>
    </w:p>
    <w:p w:rsidR="007444A3" w:rsidRDefault="001117AD" w:rsidP="00B039CE">
      <w:pPr>
        <w:spacing w:after="100"/>
        <w:jc w:val="both"/>
      </w:pPr>
      <w:r w:rsidRPr="00FF7E76">
        <w:t xml:space="preserve">En </w:t>
      </w:r>
      <w:r w:rsidRPr="00FF7E76">
        <w:rPr>
          <w:i/>
        </w:rPr>
        <w:t>a</w:t>
      </w:r>
      <w:r w:rsidR="00995B4C" w:rsidRPr="00FF7E76">
        <w:rPr>
          <w:i/>
        </w:rPr>
        <w:t>lpha</w:t>
      </w:r>
      <w:r w:rsidRPr="00FF7E76">
        <w:t xml:space="preserve">, </w:t>
      </w:r>
      <w:r w:rsidR="00921267" w:rsidRPr="00FF7E76">
        <w:t>s</w:t>
      </w:r>
      <w:r w:rsidRPr="00FF7E76">
        <w:t>es fonctions principales peuvent être utilis</w:t>
      </w:r>
      <w:r w:rsidR="00921267" w:rsidRPr="00FF7E76">
        <w:t>ées</w:t>
      </w:r>
      <w:r w:rsidRPr="00FF7E76">
        <w:t xml:space="preserve">, mais </w:t>
      </w:r>
      <w:r w:rsidR="00921267" w:rsidRPr="00FF7E76">
        <w:t xml:space="preserve">il reste </w:t>
      </w:r>
      <w:r w:rsidRPr="00FF7E76">
        <w:t>incomple</w:t>
      </w:r>
      <w:r w:rsidR="00921267" w:rsidRPr="00FF7E76">
        <w:t>t</w:t>
      </w:r>
      <w:r w:rsidRPr="00FF7E76">
        <w:t xml:space="preserve">. </w:t>
      </w:r>
    </w:p>
    <w:p w:rsidR="007444A3" w:rsidRDefault="001117AD" w:rsidP="00B039CE">
      <w:pPr>
        <w:spacing w:after="100"/>
        <w:jc w:val="both"/>
      </w:pPr>
      <w:r w:rsidRPr="00FF7E76">
        <w:t xml:space="preserve">En </w:t>
      </w:r>
      <w:r w:rsidRPr="00FF7E76">
        <w:rPr>
          <w:i/>
        </w:rPr>
        <w:t>b</w:t>
      </w:r>
      <w:r w:rsidR="00995B4C" w:rsidRPr="00FF7E76">
        <w:rPr>
          <w:i/>
        </w:rPr>
        <w:t>eta</w:t>
      </w:r>
      <w:r w:rsidR="00995B4C" w:rsidRPr="00FF7E76">
        <w:t>,</w:t>
      </w:r>
      <w:r w:rsidRPr="00FF7E76">
        <w:t xml:space="preserve"> sa conception est terminée, </w:t>
      </w:r>
      <w:r w:rsidR="00921267" w:rsidRPr="00FF7E76">
        <w:t xml:space="preserve">mais il doit être </w:t>
      </w:r>
      <w:r w:rsidRPr="00FF7E76">
        <w:t>test</w:t>
      </w:r>
      <w:r w:rsidR="00921267" w:rsidRPr="00FF7E76">
        <w:t>é</w:t>
      </w:r>
      <w:r w:rsidRPr="00FF7E76">
        <w:t xml:space="preserve"> afin de chasser les inévitable</w:t>
      </w:r>
      <w:r w:rsidR="00921267" w:rsidRPr="00FF7E76">
        <w:t>s</w:t>
      </w:r>
      <w:r w:rsidRPr="00FF7E76">
        <w:t xml:space="preserve"> bugs qui s’y </w:t>
      </w:r>
      <w:r w:rsidR="00921267" w:rsidRPr="00FF7E76">
        <w:t>terrent</w:t>
      </w:r>
      <w:r w:rsidRPr="00FF7E76">
        <w:t xml:space="preserve">. </w:t>
      </w:r>
    </w:p>
    <w:p w:rsidR="00995B4C" w:rsidRDefault="001117AD" w:rsidP="00B039CE">
      <w:pPr>
        <w:spacing w:after="100"/>
        <w:jc w:val="both"/>
        <w:rPr>
          <w:i/>
        </w:rPr>
      </w:pPr>
      <w:r w:rsidRPr="00FF7E76">
        <w:t xml:space="preserve">En </w:t>
      </w:r>
      <w:r w:rsidR="00B039CE" w:rsidRPr="00FF7E76">
        <w:rPr>
          <w:color w:val="00E668"/>
        </w:rPr>
        <w:t xml:space="preserve">ooo </w:t>
      </w:r>
      <w:r w:rsidR="00B039CE" w:rsidRPr="00FF7E76">
        <w:rPr>
          <w:color w:val="00642D"/>
        </w:rPr>
        <w:t>(gold ?)</w:t>
      </w:r>
      <w:r w:rsidRPr="00FF7E76">
        <w:rPr>
          <w:i/>
        </w:rPr>
        <w:t>, elle est prête à être publiée et vendue.</w:t>
      </w:r>
    </w:p>
    <w:p w:rsidR="007444A3" w:rsidRPr="007444A3" w:rsidRDefault="007444A3" w:rsidP="00B039CE">
      <w:pPr>
        <w:spacing w:after="100"/>
        <w:jc w:val="both"/>
        <w:rPr>
          <w:color w:val="00642D"/>
          <w:lang w:val="en-US"/>
        </w:rPr>
      </w:pPr>
      <w:r w:rsidRPr="007444A3">
        <w:rPr>
          <w:color w:val="00642D"/>
          <w:lang w:val="en-US"/>
        </w:rPr>
        <w:t>[</w:t>
      </w:r>
    </w:p>
    <w:p w:rsidR="007444A3" w:rsidRPr="007444A3" w:rsidRDefault="007444A3" w:rsidP="007444A3">
      <w:pPr>
        <w:spacing w:before="200" w:after="0"/>
        <w:jc w:val="both"/>
        <w:rPr>
          <w:b/>
          <w:color w:val="00642D"/>
          <w:lang w:val="en-US"/>
        </w:rPr>
      </w:pPr>
      <w:r w:rsidRPr="007444A3">
        <w:rPr>
          <w:b/>
          <w:color w:val="00642D"/>
          <w:lang w:val="en-US"/>
        </w:rPr>
        <w:t>Pre-alpha</w:t>
      </w:r>
    </w:p>
    <w:p w:rsidR="007444A3" w:rsidRPr="007444A3" w:rsidRDefault="007444A3" w:rsidP="007444A3">
      <w:pPr>
        <w:spacing w:after="100"/>
        <w:jc w:val="both"/>
        <w:rPr>
          <w:color w:val="00642D"/>
          <w:lang w:val="en-US"/>
        </w:rPr>
      </w:pPr>
      <w:r w:rsidRPr="007444A3">
        <w:rPr>
          <w:color w:val="00642D"/>
          <w:lang w:val="en-US"/>
        </w:rPr>
        <w:t>Pre-alpha refers to all activities performed during the software project before formal testing. These activities can include requirements analysis, software design, software development, and unit testing. In typical open source development, there are several types of pre-alpha versions. Milestone versions include specific sets of functions and are released as soon as the functionality is complete.</w:t>
      </w:r>
    </w:p>
    <w:p w:rsidR="007444A3" w:rsidRPr="007444A3" w:rsidRDefault="007444A3" w:rsidP="007444A3">
      <w:pPr>
        <w:spacing w:after="100"/>
        <w:jc w:val="both"/>
        <w:rPr>
          <w:color w:val="00642D"/>
          <w:lang w:val="en-US"/>
        </w:rPr>
      </w:pPr>
    </w:p>
    <w:p w:rsidR="007444A3" w:rsidRPr="007444A3" w:rsidRDefault="007444A3" w:rsidP="007444A3">
      <w:pPr>
        <w:spacing w:before="200" w:after="0"/>
        <w:jc w:val="both"/>
        <w:rPr>
          <w:b/>
          <w:color w:val="00642D"/>
          <w:lang w:val="en-US"/>
        </w:rPr>
      </w:pPr>
      <w:r w:rsidRPr="007444A3">
        <w:rPr>
          <w:b/>
          <w:color w:val="00642D"/>
          <w:lang w:val="en-US"/>
        </w:rPr>
        <w:t>Alpha</w:t>
      </w:r>
    </w:p>
    <w:p w:rsidR="007444A3" w:rsidRPr="007444A3" w:rsidRDefault="007444A3" w:rsidP="007444A3">
      <w:pPr>
        <w:spacing w:after="100"/>
        <w:jc w:val="both"/>
        <w:rPr>
          <w:color w:val="00642D"/>
          <w:lang w:val="en-US"/>
        </w:rPr>
      </w:pPr>
      <w:r w:rsidRPr="007444A3">
        <w:rPr>
          <w:color w:val="00642D"/>
          <w:lang w:val="en-US"/>
        </w:rPr>
        <w:t>The alpha phase of the release life cycle is the first phase to begin software testing (alpha is the first letter of the Greek alphabet, used as the number 1). In this phase, developers generally test the software using white-box techniques. Additional validation is then performed using black-box or gray-box techniques, by another testing team. Moving to black-box testing inside the organization is known as alpha re</w:t>
      </w:r>
      <w:r>
        <w:rPr>
          <w:color w:val="00642D"/>
          <w:lang w:val="en-US"/>
        </w:rPr>
        <w:t>lease.[1][better source needed]</w:t>
      </w:r>
    </w:p>
    <w:p w:rsidR="007444A3" w:rsidRPr="007444A3" w:rsidRDefault="007444A3" w:rsidP="007444A3">
      <w:pPr>
        <w:spacing w:after="100"/>
        <w:jc w:val="both"/>
        <w:rPr>
          <w:color w:val="00642D"/>
          <w:lang w:val="en-US"/>
        </w:rPr>
      </w:pPr>
      <w:r w:rsidRPr="007444A3">
        <w:rPr>
          <w:color w:val="00642D"/>
          <w:lang w:val="en-US"/>
        </w:rPr>
        <w:t xml:space="preserve">Alpha software can be unstable and could cause crashes or data loss. Alpha software may not contain all of the features that are planned for the final version.[2] In general, external availability of alpha software is uncommon in proprietary software, while open source software often has publicly available alpha versions. The alpha phase usually ends with a feature freeze, indicating that no more features will be added to the software. At this time, the software </w:t>
      </w:r>
      <w:r>
        <w:rPr>
          <w:color w:val="00642D"/>
          <w:lang w:val="en-US"/>
        </w:rPr>
        <w:t>is said to be feature complete.</w:t>
      </w:r>
    </w:p>
    <w:p w:rsidR="007444A3" w:rsidRPr="007444A3" w:rsidRDefault="007444A3" w:rsidP="007444A3">
      <w:pPr>
        <w:spacing w:before="200" w:after="0"/>
        <w:jc w:val="both"/>
        <w:rPr>
          <w:b/>
          <w:color w:val="00642D"/>
          <w:lang w:val="en-US"/>
        </w:rPr>
      </w:pPr>
      <w:r w:rsidRPr="007444A3">
        <w:rPr>
          <w:b/>
          <w:color w:val="00642D"/>
          <w:lang w:val="en-US"/>
        </w:rPr>
        <w:t>Beta</w:t>
      </w:r>
    </w:p>
    <w:p w:rsidR="007444A3" w:rsidRPr="007444A3" w:rsidRDefault="007444A3" w:rsidP="007444A3">
      <w:pPr>
        <w:spacing w:after="100"/>
        <w:jc w:val="both"/>
        <w:rPr>
          <w:color w:val="00642D"/>
          <w:lang w:val="en-US"/>
        </w:rPr>
      </w:pPr>
      <w:r w:rsidRPr="007444A3">
        <w:rPr>
          <w:color w:val="00642D"/>
          <w:lang w:val="en-US"/>
        </w:rPr>
        <w:t>"Beta test" redirects here. For the film, see Beta Test (film).</w:t>
      </w:r>
    </w:p>
    <w:p w:rsidR="007444A3" w:rsidRPr="007444A3" w:rsidRDefault="007444A3" w:rsidP="007444A3">
      <w:pPr>
        <w:spacing w:after="100"/>
        <w:jc w:val="both"/>
        <w:rPr>
          <w:color w:val="00642D"/>
          <w:lang w:val="en-US"/>
        </w:rPr>
      </w:pPr>
      <w:r w:rsidRPr="007444A3">
        <w:rPr>
          <w:color w:val="00642D"/>
          <w:lang w:val="en-US"/>
        </w:rPr>
        <w:t>Beta, named after the second letter of the Greek alphabet, is the software development phase following alpha. Software in the beta stage is also known as betaware.[3] Beta phase generally begins when the software is feature complete but likely to contain a number of known or unknown bugs.[4] Software in the beta phase will generally have many more bugs in it than completed software, speed or performance issues, and may still cause crashes or data loss. The focus of beta testing is reducing impacts to users, often incorporating usability testing. The process of delivering a beta version to the users is called beta release and this is typically the first time that the software is available outside of the organization that developed it. Software beta releases can either be public or private, depending on whether they are openly available or only available to a limited audience. Beta version software is often useful for demonstrations and previews within an organization and to prospective customers. Some developers refer to this stage as a preview, preview release, prototype, technical preview / technology preview (TP</w:t>
      </w:r>
      <w:r>
        <w:rPr>
          <w:color w:val="00642D"/>
          <w:lang w:val="en-US"/>
        </w:rPr>
        <w:t>),[5] or early access.</w:t>
      </w:r>
    </w:p>
    <w:p w:rsidR="007444A3" w:rsidRDefault="007444A3" w:rsidP="007444A3">
      <w:pPr>
        <w:spacing w:after="100"/>
        <w:jc w:val="both"/>
        <w:rPr>
          <w:color w:val="00642D"/>
          <w:lang w:val="en-US"/>
        </w:rPr>
      </w:pPr>
      <w:r w:rsidRPr="007444A3">
        <w:rPr>
          <w:color w:val="00642D"/>
          <w:lang w:val="en-US"/>
        </w:rPr>
        <w:t>Beta testers are people who actively report issues of beta software. They are usually customers or representatives of prospective customers of the organization that develops the software. Beta testers tend to volunteer their services free of charge but often receive versions of the product they test, discounts on the release version, or other incentives.</w:t>
      </w:r>
    </w:p>
    <w:p w:rsidR="007444A3" w:rsidRPr="007444A3" w:rsidRDefault="007444A3" w:rsidP="007444A3">
      <w:pPr>
        <w:spacing w:before="200" w:after="0"/>
        <w:jc w:val="both"/>
        <w:rPr>
          <w:b/>
          <w:color w:val="00642D"/>
          <w:lang w:val="en-US"/>
        </w:rPr>
      </w:pPr>
      <w:r w:rsidRPr="007444A3">
        <w:rPr>
          <w:b/>
          <w:color w:val="00642D"/>
          <w:lang w:val="en-US"/>
        </w:rPr>
        <w:t>Release to manufacturing (RTM)</w:t>
      </w:r>
    </w:p>
    <w:p w:rsidR="007444A3" w:rsidRPr="007444A3" w:rsidRDefault="007444A3" w:rsidP="007444A3">
      <w:pPr>
        <w:spacing w:after="100"/>
        <w:jc w:val="both"/>
        <w:rPr>
          <w:color w:val="00642D"/>
          <w:lang w:val="en-US"/>
        </w:rPr>
      </w:pPr>
      <w:r w:rsidRPr="007444A3">
        <w:rPr>
          <w:color w:val="00642D"/>
          <w:lang w:val="en-US"/>
        </w:rPr>
        <w:t>The term release to manufacturing (RTM), also known as "going gold", is a term used when a software product is ready to be delivered. This build may be digitally signed, allowing the end user to verify the integrity and authenticity of the software purchase. A copy of the RTM build known as the "gold master" or GM is sent for mass duplication if applicable. RTM precedes general availability (GA) when the pro</w:t>
      </w:r>
      <w:r>
        <w:rPr>
          <w:color w:val="00642D"/>
          <w:lang w:val="en-US"/>
        </w:rPr>
        <w:t>duct is released to the public.</w:t>
      </w:r>
    </w:p>
    <w:p w:rsidR="007444A3" w:rsidRPr="007444A3" w:rsidRDefault="007444A3" w:rsidP="007444A3">
      <w:pPr>
        <w:spacing w:after="100"/>
        <w:jc w:val="both"/>
        <w:rPr>
          <w:color w:val="00642D"/>
          <w:lang w:val="en-US"/>
        </w:rPr>
      </w:pPr>
      <w:r w:rsidRPr="007444A3">
        <w:rPr>
          <w:color w:val="00642D"/>
          <w:lang w:val="en-US"/>
        </w:rPr>
        <w:t>It is typically used in certain retail mass-production software contexts—as opposed to a specialized software production or project in a commercial or government production and distribution—where the software is sold as part of a bundle in a related computer hardware sale and typically where the software and related hardware is ultimately to be available and sold on mass/public basis at retail stores to indicate that the software has met a defined quality level and is ready for mass retail distribution. RTM could also mean in other contexts that the software has been delivered or released to a client or customer for installation or distribution to the related hardware end user computers or machines. The term does not define the delivery mechanism or volume; it only states that the quality is sufficient for mass distribution. The deliverable from the engineering organization is frequently in the form of a golden master media used for duplication or to</w:t>
      </w:r>
      <w:r>
        <w:rPr>
          <w:color w:val="00642D"/>
          <w:lang w:val="en-US"/>
        </w:rPr>
        <w:t xml:space="preserve"> produce the image for the web.</w:t>
      </w:r>
    </w:p>
    <w:p w:rsidR="007444A3" w:rsidRPr="007444A3" w:rsidRDefault="007444A3" w:rsidP="007444A3">
      <w:pPr>
        <w:spacing w:before="200" w:after="0"/>
        <w:jc w:val="both"/>
        <w:rPr>
          <w:b/>
          <w:color w:val="00642D"/>
          <w:lang w:val="en-US"/>
        </w:rPr>
      </w:pPr>
      <w:r w:rsidRPr="007444A3">
        <w:rPr>
          <w:b/>
          <w:color w:val="00642D"/>
          <w:lang w:val="en-US"/>
        </w:rPr>
        <w:t>General availability (GA)</w:t>
      </w:r>
      <w:r>
        <w:rPr>
          <w:b/>
          <w:color w:val="00642D"/>
          <w:lang w:val="en-US"/>
        </w:rPr>
        <w:t xml:space="preserve"> / Gold</w:t>
      </w:r>
    </w:p>
    <w:p w:rsidR="007444A3" w:rsidRPr="007444A3" w:rsidRDefault="007444A3" w:rsidP="007444A3">
      <w:pPr>
        <w:spacing w:after="100"/>
        <w:jc w:val="both"/>
        <w:rPr>
          <w:color w:val="00642D"/>
          <w:lang w:val="en-US"/>
        </w:rPr>
      </w:pPr>
      <w:r w:rsidRPr="007444A3">
        <w:rPr>
          <w:color w:val="00642D"/>
          <w:lang w:val="en-US"/>
        </w:rPr>
        <w:t>Milestones in a product life cycle: general availability (GA), end of life announcement (EOLA), last order date (LOD), and end-of-life (EOL)</w:t>
      </w:r>
    </w:p>
    <w:p w:rsidR="007444A3" w:rsidRDefault="007444A3" w:rsidP="007444A3">
      <w:pPr>
        <w:spacing w:after="100"/>
        <w:jc w:val="both"/>
        <w:rPr>
          <w:color w:val="00642D"/>
          <w:lang w:val="en-US"/>
        </w:rPr>
      </w:pPr>
      <w:r w:rsidRPr="007444A3">
        <w:rPr>
          <w:color w:val="00642D"/>
          <w:lang w:val="en-US"/>
        </w:rPr>
        <w:t>General availability (GA) is the marketing stage at which all necessary commercialization activities have been completed and a software product is available for purchase, depending, however, on language, region, electronic vs. media availability.[13] Commercialization activities could include security and compliance tests, as well as localization and worldwide availability. The time between RTM and GA can be from a week to months in some cases before a generally available release can be declared because of the time needed to complete all commercialization activities required by GA. At this stage, the software has "gone live".</w:t>
      </w:r>
      <w:r>
        <w:rPr>
          <w:color w:val="00642D"/>
          <w:lang w:val="en-US"/>
        </w:rPr>
        <w:t xml:space="preserve"> </w:t>
      </w:r>
    </w:p>
    <w:p w:rsidR="007444A3" w:rsidRPr="007444A3" w:rsidRDefault="007444A3" w:rsidP="007444A3">
      <w:pPr>
        <w:spacing w:before="200" w:after="0"/>
        <w:jc w:val="both"/>
        <w:rPr>
          <w:b/>
          <w:color w:val="00642D"/>
          <w:lang w:val="en-US"/>
        </w:rPr>
      </w:pPr>
      <w:r w:rsidRPr="007444A3">
        <w:rPr>
          <w:b/>
          <w:color w:val="00642D"/>
          <w:lang w:val="en-US"/>
        </w:rPr>
        <w:t xml:space="preserve">End-of-life </w:t>
      </w:r>
    </w:p>
    <w:p w:rsidR="007444A3" w:rsidRPr="007444A3" w:rsidRDefault="007444A3" w:rsidP="007444A3">
      <w:pPr>
        <w:spacing w:after="100"/>
        <w:jc w:val="both"/>
        <w:rPr>
          <w:color w:val="00642D"/>
          <w:lang w:val="en-US"/>
        </w:rPr>
      </w:pPr>
      <w:r w:rsidRPr="007444A3">
        <w:rPr>
          <w:color w:val="00642D"/>
          <w:lang w:val="en-US"/>
        </w:rPr>
        <w:t>See also: End-of-life (product) and abandonware</w:t>
      </w:r>
    </w:p>
    <w:p w:rsidR="007444A3" w:rsidRPr="007444A3" w:rsidRDefault="007444A3" w:rsidP="007444A3">
      <w:pPr>
        <w:spacing w:after="100"/>
        <w:jc w:val="both"/>
        <w:rPr>
          <w:color w:val="00642D"/>
          <w:lang w:val="en-US"/>
        </w:rPr>
      </w:pPr>
      <w:r w:rsidRPr="007444A3">
        <w:rPr>
          <w:color w:val="00642D"/>
          <w:lang w:val="en-US"/>
        </w:rPr>
        <w:t>When software is no longer sold or supported, the product is said to have reached end-of-life, to be discontinued, retired, deprecated, abandoned, or obsolete, but user loyalty may continue its existence for some time, even long after its platform is obsolete—e.g., the Ata</w:t>
      </w:r>
      <w:r>
        <w:rPr>
          <w:color w:val="00642D"/>
          <w:lang w:val="en-US"/>
        </w:rPr>
        <w:t>ri ST and Sinclair ZX Spectrum.</w:t>
      </w:r>
    </w:p>
    <w:p w:rsidR="007444A3" w:rsidRPr="007444A3" w:rsidRDefault="007444A3" w:rsidP="007444A3">
      <w:pPr>
        <w:spacing w:after="100"/>
        <w:jc w:val="both"/>
        <w:rPr>
          <w:color w:val="00642D"/>
          <w:lang w:val="en-US"/>
        </w:rPr>
      </w:pPr>
      <w:r w:rsidRPr="007444A3">
        <w:rPr>
          <w:color w:val="00642D"/>
          <w:lang w:val="en-US"/>
        </w:rPr>
        <w:t>After the end-of-life date, the developer will usually not implement any new features, fix existing defects, bugs or vulnerabilities (known before that date or not) or provide any support for the product.</w:t>
      </w:r>
    </w:p>
    <w:p w:rsidR="007444A3" w:rsidRDefault="007444A3" w:rsidP="00B039CE">
      <w:pPr>
        <w:spacing w:after="100"/>
        <w:jc w:val="both"/>
        <w:rPr>
          <w:color w:val="00642D"/>
        </w:rPr>
      </w:pPr>
      <w:r>
        <w:rPr>
          <w:color w:val="00642D"/>
        </w:rPr>
        <w:t>]</w:t>
      </w:r>
    </w:p>
    <w:p w:rsidR="007444A3" w:rsidRPr="00FF7E76" w:rsidRDefault="007444A3" w:rsidP="00B039CE">
      <w:pPr>
        <w:spacing w:after="100"/>
        <w:jc w:val="both"/>
        <w:rPr>
          <w:color w:val="00642D"/>
        </w:rPr>
      </w:pPr>
    </w:p>
    <w:p w:rsidR="007444A3" w:rsidRPr="00FF7E76" w:rsidRDefault="00995B4C" w:rsidP="00B039CE">
      <w:pPr>
        <w:spacing w:after="100"/>
        <w:jc w:val="both"/>
      </w:pPr>
      <w:r w:rsidRPr="00FF7E76">
        <w:t xml:space="preserve">Tout au long de sa vie, un logiciel se verra mis à jour d’en améliorer toujours plus les fonctionnalités. Il sera développé et republié plusieurs fois, en portant à chaque fois un numéro de </w:t>
      </w:r>
      <w:r w:rsidRPr="00FF7E76">
        <w:rPr>
          <w:b/>
        </w:rPr>
        <w:t>version</w:t>
      </w:r>
      <w:r w:rsidRPr="00FF7E76">
        <w:t xml:space="preserve"> différent. </w:t>
      </w:r>
      <w:r w:rsidR="00B039CE" w:rsidRPr="00FF7E76">
        <w:t>La notation sera généralement 0.0.X pour le stade alpha,</w:t>
      </w:r>
      <w:r w:rsidR="001117AD" w:rsidRPr="00FF7E76">
        <w:t xml:space="preserve"> 0.</w:t>
      </w:r>
      <w:r w:rsidR="00B039CE" w:rsidRPr="00FF7E76">
        <w:t>1</w:t>
      </w:r>
      <w:r w:rsidR="001117AD" w:rsidRPr="00FF7E76">
        <w:t>.X</w:t>
      </w:r>
      <w:r w:rsidR="00B039CE" w:rsidRPr="00FF7E76">
        <w:t xml:space="preserve"> en beta, et 1.X.X pour les versions officielles. </w:t>
      </w:r>
      <w:r w:rsidRPr="00FF7E76">
        <w:t xml:space="preserve"> </w:t>
      </w:r>
      <w:r w:rsidR="001117AD" w:rsidRPr="00FF7E76">
        <w:t xml:space="preserve">Les nombres situés le plus vers la droite sont incrémentés lors des changements mineurs dans le contenu de l’application. Ceux vers la gauche changent seulement lors des modifications majeures. </w:t>
      </w:r>
    </w:p>
    <w:p w:rsidR="00EF5DF4" w:rsidRPr="00FF7E76" w:rsidRDefault="0022439F" w:rsidP="00580178">
      <w:pPr>
        <w:spacing w:after="100"/>
        <w:rPr>
          <w:color w:val="00E668"/>
        </w:rPr>
      </w:pPr>
      <w:r w:rsidRPr="00FF7E76">
        <w:t xml:space="preserve">On peut estimer la durée de vue d’un logiciel en fonction de son obsolescence. </w:t>
      </w:r>
    </w:p>
    <w:p w:rsidR="0022439F" w:rsidRPr="00FF7E76" w:rsidRDefault="008B6A68" w:rsidP="0022439F">
      <w:pPr>
        <w:spacing w:after="100"/>
        <w:rPr>
          <w:color w:val="00642D"/>
        </w:rPr>
      </w:pPr>
      <w:r w:rsidRPr="00FF7E76">
        <w:rPr>
          <w:color w:val="00642D"/>
        </w:rPr>
        <w:t>&lt;dessin</w:t>
      </w:r>
      <w:r w:rsidR="00995B4C" w:rsidRPr="00FF7E76">
        <w:rPr>
          <w:color w:val="00642D"/>
        </w:rPr>
        <w:t xml:space="preserve"> </w:t>
      </w:r>
      <w:r w:rsidRPr="00FF7E76">
        <w:rPr>
          <w:color w:val="00642D"/>
        </w:rPr>
        <w:t xml:space="preserve">de </w:t>
      </w:r>
      <w:r w:rsidR="00995B4C" w:rsidRPr="00FF7E76">
        <w:rPr>
          <w:color w:val="00642D"/>
        </w:rPr>
        <w:t xml:space="preserve">logiciel </w:t>
      </w:r>
      <w:r w:rsidRPr="00FF7E76">
        <w:rPr>
          <w:color w:val="00642D"/>
        </w:rPr>
        <w:t xml:space="preserve">avec bras et jambes : </w:t>
      </w:r>
      <w:r w:rsidR="00995B4C" w:rsidRPr="00FF7E76">
        <w:rPr>
          <w:color w:val="00642D"/>
        </w:rPr>
        <w:t>en bébé avec un hochet</w:t>
      </w:r>
      <w:r w:rsidRPr="00FF7E76">
        <w:rPr>
          <w:color w:val="00642D"/>
        </w:rPr>
        <w:t>&gt;</w:t>
      </w:r>
      <w:r w:rsidR="0022439F" w:rsidRPr="00FF7E76">
        <w:rPr>
          <w:color w:val="00642D"/>
        </w:rPr>
        <w:br/>
      </w:r>
      <w:r w:rsidR="0022439F" w:rsidRPr="00FF7E76">
        <w:t xml:space="preserve">Lors qu’ils sont nouveaux, </w:t>
      </w:r>
      <w:r w:rsidR="0022439F" w:rsidRPr="00FF7E76">
        <w:rPr>
          <w:color w:val="00E668"/>
        </w:rPr>
        <w:t>ooo.</w:t>
      </w:r>
      <w:r w:rsidR="0022439F" w:rsidRPr="00FF7E76">
        <w:rPr>
          <w:color w:val="00642D"/>
        </w:rPr>
        <w:t xml:space="preserve"> </w:t>
      </w:r>
      <w:r w:rsidR="0022439F" w:rsidRPr="00FF7E76">
        <w:rPr>
          <w:color w:val="00642D"/>
        </w:rPr>
        <w:br/>
      </w:r>
      <w:r w:rsidRPr="00FF7E76">
        <w:rPr>
          <w:color w:val="00642D"/>
        </w:rPr>
        <w:t xml:space="preserve">&lt;dessin de logiciel avec bras et jambes : </w:t>
      </w:r>
      <w:r w:rsidR="0022439F" w:rsidRPr="00FF7E76">
        <w:rPr>
          <w:color w:val="00642D"/>
        </w:rPr>
        <w:t>en adulte avec un chapeau et une grosse montre</w:t>
      </w:r>
      <w:r w:rsidRPr="00FF7E76">
        <w:rPr>
          <w:color w:val="00642D"/>
        </w:rPr>
        <w:t>&gt;</w:t>
      </w:r>
    </w:p>
    <w:p w:rsidR="0022439F" w:rsidRPr="00FF7E76" w:rsidRDefault="0022439F" w:rsidP="0022439F">
      <w:pPr>
        <w:spacing w:after="100"/>
        <w:rPr>
          <w:color w:val="00642D"/>
        </w:rPr>
      </w:pPr>
      <w:r w:rsidRPr="00FF7E76">
        <w:t>Lors de leur phase de maturité,</w:t>
      </w:r>
      <w:r w:rsidRPr="00FF7E76">
        <w:rPr>
          <w:color w:val="00E668"/>
        </w:rPr>
        <w:t xml:space="preserve"> ooo.</w:t>
      </w:r>
      <w:r w:rsidR="00995B4C" w:rsidRPr="00FF7E76">
        <w:rPr>
          <w:color w:val="00642D"/>
        </w:rPr>
        <w:t xml:space="preserve"> </w:t>
      </w:r>
      <w:r w:rsidR="00995B4C" w:rsidRPr="00FF7E76">
        <w:rPr>
          <w:color w:val="00642D"/>
        </w:rPr>
        <w:br/>
      </w:r>
      <w:r w:rsidR="008B6A68" w:rsidRPr="00FF7E76">
        <w:rPr>
          <w:color w:val="00642D"/>
        </w:rPr>
        <w:t xml:space="preserve">&lt;dessin de logiciel avec bras et jambes : </w:t>
      </w:r>
      <w:r w:rsidR="00995B4C" w:rsidRPr="00FF7E76">
        <w:rPr>
          <w:color w:val="00642D"/>
        </w:rPr>
        <w:t>en vieillard avec une canne</w:t>
      </w:r>
      <w:r w:rsidR="008B6A68" w:rsidRPr="00FF7E76">
        <w:rPr>
          <w:color w:val="00642D"/>
        </w:rPr>
        <w:t>&gt;</w:t>
      </w:r>
    </w:p>
    <w:p w:rsidR="003E2F34" w:rsidRPr="00FF7E76" w:rsidRDefault="0022439F" w:rsidP="0022439F">
      <w:pPr>
        <w:spacing w:after="100"/>
        <w:rPr>
          <w:color w:val="00E668"/>
        </w:rPr>
      </w:pPr>
      <w:r w:rsidRPr="00FF7E76">
        <w:t>Dans leur phase de déclin,</w:t>
      </w:r>
      <w:r w:rsidRPr="00FF7E76">
        <w:rPr>
          <w:color w:val="00E668"/>
        </w:rPr>
        <w:t xml:space="preserve"> ooo.</w:t>
      </w:r>
    </w:p>
    <w:p w:rsidR="0022439F" w:rsidRPr="00FF7E76" w:rsidRDefault="008B6A68" w:rsidP="0022439F">
      <w:pPr>
        <w:spacing w:after="100"/>
        <w:rPr>
          <w:color w:val="00642D"/>
        </w:rPr>
      </w:pPr>
      <w:r w:rsidRPr="00FF7E76">
        <w:rPr>
          <w:color w:val="00642D"/>
        </w:rPr>
        <w:t xml:space="preserve">&lt;dessin de logiciel avec bras et jambes : </w:t>
      </w:r>
      <w:r w:rsidR="0022439F" w:rsidRPr="00FF7E76">
        <w:rPr>
          <w:color w:val="00642D"/>
        </w:rPr>
        <w:t>en mort-vivant</w:t>
      </w:r>
      <w:r w:rsidRPr="00FF7E76">
        <w:rPr>
          <w:color w:val="00642D"/>
        </w:rPr>
        <w:t>&gt;</w:t>
      </w:r>
    </w:p>
    <w:p w:rsidR="008B6A68" w:rsidRPr="00DA7AD3" w:rsidRDefault="0022439F" w:rsidP="0022439F">
      <w:pPr>
        <w:spacing w:after="100"/>
      </w:pPr>
      <w:r w:rsidRPr="00DA7AD3">
        <w:t xml:space="preserve">Un logiciel ne meurt jamais. Ce qui donne lieu à de zombies ca et la dispersés sur le net et dans les </w:t>
      </w:r>
      <w:r w:rsidR="008B6A68" w:rsidRPr="00DA7AD3">
        <w:t>librairies spécialisées</w:t>
      </w:r>
      <w:r w:rsidRPr="00DA7AD3">
        <w:t xml:space="preserve">. </w:t>
      </w:r>
    </w:p>
    <w:p w:rsidR="0022439F" w:rsidRDefault="0022439F" w:rsidP="0022439F">
      <w:pPr>
        <w:spacing w:after="100"/>
      </w:pPr>
      <w:r w:rsidRPr="00DA7AD3">
        <w:t xml:space="preserve">Un logiciel qui a cessé d’être rentable </w:t>
      </w:r>
      <w:r w:rsidR="00181CC1">
        <w:t xml:space="preserve">peut devenir </w:t>
      </w:r>
      <w:r w:rsidRPr="00DA7AD3">
        <w:t>un</w:t>
      </w:r>
      <w:r w:rsidR="00181CC1">
        <w:t xml:space="preserve"> </w:t>
      </w:r>
      <w:r w:rsidRPr="00DA7AD3">
        <w:t xml:space="preserve"> </w:t>
      </w:r>
      <w:r w:rsidRPr="00181CC1">
        <w:rPr>
          <w:i/>
        </w:rPr>
        <w:t>abando</w:t>
      </w:r>
      <w:r w:rsidR="00181CC1">
        <w:rPr>
          <w:i/>
        </w:rPr>
        <w:t>giciel</w:t>
      </w:r>
      <w:r w:rsidRPr="00DA7AD3">
        <w:t>, c'est-à-dire qu’il devien</w:t>
      </w:r>
      <w:r w:rsidR="00181CC1">
        <w:t>dra</w:t>
      </w:r>
      <w:r w:rsidRPr="00DA7AD3">
        <w:t xml:space="preserve"> tacitement gratuit. </w:t>
      </w:r>
      <w:r w:rsidR="00181CC1">
        <w:t xml:space="preserve">Ou bien il peut être </w:t>
      </w:r>
      <w:r w:rsidRPr="00DA7AD3">
        <w:t xml:space="preserve">vendu comme contenu </w:t>
      </w:r>
      <w:r w:rsidR="008B6A68" w:rsidRPr="00DA7AD3">
        <w:t xml:space="preserve">bonus </w:t>
      </w:r>
      <w:r w:rsidR="00181CC1">
        <w:t>d'</w:t>
      </w:r>
      <w:r w:rsidR="008B6A68" w:rsidRPr="00DA7AD3">
        <w:t>offres publicitaires</w:t>
      </w:r>
      <w:r w:rsidR="00181CC1">
        <w:t xml:space="preserve"> ou </w:t>
      </w:r>
      <w:r w:rsidR="008B6A68" w:rsidRPr="00DA7AD3">
        <w:t xml:space="preserve">de revues techniques. </w:t>
      </w:r>
    </w:p>
    <w:p w:rsidR="00961E8E" w:rsidRPr="009677E6" w:rsidRDefault="00961E8E" w:rsidP="00580178">
      <w:pPr>
        <w:spacing w:after="100"/>
        <w:rPr>
          <w:sz w:val="30"/>
          <w:szCs w:val="30"/>
        </w:rPr>
      </w:pPr>
    </w:p>
    <w:p w:rsidR="00BC72D9" w:rsidRPr="009677E6" w:rsidRDefault="00BC72D9" w:rsidP="00580178">
      <w:pPr>
        <w:spacing w:after="100"/>
        <w:rPr>
          <w:sz w:val="30"/>
          <w:szCs w:val="30"/>
        </w:rPr>
      </w:pPr>
      <w:r w:rsidRPr="009677E6">
        <w:rPr>
          <w:sz w:val="30"/>
          <w:szCs w:val="30"/>
        </w:rPr>
        <w:br w:type="page"/>
      </w:r>
    </w:p>
    <w:p w:rsidR="00961E8E" w:rsidRPr="003D4A84" w:rsidRDefault="00B0155A" w:rsidP="00DE171A">
      <w:pPr>
        <w:pStyle w:val="Titre1"/>
        <w:jc w:val="center"/>
        <w:rPr>
          <w:rFonts w:ascii="Arial Rounded MT Bold" w:hAnsi="Arial Rounded MT Bold"/>
          <w:color w:val="auto"/>
          <w:sz w:val="30"/>
          <w:szCs w:val="30"/>
        </w:rPr>
      </w:pPr>
      <w:r w:rsidRPr="003D4A84">
        <w:rPr>
          <w:rFonts w:ascii="Arial Rounded MT Bold" w:hAnsi="Arial Rounded MT Bold"/>
          <w:color w:val="auto"/>
          <w:sz w:val="30"/>
          <w:szCs w:val="30"/>
        </w:rPr>
        <w:t>1</w:t>
      </w:r>
      <w:r w:rsidR="00555B1B">
        <w:rPr>
          <w:rFonts w:ascii="Arial Rounded MT Bold" w:hAnsi="Arial Rounded MT Bold"/>
          <w:color w:val="auto"/>
          <w:sz w:val="30"/>
          <w:szCs w:val="30"/>
        </w:rPr>
        <w:t>0</w:t>
      </w:r>
      <w:r w:rsidR="001661E2" w:rsidRPr="003D4A84">
        <w:rPr>
          <w:rFonts w:ascii="Arial Rounded MT Bold" w:hAnsi="Arial Rounded MT Bold"/>
          <w:color w:val="auto"/>
          <w:sz w:val="30"/>
          <w:szCs w:val="30"/>
        </w:rPr>
        <w:t xml:space="preserve">. </w:t>
      </w:r>
      <w:r w:rsidRPr="003D4A84">
        <w:rPr>
          <w:rFonts w:ascii="Arial Rounded MT Bold" w:hAnsi="Arial Rounded MT Bold"/>
          <w:color w:val="auto"/>
          <w:sz w:val="30"/>
          <w:szCs w:val="30"/>
        </w:rPr>
        <w:t>Différentes l</w:t>
      </w:r>
      <w:r w:rsidR="00961E8E" w:rsidRPr="003D4A84">
        <w:rPr>
          <w:rFonts w:ascii="Arial Rounded MT Bold" w:hAnsi="Arial Rounded MT Bold"/>
          <w:color w:val="auto"/>
          <w:sz w:val="30"/>
          <w:szCs w:val="30"/>
        </w:rPr>
        <w:t>icences</w:t>
      </w:r>
    </w:p>
    <w:p w:rsidR="00961E8E" w:rsidRPr="009677E6" w:rsidRDefault="00961E8E" w:rsidP="00580178">
      <w:pPr>
        <w:spacing w:after="100"/>
        <w:rPr>
          <w:sz w:val="30"/>
          <w:szCs w:val="30"/>
        </w:rPr>
      </w:pPr>
    </w:p>
    <w:p w:rsidR="00961E8E" w:rsidRPr="009677E6" w:rsidRDefault="00AC74D5" w:rsidP="00580178">
      <w:pPr>
        <w:spacing w:after="100"/>
        <w:rPr>
          <w:sz w:val="30"/>
          <w:szCs w:val="30"/>
        </w:rPr>
      </w:pPr>
      <w:r>
        <w:rPr>
          <w:sz w:val="30"/>
          <w:szCs w:val="30"/>
        </w:rPr>
        <w:t>Pro</w:t>
      </w:r>
      <w:r w:rsidR="00961E8E" w:rsidRPr="009677E6">
        <w:rPr>
          <w:sz w:val="30"/>
          <w:szCs w:val="30"/>
        </w:rPr>
        <w:t xml:space="preserve">giciel libre </w:t>
      </w:r>
      <w:r w:rsidR="00961E8E" w:rsidRPr="009677E6">
        <w:rPr>
          <w:sz w:val="30"/>
          <w:szCs w:val="30"/>
        </w:rPr>
        <w:br/>
        <w:t xml:space="preserve">Exemple : </w:t>
      </w:r>
      <w:r w:rsidR="00CB37BF" w:rsidRPr="00B467E6">
        <w:rPr>
          <w:color w:val="00E668"/>
          <w:sz w:val="30"/>
          <w:szCs w:val="30"/>
        </w:rPr>
        <w:t>ooo</w:t>
      </w:r>
    </w:p>
    <w:p w:rsidR="00961E8E" w:rsidRPr="009677E6" w:rsidRDefault="009B69D6" w:rsidP="00580178">
      <w:pPr>
        <w:spacing w:after="100"/>
        <w:rPr>
          <w:sz w:val="30"/>
          <w:szCs w:val="30"/>
        </w:rPr>
      </w:pPr>
      <w:r w:rsidRPr="009677E6">
        <w:rPr>
          <w:sz w:val="30"/>
          <w:szCs w:val="30"/>
        </w:rPr>
        <w:br/>
      </w:r>
      <w:r w:rsidR="00AC74D5">
        <w:rPr>
          <w:sz w:val="30"/>
          <w:szCs w:val="30"/>
        </w:rPr>
        <w:t>Pro</w:t>
      </w:r>
      <w:r w:rsidR="00AC74D5" w:rsidRPr="009677E6">
        <w:rPr>
          <w:sz w:val="30"/>
          <w:szCs w:val="30"/>
        </w:rPr>
        <w:t xml:space="preserve">giciel </w:t>
      </w:r>
      <w:r w:rsidR="00961E8E" w:rsidRPr="009677E6">
        <w:rPr>
          <w:sz w:val="30"/>
          <w:szCs w:val="30"/>
        </w:rPr>
        <w:t xml:space="preserve">propriétaire </w:t>
      </w:r>
      <w:r w:rsidR="00961E8E" w:rsidRPr="009677E6">
        <w:rPr>
          <w:sz w:val="30"/>
          <w:szCs w:val="30"/>
        </w:rPr>
        <w:br/>
        <w:t xml:space="preserve">Exemple : </w:t>
      </w:r>
      <w:r w:rsidR="00CB37BF" w:rsidRPr="00B467E6">
        <w:rPr>
          <w:color w:val="00E668"/>
          <w:sz w:val="30"/>
          <w:szCs w:val="30"/>
        </w:rPr>
        <w:t>ooo</w:t>
      </w:r>
    </w:p>
    <w:p w:rsidR="00961E8E" w:rsidRPr="009677E6" w:rsidRDefault="00961E8E" w:rsidP="00580178">
      <w:pPr>
        <w:spacing w:after="100"/>
        <w:rPr>
          <w:sz w:val="30"/>
          <w:szCs w:val="30"/>
        </w:rPr>
      </w:pPr>
    </w:p>
    <w:p w:rsidR="00961E8E" w:rsidRPr="009677E6" w:rsidRDefault="00AC74D5" w:rsidP="00580178">
      <w:pPr>
        <w:spacing w:after="100"/>
        <w:rPr>
          <w:sz w:val="30"/>
          <w:szCs w:val="30"/>
        </w:rPr>
      </w:pPr>
      <w:r>
        <w:rPr>
          <w:sz w:val="30"/>
          <w:szCs w:val="30"/>
        </w:rPr>
        <w:t>Pro</w:t>
      </w:r>
      <w:r w:rsidRPr="009677E6">
        <w:rPr>
          <w:sz w:val="30"/>
          <w:szCs w:val="30"/>
        </w:rPr>
        <w:t xml:space="preserve">giciel </w:t>
      </w:r>
      <w:r w:rsidR="00961E8E" w:rsidRPr="009677E6">
        <w:rPr>
          <w:sz w:val="30"/>
          <w:szCs w:val="30"/>
        </w:rPr>
        <w:t xml:space="preserve">protégé </w:t>
      </w:r>
      <w:r w:rsidR="00961E8E" w:rsidRPr="009677E6">
        <w:rPr>
          <w:sz w:val="30"/>
          <w:szCs w:val="30"/>
        </w:rPr>
        <w:br/>
        <w:t xml:space="preserve">Exemple : </w:t>
      </w:r>
      <w:r w:rsidR="00CB37BF" w:rsidRPr="00B467E6">
        <w:rPr>
          <w:color w:val="00E668"/>
          <w:sz w:val="30"/>
          <w:szCs w:val="30"/>
        </w:rPr>
        <w:t>ooo</w:t>
      </w:r>
    </w:p>
    <w:p w:rsidR="00961E8E" w:rsidRPr="009677E6" w:rsidRDefault="00961E8E" w:rsidP="00580178">
      <w:pPr>
        <w:spacing w:after="100"/>
        <w:rPr>
          <w:sz w:val="30"/>
          <w:szCs w:val="30"/>
        </w:rPr>
      </w:pPr>
    </w:p>
    <w:p w:rsidR="00961E8E" w:rsidRPr="009677E6" w:rsidRDefault="00AC74D5" w:rsidP="00580178">
      <w:pPr>
        <w:spacing w:after="100"/>
        <w:rPr>
          <w:sz w:val="30"/>
          <w:szCs w:val="30"/>
        </w:rPr>
      </w:pPr>
      <w:r>
        <w:rPr>
          <w:sz w:val="30"/>
          <w:szCs w:val="30"/>
        </w:rPr>
        <w:t>Pro</w:t>
      </w:r>
      <w:r w:rsidRPr="009677E6">
        <w:rPr>
          <w:sz w:val="30"/>
          <w:szCs w:val="30"/>
        </w:rPr>
        <w:t xml:space="preserve">giciel </w:t>
      </w:r>
      <w:r w:rsidR="00961E8E" w:rsidRPr="009677E6">
        <w:rPr>
          <w:sz w:val="30"/>
          <w:szCs w:val="30"/>
        </w:rPr>
        <w:t xml:space="preserve">open source </w:t>
      </w:r>
      <w:r w:rsidR="00961E8E" w:rsidRPr="009677E6">
        <w:rPr>
          <w:sz w:val="30"/>
          <w:szCs w:val="30"/>
        </w:rPr>
        <w:br/>
        <w:t xml:space="preserve">Exemple : </w:t>
      </w:r>
      <w:r w:rsidR="00CB37BF" w:rsidRPr="00B467E6">
        <w:rPr>
          <w:color w:val="00E668"/>
          <w:sz w:val="30"/>
          <w:szCs w:val="30"/>
        </w:rPr>
        <w:t>ooo</w:t>
      </w:r>
    </w:p>
    <w:p w:rsidR="00961E8E" w:rsidRPr="009677E6" w:rsidRDefault="00961E8E" w:rsidP="00580178">
      <w:pPr>
        <w:spacing w:after="100"/>
        <w:rPr>
          <w:sz w:val="30"/>
          <w:szCs w:val="30"/>
        </w:rPr>
      </w:pPr>
    </w:p>
    <w:p w:rsidR="00BC72D9" w:rsidRPr="009677E6" w:rsidRDefault="00BC72D9" w:rsidP="00580178">
      <w:pPr>
        <w:spacing w:after="100"/>
        <w:rPr>
          <w:sz w:val="30"/>
          <w:szCs w:val="30"/>
        </w:rPr>
      </w:pPr>
      <w:r w:rsidRPr="009677E6">
        <w:rPr>
          <w:sz w:val="30"/>
          <w:szCs w:val="30"/>
        </w:rPr>
        <w:br w:type="page"/>
      </w:r>
    </w:p>
    <w:p w:rsidR="008D59A2" w:rsidRPr="003D4A84" w:rsidRDefault="0022632C" w:rsidP="00DE171A">
      <w:pPr>
        <w:pStyle w:val="Titre1"/>
        <w:jc w:val="center"/>
        <w:rPr>
          <w:rFonts w:ascii="Arial Rounded MT Bold" w:hAnsi="Arial Rounded MT Bold"/>
          <w:color w:val="auto"/>
          <w:sz w:val="30"/>
          <w:szCs w:val="30"/>
        </w:rPr>
      </w:pPr>
      <w:r w:rsidRPr="003D4A84">
        <w:rPr>
          <w:rFonts w:ascii="Arial Rounded MT Bold" w:hAnsi="Arial Rounded MT Bold"/>
          <w:color w:val="auto"/>
          <w:sz w:val="30"/>
          <w:szCs w:val="30"/>
        </w:rPr>
        <w:t>1</w:t>
      </w:r>
      <w:r w:rsidR="00555B1B">
        <w:rPr>
          <w:rFonts w:ascii="Arial Rounded MT Bold" w:hAnsi="Arial Rounded MT Bold"/>
          <w:color w:val="auto"/>
          <w:sz w:val="30"/>
          <w:szCs w:val="30"/>
        </w:rPr>
        <w:t>1</w:t>
      </w:r>
      <w:r w:rsidRPr="003D4A84">
        <w:rPr>
          <w:rFonts w:ascii="Arial Rounded MT Bold" w:hAnsi="Arial Rounded MT Bold"/>
          <w:color w:val="auto"/>
          <w:sz w:val="30"/>
          <w:szCs w:val="30"/>
        </w:rPr>
        <w:t xml:space="preserve">. </w:t>
      </w:r>
      <w:r w:rsidR="00414B01" w:rsidRPr="003D4A84">
        <w:rPr>
          <w:rFonts w:ascii="Arial Rounded MT Bold" w:hAnsi="Arial Rounded MT Bold"/>
          <w:color w:val="auto"/>
          <w:sz w:val="30"/>
          <w:szCs w:val="30"/>
        </w:rPr>
        <w:t>Leaders actuels du marché</w:t>
      </w:r>
      <w:r w:rsidR="00AC1F27">
        <w:rPr>
          <w:rFonts w:ascii="Arial Rounded MT Bold" w:hAnsi="Arial Rounded MT Bold"/>
          <w:color w:val="auto"/>
          <w:sz w:val="30"/>
          <w:szCs w:val="30"/>
        </w:rPr>
        <w:t xml:space="preserve"> du progiciel</w:t>
      </w:r>
    </w:p>
    <w:p w:rsidR="008D59A2" w:rsidRDefault="009B69D6" w:rsidP="00580178">
      <w:pPr>
        <w:spacing w:after="100"/>
        <w:rPr>
          <w:sz w:val="30"/>
          <w:szCs w:val="30"/>
        </w:rPr>
      </w:pPr>
      <w:r w:rsidRPr="009677E6">
        <w:rPr>
          <w:sz w:val="30"/>
          <w:szCs w:val="30"/>
        </w:rPr>
        <w:br/>
      </w:r>
      <w:r w:rsidR="008D59A2" w:rsidRPr="009677E6">
        <w:rPr>
          <w:sz w:val="30"/>
          <w:szCs w:val="30"/>
        </w:rPr>
        <w:t>A</w:t>
      </w:r>
      <w:r w:rsidR="00414B01" w:rsidRPr="009677E6">
        <w:rPr>
          <w:sz w:val="30"/>
          <w:szCs w:val="30"/>
        </w:rPr>
        <w:t>pplications</w:t>
      </w:r>
      <w:r w:rsidR="008D59A2" w:rsidRPr="009677E6">
        <w:rPr>
          <w:sz w:val="30"/>
          <w:szCs w:val="30"/>
        </w:rPr>
        <w:t xml:space="preserve"> : </w:t>
      </w:r>
    </w:p>
    <w:p w:rsidR="00AC1F27" w:rsidRPr="00B467E6" w:rsidRDefault="00AC1F27" w:rsidP="00580178">
      <w:pPr>
        <w:spacing w:after="100"/>
        <w:rPr>
          <w:sz w:val="30"/>
          <w:szCs w:val="30"/>
        </w:rPr>
      </w:pPr>
      <w:r w:rsidRPr="00B467E6">
        <w:rPr>
          <w:sz w:val="30"/>
          <w:szCs w:val="30"/>
        </w:rPr>
        <w:t>- Prestashop</w:t>
      </w:r>
    </w:p>
    <w:p w:rsidR="008D59A2" w:rsidRPr="00B467E6" w:rsidRDefault="00AC1F27" w:rsidP="00580178">
      <w:pPr>
        <w:spacing w:after="100"/>
        <w:rPr>
          <w:sz w:val="30"/>
          <w:szCs w:val="30"/>
        </w:rPr>
      </w:pPr>
      <w:r w:rsidRPr="00B467E6">
        <w:rPr>
          <w:sz w:val="30"/>
          <w:szCs w:val="30"/>
        </w:rPr>
        <w:t xml:space="preserve">- </w:t>
      </w:r>
      <w:r w:rsidR="00B467E6" w:rsidRPr="00B467E6">
        <w:rPr>
          <w:color w:val="00E668"/>
          <w:sz w:val="30"/>
          <w:szCs w:val="30"/>
        </w:rPr>
        <w:t>ooo</w:t>
      </w:r>
    </w:p>
    <w:p w:rsidR="00AC1F27" w:rsidRPr="00B467E6" w:rsidRDefault="00AC1F27" w:rsidP="00580178">
      <w:pPr>
        <w:spacing w:after="100"/>
        <w:rPr>
          <w:sz w:val="30"/>
          <w:szCs w:val="30"/>
        </w:rPr>
      </w:pPr>
    </w:p>
    <w:p w:rsidR="0022632C" w:rsidRPr="00B467E6" w:rsidRDefault="008D59A2" w:rsidP="00AC1F27">
      <w:pPr>
        <w:spacing w:after="100"/>
        <w:rPr>
          <w:sz w:val="30"/>
          <w:szCs w:val="30"/>
        </w:rPr>
      </w:pPr>
      <w:r w:rsidRPr="00B467E6">
        <w:rPr>
          <w:sz w:val="30"/>
          <w:szCs w:val="30"/>
        </w:rPr>
        <w:t xml:space="preserve">Suites logicielles : </w:t>
      </w:r>
    </w:p>
    <w:p w:rsidR="00AC1F27" w:rsidRPr="00B467E6" w:rsidRDefault="00AC1F27" w:rsidP="00AC74D5">
      <w:pPr>
        <w:spacing w:after="0"/>
        <w:rPr>
          <w:sz w:val="30"/>
          <w:szCs w:val="30"/>
          <w:lang w:val="en-US"/>
        </w:rPr>
      </w:pPr>
      <w:r w:rsidRPr="00B467E6">
        <w:rPr>
          <w:sz w:val="30"/>
          <w:szCs w:val="30"/>
          <w:lang w:val="en-US"/>
        </w:rPr>
        <w:t>- Microsoft Office</w:t>
      </w:r>
      <w:r w:rsidRPr="00B467E6">
        <w:rPr>
          <w:sz w:val="30"/>
          <w:szCs w:val="30"/>
          <w:lang w:val="en-US"/>
        </w:rPr>
        <w:br/>
        <w:t>- Open Office</w:t>
      </w:r>
    </w:p>
    <w:p w:rsidR="00BC72D9" w:rsidRPr="005829A5" w:rsidRDefault="00AC1F27" w:rsidP="00AC74D5">
      <w:pPr>
        <w:spacing w:after="0"/>
        <w:rPr>
          <w:sz w:val="30"/>
          <w:szCs w:val="30"/>
          <w:lang w:val="en-US"/>
        </w:rPr>
      </w:pPr>
      <w:r w:rsidRPr="00B467E6">
        <w:rPr>
          <w:sz w:val="30"/>
          <w:szCs w:val="30"/>
          <w:lang w:val="en-US"/>
        </w:rPr>
        <w:t xml:space="preserve">- </w:t>
      </w:r>
      <w:r w:rsidR="00B467E6" w:rsidRPr="007444A3">
        <w:rPr>
          <w:color w:val="00E668"/>
          <w:sz w:val="30"/>
          <w:szCs w:val="30"/>
          <w:lang w:val="en-US"/>
        </w:rPr>
        <w:t>ooo</w:t>
      </w:r>
      <w:r w:rsidRPr="005829A5">
        <w:rPr>
          <w:sz w:val="30"/>
          <w:szCs w:val="30"/>
          <w:lang w:val="en-US"/>
        </w:rPr>
        <w:br/>
      </w:r>
      <w:r w:rsidR="00BC72D9" w:rsidRPr="005829A5">
        <w:rPr>
          <w:sz w:val="30"/>
          <w:szCs w:val="30"/>
          <w:lang w:val="en-US"/>
        </w:rPr>
        <w:br w:type="page"/>
      </w:r>
    </w:p>
    <w:p w:rsidR="009677E6" w:rsidRPr="003D4A84" w:rsidRDefault="0022632C" w:rsidP="00DE171A">
      <w:pPr>
        <w:pStyle w:val="Titre1"/>
        <w:jc w:val="center"/>
        <w:rPr>
          <w:rFonts w:ascii="Arial Rounded MT Bold" w:hAnsi="Arial Rounded MT Bold"/>
          <w:color w:val="auto"/>
          <w:sz w:val="30"/>
          <w:szCs w:val="30"/>
        </w:rPr>
      </w:pPr>
      <w:r w:rsidRPr="003D4A84">
        <w:rPr>
          <w:rFonts w:ascii="Arial Rounded MT Bold" w:hAnsi="Arial Rounded MT Bold"/>
          <w:color w:val="auto"/>
          <w:sz w:val="30"/>
          <w:szCs w:val="30"/>
        </w:rPr>
        <w:t>1</w:t>
      </w:r>
      <w:r w:rsidR="00555B1B">
        <w:rPr>
          <w:rFonts w:ascii="Arial Rounded MT Bold" w:hAnsi="Arial Rounded MT Bold"/>
          <w:color w:val="auto"/>
          <w:sz w:val="30"/>
          <w:szCs w:val="30"/>
        </w:rPr>
        <w:t>2</w:t>
      </w:r>
      <w:r w:rsidRPr="003D4A84">
        <w:rPr>
          <w:rFonts w:ascii="Arial Rounded MT Bold" w:hAnsi="Arial Rounded MT Bold"/>
          <w:color w:val="auto"/>
          <w:sz w:val="30"/>
          <w:szCs w:val="30"/>
        </w:rPr>
        <w:t xml:space="preserve">. Etat </w:t>
      </w:r>
      <w:r w:rsidR="00EF5DF4" w:rsidRPr="003D4A84">
        <w:rPr>
          <w:rFonts w:ascii="Arial Rounded MT Bold" w:hAnsi="Arial Rounded MT Bold"/>
          <w:color w:val="auto"/>
          <w:sz w:val="30"/>
          <w:szCs w:val="30"/>
        </w:rPr>
        <w:t xml:space="preserve">actuel </w:t>
      </w:r>
      <w:r w:rsidRPr="003D4A84">
        <w:rPr>
          <w:rFonts w:ascii="Arial Rounded MT Bold" w:hAnsi="Arial Rounded MT Bold"/>
          <w:color w:val="auto"/>
          <w:sz w:val="30"/>
          <w:szCs w:val="30"/>
        </w:rPr>
        <w:t>du marché</w:t>
      </w:r>
    </w:p>
    <w:p w:rsidR="009677E6" w:rsidRPr="009677E6" w:rsidRDefault="008D59A2" w:rsidP="00580178">
      <w:pPr>
        <w:tabs>
          <w:tab w:val="num" w:pos="284"/>
        </w:tabs>
        <w:spacing w:after="100"/>
        <w:rPr>
          <w:sz w:val="30"/>
          <w:szCs w:val="30"/>
        </w:rPr>
      </w:pPr>
      <w:r w:rsidRPr="009677E6">
        <w:rPr>
          <w:sz w:val="30"/>
          <w:szCs w:val="30"/>
        </w:rPr>
        <w:br/>
      </w:r>
      <w:r w:rsidR="009677E6" w:rsidRPr="009677E6">
        <w:rPr>
          <w:i/>
          <w:sz w:val="30"/>
          <w:szCs w:val="30"/>
        </w:rPr>
        <w:t>I</w:t>
      </w:r>
      <w:r w:rsidR="00EF5DF4" w:rsidRPr="009677E6">
        <w:rPr>
          <w:i/>
          <w:sz w:val="30"/>
          <w:szCs w:val="30"/>
        </w:rPr>
        <w:t>nflation</w:t>
      </w:r>
      <w:r w:rsidRPr="009677E6">
        <w:rPr>
          <w:i/>
          <w:sz w:val="30"/>
          <w:szCs w:val="30"/>
        </w:rPr>
        <w:t xml:space="preserve"> des prix</w:t>
      </w:r>
      <w:r w:rsidR="00EF5DF4" w:rsidRPr="009677E6">
        <w:rPr>
          <w:sz w:val="30"/>
          <w:szCs w:val="30"/>
        </w:rPr>
        <w:t xml:space="preserve"> </w:t>
      </w:r>
      <w:r w:rsidR="009677E6" w:rsidRPr="009677E6">
        <w:rPr>
          <w:sz w:val="30"/>
          <w:szCs w:val="30"/>
        </w:rPr>
        <w:br/>
        <w:t xml:space="preserve">Au départ un logiciel de telle complexité valait </w:t>
      </w:r>
      <w:r w:rsidR="009677E6" w:rsidRPr="00FF62D7">
        <w:rPr>
          <w:i/>
          <w:color w:val="00E668"/>
          <w:sz w:val="30"/>
          <w:szCs w:val="30"/>
        </w:rPr>
        <w:t>ooo</w:t>
      </w:r>
      <w:r w:rsidR="009677E6" w:rsidRPr="009677E6">
        <w:rPr>
          <w:i/>
          <w:color w:val="FF0000"/>
          <w:sz w:val="30"/>
          <w:szCs w:val="30"/>
        </w:rPr>
        <w:t xml:space="preserve"> </w:t>
      </w:r>
      <w:r w:rsidR="009677E6" w:rsidRPr="009677E6">
        <w:rPr>
          <w:sz w:val="30"/>
          <w:szCs w:val="30"/>
        </w:rPr>
        <w:br/>
        <w:t xml:space="preserve">Aujourd’hui, en 2019, il vaut </w:t>
      </w:r>
      <w:r w:rsidR="009677E6" w:rsidRPr="00FF62D7">
        <w:rPr>
          <w:i/>
          <w:color w:val="00E668"/>
          <w:sz w:val="30"/>
          <w:szCs w:val="30"/>
        </w:rPr>
        <w:t>ooo</w:t>
      </w:r>
      <w:r w:rsidR="009677E6" w:rsidRPr="009677E6">
        <w:rPr>
          <w:i/>
          <w:color w:val="FF0000"/>
          <w:sz w:val="30"/>
          <w:szCs w:val="30"/>
        </w:rPr>
        <w:t xml:space="preserve"> </w:t>
      </w:r>
    </w:p>
    <w:p w:rsidR="009677E6" w:rsidRPr="009677E6" w:rsidRDefault="009677E6" w:rsidP="00580178">
      <w:pPr>
        <w:tabs>
          <w:tab w:val="left" w:pos="142"/>
          <w:tab w:val="num" w:pos="284"/>
        </w:tabs>
        <w:spacing w:after="100"/>
        <w:rPr>
          <w:sz w:val="30"/>
          <w:szCs w:val="30"/>
        </w:rPr>
      </w:pPr>
      <w:r w:rsidRPr="009677E6">
        <w:rPr>
          <w:i/>
          <w:sz w:val="30"/>
          <w:szCs w:val="30"/>
        </w:rPr>
        <w:t>Respect des licences</w:t>
      </w:r>
      <w:r w:rsidRPr="009677E6">
        <w:rPr>
          <w:sz w:val="30"/>
          <w:szCs w:val="30"/>
        </w:rPr>
        <w:br/>
        <w:t xml:space="preserve">Dans ce milieu plus qu’ailleurs la concurrence se joue des </w:t>
      </w:r>
      <w:r w:rsidR="00EF5DF4" w:rsidRPr="009677E6">
        <w:rPr>
          <w:sz w:val="30"/>
          <w:szCs w:val="30"/>
        </w:rPr>
        <w:t xml:space="preserve">licences </w:t>
      </w:r>
      <w:r w:rsidRPr="009677E6">
        <w:rPr>
          <w:sz w:val="30"/>
          <w:szCs w:val="30"/>
        </w:rPr>
        <w:t xml:space="preserve">en produisant des </w:t>
      </w:r>
      <w:r w:rsidR="008D59A2" w:rsidRPr="009677E6">
        <w:rPr>
          <w:sz w:val="30"/>
          <w:szCs w:val="30"/>
        </w:rPr>
        <w:t>copycats</w:t>
      </w:r>
      <w:r w:rsidRPr="009677E6">
        <w:rPr>
          <w:sz w:val="30"/>
          <w:szCs w:val="30"/>
        </w:rPr>
        <w:t>.</w:t>
      </w:r>
      <w:r w:rsidRPr="009677E6">
        <w:rPr>
          <w:sz w:val="30"/>
          <w:szCs w:val="30"/>
        </w:rPr>
        <w:br/>
        <w:t xml:space="preserve">Les utilisateurs également piratent les usages des logiciels pour leurs propres raisons. </w:t>
      </w:r>
      <w:r w:rsidRPr="009677E6">
        <w:rPr>
          <w:sz w:val="30"/>
          <w:szCs w:val="30"/>
        </w:rPr>
        <w:br/>
      </w:r>
    </w:p>
    <w:p w:rsidR="009677E6" w:rsidRPr="009677E6" w:rsidRDefault="009677E6" w:rsidP="00580178">
      <w:pPr>
        <w:tabs>
          <w:tab w:val="left" w:pos="142"/>
          <w:tab w:val="num" w:pos="284"/>
        </w:tabs>
        <w:spacing w:after="100"/>
        <w:rPr>
          <w:sz w:val="30"/>
          <w:szCs w:val="30"/>
        </w:rPr>
      </w:pPr>
      <w:r w:rsidRPr="009677E6">
        <w:rPr>
          <w:sz w:val="30"/>
          <w:szCs w:val="30"/>
        </w:rPr>
        <w:t xml:space="preserve">Ces pratiques illégales pèsent sur le marché, mais ne l’abîme pas beaucoup : </w:t>
      </w:r>
    </w:p>
    <w:p w:rsidR="009677E6" w:rsidRPr="009677E6" w:rsidRDefault="009677E6" w:rsidP="00580178">
      <w:pPr>
        <w:pStyle w:val="Paragraphedeliste"/>
        <w:numPr>
          <w:ilvl w:val="0"/>
          <w:numId w:val="7"/>
        </w:numPr>
        <w:tabs>
          <w:tab w:val="left" w:pos="142"/>
          <w:tab w:val="num" w:pos="284"/>
        </w:tabs>
        <w:spacing w:after="100"/>
        <w:ind w:left="0" w:firstLine="0"/>
        <w:rPr>
          <w:i/>
          <w:sz w:val="30"/>
          <w:szCs w:val="30"/>
        </w:rPr>
      </w:pPr>
      <w:r w:rsidRPr="00FF62D7">
        <w:rPr>
          <w:i/>
          <w:color w:val="00E668"/>
          <w:sz w:val="30"/>
          <w:szCs w:val="30"/>
        </w:rPr>
        <w:t>ooo</w:t>
      </w:r>
      <w:r w:rsidRPr="009677E6">
        <w:rPr>
          <w:i/>
          <w:color w:val="FF0000"/>
          <w:sz w:val="30"/>
          <w:szCs w:val="30"/>
        </w:rPr>
        <w:t xml:space="preserve"> </w:t>
      </w:r>
    </w:p>
    <w:p w:rsidR="009677E6" w:rsidRPr="009677E6" w:rsidRDefault="009677E6" w:rsidP="00580178">
      <w:pPr>
        <w:pStyle w:val="Paragraphedeliste"/>
        <w:numPr>
          <w:ilvl w:val="0"/>
          <w:numId w:val="7"/>
        </w:numPr>
        <w:tabs>
          <w:tab w:val="left" w:pos="142"/>
          <w:tab w:val="num" w:pos="284"/>
        </w:tabs>
        <w:spacing w:after="100"/>
        <w:ind w:left="0" w:firstLine="0"/>
        <w:rPr>
          <w:sz w:val="30"/>
          <w:szCs w:val="30"/>
        </w:rPr>
      </w:pPr>
      <w:r w:rsidRPr="00FF62D7">
        <w:rPr>
          <w:color w:val="00E668"/>
          <w:sz w:val="30"/>
          <w:szCs w:val="30"/>
        </w:rPr>
        <w:t>ooo</w:t>
      </w:r>
    </w:p>
    <w:p w:rsidR="009677E6" w:rsidRPr="009677E6" w:rsidRDefault="009677E6" w:rsidP="00580178">
      <w:pPr>
        <w:pStyle w:val="Paragraphedeliste"/>
        <w:numPr>
          <w:ilvl w:val="0"/>
          <w:numId w:val="7"/>
        </w:numPr>
        <w:tabs>
          <w:tab w:val="left" w:pos="142"/>
          <w:tab w:val="num" w:pos="284"/>
        </w:tabs>
        <w:spacing w:after="100"/>
        <w:ind w:left="0" w:firstLine="0"/>
        <w:rPr>
          <w:i/>
          <w:sz w:val="30"/>
          <w:szCs w:val="30"/>
        </w:rPr>
      </w:pPr>
      <w:r w:rsidRPr="00FF62D7">
        <w:rPr>
          <w:i/>
          <w:color w:val="00E668"/>
          <w:sz w:val="30"/>
          <w:szCs w:val="30"/>
        </w:rPr>
        <w:t>ooo</w:t>
      </w:r>
    </w:p>
    <w:p w:rsidR="00580178" w:rsidRDefault="009677E6" w:rsidP="00580178">
      <w:pPr>
        <w:tabs>
          <w:tab w:val="left" w:pos="142"/>
          <w:tab w:val="num" w:pos="284"/>
        </w:tabs>
        <w:spacing w:after="100"/>
        <w:rPr>
          <w:sz w:val="30"/>
          <w:szCs w:val="30"/>
        </w:rPr>
        <w:sectPr w:rsidR="00580178" w:rsidSect="00AD1F18">
          <w:headerReference w:type="default" r:id="rId12"/>
          <w:pgSz w:w="8505" w:h="11907" w:code="9"/>
          <w:pgMar w:top="567" w:right="567" w:bottom="567" w:left="567" w:header="709" w:footer="709" w:gutter="0"/>
          <w:cols w:space="709"/>
          <w:docGrid w:linePitch="360"/>
        </w:sectPr>
      </w:pPr>
      <w:r w:rsidRPr="009677E6">
        <w:rPr>
          <w:sz w:val="30"/>
          <w:szCs w:val="30"/>
        </w:rPr>
        <w:t xml:space="preserve">lui permettent de rester un terrain commercial profitable. </w:t>
      </w:r>
    </w:p>
    <w:p w:rsidR="00993538" w:rsidRPr="003D4A84" w:rsidRDefault="00B530D1" w:rsidP="00DE171A">
      <w:pPr>
        <w:pStyle w:val="Titre1"/>
        <w:spacing w:before="0"/>
        <w:jc w:val="center"/>
        <w:rPr>
          <w:rFonts w:ascii="Arial Rounded MT Bold" w:hAnsi="Arial Rounded MT Bold"/>
          <w:color w:val="auto"/>
          <w:sz w:val="30"/>
          <w:szCs w:val="30"/>
        </w:rPr>
      </w:pPr>
      <w:r w:rsidRPr="003D4A84">
        <w:rPr>
          <w:rFonts w:ascii="Arial Rounded MT Bold" w:hAnsi="Arial Rounded MT Bold"/>
          <w:color w:val="auto"/>
          <w:sz w:val="30"/>
          <w:szCs w:val="30"/>
        </w:rPr>
        <w:t>1</w:t>
      </w:r>
      <w:r w:rsidR="00555B1B">
        <w:rPr>
          <w:rFonts w:ascii="Arial Rounded MT Bold" w:hAnsi="Arial Rounded MT Bold"/>
          <w:color w:val="auto"/>
          <w:sz w:val="30"/>
          <w:szCs w:val="30"/>
        </w:rPr>
        <w:t>3</w:t>
      </w:r>
      <w:r w:rsidRPr="003D4A84">
        <w:rPr>
          <w:rFonts w:ascii="Arial Rounded MT Bold" w:hAnsi="Arial Rounded MT Bold"/>
          <w:color w:val="auto"/>
          <w:sz w:val="30"/>
          <w:szCs w:val="30"/>
        </w:rPr>
        <w:t xml:space="preserve">. </w:t>
      </w:r>
      <w:r w:rsidR="00993538" w:rsidRPr="003D4A84">
        <w:rPr>
          <w:rFonts w:ascii="Arial Rounded MT Bold" w:hAnsi="Arial Rounded MT Bold"/>
          <w:color w:val="auto"/>
          <w:sz w:val="30"/>
          <w:szCs w:val="30"/>
        </w:rPr>
        <w:t>Place dans l'</w:t>
      </w:r>
      <w:r w:rsidR="00B304B1" w:rsidRPr="003D4A84">
        <w:rPr>
          <w:rFonts w:ascii="Arial Rounded MT Bold" w:hAnsi="Arial Rounded MT Bold"/>
          <w:color w:val="auto"/>
          <w:sz w:val="30"/>
          <w:szCs w:val="30"/>
        </w:rPr>
        <w:t>é</w:t>
      </w:r>
      <w:r w:rsidR="00580178" w:rsidRPr="003D4A84">
        <w:rPr>
          <w:rFonts w:ascii="Arial Rounded MT Bold" w:hAnsi="Arial Rounded MT Bold"/>
          <w:color w:val="auto"/>
          <w:sz w:val="30"/>
          <w:szCs w:val="30"/>
        </w:rPr>
        <w:t>ducation</w:t>
      </w:r>
    </w:p>
    <w:p w:rsidR="00580178" w:rsidRDefault="00580178" w:rsidP="00580178">
      <w:pPr>
        <w:spacing w:after="0"/>
        <w:jc w:val="center"/>
        <w:rPr>
          <w:sz w:val="30"/>
          <w:szCs w:val="30"/>
        </w:rPr>
      </w:pPr>
    </w:p>
    <w:p w:rsidR="00580178" w:rsidRPr="00580178" w:rsidRDefault="00580178" w:rsidP="00580178">
      <w:pPr>
        <w:spacing w:after="0"/>
        <w:rPr>
          <w:rFonts w:ascii="Arial Rounded MT Bold" w:hAnsi="Arial Rounded MT Bold"/>
          <w:sz w:val="30"/>
          <w:szCs w:val="30"/>
        </w:rPr>
      </w:pPr>
      <w:r w:rsidRPr="00FF62D7">
        <w:rPr>
          <w:color w:val="00E668"/>
          <w:sz w:val="30"/>
          <w:szCs w:val="30"/>
        </w:rPr>
        <w:t>ooo</w:t>
      </w:r>
      <w:r>
        <w:rPr>
          <w:sz w:val="30"/>
          <w:szCs w:val="30"/>
        </w:rPr>
        <w:t>.</w:t>
      </w:r>
    </w:p>
    <w:p w:rsidR="00344243" w:rsidRDefault="00344243" w:rsidP="00344243">
      <w:pPr>
        <w:spacing w:after="100"/>
        <w:rPr>
          <w:sz w:val="30"/>
          <w:szCs w:val="30"/>
        </w:rPr>
      </w:pPr>
    </w:p>
    <w:p w:rsidR="00580178" w:rsidRPr="00344243" w:rsidRDefault="00B530D1" w:rsidP="00344243">
      <w:pPr>
        <w:spacing w:after="100"/>
        <w:jc w:val="center"/>
        <w:rPr>
          <w:b/>
          <w:sz w:val="30"/>
          <w:szCs w:val="30"/>
        </w:rPr>
      </w:pPr>
      <w:r w:rsidRPr="00344243">
        <w:rPr>
          <w:rFonts w:ascii="Arial Rounded MT Bold" w:hAnsi="Arial Rounded MT Bold"/>
          <w:b/>
          <w:sz w:val="30"/>
          <w:szCs w:val="30"/>
        </w:rPr>
        <w:t>1</w:t>
      </w:r>
      <w:r w:rsidR="00BC72D9" w:rsidRPr="00344243">
        <w:rPr>
          <w:rFonts w:ascii="Arial Rounded MT Bold" w:hAnsi="Arial Rounded MT Bold"/>
          <w:b/>
          <w:sz w:val="30"/>
          <w:szCs w:val="30"/>
        </w:rPr>
        <w:t>6</w:t>
      </w:r>
      <w:r w:rsidRPr="00344243">
        <w:rPr>
          <w:rFonts w:ascii="Arial Rounded MT Bold" w:hAnsi="Arial Rounded MT Bold"/>
          <w:b/>
          <w:sz w:val="30"/>
          <w:szCs w:val="30"/>
        </w:rPr>
        <w:t xml:space="preserve">. </w:t>
      </w:r>
      <w:r w:rsidR="00993538" w:rsidRPr="00344243">
        <w:rPr>
          <w:rFonts w:ascii="Arial Rounded MT Bold" w:hAnsi="Arial Rounded MT Bold"/>
          <w:b/>
          <w:sz w:val="30"/>
          <w:szCs w:val="30"/>
        </w:rPr>
        <w:t xml:space="preserve">Impact sur le </w:t>
      </w:r>
      <w:r w:rsidR="0022632C" w:rsidRPr="00344243">
        <w:rPr>
          <w:rFonts w:ascii="Arial Rounded MT Bold" w:hAnsi="Arial Rounded MT Bold"/>
          <w:b/>
          <w:sz w:val="30"/>
          <w:szCs w:val="30"/>
        </w:rPr>
        <w:t>marché du travail</w:t>
      </w:r>
    </w:p>
    <w:p w:rsidR="00580178" w:rsidRDefault="00C90C78" w:rsidP="00580178">
      <w:pPr>
        <w:spacing w:after="100"/>
        <w:rPr>
          <w:sz w:val="30"/>
          <w:szCs w:val="30"/>
        </w:rPr>
      </w:pPr>
      <w:r w:rsidRPr="009677E6">
        <w:rPr>
          <w:sz w:val="30"/>
          <w:szCs w:val="30"/>
        </w:rPr>
        <w:br/>
      </w:r>
      <w:r w:rsidR="00580178">
        <w:rPr>
          <w:sz w:val="30"/>
          <w:szCs w:val="30"/>
        </w:rPr>
        <w:t>E</w:t>
      </w:r>
      <w:r w:rsidR="00993538" w:rsidRPr="009677E6">
        <w:rPr>
          <w:sz w:val="30"/>
          <w:szCs w:val="30"/>
        </w:rPr>
        <w:t>volution du type de travail,</w:t>
      </w:r>
    </w:p>
    <w:p w:rsidR="00993538" w:rsidRPr="009677E6" w:rsidRDefault="00580178" w:rsidP="00580178">
      <w:pPr>
        <w:spacing w:after="100"/>
        <w:rPr>
          <w:sz w:val="30"/>
          <w:szCs w:val="30"/>
        </w:rPr>
      </w:pPr>
      <w:r>
        <w:rPr>
          <w:sz w:val="30"/>
          <w:szCs w:val="30"/>
        </w:rPr>
        <w:t xml:space="preserve"> Importance sur un CV</w:t>
      </w:r>
    </w:p>
    <w:p w:rsidR="00344243" w:rsidRDefault="00344243" w:rsidP="00344243">
      <w:pPr>
        <w:spacing w:after="100"/>
        <w:rPr>
          <w:rFonts w:ascii="Arial Rounded MT Bold" w:hAnsi="Arial Rounded MT Bold"/>
          <w:sz w:val="30"/>
          <w:szCs w:val="30"/>
        </w:rPr>
      </w:pPr>
    </w:p>
    <w:p w:rsidR="00580178" w:rsidRPr="00344243" w:rsidRDefault="00B530D1" w:rsidP="00344243">
      <w:pPr>
        <w:spacing w:after="100"/>
        <w:jc w:val="center"/>
        <w:rPr>
          <w:b/>
          <w:sz w:val="30"/>
          <w:szCs w:val="30"/>
        </w:rPr>
      </w:pPr>
      <w:r w:rsidRPr="00344243">
        <w:rPr>
          <w:rFonts w:ascii="Arial Rounded MT Bold" w:hAnsi="Arial Rounded MT Bold"/>
          <w:b/>
          <w:sz w:val="30"/>
          <w:szCs w:val="30"/>
        </w:rPr>
        <w:t>1</w:t>
      </w:r>
      <w:r w:rsidR="00BC72D9" w:rsidRPr="00344243">
        <w:rPr>
          <w:rFonts w:ascii="Arial Rounded MT Bold" w:hAnsi="Arial Rounded MT Bold"/>
          <w:b/>
          <w:sz w:val="30"/>
          <w:szCs w:val="30"/>
        </w:rPr>
        <w:t>8</w:t>
      </w:r>
      <w:r w:rsidRPr="00344243">
        <w:rPr>
          <w:rFonts w:ascii="Arial Rounded MT Bold" w:hAnsi="Arial Rounded MT Bold"/>
          <w:b/>
          <w:sz w:val="30"/>
          <w:szCs w:val="30"/>
        </w:rPr>
        <w:t xml:space="preserve">. </w:t>
      </w:r>
      <w:r w:rsidR="00993538" w:rsidRPr="00344243">
        <w:rPr>
          <w:rFonts w:ascii="Arial Rounded MT Bold" w:hAnsi="Arial Rounded MT Bold"/>
          <w:b/>
          <w:sz w:val="30"/>
          <w:szCs w:val="30"/>
        </w:rPr>
        <w:t>Impacts juridiques</w:t>
      </w:r>
    </w:p>
    <w:p w:rsidR="00580178" w:rsidRDefault="00B304B1" w:rsidP="00580178">
      <w:pPr>
        <w:tabs>
          <w:tab w:val="num" w:pos="1440"/>
        </w:tabs>
        <w:spacing w:after="100"/>
        <w:rPr>
          <w:sz w:val="30"/>
          <w:szCs w:val="30"/>
        </w:rPr>
      </w:pPr>
      <w:r w:rsidRPr="009677E6">
        <w:rPr>
          <w:sz w:val="30"/>
          <w:szCs w:val="30"/>
        </w:rPr>
        <w:br/>
      </w:r>
      <w:r w:rsidR="00580178" w:rsidRPr="009677E6">
        <w:rPr>
          <w:sz w:val="30"/>
          <w:szCs w:val="30"/>
        </w:rPr>
        <w:t>Copyright</w:t>
      </w:r>
      <w:r w:rsidR="00580178">
        <w:rPr>
          <w:sz w:val="30"/>
          <w:szCs w:val="30"/>
        </w:rPr>
        <w:t>.</w:t>
      </w:r>
    </w:p>
    <w:p w:rsidR="00F91940" w:rsidRDefault="00580178" w:rsidP="00580178">
      <w:pPr>
        <w:tabs>
          <w:tab w:val="num" w:pos="1440"/>
        </w:tabs>
        <w:spacing w:after="100"/>
        <w:rPr>
          <w:sz w:val="30"/>
          <w:szCs w:val="30"/>
        </w:rPr>
      </w:pPr>
      <w:r w:rsidRPr="009677E6">
        <w:rPr>
          <w:sz w:val="30"/>
          <w:szCs w:val="30"/>
        </w:rPr>
        <w:t>Responsabilités</w:t>
      </w:r>
      <w:r w:rsidR="00993538" w:rsidRPr="009677E6">
        <w:rPr>
          <w:sz w:val="30"/>
          <w:szCs w:val="30"/>
        </w:rPr>
        <w:t xml:space="preserve"> l</w:t>
      </w:r>
      <w:r w:rsidR="00B304B1" w:rsidRPr="009677E6">
        <w:rPr>
          <w:sz w:val="30"/>
          <w:szCs w:val="30"/>
        </w:rPr>
        <w:t>é</w:t>
      </w:r>
      <w:r>
        <w:rPr>
          <w:sz w:val="30"/>
          <w:szCs w:val="30"/>
        </w:rPr>
        <w:t>gales.</w:t>
      </w:r>
    </w:p>
    <w:p w:rsidR="00BC72D9" w:rsidRPr="009677E6" w:rsidRDefault="00BC72D9" w:rsidP="00580178">
      <w:pPr>
        <w:spacing w:after="100"/>
        <w:rPr>
          <w:sz w:val="30"/>
          <w:szCs w:val="30"/>
        </w:rPr>
      </w:pPr>
      <w:r w:rsidRPr="009677E6">
        <w:rPr>
          <w:sz w:val="30"/>
          <w:szCs w:val="30"/>
        </w:rPr>
        <w:br w:type="page"/>
      </w:r>
    </w:p>
    <w:p w:rsidR="00580178" w:rsidRPr="003D4A84" w:rsidRDefault="00555B1B" w:rsidP="00DE171A">
      <w:pPr>
        <w:pStyle w:val="Titre1"/>
        <w:jc w:val="center"/>
        <w:rPr>
          <w:rFonts w:ascii="Arial Rounded MT Bold" w:hAnsi="Arial Rounded MT Bold"/>
          <w:color w:val="auto"/>
          <w:sz w:val="30"/>
          <w:szCs w:val="30"/>
        </w:rPr>
      </w:pPr>
      <w:r>
        <w:rPr>
          <w:rFonts w:ascii="Arial Rounded MT Bold" w:hAnsi="Arial Rounded MT Bold"/>
          <w:color w:val="auto"/>
          <w:sz w:val="30"/>
          <w:szCs w:val="30"/>
        </w:rPr>
        <w:t>14.</w:t>
      </w:r>
      <w:r w:rsidR="00B530D1" w:rsidRPr="003D4A84">
        <w:rPr>
          <w:rFonts w:ascii="Arial Rounded MT Bold" w:hAnsi="Arial Rounded MT Bold"/>
          <w:color w:val="auto"/>
          <w:sz w:val="30"/>
          <w:szCs w:val="30"/>
        </w:rPr>
        <w:t xml:space="preserve"> </w:t>
      </w:r>
      <w:r w:rsidR="00993538" w:rsidRPr="003D4A84">
        <w:rPr>
          <w:rFonts w:ascii="Arial Rounded MT Bold" w:hAnsi="Arial Rounded MT Bold"/>
          <w:color w:val="auto"/>
          <w:sz w:val="30"/>
          <w:szCs w:val="30"/>
        </w:rPr>
        <w:t>Utilisations m</w:t>
      </w:r>
      <w:r w:rsidR="00B304B1" w:rsidRPr="003D4A84">
        <w:rPr>
          <w:rFonts w:ascii="Arial Rounded MT Bold" w:hAnsi="Arial Rounded MT Bold"/>
          <w:color w:val="auto"/>
          <w:sz w:val="30"/>
          <w:szCs w:val="30"/>
        </w:rPr>
        <w:t>é</w:t>
      </w:r>
      <w:r w:rsidR="00993538" w:rsidRPr="003D4A84">
        <w:rPr>
          <w:rFonts w:ascii="Arial Rounded MT Bold" w:hAnsi="Arial Rounded MT Bold"/>
          <w:color w:val="auto"/>
          <w:sz w:val="30"/>
          <w:szCs w:val="30"/>
        </w:rPr>
        <w:t>dicales</w:t>
      </w:r>
    </w:p>
    <w:p w:rsidR="00EF447C" w:rsidRPr="00D626C6" w:rsidRDefault="00B304B1" w:rsidP="00EF447C">
      <w:pPr>
        <w:tabs>
          <w:tab w:val="num" w:pos="1440"/>
        </w:tabs>
        <w:spacing w:after="100"/>
        <w:rPr>
          <w:i/>
          <w:sz w:val="26"/>
          <w:szCs w:val="26"/>
        </w:rPr>
      </w:pPr>
      <w:r w:rsidRPr="009677E6">
        <w:rPr>
          <w:sz w:val="30"/>
          <w:szCs w:val="30"/>
        </w:rPr>
        <w:br/>
      </w:r>
      <w:r w:rsidR="00EF447C" w:rsidRPr="00D626C6">
        <w:rPr>
          <w:i/>
          <w:sz w:val="26"/>
          <w:szCs w:val="26"/>
        </w:rPr>
        <w:t>M</w:t>
      </w:r>
      <w:r w:rsidRPr="00D626C6">
        <w:rPr>
          <w:i/>
          <w:sz w:val="26"/>
          <w:szCs w:val="26"/>
        </w:rPr>
        <w:t>é</w:t>
      </w:r>
      <w:r w:rsidR="00EF447C" w:rsidRPr="00D626C6">
        <w:rPr>
          <w:i/>
          <w:sz w:val="26"/>
          <w:szCs w:val="26"/>
        </w:rPr>
        <w:t>decine</w:t>
      </w:r>
    </w:p>
    <w:p w:rsidR="00580178" w:rsidRPr="00C201BB" w:rsidRDefault="00EF447C" w:rsidP="00EF447C">
      <w:pPr>
        <w:tabs>
          <w:tab w:val="num" w:pos="1440"/>
        </w:tabs>
        <w:spacing w:after="100"/>
        <w:rPr>
          <w:sz w:val="30"/>
          <w:szCs w:val="30"/>
        </w:rPr>
      </w:pPr>
      <w:r w:rsidRPr="00D626C6">
        <w:rPr>
          <w:sz w:val="26"/>
          <w:szCs w:val="26"/>
        </w:rPr>
        <w:t xml:space="preserve">Comment : </w:t>
      </w:r>
      <w:r w:rsidR="00C201BB" w:rsidRPr="00C201BB">
        <w:rPr>
          <w:color w:val="00E668"/>
          <w:sz w:val="26"/>
          <w:szCs w:val="26"/>
        </w:rPr>
        <w:t>ooo</w:t>
      </w:r>
      <w:r w:rsidRPr="00D626C6">
        <w:rPr>
          <w:sz w:val="26"/>
          <w:szCs w:val="26"/>
        </w:rPr>
        <w:br/>
        <w:t xml:space="preserve">Avantages : </w:t>
      </w:r>
      <w:r w:rsidR="00C201BB" w:rsidRPr="00C201BB">
        <w:rPr>
          <w:color w:val="00E668"/>
          <w:sz w:val="26"/>
          <w:szCs w:val="26"/>
        </w:rPr>
        <w:t>ooo</w:t>
      </w:r>
      <w:r w:rsidRPr="00D626C6">
        <w:rPr>
          <w:sz w:val="26"/>
          <w:szCs w:val="26"/>
        </w:rPr>
        <w:br/>
        <w:t xml:space="preserve">Inconvénients : </w:t>
      </w:r>
      <w:r w:rsidR="00C201BB" w:rsidRPr="00C201BB">
        <w:rPr>
          <w:color w:val="00E668"/>
          <w:sz w:val="26"/>
          <w:szCs w:val="26"/>
        </w:rPr>
        <w:t>ooo</w:t>
      </w:r>
    </w:p>
    <w:p w:rsidR="00D626C6" w:rsidRPr="00D626C6" w:rsidRDefault="00D626C6" w:rsidP="00EF447C">
      <w:pPr>
        <w:tabs>
          <w:tab w:val="num" w:pos="1440"/>
        </w:tabs>
        <w:spacing w:after="100"/>
        <w:rPr>
          <w:sz w:val="26"/>
          <w:szCs w:val="26"/>
        </w:rPr>
      </w:pPr>
    </w:p>
    <w:p w:rsidR="00EF447C" w:rsidRPr="00D626C6" w:rsidRDefault="00EF447C" w:rsidP="00EF447C">
      <w:pPr>
        <w:tabs>
          <w:tab w:val="num" w:pos="1440"/>
        </w:tabs>
        <w:spacing w:after="100"/>
        <w:rPr>
          <w:i/>
          <w:sz w:val="26"/>
          <w:szCs w:val="26"/>
        </w:rPr>
      </w:pPr>
      <w:r w:rsidRPr="00D626C6">
        <w:rPr>
          <w:i/>
          <w:sz w:val="26"/>
          <w:szCs w:val="26"/>
        </w:rPr>
        <w:t>Chirurgie</w:t>
      </w:r>
    </w:p>
    <w:p w:rsidR="00775311" w:rsidRDefault="00EF447C" w:rsidP="00775311">
      <w:pPr>
        <w:tabs>
          <w:tab w:val="num" w:pos="1440"/>
        </w:tabs>
        <w:spacing w:after="100"/>
        <w:rPr>
          <w:color w:val="00E668"/>
          <w:sz w:val="26"/>
          <w:szCs w:val="26"/>
        </w:rPr>
      </w:pPr>
      <w:r w:rsidRPr="00D626C6">
        <w:rPr>
          <w:sz w:val="26"/>
          <w:szCs w:val="26"/>
        </w:rPr>
        <w:t xml:space="preserve">Comment : </w:t>
      </w:r>
      <w:r w:rsidR="00C201BB" w:rsidRPr="00C201BB">
        <w:rPr>
          <w:color w:val="00E668"/>
          <w:sz w:val="26"/>
          <w:szCs w:val="26"/>
        </w:rPr>
        <w:t>ooo</w:t>
      </w:r>
      <w:r w:rsidRPr="00D626C6">
        <w:rPr>
          <w:sz w:val="26"/>
          <w:szCs w:val="26"/>
        </w:rPr>
        <w:br/>
        <w:t xml:space="preserve">Avantages : </w:t>
      </w:r>
      <w:r w:rsidR="00C201BB" w:rsidRPr="00C201BB">
        <w:rPr>
          <w:color w:val="00E668"/>
          <w:sz w:val="26"/>
          <w:szCs w:val="26"/>
        </w:rPr>
        <w:t>ooo</w:t>
      </w:r>
      <w:r w:rsidRPr="00D626C6">
        <w:rPr>
          <w:sz w:val="26"/>
          <w:szCs w:val="26"/>
        </w:rPr>
        <w:br/>
        <w:t xml:space="preserve">Inconvénients : </w:t>
      </w:r>
      <w:r w:rsidR="00C201BB" w:rsidRPr="00C201BB">
        <w:rPr>
          <w:color w:val="00E668"/>
          <w:sz w:val="26"/>
          <w:szCs w:val="26"/>
        </w:rPr>
        <w:t>ooo</w:t>
      </w:r>
    </w:p>
    <w:p w:rsidR="00775311" w:rsidRDefault="00775311">
      <w:pPr>
        <w:rPr>
          <w:color w:val="00E668"/>
          <w:sz w:val="26"/>
          <w:szCs w:val="26"/>
        </w:rPr>
      </w:pPr>
      <w:r>
        <w:rPr>
          <w:color w:val="00E668"/>
          <w:sz w:val="26"/>
          <w:szCs w:val="26"/>
        </w:rPr>
        <w:br w:type="page"/>
      </w:r>
    </w:p>
    <w:p w:rsidR="00D1143E" w:rsidRPr="00775311" w:rsidRDefault="00D1143E" w:rsidP="00775311">
      <w:pPr>
        <w:pStyle w:val="Titre1"/>
        <w:jc w:val="center"/>
        <w:rPr>
          <w:rFonts w:ascii="Bodoni MT Condensed" w:hAnsi="Bodoni MT Condensed"/>
          <w:b w:val="0"/>
          <w:bCs w:val="0"/>
          <w:color w:val="auto"/>
          <w:sz w:val="34"/>
          <w:szCs w:val="34"/>
        </w:rPr>
      </w:pPr>
      <w:r w:rsidRPr="00775311">
        <w:rPr>
          <w:rFonts w:ascii="Arial Rounded MT Bold" w:hAnsi="Arial Rounded MT Bold"/>
          <w:color w:val="auto"/>
          <w:sz w:val="30"/>
          <w:szCs w:val="30"/>
        </w:rPr>
        <w:t>2</w:t>
      </w:r>
      <w:r w:rsidR="00555B1B" w:rsidRPr="00775311">
        <w:rPr>
          <w:rFonts w:ascii="Arial Rounded MT Bold" w:hAnsi="Arial Rounded MT Bold"/>
          <w:color w:val="auto"/>
          <w:sz w:val="30"/>
          <w:szCs w:val="30"/>
        </w:rPr>
        <w:t>1</w:t>
      </w:r>
      <w:r w:rsidRPr="00775311">
        <w:rPr>
          <w:rFonts w:ascii="Arial Rounded MT Bold" w:hAnsi="Arial Rounded MT Bold"/>
          <w:color w:val="auto"/>
          <w:sz w:val="30"/>
          <w:szCs w:val="30"/>
        </w:rPr>
        <w:t xml:space="preserve">. Evolution </w:t>
      </w:r>
      <w:r w:rsidR="00775311">
        <w:rPr>
          <w:rFonts w:ascii="Arial Rounded MT Bold" w:hAnsi="Arial Rounded MT Bold"/>
          <w:color w:val="auto"/>
          <w:sz w:val="30"/>
          <w:szCs w:val="30"/>
        </w:rPr>
        <w:t>générale</w:t>
      </w:r>
      <w:r w:rsidR="00775311">
        <w:rPr>
          <w:rFonts w:ascii="Arial Rounded MT Bold" w:hAnsi="Arial Rounded MT Bold"/>
          <w:color w:val="auto"/>
          <w:sz w:val="30"/>
          <w:szCs w:val="30"/>
        </w:rPr>
        <w:br/>
        <w:t>du rapport humain</w:t>
      </w:r>
      <w:r w:rsidRPr="00775311">
        <w:rPr>
          <w:rFonts w:ascii="Arial Rounded MT Bold" w:hAnsi="Arial Rounded MT Bold"/>
          <w:color w:val="auto"/>
          <w:sz w:val="30"/>
          <w:szCs w:val="30"/>
        </w:rPr>
        <w:t xml:space="preserve"> au logiciel</w:t>
      </w:r>
    </w:p>
    <w:p w:rsidR="00580178" w:rsidRPr="00580178" w:rsidRDefault="00580178" w:rsidP="00580178">
      <w:pPr>
        <w:tabs>
          <w:tab w:val="num" w:pos="284"/>
        </w:tabs>
        <w:spacing w:after="100"/>
        <w:rPr>
          <w:sz w:val="30"/>
          <w:szCs w:val="30"/>
        </w:rPr>
      </w:pPr>
    </w:p>
    <w:p w:rsidR="009823B5" w:rsidRPr="009823B5" w:rsidRDefault="009823B5" w:rsidP="00580178">
      <w:pPr>
        <w:tabs>
          <w:tab w:val="num" w:pos="284"/>
        </w:tabs>
        <w:spacing w:after="100"/>
        <w:rPr>
          <w:sz w:val="30"/>
          <w:szCs w:val="30"/>
        </w:rPr>
      </w:pPr>
      <w:r w:rsidRPr="009823B5">
        <w:rPr>
          <w:sz w:val="30"/>
          <w:szCs w:val="30"/>
        </w:rPr>
        <w:t xml:space="preserve">Depuis l’invention du logiciel : </w:t>
      </w:r>
      <w:r w:rsidRPr="009823B5">
        <w:rPr>
          <w:color w:val="00E668"/>
          <w:sz w:val="30"/>
          <w:szCs w:val="30"/>
        </w:rPr>
        <w:t>ooo</w:t>
      </w:r>
    </w:p>
    <w:p w:rsidR="009823B5" w:rsidRPr="009823B5" w:rsidRDefault="009823B5" w:rsidP="00580178">
      <w:pPr>
        <w:tabs>
          <w:tab w:val="num" w:pos="284"/>
        </w:tabs>
        <w:spacing w:after="100"/>
        <w:rPr>
          <w:sz w:val="30"/>
          <w:szCs w:val="30"/>
        </w:rPr>
      </w:pPr>
      <w:r w:rsidRPr="009823B5">
        <w:rPr>
          <w:sz w:val="30"/>
          <w:szCs w:val="30"/>
        </w:rPr>
        <w:t xml:space="preserve">En 1990 : </w:t>
      </w:r>
      <w:r w:rsidRPr="009823B5">
        <w:rPr>
          <w:color w:val="00E668"/>
          <w:sz w:val="30"/>
          <w:szCs w:val="30"/>
        </w:rPr>
        <w:t>ooo</w:t>
      </w:r>
    </w:p>
    <w:p w:rsidR="009823B5" w:rsidRPr="009823B5" w:rsidRDefault="009823B5" w:rsidP="00580178">
      <w:pPr>
        <w:tabs>
          <w:tab w:val="num" w:pos="284"/>
        </w:tabs>
        <w:spacing w:after="100"/>
        <w:rPr>
          <w:sz w:val="30"/>
          <w:szCs w:val="30"/>
        </w:rPr>
      </w:pPr>
      <w:r w:rsidRPr="009823B5">
        <w:rPr>
          <w:sz w:val="30"/>
          <w:szCs w:val="30"/>
        </w:rPr>
        <w:t xml:space="preserve">En 2000 : </w:t>
      </w:r>
      <w:r w:rsidRPr="009823B5">
        <w:rPr>
          <w:color w:val="00E668"/>
          <w:sz w:val="30"/>
          <w:szCs w:val="30"/>
        </w:rPr>
        <w:t>ooo</w:t>
      </w:r>
    </w:p>
    <w:p w:rsidR="009823B5" w:rsidRPr="009823B5" w:rsidRDefault="009823B5" w:rsidP="00580178">
      <w:pPr>
        <w:tabs>
          <w:tab w:val="num" w:pos="284"/>
        </w:tabs>
        <w:spacing w:after="100"/>
        <w:rPr>
          <w:sz w:val="30"/>
          <w:szCs w:val="30"/>
        </w:rPr>
      </w:pPr>
      <w:r w:rsidRPr="009823B5">
        <w:rPr>
          <w:sz w:val="30"/>
          <w:szCs w:val="30"/>
        </w:rPr>
        <w:t xml:space="preserve">En 2010 : </w:t>
      </w:r>
      <w:r w:rsidRPr="009823B5">
        <w:rPr>
          <w:color w:val="00E668"/>
          <w:sz w:val="30"/>
          <w:szCs w:val="30"/>
        </w:rPr>
        <w:t>ooo</w:t>
      </w:r>
      <w:r w:rsidRPr="009823B5">
        <w:rPr>
          <w:sz w:val="30"/>
          <w:szCs w:val="30"/>
        </w:rPr>
        <w:t xml:space="preserve"> </w:t>
      </w:r>
    </w:p>
    <w:p w:rsidR="00580178" w:rsidRPr="009823B5" w:rsidRDefault="009823B5" w:rsidP="00580178">
      <w:pPr>
        <w:tabs>
          <w:tab w:val="num" w:pos="284"/>
        </w:tabs>
        <w:spacing w:after="100"/>
        <w:rPr>
          <w:sz w:val="30"/>
          <w:szCs w:val="30"/>
        </w:rPr>
      </w:pPr>
      <w:r w:rsidRPr="009823B5">
        <w:rPr>
          <w:sz w:val="30"/>
          <w:szCs w:val="30"/>
        </w:rPr>
        <w:t>En 2019</w:t>
      </w:r>
      <w:r>
        <w:rPr>
          <w:sz w:val="30"/>
          <w:szCs w:val="30"/>
        </w:rPr>
        <w:t> :</w:t>
      </w:r>
      <w:r w:rsidRPr="009823B5">
        <w:rPr>
          <w:sz w:val="30"/>
          <w:szCs w:val="30"/>
        </w:rPr>
        <w:t xml:space="preserve"> </w:t>
      </w:r>
      <w:r w:rsidR="00580178" w:rsidRPr="009823B5">
        <w:rPr>
          <w:color w:val="00E668"/>
          <w:sz w:val="30"/>
          <w:szCs w:val="30"/>
        </w:rPr>
        <w:t>ooo</w:t>
      </w:r>
      <w:r w:rsidR="00580178" w:rsidRPr="009823B5">
        <w:rPr>
          <w:sz w:val="30"/>
          <w:szCs w:val="30"/>
        </w:rPr>
        <w:t>.</w:t>
      </w:r>
    </w:p>
    <w:p w:rsidR="00555B1B" w:rsidRPr="003D4A84" w:rsidRDefault="00BC72D9" w:rsidP="00555B1B">
      <w:pPr>
        <w:pStyle w:val="Titre1"/>
        <w:spacing w:before="0"/>
        <w:jc w:val="center"/>
        <w:rPr>
          <w:rFonts w:ascii="Arial Rounded MT Bold" w:hAnsi="Arial Rounded MT Bold"/>
          <w:color w:val="auto"/>
          <w:sz w:val="30"/>
          <w:szCs w:val="30"/>
        </w:rPr>
      </w:pPr>
      <w:r w:rsidRPr="009677E6">
        <w:rPr>
          <w:sz w:val="30"/>
          <w:szCs w:val="30"/>
        </w:rPr>
        <w:br w:type="page"/>
      </w:r>
      <w:r w:rsidR="00555B1B">
        <w:rPr>
          <w:rFonts w:ascii="Arial Rounded MT Bold" w:hAnsi="Arial Rounded MT Bold"/>
          <w:color w:val="auto"/>
          <w:sz w:val="30"/>
          <w:szCs w:val="30"/>
        </w:rPr>
        <w:t>15</w:t>
      </w:r>
      <w:r w:rsidR="00555B1B" w:rsidRPr="003D4A84">
        <w:rPr>
          <w:rFonts w:ascii="Arial Rounded MT Bold" w:hAnsi="Arial Rounded MT Bold"/>
          <w:color w:val="auto"/>
          <w:sz w:val="30"/>
          <w:szCs w:val="30"/>
        </w:rPr>
        <w:t>. Evolution des interfaces</w:t>
      </w:r>
    </w:p>
    <w:p w:rsidR="00555B1B" w:rsidRPr="00AD1CD7" w:rsidRDefault="00555B1B" w:rsidP="00555B1B">
      <w:pPr>
        <w:tabs>
          <w:tab w:val="num" w:pos="1440"/>
        </w:tabs>
        <w:spacing w:after="100"/>
        <w:rPr>
          <w:sz w:val="24"/>
          <w:szCs w:val="24"/>
        </w:rPr>
      </w:pPr>
      <w:r w:rsidRPr="009677E6">
        <w:rPr>
          <w:sz w:val="30"/>
          <w:szCs w:val="30"/>
        </w:rPr>
        <w:br/>
      </w:r>
      <w:r w:rsidRPr="00AD1CD7">
        <w:rPr>
          <w:sz w:val="24"/>
          <w:szCs w:val="24"/>
        </w:rPr>
        <w:t>CLI : Interface en Lignes de Commande</w:t>
      </w:r>
      <w:r w:rsidRPr="00AD1CD7">
        <w:rPr>
          <w:sz w:val="24"/>
          <w:szCs w:val="24"/>
        </w:rPr>
        <w:br/>
      </w:r>
      <w:r w:rsidRPr="00AD1CD7">
        <w:rPr>
          <w:i/>
          <w:sz w:val="24"/>
          <w:szCs w:val="24"/>
        </w:rPr>
        <w:t>Avantages</w:t>
      </w:r>
      <w:r w:rsidRPr="00AD1CD7">
        <w:rPr>
          <w:sz w:val="24"/>
          <w:szCs w:val="24"/>
        </w:rPr>
        <w:t xml:space="preserve"> : Petite taille des logiciels : peu de ressources sont occupées par le logiciel, son exécution est très rapide. </w:t>
      </w:r>
      <w:r w:rsidRPr="00AD1CD7">
        <w:rPr>
          <w:sz w:val="24"/>
          <w:szCs w:val="24"/>
        </w:rPr>
        <w:br/>
      </w:r>
      <w:r w:rsidRPr="00AD1CD7">
        <w:rPr>
          <w:i/>
          <w:sz w:val="24"/>
          <w:szCs w:val="24"/>
        </w:rPr>
        <w:t>Inconvénients</w:t>
      </w:r>
      <w:r w:rsidRPr="00AD1CD7">
        <w:rPr>
          <w:sz w:val="24"/>
          <w:szCs w:val="24"/>
        </w:rPr>
        <w:t> : Interface peu intuitive pour les utilisateurs, manque d’accessibilité pour le grand publique.</w:t>
      </w:r>
    </w:p>
    <w:p w:rsidR="00555B1B" w:rsidRPr="00AD1CD7" w:rsidRDefault="00555B1B" w:rsidP="00555B1B">
      <w:pPr>
        <w:tabs>
          <w:tab w:val="num" w:pos="1440"/>
        </w:tabs>
        <w:spacing w:after="100"/>
        <w:rPr>
          <w:sz w:val="24"/>
          <w:szCs w:val="24"/>
        </w:rPr>
      </w:pPr>
    </w:p>
    <w:p w:rsidR="00555B1B" w:rsidRPr="00AD1CD7" w:rsidRDefault="00555B1B" w:rsidP="00555B1B">
      <w:pPr>
        <w:tabs>
          <w:tab w:val="num" w:pos="1440"/>
        </w:tabs>
        <w:spacing w:after="100"/>
        <w:rPr>
          <w:sz w:val="24"/>
          <w:szCs w:val="24"/>
        </w:rPr>
      </w:pPr>
      <w:r w:rsidRPr="00AD1CD7">
        <w:rPr>
          <w:sz w:val="24"/>
          <w:szCs w:val="24"/>
        </w:rPr>
        <w:t xml:space="preserve">GUI : Interface Graphique pour les Utilisateurs </w:t>
      </w:r>
      <w:r w:rsidRPr="00AD1CD7">
        <w:rPr>
          <w:sz w:val="24"/>
          <w:szCs w:val="24"/>
        </w:rPr>
        <w:br/>
      </w:r>
      <w:r w:rsidRPr="00AD1CD7">
        <w:rPr>
          <w:i/>
          <w:sz w:val="24"/>
          <w:szCs w:val="24"/>
        </w:rPr>
        <w:t>Avantages</w:t>
      </w:r>
      <w:r w:rsidRPr="00AD1CD7">
        <w:rPr>
          <w:sz w:val="24"/>
          <w:szCs w:val="24"/>
        </w:rPr>
        <w:t xml:space="preserve"> : </w:t>
      </w:r>
      <w:r w:rsidR="00CB37BF" w:rsidRPr="00CB37BF">
        <w:rPr>
          <w:color w:val="00E668"/>
          <w:sz w:val="24"/>
          <w:szCs w:val="24"/>
        </w:rPr>
        <w:t>ooo</w:t>
      </w:r>
      <w:r w:rsidRPr="00AD1CD7">
        <w:rPr>
          <w:sz w:val="24"/>
          <w:szCs w:val="24"/>
        </w:rPr>
        <w:br/>
      </w:r>
      <w:r w:rsidRPr="00AD1CD7">
        <w:rPr>
          <w:i/>
          <w:sz w:val="24"/>
          <w:szCs w:val="24"/>
        </w:rPr>
        <w:t>Inconvénients</w:t>
      </w:r>
      <w:r w:rsidRPr="00AD1CD7">
        <w:rPr>
          <w:sz w:val="24"/>
          <w:szCs w:val="24"/>
        </w:rPr>
        <w:t xml:space="preserve"> : </w:t>
      </w:r>
      <w:r w:rsidR="00CB37BF" w:rsidRPr="00CB37BF">
        <w:rPr>
          <w:color w:val="00E668"/>
          <w:sz w:val="24"/>
          <w:szCs w:val="24"/>
        </w:rPr>
        <w:t>ooo</w:t>
      </w:r>
    </w:p>
    <w:p w:rsidR="00555B1B" w:rsidRPr="00AD1CD7" w:rsidRDefault="00555B1B" w:rsidP="00555B1B">
      <w:pPr>
        <w:tabs>
          <w:tab w:val="num" w:pos="1440"/>
        </w:tabs>
        <w:spacing w:after="100"/>
        <w:rPr>
          <w:sz w:val="24"/>
          <w:szCs w:val="24"/>
        </w:rPr>
      </w:pPr>
    </w:p>
    <w:p w:rsidR="00555B1B" w:rsidRPr="00AD1CD7" w:rsidRDefault="00555B1B" w:rsidP="00555B1B">
      <w:pPr>
        <w:tabs>
          <w:tab w:val="num" w:pos="1440"/>
        </w:tabs>
        <w:spacing w:after="100"/>
        <w:rPr>
          <w:sz w:val="24"/>
          <w:szCs w:val="24"/>
        </w:rPr>
      </w:pPr>
      <w:r w:rsidRPr="00AD1CD7">
        <w:rPr>
          <w:sz w:val="24"/>
          <w:szCs w:val="24"/>
        </w:rPr>
        <w:t xml:space="preserve">AR : Réalité Augmentée … grâce à des informations numériques envoyées aux sens de l’utilisateur. Généralement des signaux visuels, texte et image. </w:t>
      </w:r>
      <w:r w:rsidRPr="00AD1CD7">
        <w:rPr>
          <w:sz w:val="24"/>
          <w:szCs w:val="24"/>
        </w:rPr>
        <w:br/>
      </w:r>
      <w:r w:rsidRPr="00AD1CD7">
        <w:rPr>
          <w:i/>
          <w:sz w:val="24"/>
          <w:szCs w:val="24"/>
        </w:rPr>
        <w:t>Avantages</w:t>
      </w:r>
      <w:r w:rsidRPr="00AD1CD7">
        <w:rPr>
          <w:sz w:val="24"/>
          <w:szCs w:val="24"/>
        </w:rPr>
        <w:t xml:space="preserve"> : </w:t>
      </w:r>
      <w:r w:rsidR="00CB37BF" w:rsidRPr="00CB37BF">
        <w:rPr>
          <w:color w:val="00E668"/>
          <w:sz w:val="24"/>
          <w:szCs w:val="24"/>
        </w:rPr>
        <w:t>ooo</w:t>
      </w:r>
      <w:r w:rsidRPr="00AD1CD7">
        <w:rPr>
          <w:sz w:val="24"/>
          <w:szCs w:val="24"/>
        </w:rPr>
        <w:br/>
      </w:r>
      <w:r w:rsidRPr="00AD1CD7">
        <w:rPr>
          <w:i/>
          <w:sz w:val="24"/>
          <w:szCs w:val="24"/>
        </w:rPr>
        <w:t>Inconvénients</w:t>
      </w:r>
      <w:r w:rsidRPr="00AD1CD7">
        <w:rPr>
          <w:sz w:val="24"/>
          <w:szCs w:val="24"/>
        </w:rPr>
        <w:t xml:space="preserve"> : </w:t>
      </w:r>
      <w:r w:rsidR="00CB37BF" w:rsidRPr="00CB37BF">
        <w:rPr>
          <w:color w:val="00E668"/>
          <w:sz w:val="24"/>
          <w:szCs w:val="24"/>
        </w:rPr>
        <w:t>ooo</w:t>
      </w:r>
    </w:p>
    <w:p w:rsidR="00555B1B" w:rsidRPr="00AD1CD7" w:rsidRDefault="00555B1B" w:rsidP="00555B1B">
      <w:pPr>
        <w:tabs>
          <w:tab w:val="num" w:pos="1440"/>
        </w:tabs>
        <w:spacing w:after="100"/>
        <w:rPr>
          <w:sz w:val="24"/>
          <w:szCs w:val="24"/>
        </w:rPr>
      </w:pPr>
    </w:p>
    <w:p w:rsidR="00555B1B" w:rsidRPr="00AD1CD7" w:rsidRDefault="00555B1B" w:rsidP="00555B1B">
      <w:pPr>
        <w:tabs>
          <w:tab w:val="num" w:pos="1440"/>
        </w:tabs>
        <w:spacing w:after="100"/>
        <w:rPr>
          <w:sz w:val="24"/>
          <w:szCs w:val="24"/>
        </w:rPr>
      </w:pPr>
      <w:r w:rsidRPr="00AD1CD7">
        <w:rPr>
          <w:sz w:val="24"/>
          <w:szCs w:val="24"/>
        </w:rPr>
        <w:t xml:space="preserve">Biométrie : Reconnaissance et Utilisation des caractéristiques biologiques de l’utilisateur </w:t>
      </w:r>
      <w:r w:rsidRPr="00AD1CD7">
        <w:rPr>
          <w:sz w:val="24"/>
          <w:szCs w:val="24"/>
        </w:rPr>
        <w:br/>
      </w:r>
      <w:r w:rsidRPr="00AD1CD7">
        <w:rPr>
          <w:i/>
          <w:sz w:val="24"/>
          <w:szCs w:val="24"/>
        </w:rPr>
        <w:t>Avantages</w:t>
      </w:r>
      <w:r w:rsidRPr="00AD1CD7">
        <w:rPr>
          <w:sz w:val="24"/>
          <w:szCs w:val="24"/>
        </w:rPr>
        <w:t xml:space="preserve"> : Simplicité d’usage des technologies sécurisées </w:t>
      </w:r>
      <w:r>
        <w:rPr>
          <w:sz w:val="24"/>
          <w:szCs w:val="24"/>
        </w:rPr>
        <w:br/>
      </w:r>
      <w:r w:rsidRPr="00AD1CD7">
        <w:rPr>
          <w:i/>
          <w:sz w:val="24"/>
          <w:szCs w:val="24"/>
        </w:rPr>
        <w:t>Inconvénients</w:t>
      </w:r>
      <w:r w:rsidRPr="00AD1CD7">
        <w:rPr>
          <w:sz w:val="24"/>
          <w:szCs w:val="24"/>
        </w:rPr>
        <w:t> : Facilité à détourner</w:t>
      </w:r>
    </w:p>
    <w:p w:rsidR="00555B1B" w:rsidRPr="0016120B" w:rsidRDefault="00555B1B" w:rsidP="0016120B">
      <w:pPr>
        <w:spacing w:after="100"/>
        <w:rPr>
          <w:sz w:val="24"/>
          <w:szCs w:val="24"/>
        </w:rPr>
      </w:pPr>
      <w:r w:rsidRPr="00AD1CD7">
        <w:rPr>
          <w:sz w:val="24"/>
          <w:szCs w:val="24"/>
        </w:rPr>
        <w:br w:type="page"/>
      </w:r>
    </w:p>
    <w:p w:rsidR="002A5C16" w:rsidRDefault="002A5C16" w:rsidP="002A5C16">
      <w:pPr>
        <w:pStyle w:val="Titre1"/>
        <w:spacing w:before="0"/>
        <w:jc w:val="center"/>
        <w:rPr>
          <w:rFonts w:ascii="Arial Rounded MT Bold" w:hAnsi="Arial Rounded MT Bold"/>
          <w:color w:val="auto"/>
          <w:sz w:val="30"/>
          <w:szCs w:val="30"/>
        </w:rPr>
      </w:pPr>
      <w:r>
        <w:rPr>
          <w:rFonts w:ascii="Arial Rounded MT Bold" w:hAnsi="Arial Rounded MT Bold"/>
          <w:color w:val="auto"/>
          <w:sz w:val="30"/>
          <w:szCs w:val="30"/>
        </w:rPr>
        <w:t>15</w:t>
      </w:r>
      <w:r w:rsidRPr="003D4A84">
        <w:rPr>
          <w:rFonts w:ascii="Arial Rounded MT Bold" w:hAnsi="Arial Rounded MT Bold"/>
          <w:color w:val="auto"/>
          <w:sz w:val="30"/>
          <w:szCs w:val="30"/>
        </w:rPr>
        <w:t xml:space="preserve">. </w:t>
      </w:r>
      <w:r>
        <w:rPr>
          <w:rFonts w:ascii="Arial Rounded MT Bold" w:hAnsi="Arial Rounded MT Bold"/>
          <w:color w:val="auto"/>
          <w:sz w:val="30"/>
          <w:szCs w:val="30"/>
        </w:rPr>
        <w:t xml:space="preserve">Inspirations et influences </w:t>
      </w:r>
      <w:r w:rsidR="00775311">
        <w:rPr>
          <w:rFonts w:ascii="Arial Rounded MT Bold" w:hAnsi="Arial Rounded MT Bold"/>
          <w:color w:val="auto"/>
          <w:sz w:val="30"/>
          <w:szCs w:val="30"/>
        </w:rPr>
        <w:t>culturelles</w:t>
      </w:r>
    </w:p>
    <w:p w:rsidR="002A5C16" w:rsidRDefault="002A5C16" w:rsidP="002A5C16">
      <w:pPr>
        <w:tabs>
          <w:tab w:val="num" w:pos="1440"/>
        </w:tabs>
        <w:spacing w:after="100"/>
        <w:rPr>
          <w:sz w:val="24"/>
          <w:szCs w:val="24"/>
        </w:rPr>
      </w:pPr>
    </w:p>
    <w:p w:rsidR="00707FB3" w:rsidRPr="00707FB3" w:rsidRDefault="002A5C16" w:rsidP="00707FB3">
      <w:pPr>
        <w:tabs>
          <w:tab w:val="num" w:pos="1440"/>
        </w:tabs>
        <w:spacing w:after="100"/>
        <w:rPr>
          <w:color w:val="00E668"/>
          <w:sz w:val="30"/>
          <w:szCs w:val="30"/>
        </w:rPr>
      </w:pPr>
      <w:r w:rsidRPr="000914A0">
        <w:rPr>
          <w:sz w:val="30"/>
          <w:szCs w:val="30"/>
        </w:rPr>
        <w:t>Concept</w:t>
      </w:r>
      <w:r w:rsidR="002853C7">
        <w:rPr>
          <w:sz w:val="30"/>
          <w:szCs w:val="30"/>
        </w:rPr>
        <w:t>s</w:t>
      </w:r>
      <w:r w:rsidRPr="000914A0">
        <w:rPr>
          <w:sz w:val="30"/>
          <w:szCs w:val="30"/>
        </w:rPr>
        <w:t xml:space="preserve"> </w:t>
      </w:r>
      <w:r w:rsidRPr="002853C7">
        <w:rPr>
          <w:b/>
          <w:sz w:val="30"/>
          <w:szCs w:val="30"/>
        </w:rPr>
        <w:t>issu</w:t>
      </w:r>
      <w:r w:rsidR="002853C7" w:rsidRPr="002853C7">
        <w:rPr>
          <w:b/>
          <w:sz w:val="30"/>
          <w:szCs w:val="30"/>
        </w:rPr>
        <w:t>s</w:t>
      </w:r>
      <w:r w:rsidRPr="000914A0">
        <w:rPr>
          <w:sz w:val="30"/>
          <w:szCs w:val="30"/>
        </w:rPr>
        <w:t xml:space="preserve"> de la pop-</w:t>
      </w:r>
      <w:r w:rsidRPr="00B82FB3">
        <w:rPr>
          <w:b/>
          <w:sz w:val="30"/>
          <w:szCs w:val="30"/>
        </w:rPr>
        <w:t>culture</w:t>
      </w:r>
      <w:r w:rsidRPr="000914A0">
        <w:rPr>
          <w:sz w:val="30"/>
          <w:szCs w:val="30"/>
        </w:rPr>
        <w:t xml:space="preserve"> : </w:t>
      </w:r>
    </w:p>
    <w:p w:rsidR="00707FB3" w:rsidRDefault="00707FB3" w:rsidP="00707FB3">
      <w:pPr>
        <w:tabs>
          <w:tab w:val="num" w:pos="1440"/>
        </w:tabs>
        <w:spacing w:before="200" w:after="100"/>
        <w:rPr>
          <w:i/>
          <w:sz w:val="30"/>
          <w:szCs w:val="30"/>
        </w:rPr>
      </w:pPr>
      <w:r w:rsidRPr="005B35FD">
        <w:rPr>
          <w:i/>
          <w:sz w:val="30"/>
          <w:szCs w:val="30"/>
        </w:rPr>
        <w:t>Neuromancer</w:t>
      </w:r>
      <w:r>
        <w:rPr>
          <w:i/>
          <w:sz w:val="30"/>
          <w:szCs w:val="30"/>
        </w:rPr>
        <w:br/>
      </w:r>
      <w:r>
        <w:rPr>
          <w:sz w:val="30"/>
          <w:szCs w:val="30"/>
        </w:rPr>
        <w:t xml:space="preserve">Dans l’œuvre de </w:t>
      </w:r>
      <w:r w:rsidRPr="0060630E">
        <w:rPr>
          <w:color w:val="00E668"/>
          <w:sz w:val="30"/>
          <w:szCs w:val="30"/>
        </w:rPr>
        <w:t>ooo</w:t>
      </w:r>
      <w:r>
        <w:rPr>
          <w:sz w:val="30"/>
          <w:szCs w:val="30"/>
        </w:rPr>
        <w:t xml:space="preserve">, </w:t>
      </w:r>
      <w:r w:rsidRPr="005B35FD">
        <w:rPr>
          <w:i/>
          <w:sz w:val="30"/>
          <w:szCs w:val="30"/>
        </w:rPr>
        <w:t>Neuromancer</w:t>
      </w:r>
      <w:r>
        <w:rPr>
          <w:sz w:val="30"/>
          <w:szCs w:val="30"/>
        </w:rPr>
        <w:t xml:space="preserve">, </w:t>
      </w:r>
      <w:r w:rsidRPr="0060630E">
        <w:rPr>
          <w:color w:val="00E668"/>
          <w:sz w:val="30"/>
          <w:szCs w:val="30"/>
        </w:rPr>
        <w:t>ooo</w:t>
      </w:r>
      <w:r>
        <w:rPr>
          <w:sz w:val="30"/>
          <w:szCs w:val="30"/>
        </w:rPr>
        <w:t>.</w:t>
      </w:r>
    </w:p>
    <w:p w:rsidR="00707FB3" w:rsidRPr="003F6F78" w:rsidRDefault="00707FB3" w:rsidP="00707FB3">
      <w:pPr>
        <w:tabs>
          <w:tab w:val="num" w:pos="1440"/>
        </w:tabs>
        <w:spacing w:before="200" w:after="100"/>
        <w:rPr>
          <w:sz w:val="30"/>
          <w:szCs w:val="30"/>
          <w:lang w:val="en-US"/>
        </w:rPr>
      </w:pPr>
      <w:r w:rsidRPr="0060630E">
        <w:rPr>
          <w:i/>
          <w:sz w:val="30"/>
          <w:szCs w:val="30"/>
          <w:lang w:val="en-US"/>
        </w:rPr>
        <w:t>Minority</w:t>
      </w:r>
      <w:r w:rsidRPr="0060630E">
        <w:rPr>
          <w:sz w:val="30"/>
          <w:szCs w:val="30"/>
          <w:lang w:val="en-US"/>
        </w:rPr>
        <w:t xml:space="preserve"> </w:t>
      </w:r>
      <w:r w:rsidRPr="003F6F78">
        <w:rPr>
          <w:i/>
          <w:sz w:val="30"/>
          <w:szCs w:val="30"/>
          <w:lang w:val="en-US"/>
        </w:rPr>
        <w:t>Report</w:t>
      </w:r>
      <w:r w:rsidRPr="003F6F78">
        <w:rPr>
          <w:sz w:val="30"/>
          <w:szCs w:val="30"/>
          <w:lang w:val="en-US"/>
        </w:rPr>
        <w:br/>
        <w:t xml:space="preserve">Dans le film de </w:t>
      </w:r>
      <w:r w:rsidRPr="003F6F78">
        <w:rPr>
          <w:color w:val="00E668"/>
          <w:sz w:val="30"/>
          <w:szCs w:val="30"/>
          <w:lang w:val="en-US"/>
        </w:rPr>
        <w:t>ooo</w:t>
      </w:r>
      <w:r w:rsidRPr="003F6F78">
        <w:rPr>
          <w:sz w:val="30"/>
          <w:szCs w:val="30"/>
          <w:lang w:val="en-US"/>
        </w:rPr>
        <w:t xml:space="preserve">, </w:t>
      </w:r>
      <w:r w:rsidRPr="003F6F78">
        <w:rPr>
          <w:i/>
          <w:sz w:val="30"/>
          <w:szCs w:val="30"/>
          <w:lang w:val="en-US"/>
        </w:rPr>
        <w:t>Minority Report</w:t>
      </w:r>
      <w:r w:rsidRPr="003F6F78">
        <w:rPr>
          <w:sz w:val="30"/>
          <w:szCs w:val="30"/>
          <w:lang w:val="en-US"/>
        </w:rPr>
        <w:t xml:space="preserve">, </w:t>
      </w:r>
      <w:r w:rsidRPr="003F6F78">
        <w:rPr>
          <w:color w:val="00E668"/>
          <w:sz w:val="30"/>
          <w:szCs w:val="30"/>
          <w:lang w:val="en-US"/>
        </w:rPr>
        <w:t>ooo</w:t>
      </w:r>
      <w:r w:rsidRPr="003F6F78">
        <w:rPr>
          <w:sz w:val="30"/>
          <w:szCs w:val="30"/>
          <w:lang w:val="en-US"/>
        </w:rPr>
        <w:t>.</w:t>
      </w:r>
    </w:p>
    <w:p w:rsidR="002853C7" w:rsidRPr="002853C7" w:rsidRDefault="00707FB3" w:rsidP="002853C7">
      <w:pPr>
        <w:tabs>
          <w:tab w:val="num" w:pos="1440"/>
        </w:tabs>
        <w:spacing w:before="200" w:after="100"/>
        <w:rPr>
          <w:sz w:val="30"/>
          <w:szCs w:val="30"/>
        </w:rPr>
      </w:pPr>
      <w:r w:rsidRPr="00D12A58">
        <w:rPr>
          <w:i/>
          <w:sz w:val="30"/>
          <w:szCs w:val="30"/>
        </w:rPr>
        <w:t>Les Androïdes rêvent-ils de Moutons Electriques ?</w:t>
      </w:r>
      <w:r w:rsidRPr="00D12A58">
        <w:rPr>
          <w:sz w:val="30"/>
          <w:szCs w:val="30"/>
        </w:rPr>
        <w:br/>
        <w:t xml:space="preserve">Dans le livre de </w:t>
      </w:r>
      <w:r w:rsidRPr="00D12A58">
        <w:rPr>
          <w:color w:val="00E668"/>
          <w:sz w:val="30"/>
          <w:szCs w:val="30"/>
        </w:rPr>
        <w:t>ooo</w:t>
      </w:r>
      <w:r w:rsidRPr="00D12A58">
        <w:rPr>
          <w:sz w:val="30"/>
          <w:szCs w:val="30"/>
        </w:rPr>
        <w:t xml:space="preserve">, sur lequel ont été basés le films Blade Runner, de </w:t>
      </w:r>
      <w:r w:rsidRPr="00D12A58">
        <w:rPr>
          <w:color w:val="00E668"/>
          <w:sz w:val="30"/>
          <w:szCs w:val="30"/>
        </w:rPr>
        <w:t>ooo</w:t>
      </w:r>
      <w:r w:rsidRPr="00D12A58">
        <w:rPr>
          <w:sz w:val="30"/>
          <w:szCs w:val="30"/>
        </w:rPr>
        <w:t xml:space="preserve">, </w:t>
      </w:r>
      <w:r w:rsidRPr="00D12A58">
        <w:rPr>
          <w:color w:val="00E668"/>
          <w:sz w:val="30"/>
          <w:szCs w:val="30"/>
        </w:rPr>
        <w:t>ooo</w:t>
      </w:r>
      <w:r w:rsidRPr="00D12A58">
        <w:rPr>
          <w:sz w:val="30"/>
          <w:szCs w:val="30"/>
        </w:rPr>
        <w:t>.</w:t>
      </w:r>
    </w:p>
    <w:p w:rsidR="00707FB3" w:rsidRDefault="00707FB3" w:rsidP="002853C7">
      <w:pPr>
        <w:tabs>
          <w:tab w:val="num" w:pos="1440"/>
        </w:tabs>
        <w:spacing w:before="400" w:after="100"/>
        <w:rPr>
          <w:sz w:val="30"/>
          <w:szCs w:val="30"/>
        </w:rPr>
      </w:pPr>
      <w:r w:rsidRPr="000914A0">
        <w:rPr>
          <w:sz w:val="30"/>
          <w:szCs w:val="30"/>
        </w:rPr>
        <w:t>Concept</w:t>
      </w:r>
      <w:r w:rsidR="002853C7">
        <w:rPr>
          <w:sz w:val="30"/>
          <w:szCs w:val="30"/>
        </w:rPr>
        <w:t>s</w:t>
      </w:r>
      <w:r w:rsidRPr="000914A0">
        <w:rPr>
          <w:sz w:val="30"/>
          <w:szCs w:val="30"/>
        </w:rPr>
        <w:t xml:space="preserve"> </w:t>
      </w:r>
      <w:r w:rsidRPr="002853C7">
        <w:rPr>
          <w:b/>
          <w:sz w:val="30"/>
          <w:szCs w:val="30"/>
        </w:rPr>
        <w:t>issu</w:t>
      </w:r>
      <w:r w:rsidR="002853C7" w:rsidRPr="002853C7">
        <w:rPr>
          <w:b/>
          <w:sz w:val="30"/>
          <w:szCs w:val="30"/>
        </w:rPr>
        <w:t>s</w:t>
      </w:r>
      <w:r w:rsidRPr="000914A0">
        <w:rPr>
          <w:sz w:val="30"/>
          <w:szCs w:val="30"/>
        </w:rPr>
        <w:t xml:space="preserve"> de la </w:t>
      </w:r>
      <w:r w:rsidRPr="00B82FB3">
        <w:rPr>
          <w:b/>
          <w:sz w:val="30"/>
          <w:szCs w:val="30"/>
        </w:rPr>
        <w:t>mythologie</w:t>
      </w:r>
      <w:r w:rsidRPr="000914A0">
        <w:rPr>
          <w:sz w:val="30"/>
          <w:szCs w:val="30"/>
        </w:rPr>
        <w:t xml:space="preserve"> : </w:t>
      </w:r>
    </w:p>
    <w:p w:rsidR="00707FB3" w:rsidRPr="002853C7" w:rsidRDefault="00707FB3" w:rsidP="00707FB3">
      <w:pPr>
        <w:tabs>
          <w:tab w:val="num" w:pos="1440"/>
        </w:tabs>
        <w:spacing w:after="100"/>
        <w:rPr>
          <w:color w:val="00E668"/>
          <w:sz w:val="30"/>
          <w:szCs w:val="30"/>
        </w:rPr>
      </w:pPr>
      <w:r w:rsidRPr="000914A0">
        <w:rPr>
          <w:color w:val="00E668"/>
          <w:sz w:val="30"/>
          <w:szCs w:val="30"/>
        </w:rPr>
        <w:t>ooo</w:t>
      </w:r>
    </w:p>
    <w:p w:rsidR="00707FB3" w:rsidRDefault="00707FB3" w:rsidP="002853C7">
      <w:pPr>
        <w:tabs>
          <w:tab w:val="num" w:pos="1440"/>
        </w:tabs>
        <w:spacing w:before="400" w:after="100"/>
        <w:rPr>
          <w:sz w:val="30"/>
          <w:szCs w:val="30"/>
        </w:rPr>
      </w:pPr>
      <w:r w:rsidRPr="000914A0">
        <w:rPr>
          <w:sz w:val="30"/>
          <w:szCs w:val="30"/>
        </w:rPr>
        <w:t>Concept</w:t>
      </w:r>
      <w:r w:rsidR="002853C7">
        <w:rPr>
          <w:sz w:val="30"/>
          <w:szCs w:val="30"/>
        </w:rPr>
        <w:t>s</w:t>
      </w:r>
      <w:r w:rsidRPr="000914A0">
        <w:rPr>
          <w:sz w:val="30"/>
          <w:szCs w:val="30"/>
        </w:rPr>
        <w:t xml:space="preserve"> ayant </w:t>
      </w:r>
      <w:r w:rsidRPr="002853C7">
        <w:rPr>
          <w:b/>
          <w:sz w:val="30"/>
          <w:szCs w:val="30"/>
        </w:rPr>
        <w:t>influencé</w:t>
      </w:r>
      <w:r w:rsidRPr="000914A0">
        <w:rPr>
          <w:sz w:val="30"/>
          <w:szCs w:val="30"/>
        </w:rPr>
        <w:t xml:space="preserve"> la pop-culture : </w:t>
      </w:r>
    </w:p>
    <w:p w:rsidR="002853C7" w:rsidRPr="007444A3" w:rsidRDefault="002853C7" w:rsidP="002853C7">
      <w:pPr>
        <w:tabs>
          <w:tab w:val="num" w:pos="1440"/>
        </w:tabs>
        <w:spacing w:after="100"/>
        <w:rPr>
          <w:color w:val="00E668"/>
          <w:sz w:val="30"/>
          <w:szCs w:val="30"/>
          <w:lang w:val="en-US"/>
        </w:rPr>
      </w:pPr>
      <w:r w:rsidRPr="007444A3">
        <w:rPr>
          <w:i/>
          <w:sz w:val="30"/>
          <w:szCs w:val="30"/>
          <w:lang w:val="en-US"/>
        </w:rPr>
        <w:t>Her</w:t>
      </w:r>
      <w:r w:rsidRPr="007444A3">
        <w:rPr>
          <w:color w:val="00E668"/>
          <w:sz w:val="30"/>
          <w:szCs w:val="30"/>
          <w:lang w:val="en-US"/>
        </w:rPr>
        <w:t xml:space="preserve"> </w:t>
      </w:r>
      <w:r w:rsidRPr="007444A3">
        <w:rPr>
          <w:color w:val="00E668"/>
          <w:sz w:val="30"/>
          <w:szCs w:val="30"/>
          <w:lang w:val="en-US"/>
        </w:rPr>
        <w:br/>
        <w:t>ooo</w:t>
      </w:r>
    </w:p>
    <w:p w:rsidR="002853C7" w:rsidRPr="007444A3" w:rsidRDefault="002853C7" w:rsidP="002853C7">
      <w:pPr>
        <w:tabs>
          <w:tab w:val="num" w:pos="1440"/>
        </w:tabs>
        <w:spacing w:after="100"/>
        <w:rPr>
          <w:color w:val="00E668"/>
          <w:sz w:val="30"/>
          <w:szCs w:val="30"/>
          <w:lang w:val="en-US"/>
        </w:rPr>
      </w:pPr>
      <w:r w:rsidRPr="007444A3">
        <w:rPr>
          <w:i/>
          <w:sz w:val="30"/>
          <w:szCs w:val="30"/>
          <w:lang w:val="en-US"/>
        </w:rPr>
        <w:t>Ex Machina</w:t>
      </w:r>
      <w:r w:rsidRPr="007444A3">
        <w:rPr>
          <w:i/>
          <w:sz w:val="30"/>
          <w:szCs w:val="30"/>
          <w:lang w:val="en-US"/>
        </w:rPr>
        <w:br/>
      </w:r>
      <w:r w:rsidRPr="007444A3">
        <w:rPr>
          <w:color w:val="00E668"/>
          <w:sz w:val="30"/>
          <w:szCs w:val="30"/>
          <w:lang w:val="en-US"/>
        </w:rPr>
        <w:t>ooo</w:t>
      </w:r>
    </w:p>
    <w:p w:rsidR="000E70E0" w:rsidRPr="007444A3" w:rsidRDefault="002853C7" w:rsidP="00CB37BF">
      <w:pPr>
        <w:tabs>
          <w:tab w:val="num" w:pos="1440"/>
        </w:tabs>
        <w:spacing w:before="200" w:after="100"/>
        <w:rPr>
          <w:sz w:val="30"/>
          <w:szCs w:val="30"/>
          <w:lang w:val="en-US"/>
        </w:rPr>
        <w:sectPr w:rsidR="000E70E0" w:rsidRPr="007444A3" w:rsidSect="00EF447C">
          <w:headerReference w:type="default" r:id="rId13"/>
          <w:pgSz w:w="8505" w:h="11907" w:code="9"/>
          <w:pgMar w:top="567" w:right="567" w:bottom="567" w:left="567" w:header="567" w:footer="567" w:gutter="0"/>
          <w:cols w:space="708"/>
          <w:docGrid w:linePitch="360"/>
        </w:sectPr>
      </w:pPr>
      <w:r w:rsidRPr="007444A3">
        <w:rPr>
          <w:i/>
          <w:sz w:val="30"/>
          <w:szCs w:val="30"/>
          <w:lang w:val="en-US"/>
        </w:rPr>
        <w:t>Tau</w:t>
      </w:r>
      <w:r w:rsidRPr="007444A3">
        <w:rPr>
          <w:i/>
          <w:sz w:val="30"/>
          <w:szCs w:val="30"/>
          <w:lang w:val="en-US"/>
        </w:rPr>
        <w:br/>
      </w:r>
      <w:r w:rsidR="00707FB3" w:rsidRPr="007444A3">
        <w:rPr>
          <w:color w:val="00E668"/>
          <w:sz w:val="30"/>
          <w:szCs w:val="30"/>
          <w:lang w:val="en-US"/>
        </w:rPr>
        <w:t>ooo</w:t>
      </w:r>
    </w:p>
    <w:p w:rsidR="006115EC" w:rsidRPr="002A3627" w:rsidRDefault="006115EC" w:rsidP="00CB37BF">
      <w:pPr>
        <w:tabs>
          <w:tab w:val="num" w:pos="1440"/>
        </w:tabs>
        <w:spacing w:after="180" w:line="240" w:lineRule="auto"/>
        <w:rPr>
          <w:color w:val="EEECE1" w:themeColor="background2"/>
          <w:sz w:val="52"/>
          <w:szCs w:val="32"/>
        </w:rPr>
      </w:pPr>
    </w:p>
    <w:sectPr w:rsidR="006115EC" w:rsidRPr="002A3627" w:rsidSect="00555B1B">
      <w:headerReference w:type="default" r:id="rId14"/>
      <w:pgSz w:w="8505" w:h="11907" w:code="9"/>
      <w:pgMar w:top="567" w:right="567" w:bottom="567" w:left="567" w:header="567" w:footer="567" w:gutter="0"/>
      <w:cols w:space="28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EEF" w:rsidRDefault="002C1EEF" w:rsidP="00C2718D">
      <w:pPr>
        <w:spacing w:after="0" w:line="240" w:lineRule="auto"/>
      </w:pPr>
      <w:r>
        <w:separator/>
      </w:r>
    </w:p>
  </w:endnote>
  <w:endnote w:type="continuationSeparator" w:id="0">
    <w:p w:rsidR="002C1EEF" w:rsidRDefault="002C1EEF" w:rsidP="00C2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altName w:val="Nyal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Condensed">
    <w:altName w:val="Bodoni MT Poster Compressed"/>
    <w:charset w:val="00"/>
    <w:family w:val="roman"/>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EEF" w:rsidRDefault="002C1EEF" w:rsidP="00C2718D">
      <w:pPr>
        <w:spacing w:after="0" w:line="240" w:lineRule="auto"/>
      </w:pPr>
      <w:r>
        <w:separator/>
      </w:r>
    </w:p>
  </w:footnote>
  <w:footnote w:type="continuationSeparator" w:id="0">
    <w:p w:rsidR="002C1EEF" w:rsidRDefault="002C1EEF" w:rsidP="00C27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0E0" w:rsidRPr="00C2718D" w:rsidRDefault="00AD1F18" w:rsidP="000E70E0">
    <w:pPr>
      <w:spacing w:after="0"/>
      <w:jc w:val="center"/>
      <w:rPr>
        <w:rFonts w:ascii="Bodoni MT Condensed" w:hAnsi="Bodoni MT Condensed"/>
        <w:b/>
        <w:color w:val="BFBFBF" w:themeColor="background1" w:themeShade="BF"/>
        <w:sz w:val="40"/>
        <w:szCs w:val="40"/>
      </w:rPr>
    </w:pPr>
    <w:r w:rsidRPr="00C2718D">
      <w:rPr>
        <w:rFonts w:ascii="Bodoni MT Condensed" w:hAnsi="Bodoni MT Condensed"/>
        <w:b/>
        <w:color w:val="BFBFBF" w:themeColor="background1" w:themeShade="BF"/>
        <w:sz w:val="40"/>
        <w:szCs w:val="40"/>
      </w:rPr>
      <w:t xml:space="preserve">PARTIE </w:t>
    </w:r>
    <w:r w:rsidR="00555B1B">
      <w:rPr>
        <w:rFonts w:ascii="Bodoni MT Condensed" w:hAnsi="Bodoni MT Condensed"/>
        <w:b/>
        <w:color w:val="BFBFBF" w:themeColor="background1" w:themeShade="BF"/>
        <w:sz w:val="40"/>
        <w:szCs w:val="40"/>
      </w:rPr>
      <w:t>1</w:t>
    </w:r>
    <w:r w:rsidRPr="00C2718D">
      <w:rPr>
        <w:rFonts w:ascii="Bodoni MT Condensed" w:hAnsi="Bodoni MT Condensed"/>
        <w:b/>
        <w:color w:val="BFBFBF" w:themeColor="background1" w:themeShade="BF"/>
        <w:sz w:val="40"/>
        <w:szCs w:val="40"/>
      </w:rPr>
      <w:t> : Qu'est-ce qu'un progiciel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B1B" w:rsidRPr="00C2718D" w:rsidRDefault="00AD1F18" w:rsidP="00B467E6">
    <w:pPr>
      <w:spacing w:after="0"/>
      <w:jc w:val="center"/>
      <w:rPr>
        <w:rFonts w:ascii="Bodoni MT Condensed" w:hAnsi="Bodoni MT Condensed"/>
        <w:b/>
        <w:color w:val="BFBFBF" w:themeColor="background1" w:themeShade="BF"/>
        <w:sz w:val="40"/>
        <w:szCs w:val="40"/>
      </w:rPr>
    </w:pPr>
    <w:r w:rsidRPr="00C2718D">
      <w:rPr>
        <w:rFonts w:ascii="Bodoni MT Condensed" w:hAnsi="Bodoni MT Condensed"/>
        <w:b/>
        <w:color w:val="BFBFBF" w:themeColor="background1" w:themeShade="BF"/>
        <w:sz w:val="40"/>
        <w:szCs w:val="40"/>
      </w:rPr>
      <w:t xml:space="preserve">PARTIE </w:t>
    </w:r>
    <w:r w:rsidR="00555B1B">
      <w:rPr>
        <w:rFonts w:ascii="Bodoni MT Condensed" w:hAnsi="Bodoni MT Condensed"/>
        <w:b/>
        <w:color w:val="BFBFBF" w:themeColor="background1" w:themeShade="BF"/>
        <w:sz w:val="40"/>
        <w:szCs w:val="40"/>
      </w:rPr>
      <w:t>2</w:t>
    </w:r>
    <w:r w:rsidRPr="00C2718D">
      <w:rPr>
        <w:rFonts w:ascii="Bodoni MT Condensed" w:hAnsi="Bodoni MT Condensed"/>
        <w:b/>
        <w:color w:val="BFBFBF" w:themeColor="background1" w:themeShade="BF"/>
        <w:sz w:val="40"/>
        <w:szCs w:val="40"/>
      </w:rPr>
      <w:t xml:space="preserve"> : </w:t>
    </w:r>
    <w:r w:rsidR="00555B1B">
      <w:rPr>
        <w:rFonts w:ascii="Bodoni MT Condensed" w:hAnsi="Bodoni MT Condensed"/>
        <w:b/>
        <w:color w:val="BFBFBF" w:themeColor="background1" w:themeShade="BF"/>
        <w:sz w:val="40"/>
        <w:szCs w:val="40"/>
      </w:rPr>
      <w:t>L</w:t>
    </w:r>
    <w:r>
      <w:rPr>
        <w:rFonts w:ascii="Bodoni MT Condensed" w:hAnsi="Bodoni MT Condensed"/>
        <w:b/>
        <w:color w:val="BFBFBF" w:themeColor="background1" w:themeShade="BF"/>
        <w:sz w:val="40"/>
        <w:szCs w:val="40"/>
      </w:rPr>
      <w:t xml:space="preserve">e </w:t>
    </w:r>
    <w:r w:rsidRPr="00C2718D">
      <w:rPr>
        <w:rFonts w:ascii="Bodoni MT Condensed" w:hAnsi="Bodoni MT Condensed"/>
        <w:b/>
        <w:color w:val="BFBFBF" w:themeColor="background1" w:themeShade="BF"/>
        <w:sz w:val="40"/>
        <w:szCs w:val="40"/>
      </w:rPr>
      <w:t xml:space="preserve">progiciel </w:t>
    </w:r>
    <w:r w:rsidR="00B467E6">
      <w:rPr>
        <w:rFonts w:ascii="Bodoni MT Condensed" w:hAnsi="Bodoni MT Condensed"/>
        <w:b/>
        <w:color w:val="BFBFBF" w:themeColor="background1" w:themeShade="BF"/>
        <w:sz w:val="40"/>
        <w:szCs w:val="40"/>
      </w:rPr>
      <w:t>dans tous ses éta</w:t>
    </w:r>
    <w:r w:rsidR="00555B1B">
      <w:rPr>
        <w:rFonts w:ascii="Bodoni MT Condensed" w:hAnsi="Bodoni MT Condensed"/>
        <w:b/>
        <w:color w:val="BFBFBF" w:themeColor="background1" w:themeShade="BF"/>
        <w:sz w:val="40"/>
        <w:szCs w:val="40"/>
      </w:rPr>
      <w:t>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89C" w:rsidRPr="00F8755D" w:rsidRDefault="00F8755D" w:rsidP="00F8755D">
    <w:pPr>
      <w:spacing w:after="0"/>
      <w:jc w:val="center"/>
      <w:rPr>
        <w:rFonts w:ascii="Bodoni MT Condensed" w:eastAsia="Times New Roman" w:hAnsi="Bodoni MT Condensed"/>
        <w:b/>
        <w:color w:val="BFBFBF" w:themeColor="background1" w:themeShade="BF"/>
        <w:sz w:val="40"/>
        <w:szCs w:val="40"/>
      </w:rPr>
    </w:pPr>
    <w:r w:rsidRPr="00555B1B">
      <w:rPr>
        <w:rFonts w:ascii="Bodoni MT Condensed" w:eastAsia="Times New Roman" w:hAnsi="Bodoni MT Condensed"/>
        <w:b/>
        <w:color w:val="BFBFBF" w:themeColor="background1" w:themeShade="BF"/>
        <w:sz w:val="40"/>
        <w:szCs w:val="40"/>
      </w:rPr>
      <w:t>PARTIE 3 : Quelle est sa place dans notre société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27" w:rsidRDefault="002A3627" w:rsidP="002A3627">
    <w:pPr>
      <w:tabs>
        <w:tab w:val="num" w:pos="1440"/>
      </w:tabs>
      <w:spacing w:after="180" w:line="240" w:lineRule="auto"/>
      <w:ind w:left="1701"/>
      <w:rPr>
        <w:color w:val="FFFFFF" w:themeColor="background1"/>
        <w:sz w:val="28"/>
        <w:szCs w:val="30"/>
      </w:rPr>
    </w:pPr>
  </w:p>
  <w:p w:rsidR="002A3627" w:rsidRPr="002A3627" w:rsidRDefault="002A3627" w:rsidP="002A3627">
    <w:pPr>
      <w:tabs>
        <w:tab w:val="num" w:pos="1440"/>
      </w:tabs>
      <w:spacing w:after="180" w:line="240" w:lineRule="auto"/>
      <w:ind w:left="567"/>
      <w:jc w:val="center"/>
      <w:rPr>
        <w:rFonts w:ascii="Freestyle Script" w:hAnsi="Freestyle Script"/>
        <w:i/>
        <w:color w:val="984806" w:themeColor="accent6" w:themeShade="80"/>
        <w:sz w:val="80"/>
        <w:szCs w:val="80"/>
      </w:rPr>
    </w:pPr>
    <w:r w:rsidRPr="002A3627">
      <w:rPr>
        <w:rFonts w:ascii="Freestyle Script" w:hAnsi="Freestyle Script"/>
        <w:i/>
        <w:color w:val="984806" w:themeColor="accent6" w:themeShade="80"/>
        <w:sz w:val="80"/>
        <w:szCs w:val="80"/>
      </w:rPr>
      <w:t>Attention, Impro~</w:t>
    </w:r>
  </w:p>
  <w:p w:rsidR="00BD39FA" w:rsidRPr="002A3627" w:rsidRDefault="00BD39FA" w:rsidP="002A36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513"/>
    <w:multiLevelType w:val="hybridMultilevel"/>
    <w:tmpl w:val="6A0EF79A"/>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9109F"/>
    <w:multiLevelType w:val="hybridMultilevel"/>
    <w:tmpl w:val="3D820ED2"/>
    <w:lvl w:ilvl="0" w:tplc="DBF4B578">
      <w:start w:val="1"/>
      <w:numFmt w:val="bullet"/>
      <w:lvlText w:val="□"/>
      <w:lvlJc w:val="left"/>
      <w:pPr>
        <w:tabs>
          <w:tab w:val="num" w:pos="720"/>
        </w:tabs>
        <w:ind w:left="720" w:hanging="360"/>
      </w:pPr>
      <w:rPr>
        <w:rFonts w:ascii="Arial" w:hAnsi="Arial" w:hint="default"/>
      </w:rPr>
    </w:lvl>
    <w:lvl w:ilvl="1" w:tplc="F7FADEB2" w:tentative="1">
      <w:start w:val="1"/>
      <w:numFmt w:val="bullet"/>
      <w:lvlText w:val="•"/>
      <w:lvlJc w:val="left"/>
      <w:pPr>
        <w:tabs>
          <w:tab w:val="num" w:pos="1440"/>
        </w:tabs>
        <w:ind w:left="1440" w:hanging="360"/>
      </w:pPr>
      <w:rPr>
        <w:rFonts w:ascii="Arial" w:hAnsi="Arial" w:hint="default"/>
      </w:rPr>
    </w:lvl>
    <w:lvl w:ilvl="2" w:tplc="FC667AC8" w:tentative="1">
      <w:start w:val="1"/>
      <w:numFmt w:val="bullet"/>
      <w:lvlText w:val="•"/>
      <w:lvlJc w:val="left"/>
      <w:pPr>
        <w:tabs>
          <w:tab w:val="num" w:pos="2160"/>
        </w:tabs>
        <w:ind w:left="2160" w:hanging="360"/>
      </w:pPr>
      <w:rPr>
        <w:rFonts w:ascii="Arial" w:hAnsi="Arial" w:hint="default"/>
      </w:rPr>
    </w:lvl>
    <w:lvl w:ilvl="3" w:tplc="C57219A6" w:tentative="1">
      <w:start w:val="1"/>
      <w:numFmt w:val="bullet"/>
      <w:lvlText w:val="•"/>
      <w:lvlJc w:val="left"/>
      <w:pPr>
        <w:tabs>
          <w:tab w:val="num" w:pos="2880"/>
        </w:tabs>
        <w:ind w:left="2880" w:hanging="360"/>
      </w:pPr>
      <w:rPr>
        <w:rFonts w:ascii="Arial" w:hAnsi="Arial" w:hint="default"/>
      </w:rPr>
    </w:lvl>
    <w:lvl w:ilvl="4" w:tplc="54966650" w:tentative="1">
      <w:start w:val="1"/>
      <w:numFmt w:val="bullet"/>
      <w:lvlText w:val="•"/>
      <w:lvlJc w:val="left"/>
      <w:pPr>
        <w:tabs>
          <w:tab w:val="num" w:pos="3600"/>
        </w:tabs>
        <w:ind w:left="3600" w:hanging="360"/>
      </w:pPr>
      <w:rPr>
        <w:rFonts w:ascii="Arial" w:hAnsi="Arial" w:hint="default"/>
      </w:rPr>
    </w:lvl>
    <w:lvl w:ilvl="5" w:tplc="7C78710E" w:tentative="1">
      <w:start w:val="1"/>
      <w:numFmt w:val="bullet"/>
      <w:lvlText w:val="•"/>
      <w:lvlJc w:val="left"/>
      <w:pPr>
        <w:tabs>
          <w:tab w:val="num" w:pos="4320"/>
        </w:tabs>
        <w:ind w:left="4320" w:hanging="360"/>
      </w:pPr>
      <w:rPr>
        <w:rFonts w:ascii="Arial" w:hAnsi="Arial" w:hint="default"/>
      </w:rPr>
    </w:lvl>
    <w:lvl w:ilvl="6" w:tplc="B67AFD58" w:tentative="1">
      <w:start w:val="1"/>
      <w:numFmt w:val="bullet"/>
      <w:lvlText w:val="•"/>
      <w:lvlJc w:val="left"/>
      <w:pPr>
        <w:tabs>
          <w:tab w:val="num" w:pos="5040"/>
        </w:tabs>
        <w:ind w:left="5040" w:hanging="360"/>
      </w:pPr>
      <w:rPr>
        <w:rFonts w:ascii="Arial" w:hAnsi="Arial" w:hint="default"/>
      </w:rPr>
    </w:lvl>
    <w:lvl w:ilvl="7" w:tplc="CA2A44DA" w:tentative="1">
      <w:start w:val="1"/>
      <w:numFmt w:val="bullet"/>
      <w:lvlText w:val="•"/>
      <w:lvlJc w:val="left"/>
      <w:pPr>
        <w:tabs>
          <w:tab w:val="num" w:pos="5760"/>
        </w:tabs>
        <w:ind w:left="5760" w:hanging="360"/>
      </w:pPr>
      <w:rPr>
        <w:rFonts w:ascii="Arial" w:hAnsi="Arial" w:hint="default"/>
      </w:rPr>
    </w:lvl>
    <w:lvl w:ilvl="8" w:tplc="D966AB3E" w:tentative="1">
      <w:start w:val="1"/>
      <w:numFmt w:val="bullet"/>
      <w:lvlText w:val="•"/>
      <w:lvlJc w:val="left"/>
      <w:pPr>
        <w:tabs>
          <w:tab w:val="num" w:pos="6480"/>
        </w:tabs>
        <w:ind w:left="6480" w:hanging="360"/>
      </w:pPr>
      <w:rPr>
        <w:rFonts w:ascii="Arial" w:hAnsi="Arial" w:hint="default"/>
      </w:rPr>
    </w:lvl>
  </w:abstractNum>
  <w:abstractNum w:abstractNumId="2">
    <w:nsid w:val="2AA52B38"/>
    <w:multiLevelType w:val="hybridMultilevel"/>
    <w:tmpl w:val="9014B8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B60E6C"/>
    <w:multiLevelType w:val="hybridMultilevel"/>
    <w:tmpl w:val="12940646"/>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956769"/>
    <w:multiLevelType w:val="hybridMultilevel"/>
    <w:tmpl w:val="95684B16"/>
    <w:lvl w:ilvl="0" w:tplc="27AEAF3E">
      <w:start w:val="1"/>
      <w:numFmt w:val="bullet"/>
      <w:lvlText w:val="□"/>
      <w:lvlJc w:val="left"/>
      <w:pPr>
        <w:tabs>
          <w:tab w:val="num" w:pos="720"/>
        </w:tabs>
        <w:ind w:left="720" w:hanging="360"/>
      </w:pPr>
      <w:rPr>
        <w:rFonts w:ascii="Calibri" w:hAnsi="Calibri" w:cs="Times New Roman" w:hint="default"/>
      </w:rPr>
    </w:lvl>
    <w:lvl w:ilvl="1" w:tplc="F7FADEB2">
      <w:start w:val="1"/>
      <w:numFmt w:val="bullet"/>
      <w:lvlText w:val="•"/>
      <w:lvlJc w:val="left"/>
      <w:pPr>
        <w:tabs>
          <w:tab w:val="num" w:pos="1440"/>
        </w:tabs>
        <w:ind w:left="1440" w:hanging="360"/>
      </w:pPr>
      <w:rPr>
        <w:rFonts w:ascii="Arial" w:hAnsi="Arial" w:hint="default"/>
      </w:rPr>
    </w:lvl>
    <w:lvl w:ilvl="2" w:tplc="FC667AC8">
      <w:start w:val="1"/>
      <w:numFmt w:val="bullet"/>
      <w:lvlText w:val="•"/>
      <w:lvlJc w:val="left"/>
      <w:pPr>
        <w:tabs>
          <w:tab w:val="num" w:pos="2160"/>
        </w:tabs>
        <w:ind w:left="2160" w:hanging="360"/>
      </w:pPr>
      <w:rPr>
        <w:rFonts w:ascii="Arial" w:hAnsi="Arial" w:hint="default"/>
      </w:rPr>
    </w:lvl>
    <w:lvl w:ilvl="3" w:tplc="C57219A6" w:tentative="1">
      <w:start w:val="1"/>
      <w:numFmt w:val="bullet"/>
      <w:lvlText w:val="•"/>
      <w:lvlJc w:val="left"/>
      <w:pPr>
        <w:tabs>
          <w:tab w:val="num" w:pos="2880"/>
        </w:tabs>
        <w:ind w:left="2880" w:hanging="360"/>
      </w:pPr>
      <w:rPr>
        <w:rFonts w:ascii="Arial" w:hAnsi="Arial" w:hint="default"/>
      </w:rPr>
    </w:lvl>
    <w:lvl w:ilvl="4" w:tplc="54966650" w:tentative="1">
      <w:start w:val="1"/>
      <w:numFmt w:val="bullet"/>
      <w:lvlText w:val="•"/>
      <w:lvlJc w:val="left"/>
      <w:pPr>
        <w:tabs>
          <w:tab w:val="num" w:pos="3600"/>
        </w:tabs>
        <w:ind w:left="3600" w:hanging="360"/>
      </w:pPr>
      <w:rPr>
        <w:rFonts w:ascii="Arial" w:hAnsi="Arial" w:hint="default"/>
      </w:rPr>
    </w:lvl>
    <w:lvl w:ilvl="5" w:tplc="7C78710E" w:tentative="1">
      <w:start w:val="1"/>
      <w:numFmt w:val="bullet"/>
      <w:lvlText w:val="•"/>
      <w:lvlJc w:val="left"/>
      <w:pPr>
        <w:tabs>
          <w:tab w:val="num" w:pos="4320"/>
        </w:tabs>
        <w:ind w:left="4320" w:hanging="360"/>
      </w:pPr>
      <w:rPr>
        <w:rFonts w:ascii="Arial" w:hAnsi="Arial" w:hint="default"/>
      </w:rPr>
    </w:lvl>
    <w:lvl w:ilvl="6" w:tplc="B67AFD58" w:tentative="1">
      <w:start w:val="1"/>
      <w:numFmt w:val="bullet"/>
      <w:lvlText w:val="•"/>
      <w:lvlJc w:val="left"/>
      <w:pPr>
        <w:tabs>
          <w:tab w:val="num" w:pos="5040"/>
        </w:tabs>
        <w:ind w:left="5040" w:hanging="360"/>
      </w:pPr>
      <w:rPr>
        <w:rFonts w:ascii="Arial" w:hAnsi="Arial" w:hint="default"/>
      </w:rPr>
    </w:lvl>
    <w:lvl w:ilvl="7" w:tplc="CA2A44DA" w:tentative="1">
      <w:start w:val="1"/>
      <w:numFmt w:val="bullet"/>
      <w:lvlText w:val="•"/>
      <w:lvlJc w:val="left"/>
      <w:pPr>
        <w:tabs>
          <w:tab w:val="num" w:pos="5760"/>
        </w:tabs>
        <w:ind w:left="5760" w:hanging="360"/>
      </w:pPr>
      <w:rPr>
        <w:rFonts w:ascii="Arial" w:hAnsi="Arial" w:hint="default"/>
      </w:rPr>
    </w:lvl>
    <w:lvl w:ilvl="8" w:tplc="D966AB3E" w:tentative="1">
      <w:start w:val="1"/>
      <w:numFmt w:val="bullet"/>
      <w:lvlText w:val="•"/>
      <w:lvlJc w:val="left"/>
      <w:pPr>
        <w:tabs>
          <w:tab w:val="num" w:pos="6480"/>
        </w:tabs>
        <w:ind w:left="6480" w:hanging="360"/>
      </w:pPr>
      <w:rPr>
        <w:rFonts w:ascii="Arial" w:hAnsi="Arial" w:hint="default"/>
      </w:rPr>
    </w:lvl>
  </w:abstractNum>
  <w:abstractNum w:abstractNumId="5">
    <w:nsid w:val="42003429"/>
    <w:multiLevelType w:val="hybridMultilevel"/>
    <w:tmpl w:val="AA808BB2"/>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CC6666"/>
    <w:multiLevelType w:val="hybridMultilevel"/>
    <w:tmpl w:val="3670DA94"/>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1A0334"/>
    <w:multiLevelType w:val="hybridMultilevel"/>
    <w:tmpl w:val="26E81DA4"/>
    <w:lvl w:ilvl="0" w:tplc="B730477E">
      <w:start w:val="7"/>
      <w:numFmt w:val="bullet"/>
      <w:lvlText w:val="-"/>
      <w:lvlJc w:val="left"/>
      <w:pPr>
        <w:ind w:left="1004" w:hanging="360"/>
      </w:pPr>
      <w:rPr>
        <w:rFonts w:ascii="Arial Rounded MT Bold" w:eastAsiaTheme="minorHAnsi" w:hAnsi="Arial Rounded MT Bold"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57DA11F7"/>
    <w:multiLevelType w:val="multilevel"/>
    <w:tmpl w:val="B38A3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A07257"/>
    <w:multiLevelType w:val="hybridMultilevel"/>
    <w:tmpl w:val="7A56C702"/>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9608DB"/>
    <w:multiLevelType w:val="hybridMultilevel"/>
    <w:tmpl w:val="C610E0D0"/>
    <w:lvl w:ilvl="0" w:tplc="B730477E">
      <w:start w:val="7"/>
      <w:numFmt w:val="bullet"/>
      <w:lvlText w:val="-"/>
      <w:lvlJc w:val="left"/>
      <w:pPr>
        <w:ind w:left="1080" w:hanging="360"/>
      </w:pPr>
      <w:rPr>
        <w:rFonts w:ascii="Arial Rounded MT Bold" w:eastAsiaTheme="minorHAnsi" w:hAnsi="Arial Rounded MT Bol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E637B51"/>
    <w:multiLevelType w:val="hybridMultilevel"/>
    <w:tmpl w:val="2DB83310"/>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4D06D5"/>
    <w:multiLevelType w:val="hybridMultilevel"/>
    <w:tmpl w:val="30BAC30A"/>
    <w:lvl w:ilvl="0" w:tplc="B730477E">
      <w:start w:val="7"/>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7"/>
  </w:num>
  <w:num w:numId="5">
    <w:abstractNumId w:val="0"/>
  </w:num>
  <w:num w:numId="6">
    <w:abstractNumId w:val="10"/>
  </w:num>
  <w:num w:numId="7">
    <w:abstractNumId w:val="6"/>
  </w:num>
  <w:num w:numId="8">
    <w:abstractNumId w:val="11"/>
  </w:num>
  <w:num w:numId="9">
    <w:abstractNumId w:val="5"/>
  </w:num>
  <w:num w:numId="10">
    <w:abstractNumId w:val="2"/>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defaultTabStop w:val="708"/>
  <w:hyphenationZone w:val="425"/>
  <w:drawingGridHorizontalSpacing w:val="110"/>
  <w:displayHorizontalDrawingGridEvery w:val="2"/>
  <w:characterSpacingControl w:val="doNotCompress"/>
  <w:savePreviewPicture/>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63"/>
    <w:rsid w:val="00006899"/>
    <w:rsid w:val="00020F3D"/>
    <w:rsid w:val="0002341B"/>
    <w:rsid w:val="000463A1"/>
    <w:rsid w:val="0005443D"/>
    <w:rsid w:val="00072E17"/>
    <w:rsid w:val="0009089C"/>
    <w:rsid w:val="000914A0"/>
    <w:rsid w:val="000D3AAF"/>
    <w:rsid w:val="000E70E0"/>
    <w:rsid w:val="001117AD"/>
    <w:rsid w:val="0016120B"/>
    <w:rsid w:val="001661E2"/>
    <w:rsid w:val="00181CC1"/>
    <w:rsid w:val="00186178"/>
    <w:rsid w:val="001A0286"/>
    <w:rsid w:val="001C793F"/>
    <w:rsid w:val="001D141F"/>
    <w:rsid w:val="001D5148"/>
    <w:rsid w:val="001E1BE5"/>
    <w:rsid w:val="001E1F21"/>
    <w:rsid w:val="0022439F"/>
    <w:rsid w:val="0022632C"/>
    <w:rsid w:val="00232961"/>
    <w:rsid w:val="002837ED"/>
    <w:rsid w:val="002853C7"/>
    <w:rsid w:val="00293139"/>
    <w:rsid w:val="002A3627"/>
    <w:rsid w:val="002A5C16"/>
    <w:rsid w:val="002B63FC"/>
    <w:rsid w:val="002C1EEF"/>
    <w:rsid w:val="002D621A"/>
    <w:rsid w:val="002D7AA7"/>
    <w:rsid w:val="00344243"/>
    <w:rsid w:val="00352D38"/>
    <w:rsid w:val="003757F6"/>
    <w:rsid w:val="0037799B"/>
    <w:rsid w:val="003C3A6D"/>
    <w:rsid w:val="003C51A5"/>
    <w:rsid w:val="003D4A84"/>
    <w:rsid w:val="003E2F34"/>
    <w:rsid w:val="003E49C6"/>
    <w:rsid w:val="003E4E53"/>
    <w:rsid w:val="003F6F78"/>
    <w:rsid w:val="00403798"/>
    <w:rsid w:val="00414B01"/>
    <w:rsid w:val="004D39C0"/>
    <w:rsid w:val="00555118"/>
    <w:rsid w:val="00555B1B"/>
    <w:rsid w:val="00565739"/>
    <w:rsid w:val="00570974"/>
    <w:rsid w:val="00580178"/>
    <w:rsid w:val="005829A5"/>
    <w:rsid w:val="005A22ED"/>
    <w:rsid w:val="005B35FD"/>
    <w:rsid w:val="005F23EB"/>
    <w:rsid w:val="005F6E0D"/>
    <w:rsid w:val="0060630E"/>
    <w:rsid w:val="006115EC"/>
    <w:rsid w:val="00653BDE"/>
    <w:rsid w:val="00662A04"/>
    <w:rsid w:val="00664A6F"/>
    <w:rsid w:val="006720C9"/>
    <w:rsid w:val="006B6C08"/>
    <w:rsid w:val="00707FB3"/>
    <w:rsid w:val="007107D5"/>
    <w:rsid w:val="007227A6"/>
    <w:rsid w:val="00727901"/>
    <w:rsid w:val="0073412D"/>
    <w:rsid w:val="00740E39"/>
    <w:rsid w:val="007444A3"/>
    <w:rsid w:val="007571EE"/>
    <w:rsid w:val="00775311"/>
    <w:rsid w:val="0079528F"/>
    <w:rsid w:val="007A1D56"/>
    <w:rsid w:val="007C4D25"/>
    <w:rsid w:val="007D15E3"/>
    <w:rsid w:val="007D48D4"/>
    <w:rsid w:val="008226EB"/>
    <w:rsid w:val="00823BA8"/>
    <w:rsid w:val="00847B8D"/>
    <w:rsid w:val="008A4DDD"/>
    <w:rsid w:val="008B6A68"/>
    <w:rsid w:val="008D59A2"/>
    <w:rsid w:val="008E244F"/>
    <w:rsid w:val="008F5A87"/>
    <w:rsid w:val="008F7163"/>
    <w:rsid w:val="00921267"/>
    <w:rsid w:val="00947C33"/>
    <w:rsid w:val="0095509F"/>
    <w:rsid w:val="00961E8E"/>
    <w:rsid w:val="009677E6"/>
    <w:rsid w:val="00970286"/>
    <w:rsid w:val="009823B5"/>
    <w:rsid w:val="009827CD"/>
    <w:rsid w:val="00993538"/>
    <w:rsid w:val="00995B4C"/>
    <w:rsid w:val="009A466E"/>
    <w:rsid w:val="009A4C68"/>
    <w:rsid w:val="009B3E45"/>
    <w:rsid w:val="009B69D6"/>
    <w:rsid w:val="009B7A1C"/>
    <w:rsid w:val="009D2B0A"/>
    <w:rsid w:val="00A14FD8"/>
    <w:rsid w:val="00A162D9"/>
    <w:rsid w:val="00A44102"/>
    <w:rsid w:val="00A56660"/>
    <w:rsid w:val="00A6394B"/>
    <w:rsid w:val="00AA7B98"/>
    <w:rsid w:val="00AC1F27"/>
    <w:rsid w:val="00AC5D19"/>
    <w:rsid w:val="00AC74D5"/>
    <w:rsid w:val="00AD1CD7"/>
    <w:rsid w:val="00AD1F18"/>
    <w:rsid w:val="00AD40FD"/>
    <w:rsid w:val="00B0155A"/>
    <w:rsid w:val="00B039CE"/>
    <w:rsid w:val="00B14561"/>
    <w:rsid w:val="00B304B1"/>
    <w:rsid w:val="00B467E6"/>
    <w:rsid w:val="00B52B11"/>
    <w:rsid w:val="00B530D1"/>
    <w:rsid w:val="00B620CD"/>
    <w:rsid w:val="00B73541"/>
    <w:rsid w:val="00B82FB3"/>
    <w:rsid w:val="00B951DC"/>
    <w:rsid w:val="00BC72D9"/>
    <w:rsid w:val="00BD140C"/>
    <w:rsid w:val="00BD39FA"/>
    <w:rsid w:val="00BD76B4"/>
    <w:rsid w:val="00BE2BEE"/>
    <w:rsid w:val="00BE3767"/>
    <w:rsid w:val="00BE4F50"/>
    <w:rsid w:val="00BE65DB"/>
    <w:rsid w:val="00C201BB"/>
    <w:rsid w:val="00C2718D"/>
    <w:rsid w:val="00C67785"/>
    <w:rsid w:val="00C7494B"/>
    <w:rsid w:val="00C90C78"/>
    <w:rsid w:val="00CA0953"/>
    <w:rsid w:val="00CB37BF"/>
    <w:rsid w:val="00CF2AEE"/>
    <w:rsid w:val="00D1143E"/>
    <w:rsid w:val="00D12A58"/>
    <w:rsid w:val="00D25E60"/>
    <w:rsid w:val="00D626C6"/>
    <w:rsid w:val="00D72F6F"/>
    <w:rsid w:val="00D93333"/>
    <w:rsid w:val="00DA7AD3"/>
    <w:rsid w:val="00DB50EA"/>
    <w:rsid w:val="00DD30F1"/>
    <w:rsid w:val="00DE171A"/>
    <w:rsid w:val="00DF4670"/>
    <w:rsid w:val="00E32585"/>
    <w:rsid w:val="00E977A4"/>
    <w:rsid w:val="00EB2261"/>
    <w:rsid w:val="00EB477E"/>
    <w:rsid w:val="00EC7A9B"/>
    <w:rsid w:val="00ED2AE6"/>
    <w:rsid w:val="00ED2D83"/>
    <w:rsid w:val="00EF447C"/>
    <w:rsid w:val="00EF5DF4"/>
    <w:rsid w:val="00EF7605"/>
    <w:rsid w:val="00F168BE"/>
    <w:rsid w:val="00F171E9"/>
    <w:rsid w:val="00F3280E"/>
    <w:rsid w:val="00F837E2"/>
    <w:rsid w:val="00F8755D"/>
    <w:rsid w:val="00F91940"/>
    <w:rsid w:val="00FF62D7"/>
    <w:rsid w:val="00FF7E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B1B"/>
  </w:style>
  <w:style w:type="paragraph" w:styleId="Titre1">
    <w:name w:val="heading 1"/>
    <w:basedOn w:val="Normal"/>
    <w:next w:val="Normal"/>
    <w:link w:val="Titre1Car"/>
    <w:uiPriority w:val="9"/>
    <w:qFormat/>
    <w:rsid w:val="00580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1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D76B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07FB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07F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1940"/>
    <w:pPr>
      <w:ind w:left="720"/>
      <w:contextualSpacing/>
    </w:pPr>
  </w:style>
  <w:style w:type="paragraph" w:styleId="NormalWeb">
    <w:name w:val="Normal (Web)"/>
    <w:basedOn w:val="Normal"/>
    <w:uiPriority w:val="99"/>
    <w:unhideWhenUsed/>
    <w:rsid w:val="00414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2718D"/>
    <w:pPr>
      <w:tabs>
        <w:tab w:val="center" w:pos="4536"/>
        <w:tab w:val="right" w:pos="9072"/>
      </w:tabs>
      <w:spacing w:after="0" w:line="240" w:lineRule="auto"/>
    </w:pPr>
  </w:style>
  <w:style w:type="character" w:customStyle="1" w:styleId="En-tteCar">
    <w:name w:val="En-tête Car"/>
    <w:basedOn w:val="Policepardfaut"/>
    <w:link w:val="En-tte"/>
    <w:uiPriority w:val="99"/>
    <w:rsid w:val="00C2718D"/>
  </w:style>
  <w:style w:type="paragraph" w:styleId="Pieddepage">
    <w:name w:val="footer"/>
    <w:basedOn w:val="Normal"/>
    <w:link w:val="PieddepageCar"/>
    <w:uiPriority w:val="99"/>
    <w:unhideWhenUsed/>
    <w:rsid w:val="00C27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18D"/>
  </w:style>
  <w:style w:type="character" w:customStyle="1" w:styleId="Titre1Car">
    <w:name w:val="Titre 1 Car"/>
    <w:basedOn w:val="Policepardfaut"/>
    <w:link w:val="Titre1"/>
    <w:uiPriority w:val="9"/>
    <w:rsid w:val="00580178"/>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1E1F21"/>
    <w:rPr>
      <w:color w:val="808080"/>
    </w:rPr>
  </w:style>
  <w:style w:type="paragraph" w:styleId="Textedebulles">
    <w:name w:val="Balloon Text"/>
    <w:basedOn w:val="Normal"/>
    <w:link w:val="TextedebullesCar"/>
    <w:uiPriority w:val="99"/>
    <w:semiHidden/>
    <w:unhideWhenUsed/>
    <w:rsid w:val="001E1F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1F21"/>
    <w:rPr>
      <w:rFonts w:ascii="Tahoma" w:hAnsi="Tahoma" w:cs="Tahoma"/>
      <w:sz w:val="16"/>
      <w:szCs w:val="16"/>
    </w:rPr>
  </w:style>
  <w:style w:type="character" w:customStyle="1" w:styleId="Titre2Car">
    <w:name w:val="Titre 2 Car"/>
    <w:basedOn w:val="Policepardfaut"/>
    <w:link w:val="Titre2"/>
    <w:uiPriority w:val="9"/>
    <w:rsid w:val="001E1F2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720C9"/>
    <w:rPr>
      <w:color w:val="0000FF"/>
      <w:u w:val="single"/>
    </w:rPr>
  </w:style>
  <w:style w:type="character" w:customStyle="1" w:styleId="lang-en">
    <w:name w:val="lang-en"/>
    <w:basedOn w:val="Policepardfaut"/>
    <w:rsid w:val="00B73541"/>
  </w:style>
  <w:style w:type="character" w:customStyle="1" w:styleId="Titre3Car">
    <w:name w:val="Titre 3 Car"/>
    <w:basedOn w:val="Policepardfaut"/>
    <w:link w:val="Titre3"/>
    <w:uiPriority w:val="9"/>
    <w:semiHidden/>
    <w:rsid w:val="00BD76B4"/>
    <w:rPr>
      <w:rFonts w:asciiTheme="majorHAnsi" w:eastAsiaTheme="majorEastAsia" w:hAnsiTheme="majorHAnsi" w:cstheme="majorBidi"/>
      <w:b/>
      <w:bCs/>
      <w:color w:val="4F81BD" w:themeColor="accent1"/>
    </w:rPr>
  </w:style>
  <w:style w:type="character" w:customStyle="1" w:styleId="api">
    <w:name w:val="api"/>
    <w:basedOn w:val="Policepardfaut"/>
    <w:rsid w:val="00293139"/>
  </w:style>
  <w:style w:type="character" w:customStyle="1" w:styleId="ligne-de-forme">
    <w:name w:val="ligne-de-forme"/>
    <w:basedOn w:val="Policepardfaut"/>
    <w:rsid w:val="00293139"/>
  </w:style>
  <w:style w:type="character" w:customStyle="1" w:styleId="term">
    <w:name w:val="term"/>
    <w:basedOn w:val="Policepardfaut"/>
    <w:rsid w:val="00293139"/>
  </w:style>
  <w:style w:type="character" w:customStyle="1" w:styleId="texte">
    <w:name w:val="texte"/>
    <w:basedOn w:val="Policepardfaut"/>
    <w:rsid w:val="00293139"/>
  </w:style>
  <w:style w:type="character" w:customStyle="1" w:styleId="Titre4Car">
    <w:name w:val="Titre 4 Car"/>
    <w:basedOn w:val="Policepardfaut"/>
    <w:link w:val="Titre4"/>
    <w:uiPriority w:val="9"/>
    <w:semiHidden/>
    <w:rsid w:val="00707FB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07FB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B1B"/>
  </w:style>
  <w:style w:type="paragraph" w:styleId="Titre1">
    <w:name w:val="heading 1"/>
    <w:basedOn w:val="Normal"/>
    <w:next w:val="Normal"/>
    <w:link w:val="Titre1Car"/>
    <w:uiPriority w:val="9"/>
    <w:qFormat/>
    <w:rsid w:val="00580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1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D76B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07FB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07F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1940"/>
    <w:pPr>
      <w:ind w:left="720"/>
      <w:contextualSpacing/>
    </w:pPr>
  </w:style>
  <w:style w:type="paragraph" w:styleId="NormalWeb">
    <w:name w:val="Normal (Web)"/>
    <w:basedOn w:val="Normal"/>
    <w:uiPriority w:val="99"/>
    <w:unhideWhenUsed/>
    <w:rsid w:val="00414B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2718D"/>
    <w:pPr>
      <w:tabs>
        <w:tab w:val="center" w:pos="4536"/>
        <w:tab w:val="right" w:pos="9072"/>
      </w:tabs>
      <w:spacing w:after="0" w:line="240" w:lineRule="auto"/>
    </w:pPr>
  </w:style>
  <w:style w:type="character" w:customStyle="1" w:styleId="En-tteCar">
    <w:name w:val="En-tête Car"/>
    <w:basedOn w:val="Policepardfaut"/>
    <w:link w:val="En-tte"/>
    <w:uiPriority w:val="99"/>
    <w:rsid w:val="00C2718D"/>
  </w:style>
  <w:style w:type="paragraph" w:styleId="Pieddepage">
    <w:name w:val="footer"/>
    <w:basedOn w:val="Normal"/>
    <w:link w:val="PieddepageCar"/>
    <w:uiPriority w:val="99"/>
    <w:unhideWhenUsed/>
    <w:rsid w:val="00C27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18D"/>
  </w:style>
  <w:style w:type="character" w:customStyle="1" w:styleId="Titre1Car">
    <w:name w:val="Titre 1 Car"/>
    <w:basedOn w:val="Policepardfaut"/>
    <w:link w:val="Titre1"/>
    <w:uiPriority w:val="9"/>
    <w:rsid w:val="00580178"/>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1E1F21"/>
    <w:rPr>
      <w:color w:val="808080"/>
    </w:rPr>
  </w:style>
  <w:style w:type="paragraph" w:styleId="Textedebulles">
    <w:name w:val="Balloon Text"/>
    <w:basedOn w:val="Normal"/>
    <w:link w:val="TextedebullesCar"/>
    <w:uiPriority w:val="99"/>
    <w:semiHidden/>
    <w:unhideWhenUsed/>
    <w:rsid w:val="001E1F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1F21"/>
    <w:rPr>
      <w:rFonts w:ascii="Tahoma" w:hAnsi="Tahoma" w:cs="Tahoma"/>
      <w:sz w:val="16"/>
      <w:szCs w:val="16"/>
    </w:rPr>
  </w:style>
  <w:style w:type="character" w:customStyle="1" w:styleId="Titre2Car">
    <w:name w:val="Titre 2 Car"/>
    <w:basedOn w:val="Policepardfaut"/>
    <w:link w:val="Titre2"/>
    <w:uiPriority w:val="9"/>
    <w:rsid w:val="001E1F21"/>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720C9"/>
    <w:rPr>
      <w:color w:val="0000FF"/>
      <w:u w:val="single"/>
    </w:rPr>
  </w:style>
  <w:style w:type="character" w:customStyle="1" w:styleId="lang-en">
    <w:name w:val="lang-en"/>
    <w:basedOn w:val="Policepardfaut"/>
    <w:rsid w:val="00B73541"/>
  </w:style>
  <w:style w:type="character" w:customStyle="1" w:styleId="Titre3Car">
    <w:name w:val="Titre 3 Car"/>
    <w:basedOn w:val="Policepardfaut"/>
    <w:link w:val="Titre3"/>
    <w:uiPriority w:val="9"/>
    <w:semiHidden/>
    <w:rsid w:val="00BD76B4"/>
    <w:rPr>
      <w:rFonts w:asciiTheme="majorHAnsi" w:eastAsiaTheme="majorEastAsia" w:hAnsiTheme="majorHAnsi" w:cstheme="majorBidi"/>
      <w:b/>
      <w:bCs/>
      <w:color w:val="4F81BD" w:themeColor="accent1"/>
    </w:rPr>
  </w:style>
  <w:style w:type="character" w:customStyle="1" w:styleId="api">
    <w:name w:val="api"/>
    <w:basedOn w:val="Policepardfaut"/>
    <w:rsid w:val="00293139"/>
  </w:style>
  <w:style w:type="character" w:customStyle="1" w:styleId="ligne-de-forme">
    <w:name w:val="ligne-de-forme"/>
    <w:basedOn w:val="Policepardfaut"/>
    <w:rsid w:val="00293139"/>
  </w:style>
  <w:style w:type="character" w:customStyle="1" w:styleId="term">
    <w:name w:val="term"/>
    <w:basedOn w:val="Policepardfaut"/>
    <w:rsid w:val="00293139"/>
  </w:style>
  <w:style w:type="character" w:customStyle="1" w:styleId="texte">
    <w:name w:val="texte"/>
    <w:basedOn w:val="Policepardfaut"/>
    <w:rsid w:val="00293139"/>
  </w:style>
  <w:style w:type="character" w:customStyle="1" w:styleId="Titre4Car">
    <w:name w:val="Titre 4 Car"/>
    <w:basedOn w:val="Policepardfaut"/>
    <w:link w:val="Titre4"/>
    <w:uiPriority w:val="9"/>
    <w:semiHidden/>
    <w:rsid w:val="00707FB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07FB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1445">
      <w:bodyDiv w:val="1"/>
      <w:marLeft w:val="0"/>
      <w:marRight w:val="0"/>
      <w:marTop w:val="0"/>
      <w:marBottom w:val="0"/>
      <w:divBdr>
        <w:top w:val="none" w:sz="0" w:space="0" w:color="auto"/>
        <w:left w:val="none" w:sz="0" w:space="0" w:color="auto"/>
        <w:bottom w:val="none" w:sz="0" w:space="0" w:color="auto"/>
        <w:right w:val="none" w:sz="0" w:space="0" w:color="auto"/>
      </w:divBdr>
    </w:div>
    <w:div w:id="412944285">
      <w:bodyDiv w:val="1"/>
      <w:marLeft w:val="0"/>
      <w:marRight w:val="0"/>
      <w:marTop w:val="0"/>
      <w:marBottom w:val="0"/>
      <w:divBdr>
        <w:top w:val="none" w:sz="0" w:space="0" w:color="auto"/>
        <w:left w:val="none" w:sz="0" w:space="0" w:color="auto"/>
        <w:bottom w:val="none" w:sz="0" w:space="0" w:color="auto"/>
        <w:right w:val="none" w:sz="0" w:space="0" w:color="auto"/>
      </w:divBdr>
    </w:div>
    <w:div w:id="580019261">
      <w:bodyDiv w:val="1"/>
      <w:marLeft w:val="0"/>
      <w:marRight w:val="0"/>
      <w:marTop w:val="0"/>
      <w:marBottom w:val="0"/>
      <w:divBdr>
        <w:top w:val="none" w:sz="0" w:space="0" w:color="auto"/>
        <w:left w:val="none" w:sz="0" w:space="0" w:color="auto"/>
        <w:bottom w:val="none" w:sz="0" w:space="0" w:color="auto"/>
        <w:right w:val="none" w:sz="0" w:space="0" w:color="auto"/>
      </w:divBdr>
    </w:div>
    <w:div w:id="839345487">
      <w:bodyDiv w:val="1"/>
      <w:marLeft w:val="0"/>
      <w:marRight w:val="0"/>
      <w:marTop w:val="0"/>
      <w:marBottom w:val="0"/>
      <w:divBdr>
        <w:top w:val="none" w:sz="0" w:space="0" w:color="auto"/>
        <w:left w:val="none" w:sz="0" w:space="0" w:color="auto"/>
        <w:bottom w:val="none" w:sz="0" w:space="0" w:color="auto"/>
        <w:right w:val="none" w:sz="0" w:space="0" w:color="auto"/>
      </w:divBdr>
    </w:div>
    <w:div w:id="846791796">
      <w:bodyDiv w:val="1"/>
      <w:marLeft w:val="0"/>
      <w:marRight w:val="0"/>
      <w:marTop w:val="0"/>
      <w:marBottom w:val="0"/>
      <w:divBdr>
        <w:top w:val="none" w:sz="0" w:space="0" w:color="auto"/>
        <w:left w:val="none" w:sz="0" w:space="0" w:color="auto"/>
        <w:bottom w:val="none" w:sz="0" w:space="0" w:color="auto"/>
        <w:right w:val="none" w:sz="0" w:space="0" w:color="auto"/>
      </w:divBdr>
    </w:div>
    <w:div w:id="881939398">
      <w:bodyDiv w:val="1"/>
      <w:marLeft w:val="0"/>
      <w:marRight w:val="0"/>
      <w:marTop w:val="0"/>
      <w:marBottom w:val="0"/>
      <w:divBdr>
        <w:top w:val="none" w:sz="0" w:space="0" w:color="auto"/>
        <w:left w:val="none" w:sz="0" w:space="0" w:color="auto"/>
        <w:bottom w:val="none" w:sz="0" w:space="0" w:color="auto"/>
        <w:right w:val="none" w:sz="0" w:space="0" w:color="auto"/>
      </w:divBdr>
    </w:div>
    <w:div w:id="985359758">
      <w:bodyDiv w:val="1"/>
      <w:marLeft w:val="0"/>
      <w:marRight w:val="0"/>
      <w:marTop w:val="0"/>
      <w:marBottom w:val="0"/>
      <w:divBdr>
        <w:top w:val="none" w:sz="0" w:space="0" w:color="auto"/>
        <w:left w:val="none" w:sz="0" w:space="0" w:color="auto"/>
        <w:bottom w:val="none" w:sz="0" w:space="0" w:color="auto"/>
        <w:right w:val="none" w:sz="0" w:space="0" w:color="auto"/>
      </w:divBdr>
    </w:div>
    <w:div w:id="1055852959">
      <w:bodyDiv w:val="1"/>
      <w:marLeft w:val="0"/>
      <w:marRight w:val="0"/>
      <w:marTop w:val="0"/>
      <w:marBottom w:val="0"/>
      <w:divBdr>
        <w:top w:val="none" w:sz="0" w:space="0" w:color="auto"/>
        <w:left w:val="none" w:sz="0" w:space="0" w:color="auto"/>
        <w:bottom w:val="none" w:sz="0" w:space="0" w:color="auto"/>
        <w:right w:val="none" w:sz="0" w:space="0" w:color="auto"/>
      </w:divBdr>
    </w:div>
    <w:div w:id="1162500078">
      <w:bodyDiv w:val="1"/>
      <w:marLeft w:val="0"/>
      <w:marRight w:val="0"/>
      <w:marTop w:val="0"/>
      <w:marBottom w:val="0"/>
      <w:divBdr>
        <w:top w:val="none" w:sz="0" w:space="0" w:color="auto"/>
        <w:left w:val="none" w:sz="0" w:space="0" w:color="auto"/>
        <w:bottom w:val="none" w:sz="0" w:space="0" w:color="auto"/>
        <w:right w:val="none" w:sz="0" w:space="0" w:color="auto"/>
      </w:divBdr>
    </w:div>
    <w:div w:id="1173572207">
      <w:bodyDiv w:val="1"/>
      <w:marLeft w:val="0"/>
      <w:marRight w:val="0"/>
      <w:marTop w:val="0"/>
      <w:marBottom w:val="0"/>
      <w:divBdr>
        <w:top w:val="none" w:sz="0" w:space="0" w:color="auto"/>
        <w:left w:val="none" w:sz="0" w:space="0" w:color="auto"/>
        <w:bottom w:val="none" w:sz="0" w:space="0" w:color="auto"/>
        <w:right w:val="none" w:sz="0" w:space="0" w:color="auto"/>
      </w:divBdr>
    </w:div>
    <w:div w:id="1180899472">
      <w:bodyDiv w:val="1"/>
      <w:marLeft w:val="0"/>
      <w:marRight w:val="0"/>
      <w:marTop w:val="0"/>
      <w:marBottom w:val="0"/>
      <w:divBdr>
        <w:top w:val="none" w:sz="0" w:space="0" w:color="auto"/>
        <w:left w:val="none" w:sz="0" w:space="0" w:color="auto"/>
        <w:bottom w:val="none" w:sz="0" w:space="0" w:color="auto"/>
        <w:right w:val="none" w:sz="0" w:space="0" w:color="auto"/>
      </w:divBdr>
    </w:div>
    <w:div w:id="1476218838">
      <w:bodyDiv w:val="1"/>
      <w:marLeft w:val="0"/>
      <w:marRight w:val="0"/>
      <w:marTop w:val="0"/>
      <w:marBottom w:val="0"/>
      <w:divBdr>
        <w:top w:val="none" w:sz="0" w:space="0" w:color="auto"/>
        <w:left w:val="none" w:sz="0" w:space="0" w:color="auto"/>
        <w:bottom w:val="none" w:sz="0" w:space="0" w:color="auto"/>
        <w:right w:val="none" w:sz="0" w:space="0" w:color="auto"/>
      </w:divBdr>
    </w:div>
    <w:div w:id="1510565672">
      <w:bodyDiv w:val="1"/>
      <w:marLeft w:val="0"/>
      <w:marRight w:val="0"/>
      <w:marTop w:val="0"/>
      <w:marBottom w:val="0"/>
      <w:divBdr>
        <w:top w:val="none" w:sz="0" w:space="0" w:color="auto"/>
        <w:left w:val="none" w:sz="0" w:space="0" w:color="auto"/>
        <w:bottom w:val="none" w:sz="0" w:space="0" w:color="auto"/>
        <w:right w:val="none" w:sz="0" w:space="0" w:color="auto"/>
      </w:divBdr>
    </w:div>
    <w:div w:id="1527717811">
      <w:bodyDiv w:val="1"/>
      <w:marLeft w:val="0"/>
      <w:marRight w:val="0"/>
      <w:marTop w:val="0"/>
      <w:marBottom w:val="0"/>
      <w:divBdr>
        <w:top w:val="none" w:sz="0" w:space="0" w:color="auto"/>
        <w:left w:val="none" w:sz="0" w:space="0" w:color="auto"/>
        <w:bottom w:val="none" w:sz="0" w:space="0" w:color="auto"/>
        <w:right w:val="none" w:sz="0" w:space="0" w:color="auto"/>
      </w:divBdr>
    </w:div>
    <w:div w:id="1792701309">
      <w:bodyDiv w:val="1"/>
      <w:marLeft w:val="0"/>
      <w:marRight w:val="0"/>
      <w:marTop w:val="0"/>
      <w:marBottom w:val="0"/>
      <w:divBdr>
        <w:top w:val="none" w:sz="0" w:space="0" w:color="auto"/>
        <w:left w:val="none" w:sz="0" w:space="0" w:color="auto"/>
        <w:bottom w:val="none" w:sz="0" w:space="0" w:color="auto"/>
        <w:right w:val="none" w:sz="0" w:space="0" w:color="auto"/>
      </w:divBdr>
    </w:div>
    <w:div w:id="1978105106">
      <w:bodyDiv w:val="1"/>
      <w:marLeft w:val="0"/>
      <w:marRight w:val="0"/>
      <w:marTop w:val="0"/>
      <w:marBottom w:val="0"/>
      <w:divBdr>
        <w:top w:val="none" w:sz="0" w:space="0" w:color="auto"/>
        <w:left w:val="none" w:sz="0" w:space="0" w:color="auto"/>
        <w:bottom w:val="none" w:sz="0" w:space="0" w:color="auto"/>
        <w:right w:val="none" w:sz="0" w:space="0" w:color="auto"/>
      </w:divBdr>
    </w:div>
    <w:div w:id="1999267275">
      <w:bodyDiv w:val="1"/>
      <w:marLeft w:val="0"/>
      <w:marRight w:val="0"/>
      <w:marTop w:val="0"/>
      <w:marBottom w:val="0"/>
      <w:divBdr>
        <w:top w:val="none" w:sz="0" w:space="0" w:color="auto"/>
        <w:left w:val="none" w:sz="0" w:space="0" w:color="auto"/>
        <w:bottom w:val="none" w:sz="0" w:space="0" w:color="auto"/>
        <w:right w:val="none" w:sz="0" w:space="0" w:color="auto"/>
      </w:divBdr>
    </w:div>
    <w:div w:id="2097630411">
      <w:bodyDiv w:val="1"/>
      <w:marLeft w:val="0"/>
      <w:marRight w:val="0"/>
      <w:marTop w:val="0"/>
      <w:marBottom w:val="0"/>
      <w:divBdr>
        <w:top w:val="none" w:sz="0" w:space="0" w:color="auto"/>
        <w:left w:val="none" w:sz="0" w:space="0" w:color="auto"/>
        <w:bottom w:val="none" w:sz="0" w:space="0" w:color="auto"/>
        <w:right w:val="none" w:sz="0" w:space="0" w:color="auto"/>
      </w:divBdr>
      <w:divsChild>
        <w:div w:id="1658534225">
          <w:marLeft w:val="389"/>
          <w:marRight w:val="0"/>
          <w:marTop w:val="67"/>
          <w:marBottom w:val="0"/>
          <w:divBdr>
            <w:top w:val="none" w:sz="0" w:space="0" w:color="auto"/>
            <w:left w:val="none" w:sz="0" w:space="0" w:color="auto"/>
            <w:bottom w:val="none" w:sz="0" w:space="0" w:color="auto"/>
            <w:right w:val="none" w:sz="0" w:space="0" w:color="auto"/>
          </w:divBdr>
        </w:div>
        <w:div w:id="1242914044">
          <w:marLeft w:val="389"/>
          <w:marRight w:val="0"/>
          <w:marTop w:val="67"/>
          <w:marBottom w:val="0"/>
          <w:divBdr>
            <w:top w:val="none" w:sz="0" w:space="0" w:color="auto"/>
            <w:left w:val="none" w:sz="0" w:space="0" w:color="auto"/>
            <w:bottom w:val="none" w:sz="0" w:space="0" w:color="auto"/>
            <w:right w:val="none" w:sz="0" w:space="0" w:color="auto"/>
          </w:divBdr>
        </w:div>
        <w:div w:id="1253511307">
          <w:marLeft w:val="389"/>
          <w:marRight w:val="0"/>
          <w:marTop w:val="67"/>
          <w:marBottom w:val="0"/>
          <w:divBdr>
            <w:top w:val="none" w:sz="0" w:space="0" w:color="auto"/>
            <w:left w:val="none" w:sz="0" w:space="0" w:color="auto"/>
            <w:bottom w:val="none" w:sz="0" w:space="0" w:color="auto"/>
            <w:right w:val="none" w:sz="0" w:space="0" w:color="auto"/>
          </w:divBdr>
        </w:div>
        <w:div w:id="1707754922">
          <w:marLeft w:val="389"/>
          <w:marRight w:val="0"/>
          <w:marTop w:val="67"/>
          <w:marBottom w:val="0"/>
          <w:divBdr>
            <w:top w:val="none" w:sz="0" w:space="0" w:color="auto"/>
            <w:left w:val="none" w:sz="0" w:space="0" w:color="auto"/>
            <w:bottom w:val="none" w:sz="0" w:space="0" w:color="auto"/>
            <w:right w:val="none" w:sz="0" w:space="0" w:color="auto"/>
          </w:divBdr>
        </w:div>
        <w:div w:id="437064135">
          <w:marLeft w:val="389"/>
          <w:marRight w:val="0"/>
          <w:marTop w:val="67"/>
          <w:marBottom w:val="0"/>
          <w:divBdr>
            <w:top w:val="none" w:sz="0" w:space="0" w:color="auto"/>
            <w:left w:val="none" w:sz="0" w:space="0" w:color="auto"/>
            <w:bottom w:val="none" w:sz="0" w:space="0" w:color="auto"/>
            <w:right w:val="none" w:sz="0" w:space="0" w:color="auto"/>
          </w:divBdr>
        </w:div>
      </w:divsChild>
    </w:div>
    <w:div w:id="2106680577">
      <w:bodyDiv w:val="1"/>
      <w:marLeft w:val="0"/>
      <w:marRight w:val="0"/>
      <w:marTop w:val="0"/>
      <w:marBottom w:val="0"/>
      <w:divBdr>
        <w:top w:val="none" w:sz="0" w:space="0" w:color="auto"/>
        <w:left w:val="none" w:sz="0" w:space="0" w:color="auto"/>
        <w:bottom w:val="none" w:sz="0" w:space="0" w:color="auto"/>
        <w:right w:val="none" w:sz="0" w:space="0" w:color="auto"/>
      </w:divBdr>
    </w:div>
    <w:div w:id="2129547521">
      <w:bodyDiv w:val="1"/>
      <w:marLeft w:val="0"/>
      <w:marRight w:val="0"/>
      <w:marTop w:val="0"/>
      <w:marBottom w:val="0"/>
      <w:divBdr>
        <w:top w:val="none" w:sz="0" w:space="0" w:color="auto"/>
        <w:left w:val="none" w:sz="0" w:space="0" w:color="auto"/>
        <w:bottom w:val="none" w:sz="0" w:space="0" w:color="auto"/>
        <w:right w:val="none" w:sz="0" w:space="0" w:color="auto"/>
      </w:divBdr>
      <w:divsChild>
        <w:div w:id="519976575">
          <w:marLeft w:val="835"/>
          <w:marRight w:val="0"/>
          <w:marTop w:val="67"/>
          <w:marBottom w:val="0"/>
          <w:divBdr>
            <w:top w:val="none" w:sz="0" w:space="0" w:color="auto"/>
            <w:left w:val="none" w:sz="0" w:space="0" w:color="auto"/>
            <w:bottom w:val="none" w:sz="0" w:space="0" w:color="auto"/>
            <w:right w:val="none" w:sz="0" w:space="0" w:color="auto"/>
          </w:divBdr>
        </w:div>
        <w:div w:id="170920078">
          <w:marLeft w:val="835"/>
          <w:marRight w:val="0"/>
          <w:marTop w:val="67"/>
          <w:marBottom w:val="0"/>
          <w:divBdr>
            <w:top w:val="none" w:sz="0" w:space="0" w:color="auto"/>
            <w:left w:val="none" w:sz="0" w:space="0" w:color="auto"/>
            <w:bottom w:val="none" w:sz="0" w:space="0" w:color="auto"/>
            <w:right w:val="none" w:sz="0" w:space="0" w:color="auto"/>
          </w:divBdr>
        </w:div>
        <w:div w:id="1936403429">
          <w:marLeft w:val="835"/>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D9126-3BE9-4DB9-91EE-44889856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1910</Words>
  <Characters>10506</Characters>
  <Application>Microsoft Office Word</Application>
  <DocSecurity>0</DocSecurity>
  <Lines>87</Lines>
  <Paragraphs>24</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2. Définition d'un progiciel</vt:lpstr>
      <vt:lpstr>Complexités</vt:lpstr>
      <vt:lpstr>6. Médias et lieux de vente</vt:lpstr>
      <vt:lpstr>8. Phases et évolutions</vt:lpstr>
      <vt:lpstr>10. Différentes licences</vt:lpstr>
      <vt:lpstr>11. Leaders actuels du marché du progiciel</vt:lpstr>
      <vt:lpstr>12. Etat actuel du marché</vt:lpstr>
      <vt:lpstr>13. Place dans l'éducation</vt:lpstr>
      <vt:lpstr>14. Utilisations médicales</vt:lpstr>
      <vt:lpstr>21. Evolution générale du rapport humain au logiciel</vt:lpstr>
      <vt:lpstr>15. Evolution des interfaces</vt:lpstr>
      <vt:lpstr>15. Inspirations et influences culturelles</vt:lpstr>
    </vt:vector>
  </TitlesOfParts>
  <Company>Microsoft</Company>
  <LinksUpToDate>false</LinksUpToDate>
  <CharactersWithSpaces>12392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CRM-Rachel</dc:creator>
  <cp:lastModifiedBy>CRM-Rachel</cp:lastModifiedBy>
  <cp:revision>2</cp:revision>
  <dcterms:created xsi:type="dcterms:W3CDTF">2019-06-12T07:45:00Z</dcterms:created>
  <dcterms:modified xsi:type="dcterms:W3CDTF">2019-06-12T07:45:00Z</dcterms:modified>
</cp:coreProperties>
</file>