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5ECBD" w14:textId="77777777" w:rsidR="006B6E75" w:rsidRDefault="006B6E75" w:rsidP="00472453">
      <w:pPr>
        <w:widowControl w:val="0"/>
        <w:autoSpaceDE w:val="0"/>
        <w:autoSpaceDN w:val="0"/>
        <w:adjustRightInd w:val="0"/>
        <w:jc w:val="both"/>
        <w:outlineLvl w:val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Introduction</w:t>
      </w:r>
      <w:bookmarkStart w:id="0" w:name="_GoBack"/>
      <w:bookmarkEnd w:id="0"/>
    </w:p>
    <w:p w14:paraId="7567F648" w14:textId="77777777" w:rsidR="006B6E75" w:rsidRPr="006B6E75" w:rsidRDefault="006B6E75" w:rsidP="00472453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Global citizenship is a foundational concept that is especially relevant in our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diverse society. At its most basic, global citizenship </w:t>
      </w:r>
      <w:r w:rsidRPr="006B6E75">
        <w:rPr>
          <w:rFonts w:ascii="Times New Roman" w:hAnsi="Times New Roman" w:cs="Times New Roman"/>
          <w:sz w:val="22"/>
          <w:szCs w:val="22"/>
          <w:u w:val="single"/>
        </w:rPr>
        <w:t>is the idea that we belong to a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B6E75">
        <w:rPr>
          <w:rFonts w:ascii="Times New Roman" w:hAnsi="Times New Roman" w:cs="Times New Roman"/>
          <w:sz w:val="22"/>
          <w:szCs w:val="22"/>
          <w:u w:val="single"/>
        </w:rPr>
        <w:t>shared community of fellow human beings.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B6E75">
        <w:rPr>
          <w:rFonts w:ascii="Times New Roman" w:hAnsi="Times New Roman" w:cs="Times New Roman"/>
          <w:sz w:val="22"/>
          <w:szCs w:val="22"/>
          <w:u w:val="single"/>
        </w:rPr>
        <w:t>That is to say, we are not only citizens of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6B6E75">
        <w:rPr>
          <w:rFonts w:ascii="Times New Roman" w:hAnsi="Times New Roman" w:cs="Times New Roman"/>
          <w:sz w:val="22"/>
          <w:szCs w:val="22"/>
          <w:u w:val="single"/>
        </w:rPr>
        <w:t>a nation, we are also citizens of the world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This concept is particularly relevant today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as individuals, communities, and nations become increasingly interconnected. </w:t>
      </w:r>
    </w:p>
    <w:p w14:paraId="30603061" w14:textId="77777777" w:rsidR="00C50249" w:rsidRDefault="00472453" w:rsidP="00472453">
      <w:pPr>
        <w:jc w:val="both"/>
      </w:pPr>
    </w:p>
    <w:p w14:paraId="752CB567" w14:textId="77777777" w:rsidR="006B6E75" w:rsidRDefault="00140349" w:rsidP="00472453">
      <w:pPr>
        <w:jc w:val="both"/>
        <w:rPr>
          <w:b/>
        </w:rPr>
      </w:pPr>
      <w:r w:rsidRPr="00140349">
        <w:rPr>
          <w:b/>
          <w:u w:val="single"/>
        </w:rPr>
        <w:t>G</w:t>
      </w:r>
      <w:r w:rsidR="006B6E75" w:rsidRPr="00140349">
        <w:rPr>
          <w:b/>
          <w:u w:val="single"/>
        </w:rPr>
        <w:t>lobal citizenship</w:t>
      </w:r>
      <w:r w:rsidR="006B6E75" w:rsidRPr="006B6E75">
        <w:rPr>
          <w:b/>
        </w:rPr>
        <w:t xml:space="preserve">: </w:t>
      </w:r>
      <w:r w:rsidR="006B6E75" w:rsidRPr="006B6E75">
        <w:rPr>
          <w:b/>
        </w:rPr>
        <w:t>A concept based on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social justice principles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and practices that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seeks to build global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interconnectedness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and shared economic,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environmental, and</w:t>
      </w:r>
      <w:r w:rsidR="006B6E75" w:rsidRPr="006B6E75">
        <w:rPr>
          <w:b/>
        </w:rPr>
        <w:t xml:space="preserve"> </w:t>
      </w:r>
      <w:r w:rsidR="006B6E75" w:rsidRPr="006B6E75">
        <w:rPr>
          <w:b/>
        </w:rPr>
        <w:t>social responsibility.</w:t>
      </w:r>
    </w:p>
    <w:p w14:paraId="4F382B26" w14:textId="77777777" w:rsidR="00140349" w:rsidRDefault="00140349" w:rsidP="00472453">
      <w:pPr>
        <w:jc w:val="both"/>
        <w:rPr>
          <w:b/>
        </w:rPr>
      </w:pPr>
    </w:p>
    <w:p w14:paraId="38DC3F06" w14:textId="77777777" w:rsidR="00140349" w:rsidRDefault="00140349" w:rsidP="00472453">
      <w:pPr>
        <w:jc w:val="both"/>
        <w:rPr>
          <w:b/>
        </w:rPr>
      </w:pPr>
      <w:r w:rsidRPr="00140349">
        <w:rPr>
          <w:b/>
          <w:u w:val="single"/>
        </w:rPr>
        <w:t>Cultural awareness</w:t>
      </w:r>
      <w:r>
        <w:rPr>
          <w:b/>
        </w:rPr>
        <w:t xml:space="preserve">: </w:t>
      </w:r>
      <w:r w:rsidRPr="00140349">
        <w:rPr>
          <w:b/>
        </w:rPr>
        <w:t>An ability to interact</w:t>
      </w:r>
      <w:r>
        <w:rPr>
          <w:b/>
        </w:rPr>
        <w:t xml:space="preserve"> </w:t>
      </w:r>
      <w:r w:rsidRPr="00140349">
        <w:rPr>
          <w:b/>
        </w:rPr>
        <w:t>effectively with people</w:t>
      </w:r>
      <w:r>
        <w:rPr>
          <w:b/>
        </w:rPr>
        <w:t xml:space="preserve"> </w:t>
      </w:r>
      <w:r w:rsidRPr="00140349">
        <w:rPr>
          <w:b/>
        </w:rPr>
        <w:t>of different cultures</w:t>
      </w:r>
      <w:r>
        <w:rPr>
          <w:b/>
        </w:rPr>
        <w:t xml:space="preserve"> </w:t>
      </w:r>
      <w:r w:rsidRPr="00140349">
        <w:rPr>
          <w:b/>
        </w:rPr>
        <w:t>and socio-economic</w:t>
      </w:r>
      <w:r>
        <w:rPr>
          <w:b/>
        </w:rPr>
        <w:t xml:space="preserve"> </w:t>
      </w:r>
      <w:r w:rsidRPr="00140349">
        <w:rPr>
          <w:b/>
        </w:rPr>
        <w:t>backgrounds.</w:t>
      </w:r>
    </w:p>
    <w:p w14:paraId="746AAA6F" w14:textId="77777777" w:rsidR="00F6038D" w:rsidRDefault="00F6038D" w:rsidP="00472453">
      <w:pPr>
        <w:jc w:val="both"/>
        <w:rPr>
          <w:b/>
        </w:rPr>
      </w:pPr>
    </w:p>
    <w:p w14:paraId="3B195BB0" w14:textId="77777777" w:rsidR="00F6038D" w:rsidRDefault="00F6038D" w:rsidP="00472453">
      <w:pPr>
        <w:jc w:val="both"/>
        <w:rPr>
          <w:b/>
        </w:rPr>
      </w:pPr>
      <w:r w:rsidRPr="00F6038D">
        <w:rPr>
          <w:b/>
          <w:u w:val="single"/>
        </w:rPr>
        <w:t>C</w:t>
      </w:r>
      <w:r w:rsidRPr="00F6038D">
        <w:rPr>
          <w:b/>
          <w:u w:val="single"/>
        </w:rPr>
        <w:t>ritical thinking</w:t>
      </w:r>
      <w:r>
        <w:rPr>
          <w:b/>
        </w:rPr>
        <w:t xml:space="preserve">: </w:t>
      </w:r>
      <w:r w:rsidRPr="00F6038D">
        <w:rPr>
          <w:b/>
        </w:rPr>
        <w:t>The mental process of</w:t>
      </w:r>
      <w:r>
        <w:rPr>
          <w:b/>
        </w:rPr>
        <w:t xml:space="preserve"> </w:t>
      </w:r>
      <w:r w:rsidRPr="00F6038D">
        <w:rPr>
          <w:b/>
        </w:rPr>
        <w:t>actively and skillfully</w:t>
      </w:r>
      <w:r>
        <w:rPr>
          <w:b/>
        </w:rPr>
        <w:t xml:space="preserve"> </w:t>
      </w:r>
      <w:r w:rsidRPr="00F6038D">
        <w:rPr>
          <w:b/>
        </w:rPr>
        <w:t>conceptualizing,</w:t>
      </w:r>
      <w:r>
        <w:rPr>
          <w:b/>
        </w:rPr>
        <w:t xml:space="preserve"> </w:t>
      </w:r>
      <w:r w:rsidRPr="00F6038D">
        <w:rPr>
          <w:b/>
        </w:rPr>
        <w:t>applying, analyzing,</w:t>
      </w:r>
      <w:r>
        <w:rPr>
          <w:b/>
        </w:rPr>
        <w:t xml:space="preserve"> </w:t>
      </w:r>
      <w:r w:rsidRPr="00F6038D">
        <w:rPr>
          <w:b/>
        </w:rPr>
        <w:t>synthesizing, and</w:t>
      </w:r>
      <w:r>
        <w:rPr>
          <w:b/>
        </w:rPr>
        <w:t xml:space="preserve"> </w:t>
      </w:r>
      <w:r w:rsidRPr="00F6038D">
        <w:rPr>
          <w:b/>
        </w:rPr>
        <w:t>evaluating information</w:t>
      </w:r>
      <w:r>
        <w:rPr>
          <w:b/>
        </w:rPr>
        <w:t xml:space="preserve"> </w:t>
      </w:r>
      <w:r w:rsidRPr="00F6038D">
        <w:rPr>
          <w:b/>
        </w:rPr>
        <w:t>to reach an answer or</w:t>
      </w:r>
      <w:r>
        <w:rPr>
          <w:b/>
        </w:rPr>
        <w:t xml:space="preserve"> </w:t>
      </w:r>
      <w:r w:rsidRPr="00F6038D">
        <w:rPr>
          <w:b/>
        </w:rPr>
        <w:t>conclusion.</w:t>
      </w:r>
    </w:p>
    <w:p w14:paraId="56DF300D" w14:textId="77777777" w:rsidR="001D4F8C" w:rsidRDefault="001D4F8C" w:rsidP="00472453">
      <w:pPr>
        <w:jc w:val="both"/>
        <w:rPr>
          <w:b/>
        </w:rPr>
      </w:pPr>
    </w:p>
    <w:p w14:paraId="4B4336A4" w14:textId="77777777" w:rsidR="001D4F8C" w:rsidRPr="001D4F8C" w:rsidRDefault="001D4F8C" w:rsidP="00472453">
      <w:pPr>
        <w:pStyle w:val="ListParagraph"/>
        <w:numPr>
          <w:ilvl w:val="0"/>
          <w:numId w:val="1"/>
        </w:numPr>
        <w:jc w:val="both"/>
        <w:rPr>
          <w:b/>
        </w:rPr>
      </w:pPr>
      <w:r w:rsidRPr="001D4F8C">
        <w:rPr>
          <w:b/>
        </w:rPr>
        <w:t>Global Citizenship—What Does It Mean?</w:t>
      </w:r>
    </w:p>
    <w:p w14:paraId="6C941C33" w14:textId="77777777" w:rsidR="001D4F8C" w:rsidRDefault="001D4F8C" w:rsidP="00472453">
      <w:pPr>
        <w:jc w:val="both"/>
      </w:pPr>
      <w:r w:rsidRPr="001D4F8C">
        <w:t>The United Nations Academic Impact (UNAI) initiative defines global citizenship</w:t>
      </w:r>
      <w:r>
        <w:t xml:space="preserve"> </w:t>
      </w:r>
      <w:r w:rsidRPr="001D4F8C">
        <w:t>as “</w:t>
      </w:r>
      <w:r w:rsidRPr="001D4F8C">
        <w:rPr>
          <w:i/>
        </w:rPr>
        <w:t>an umbrella term for the social, political, environmental, or economic actions of</w:t>
      </w:r>
      <w:r w:rsidRPr="001D4F8C">
        <w:rPr>
          <w:i/>
        </w:rPr>
        <w:t xml:space="preserve"> </w:t>
      </w:r>
      <w:r w:rsidRPr="001D4F8C">
        <w:rPr>
          <w:i/>
        </w:rPr>
        <w:t>globally-minded individuals and communities on a worldwide scale</w:t>
      </w:r>
      <w:r w:rsidRPr="001D4F8C">
        <w:t xml:space="preserve">” (UNAI, </w:t>
      </w:r>
      <w:proofErr w:type="spellStart"/>
      <w:r w:rsidRPr="001D4F8C">
        <w:t>n.d.</w:t>
      </w:r>
      <w:proofErr w:type="spellEnd"/>
      <w:r w:rsidRPr="001D4F8C">
        <w:t>).</w:t>
      </w:r>
      <w:r>
        <w:t xml:space="preserve"> </w:t>
      </w:r>
      <w:r w:rsidRPr="001D4F8C">
        <w:t xml:space="preserve">This definition, however, is </w:t>
      </w:r>
      <w:r w:rsidRPr="001D4F8C">
        <w:rPr>
          <w:u w:val="single"/>
        </w:rPr>
        <w:t>broad</w:t>
      </w:r>
      <w:r w:rsidRPr="001D4F8C">
        <w:t>. One might ask what it means to be “</w:t>
      </w:r>
      <w:r w:rsidRPr="001D4F8C">
        <w:rPr>
          <w:u w:val="single"/>
        </w:rPr>
        <w:t>globally</w:t>
      </w:r>
      <w:r w:rsidRPr="001D4F8C">
        <w:rPr>
          <w:u w:val="single"/>
        </w:rPr>
        <w:t xml:space="preserve"> </w:t>
      </w:r>
      <w:r w:rsidRPr="001D4F8C">
        <w:rPr>
          <w:u w:val="single"/>
        </w:rPr>
        <w:t>minded</w:t>
      </w:r>
      <w:r w:rsidRPr="001D4F8C">
        <w:t>” or how all of these actions are linked to one another. What impact could</w:t>
      </w:r>
      <w:r>
        <w:t xml:space="preserve"> </w:t>
      </w:r>
      <w:r w:rsidRPr="001D4F8C">
        <w:t>this interconnectivity have on us as individuals? Furthermore, what roles do civic</w:t>
      </w:r>
      <w:r>
        <w:t xml:space="preserve"> </w:t>
      </w:r>
      <w:r w:rsidRPr="001D4F8C">
        <w:t>rights and responsibilities have in the global context?</w:t>
      </w:r>
    </w:p>
    <w:p w14:paraId="090ABC94" w14:textId="77777777" w:rsidR="001D4F8C" w:rsidRPr="001D4F8C" w:rsidRDefault="001D4F8C" w:rsidP="00472453">
      <w:pPr>
        <w:ind w:left="360"/>
        <w:jc w:val="both"/>
      </w:pPr>
      <w:r w:rsidRPr="001D4F8C">
        <w:t>There is no standard definition of global citizenship, but scholars and writers</w:t>
      </w:r>
    </w:p>
    <w:p w14:paraId="7BF12A8A" w14:textId="77777777" w:rsidR="001D4F8C" w:rsidRPr="001D4F8C" w:rsidRDefault="001D4F8C" w:rsidP="00472453">
      <w:pPr>
        <w:jc w:val="both"/>
      </w:pPr>
      <w:r w:rsidRPr="001D4F8C">
        <w:t>generally,</w:t>
      </w:r>
      <w:r w:rsidRPr="001D4F8C">
        <w:t xml:space="preserve"> agree on common topics that fit under the umbrella term of global citizenship.</w:t>
      </w:r>
    </w:p>
    <w:p w14:paraId="6DF9F9D9" w14:textId="77777777" w:rsidR="001D4F8C" w:rsidRPr="001D4F8C" w:rsidRDefault="001D4F8C" w:rsidP="00472453">
      <w:pPr>
        <w:jc w:val="both"/>
      </w:pPr>
      <w:r w:rsidRPr="001D4F8C">
        <w:t>Such topics include:</w:t>
      </w:r>
    </w:p>
    <w:p w14:paraId="29F2F4A4" w14:textId="77777777" w:rsidR="001D4F8C" w:rsidRPr="001D4F8C" w:rsidRDefault="001D4F8C" w:rsidP="00472453">
      <w:pPr>
        <w:ind w:left="720"/>
        <w:jc w:val="both"/>
      </w:pPr>
      <w:r w:rsidRPr="001D4F8C">
        <w:t>• economic fairness</w:t>
      </w:r>
    </w:p>
    <w:p w14:paraId="68A00653" w14:textId="77777777" w:rsidR="001D4F8C" w:rsidRPr="001D4F8C" w:rsidRDefault="001D4F8C" w:rsidP="00472453">
      <w:pPr>
        <w:ind w:left="720"/>
        <w:jc w:val="both"/>
      </w:pPr>
      <w:r w:rsidRPr="001D4F8C">
        <w:t>• equitable distribution of resources</w:t>
      </w:r>
    </w:p>
    <w:p w14:paraId="5E1F9AAF" w14:textId="77777777" w:rsidR="001D4F8C" w:rsidRPr="001D4F8C" w:rsidRDefault="001D4F8C" w:rsidP="00472453">
      <w:pPr>
        <w:ind w:left="720"/>
        <w:jc w:val="both"/>
      </w:pPr>
      <w:r w:rsidRPr="001D4F8C">
        <w:t>• education</w:t>
      </w:r>
    </w:p>
    <w:p w14:paraId="7D7E0110" w14:textId="77777777" w:rsidR="001D4F8C" w:rsidRPr="001D4F8C" w:rsidRDefault="001D4F8C" w:rsidP="00472453">
      <w:pPr>
        <w:ind w:left="720"/>
        <w:jc w:val="both"/>
      </w:pPr>
      <w:r w:rsidRPr="001D4F8C">
        <w:t>• poverty alleviation</w:t>
      </w:r>
    </w:p>
    <w:p w14:paraId="65FBCCAE" w14:textId="77777777" w:rsidR="001D4F8C" w:rsidRPr="001D4F8C" w:rsidRDefault="001D4F8C" w:rsidP="00472453">
      <w:pPr>
        <w:ind w:left="720"/>
        <w:jc w:val="both"/>
      </w:pPr>
      <w:r w:rsidRPr="001D4F8C">
        <w:t>• cultural identity</w:t>
      </w:r>
    </w:p>
    <w:p w14:paraId="07E81172" w14:textId="77777777" w:rsidR="001D4F8C" w:rsidRPr="001D4F8C" w:rsidRDefault="001D4F8C" w:rsidP="00472453">
      <w:pPr>
        <w:ind w:left="720"/>
        <w:jc w:val="both"/>
      </w:pPr>
      <w:r w:rsidRPr="001D4F8C">
        <w:t>• the environment</w:t>
      </w:r>
    </w:p>
    <w:p w14:paraId="6CF1FAE8" w14:textId="77777777" w:rsidR="001D4F8C" w:rsidRPr="001D4F8C" w:rsidRDefault="001D4F8C" w:rsidP="00472453">
      <w:pPr>
        <w:ind w:left="720"/>
        <w:jc w:val="both"/>
      </w:pPr>
      <w:r w:rsidRPr="001D4F8C">
        <w:t>• human rights</w:t>
      </w:r>
    </w:p>
    <w:p w14:paraId="1A3394D6" w14:textId="77777777" w:rsidR="001D4F8C" w:rsidRPr="001D4F8C" w:rsidRDefault="001D4F8C" w:rsidP="00472453">
      <w:pPr>
        <w:ind w:left="720"/>
        <w:jc w:val="both"/>
      </w:pPr>
      <w:r w:rsidRPr="001D4F8C">
        <w:t>• health</w:t>
      </w:r>
    </w:p>
    <w:p w14:paraId="47E1A7A3" w14:textId="77777777" w:rsidR="001D4F8C" w:rsidRPr="001D4F8C" w:rsidRDefault="001D4F8C" w:rsidP="00472453">
      <w:pPr>
        <w:ind w:left="720"/>
        <w:jc w:val="both"/>
      </w:pPr>
      <w:r w:rsidRPr="001D4F8C">
        <w:t>• gender equality</w:t>
      </w:r>
    </w:p>
    <w:p w14:paraId="36E90683" w14:textId="77777777" w:rsidR="001D4F8C" w:rsidRPr="001D4F8C" w:rsidRDefault="001D4F8C" w:rsidP="00472453">
      <w:pPr>
        <w:ind w:left="720"/>
        <w:jc w:val="both"/>
        <w:rPr>
          <w:highlight w:val="yellow"/>
        </w:rPr>
      </w:pPr>
      <w:r w:rsidRPr="001D4F8C">
        <w:rPr>
          <w:highlight w:val="yellow"/>
        </w:rPr>
        <w:t>• globalization</w:t>
      </w:r>
    </w:p>
    <w:p w14:paraId="24AB9174" w14:textId="77777777" w:rsidR="001D4F8C" w:rsidRPr="001D4F8C" w:rsidRDefault="001D4F8C" w:rsidP="00472453">
      <w:pPr>
        <w:ind w:left="720"/>
        <w:jc w:val="both"/>
      </w:pPr>
      <w:r w:rsidRPr="001D4F8C">
        <w:rPr>
          <w:highlight w:val="yellow"/>
        </w:rPr>
        <w:t>• social entrepreneurship</w:t>
      </w:r>
    </w:p>
    <w:p w14:paraId="64F7DC04" w14:textId="77777777" w:rsidR="001D4F8C" w:rsidRPr="001D4F8C" w:rsidRDefault="001D4F8C" w:rsidP="00472453">
      <w:pPr>
        <w:ind w:left="720"/>
        <w:jc w:val="both"/>
      </w:pPr>
      <w:r w:rsidRPr="001D4F8C">
        <w:t>• social justice</w:t>
      </w:r>
    </w:p>
    <w:p w14:paraId="13C06D3B" w14:textId="77777777" w:rsidR="00B0605A" w:rsidRDefault="001D4F8C" w:rsidP="00472453">
      <w:pPr>
        <w:ind w:left="720"/>
        <w:jc w:val="both"/>
      </w:pPr>
      <w:r w:rsidRPr="001D4F8C">
        <w:t>• sustainable economic development, and</w:t>
      </w:r>
    </w:p>
    <w:p w14:paraId="582B39DD" w14:textId="77777777" w:rsidR="00B0605A" w:rsidRDefault="00B0605A" w:rsidP="00472453">
      <w:pPr>
        <w:ind w:left="720"/>
        <w:jc w:val="both"/>
      </w:pPr>
      <w:r>
        <w:t>• corporate responsibility towards o</w:t>
      </w:r>
      <w:r>
        <w:t>ne another as global citizens</w:t>
      </w:r>
    </w:p>
    <w:p w14:paraId="0D57AD6D" w14:textId="77777777" w:rsidR="00B0605A" w:rsidRDefault="00B0605A" w:rsidP="00472453">
      <w:pPr>
        <w:pStyle w:val="ListParagraph"/>
        <w:numPr>
          <w:ilvl w:val="0"/>
          <w:numId w:val="2"/>
        </w:numPr>
        <w:jc w:val="both"/>
      </w:pPr>
      <w:r>
        <w:t>G</w:t>
      </w:r>
      <w:r>
        <w:t>lobalization</w:t>
      </w:r>
      <w:r>
        <w:t xml:space="preserve">: </w:t>
      </w:r>
      <w:r>
        <w:t>The increasing</w:t>
      </w:r>
      <w:r>
        <w:t xml:space="preserve"> </w:t>
      </w:r>
      <w:r>
        <w:t>integration of world</w:t>
      </w:r>
      <w:r>
        <w:t xml:space="preserve"> </w:t>
      </w:r>
      <w:r>
        <w:t>economies, trade,</w:t>
      </w:r>
      <w:r>
        <w:t xml:space="preserve"> </w:t>
      </w:r>
      <w:r>
        <w:t>products, ideas, norms,</w:t>
      </w:r>
      <w:r>
        <w:t xml:space="preserve"> </w:t>
      </w:r>
      <w:r>
        <w:t>and cultures in ways</w:t>
      </w:r>
      <w:r>
        <w:t xml:space="preserve"> </w:t>
      </w:r>
      <w:r>
        <w:t>that affect all humanity</w:t>
      </w:r>
      <w:r>
        <w:t xml:space="preserve"> </w:t>
      </w:r>
      <w:r>
        <w:t>as members of the</w:t>
      </w:r>
      <w:r>
        <w:t xml:space="preserve"> </w:t>
      </w:r>
      <w:r>
        <w:t>global community.</w:t>
      </w:r>
    </w:p>
    <w:p w14:paraId="77A4F5C7" w14:textId="77777777" w:rsidR="00B0605A" w:rsidRDefault="00B0605A" w:rsidP="00472453">
      <w:pPr>
        <w:pStyle w:val="ListParagraph"/>
        <w:numPr>
          <w:ilvl w:val="0"/>
          <w:numId w:val="2"/>
        </w:numPr>
        <w:jc w:val="both"/>
      </w:pPr>
      <w:r>
        <w:t xml:space="preserve">Social </w:t>
      </w:r>
      <w:r>
        <w:t>entrepreneurship</w:t>
      </w:r>
      <w:r>
        <w:t xml:space="preserve">: </w:t>
      </w:r>
      <w:r>
        <w:t>A commerce model that</w:t>
      </w:r>
      <w:r>
        <w:t xml:space="preserve"> </w:t>
      </w:r>
      <w:r>
        <w:t>combines the principles</w:t>
      </w:r>
      <w:r>
        <w:t xml:space="preserve"> </w:t>
      </w:r>
      <w:r>
        <w:t>of business with the</w:t>
      </w:r>
      <w:r>
        <w:t xml:space="preserve"> </w:t>
      </w:r>
      <w:r>
        <w:t>objectives of social</w:t>
      </w:r>
      <w:r>
        <w:t xml:space="preserve"> </w:t>
      </w:r>
      <w:r>
        <w:t>action or charity.</w:t>
      </w:r>
    </w:p>
    <w:p w14:paraId="0E75C291" w14:textId="77777777" w:rsidR="007774BF" w:rsidRDefault="007774BF" w:rsidP="00472453">
      <w:pPr>
        <w:jc w:val="both"/>
        <w:rPr>
          <w:u w:val="single"/>
        </w:rPr>
      </w:pPr>
      <w:r>
        <w:lastRenderedPageBreak/>
        <w:t xml:space="preserve">Taking action is another aspect of the definition. </w:t>
      </w:r>
      <w:r w:rsidRPr="00E84E60">
        <w:rPr>
          <w:u w:val="single"/>
        </w:rPr>
        <w:t>We can look at a global citizen</w:t>
      </w:r>
      <w:r w:rsidR="00472453">
        <w:rPr>
          <w:u w:val="single"/>
        </w:rPr>
        <w:t xml:space="preserve"> </w:t>
      </w:r>
      <w:r w:rsidRPr="00E84E60">
        <w:rPr>
          <w:u w:val="single"/>
        </w:rPr>
        <w:t>as someone who believes in and identifies with being part of an emerging global</w:t>
      </w:r>
      <w:r w:rsidR="00472453">
        <w:rPr>
          <w:u w:val="single"/>
        </w:rPr>
        <w:t xml:space="preserve"> </w:t>
      </w:r>
      <w:r w:rsidRPr="00E84E60">
        <w:rPr>
          <w:u w:val="single"/>
        </w:rPr>
        <w:t>community where he/she is an active participant in shaping its values, culture,</w:t>
      </w:r>
      <w:r w:rsidR="00472453">
        <w:rPr>
          <w:u w:val="single"/>
        </w:rPr>
        <w:t xml:space="preserve"> </w:t>
      </w:r>
      <w:r w:rsidR="00E84E60" w:rsidRPr="00E84E60">
        <w:rPr>
          <w:u w:val="single"/>
        </w:rPr>
        <w:t>norms, and practices</w:t>
      </w:r>
      <w:r w:rsidRPr="00E84E60">
        <w:rPr>
          <w:u w:val="single"/>
        </w:rPr>
        <w:t>.</w:t>
      </w:r>
    </w:p>
    <w:p w14:paraId="56B5DE1C" w14:textId="77777777" w:rsidR="0086144D" w:rsidRDefault="0086144D" w:rsidP="00472453">
      <w:pPr>
        <w:jc w:val="both"/>
        <w:rPr>
          <w:u w:val="single"/>
        </w:rPr>
      </w:pPr>
    </w:p>
    <w:p w14:paraId="1A16C32C" w14:textId="77777777" w:rsidR="0086144D" w:rsidRDefault="0086144D" w:rsidP="00472453">
      <w:pPr>
        <w:jc w:val="both"/>
      </w:pPr>
      <w:r w:rsidRPr="0086144D">
        <w:t>The creation of this community further enables the spreading of technology</w:t>
      </w:r>
      <w:r w:rsidR="00472453">
        <w:t xml:space="preserve"> </w:t>
      </w:r>
      <w:r w:rsidRPr="0086144D">
        <w:t xml:space="preserve">across the globe that helps individuals to build a </w:t>
      </w:r>
      <w:r w:rsidRPr="0086144D">
        <w:rPr>
          <w:u w:val="single"/>
        </w:rPr>
        <w:t>sense of belonging</w:t>
      </w:r>
      <w:r w:rsidRPr="0086144D">
        <w:t>. The ability</w:t>
      </w:r>
      <w:r w:rsidR="00472453">
        <w:t xml:space="preserve"> </w:t>
      </w:r>
      <w:r w:rsidRPr="0086144D">
        <w:rPr>
          <w:u w:val="single"/>
        </w:rPr>
        <w:t>to communicate seamlessly strengthens our ties and connects us to the rest of the</w:t>
      </w:r>
      <w:r w:rsidR="00472453">
        <w:t xml:space="preserve"> </w:t>
      </w:r>
      <w:r w:rsidRPr="0086144D">
        <w:t>world. This is possible through the use of the Internet, our increasing individual</w:t>
      </w:r>
      <w:r w:rsidR="00472453">
        <w:t xml:space="preserve"> </w:t>
      </w:r>
      <w:r w:rsidRPr="0086144D">
        <w:t>and collective global economic activities, and through our feelings of empathy at</w:t>
      </w:r>
      <w:r w:rsidR="00472453">
        <w:t xml:space="preserve"> </w:t>
      </w:r>
      <w:r w:rsidRPr="0086144D">
        <w:t>the sight of inequality in our world However, technology continues</w:t>
      </w:r>
      <w:r w:rsidR="00472453">
        <w:t xml:space="preserve"> </w:t>
      </w:r>
      <w:r w:rsidRPr="0086144D">
        <w:t>to be available in limited ways</w:t>
      </w:r>
      <w:r>
        <w:t xml:space="preserve"> to the majority of the world’s.</w:t>
      </w:r>
    </w:p>
    <w:p w14:paraId="764A3125" w14:textId="77777777" w:rsidR="0086144D" w:rsidRPr="0086144D" w:rsidRDefault="0086144D" w:rsidP="00472453">
      <w:pPr>
        <w:jc w:val="both"/>
      </w:pPr>
    </w:p>
    <w:p w14:paraId="174C4132" w14:textId="77777777" w:rsidR="00472453" w:rsidRDefault="0086144D" w:rsidP="00472453">
      <w:pPr>
        <w:jc w:val="both"/>
      </w:pPr>
      <w:r w:rsidRPr="0086144D">
        <w:t xml:space="preserve">Global citizenship allows an individual to see </w:t>
      </w:r>
      <w:r w:rsidRPr="0086144D">
        <w:rPr>
          <w:u w:val="single"/>
        </w:rPr>
        <w:t>the interdependence of nations</w:t>
      </w:r>
      <w:r w:rsidR="00472453">
        <w:t xml:space="preserve"> </w:t>
      </w:r>
      <w:r w:rsidRPr="0086144D">
        <w:t xml:space="preserve">and the </w:t>
      </w:r>
      <w:r w:rsidRPr="0086144D">
        <w:rPr>
          <w:u w:val="single"/>
        </w:rPr>
        <w:t xml:space="preserve">interconnectivity of human activity </w:t>
      </w:r>
      <w:r w:rsidRPr="0086144D">
        <w:t>that provides the impetus to advocate</w:t>
      </w:r>
      <w:r w:rsidR="00472453">
        <w:t xml:space="preserve"> </w:t>
      </w:r>
      <w:r w:rsidRPr="0086144D">
        <w:t>for the disempowered peoples of our world. It means to speak against injustices</w:t>
      </w:r>
      <w:r w:rsidR="00472453">
        <w:t xml:space="preserve"> </w:t>
      </w:r>
      <w:r w:rsidRPr="0086144D">
        <w:t>around the world and to be aware of the process of policy formation, to understand</w:t>
      </w:r>
      <w:r w:rsidR="00472453">
        <w:t xml:space="preserve"> </w:t>
      </w:r>
      <w:r w:rsidRPr="0086144D">
        <w:t>people of diverse cultures, and to learn from interactions with them. It also</w:t>
      </w:r>
      <w:r w:rsidR="00472453">
        <w:t xml:space="preserve"> </w:t>
      </w:r>
      <w:r w:rsidRPr="0086144D">
        <w:t>includes the acquisition of an acute sense of empathy that informs social action not</w:t>
      </w:r>
      <w:r w:rsidR="00472453">
        <w:t xml:space="preserve"> </w:t>
      </w:r>
      <w:r w:rsidRPr="0086144D">
        <w:t>only in one’s immediate environment but around the world</w:t>
      </w:r>
      <w:r w:rsidR="00472453">
        <w:t>.</w:t>
      </w:r>
    </w:p>
    <w:p w14:paraId="636DCC3E" w14:textId="77777777" w:rsidR="00472453" w:rsidRDefault="00472453" w:rsidP="00472453">
      <w:pPr>
        <w:jc w:val="both"/>
      </w:pPr>
    </w:p>
    <w:p w14:paraId="06413F64" w14:textId="77777777" w:rsidR="00CB515C" w:rsidRPr="00472453" w:rsidRDefault="00CB515C" w:rsidP="00472453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472453">
        <w:rPr>
          <w:b/>
          <w:sz w:val="28"/>
          <w:szCs w:val="28"/>
        </w:rPr>
        <w:t xml:space="preserve">Historical and Theoretical Overview of </w:t>
      </w:r>
      <w:proofErr w:type="spellStart"/>
      <w:r w:rsidRPr="00472453">
        <w:rPr>
          <w:b/>
          <w:sz w:val="28"/>
          <w:szCs w:val="28"/>
        </w:rPr>
        <w:t>GlobalCitizenship</w:t>
      </w:r>
      <w:proofErr w:type="spellEnd"/>
    </w:p>
    <w:p w14:paraId="1029A324" w14:textId="77777777" w:rsidR="00472453" w:rsidRPr="00472453" w:rsidRDefault="00472453" w:rsidP="00472453">
      <w:pPr>
        <w:rPr>
          <w:b/>
        </w:rPr>
      </w:pPr>
    </w:p>
    <w:p w14:paraId="28645E51" w14:textId="77777777" w:rsidR="00CB515C" w:rsidRDefault="00CB515C" w:rsidP="00472453">
      <w:pPr>
        <w:jc w:val="both"/>
      </w:pPr>
      <w:r>
        <w:t>In the world of our early human ancestors, social c</w:t>
      </w:r>
      <w:r w:rsidR="00472453">
        <w:t xml:space="preserve">ircles were small and knowledge </w:t>
      </w:r>
      <w:r>
        <w:t>was either passed down from elders or experienced first-hand. Compare that to</w:t>
      </w:r>
      <w:r w:rsidR="00472453">
        <w:t xml:space="preserve"> </w:t>
      </w:r>
      <w:r>
        <w:t>society today where we live in communities of millions, have access to knowledge</w:t>
      </w:r>
      <w:r w:rsidR="00472453">
        <w:t xml:space="preserve"> </w:t>
      </w:r>
      <w:r>
        <w:t xml:space="preserve">far beyond the </w:t>
      </w:r>
      <w:r w:rsidRPr="00AE2066">
        <w:rPr>
          <w:i/>
        </w:rPr>
        <w:t>lore</w:t>
      </w:r>
      <w:r>
        <w:t xml:space="preserve"> of our elders, and contact with the rest of the world is literally in</w:t>
      </w:r>
      <w:r w:rsidR="00472453">
        <w:t xml:space="preserve"> </w:t>
      </w:r>
      <w:r>
        <w:t>our hands. This places us all in a powerful position. We can enrich the world with</w:t>
      </w:r>
      <w:r w:rsidR="00472453">
        <w:t xml:space="preserve"> </w:t>
      </w:r>
      <w:r>
        <w:t>good ideas or we can spread harm.</w:t>
      </w:r>
      <w:r w:rsidR="00472453">
        <w:t xml:space="preserve"> </w:t>
      </w:r>
      <w:r>
        <w:t>Each person you know about and can affect is someone to whom you have</w:t>
      </w:r>
      <w:r w:rsidR="00472453">
        <w:t xml:space="preserve"> </w:t>
      </w:r>
      <w:r>
        <w:t>responsibilities: to say this is just to affirm the very idea of morality. The</w:t>
      </w:r>
      <w:r w:rsidR="00472453">
        <w:t xml:space="preserve"> </w:t>
      </w:r>
      <w:r>
        <w:t>challenge, then, is to take minds and hearts formed over the long millennia of</w:t>
      </w:r>
      <w:r w:rsidR="00472453">
        <w:t xml:space="preserve"> </w:t>
      </w:r>
      <w:r>
        <w:t>living in local troops and equip them with ideas and institutions that will allow</w:t>
      </w:r>
      <w:r w:rsidR="00472453">
        <w:t xml:space="preserve"> </w:t>
      </w:r>
      <w:r>
        <w:t>us to live together as th</w:t>
      </w:r>
      <w:r w:rsidR="00E34F41">
        <w:t xml:space="preserve">e global tribe we have become. </w:t>
      </w:r>
      <w:r w:rsidRPr="00E34F41">
        <w:rPr>
          <w:b/>
        </w:rPr>
        <w:t>The concept of global citizenship can provide the modern world with much</w:t>
      </w:r>
      <w:r w:rsidR="00E34F41" w:rsidRPr="00E34F41">
        <w:rPr>
          <w:b/>
        </w:rPr>
        <w:t xml:space="preserve"> </w:t>
      </w:r>
      <w:r w:rsidRPr="00E34F41">
        <w:rPr>
          <w:b/>
        </w:rPr>
        <w:t>needed</w:t>
      </w:r>
      <w:r w:rsidR="00472453">
        <w:t xml:space="preserve"> </w:t>
      </w:r>
      <w:r w:rsidRPr="00E34F41">
        <w:rPr>
          <w:b/>
        </w:rPr>
        <w:t>critical and ethical perspectives on big-picture topics such as social justice</w:t>
      </w:r>
      <w:r w:rsidR="00472453">
        <w:t xml:space="preserve"> </w:t>
      </w:r>
      <w:r w:rsidRPr="00E34F41">
        <w:rPr>
          <w:b/>
        </w:rPr>
        <w:t>and equity for all people. Furthermore, global citizens seek to ensure the well-being</w:t>
      </w:r>
      <w:r w:rsidR="00472453">
        <w:t xml:space="preserve"> </w:t>
      </w:r>
      <w:r w:rsidRPr="00E34F41">
        <w:rPr>
          <w:b/>
        </w:rPr>
        <w:t>of animals, plants, and ecosystems on which all life depends</w:t>
      </w:r>
      <w:r>
        <w:t>. The study of global</w:t>
      </w:r>
      <w:r w:rsidR="00472453">
        <w:t xml:space="preserve"> </w:t>
      </w:r>
      <w:r>
        <w:t>citizenship provides us with multiple perspectives that can guide us toward understanding</w:t>
      </w:r>
      <w:r w:rsidR="00472453">
        <w:t xml:space="preserve"> </w:t>
      </w:r>
      <w:r>
        <w:t xml:space="preserve">and experiencing the world more clearly and in new ways. </w:t>
      </w:r>
      <w:r w:rsidR="00472453">
        <w:t xml:space="preserve"> </w:t>
      </w:r>
      <w:r>
        <w:t>It offers us</w:t>
      </w:r>
      <w:r w:rsidR="00E34F41">
        <w:t xml:space="preserve"> </w:t>
      </w:r>
      <w:r>
        <w:t>diverse and critical considerations of many of today’s important issues. Above all</w:t>
      </w:r>
      <w:r w:rsidR="00472453">
        <w:t xml:space="preserve"> </w:t>
      </w:r>
      <w:r>
        <w:t xml:space="preserve">else, it provides us with tools to be critically aware of our own biases </w:t>
      </w:r>
      <w:r w:rsidR="00E34F41">
        <w:t>/</w:t>
      </w:r>
      <w:proofErr w:type="spellStart"/>
      <w:r w:rsidR="00E34F41">
        <w:t>influencias</w:t>
      </w:r>
      <w:proofErr w:type="spellEnd"/>
      <w:r w:rsidR="00E34F41">
        <w:t xml:space="preserve"> </w:t>
      </w:r>
      <w:r>
        <w:t>and agendas.</w:t>
      </w:r>
    </w:p>
    <w:p w14:paraId="2D8312C8" w14:textId="77777777" w:rsidR="00E34F41" w:rsidRDefault="00E34F41" w:rsidP="00472453">
      <w:pPr>
        <w:jc w:val="both"/>
      </w:pPr>
    </w:p>
    <w:p w14:paraId="187455D4" w14:textId="77777777" w:rsidR="00CB515C" w:rsidRDefault="00CB515C" w:rsidP="00472453">
      <w:pPr>
        <w:jc w:val="both"/>
      </w:pPr>
      <w:r>
        <w:t>As global citizens, we must consider our impact on communities that we are not</w:t>
      </w:r>
      <w:r w:rsidR="00472453">
        <w:t xml:space="preserve"> </w:t>
      </w:r>
      <w:r>
        <w:t>members of, but ones that we have, nonetheless, invited ourselves to be a part of.</w:t>
      </w:r>
    </w:p>
    <w:p w14:paraId="420D7152" w14:textId="77777777" w:rsidR="00E34F41" w:rsidRDefault="00E34F41" w:rsidP="00472453">
      <w:pPr>
        <w:jc w:val="both"/>
      </w:pPr>
    </w:p>
    <w:p w14:paraId="18C11F53" w14:textId="77777777" w:rsidR="00E34F41" w:rsidRDefault="00CB515C" w:rsidP="00472453">
      <w:pPr>
        <w:jc w:val="both"/>
      </w:pPr>
      <w:r>
        <w:t>Although the term global citizenship is relatively new,</w:t>
      </w:r>
      <w:r w:rsidR="00472453">
        <w:t xml:space="preserve"> it is part of a long tradition </w:t>
      </w:r>
      <w:r>
        <w:t xml:space="preserve">of something known as </w:t>
      </w:r>
      <w:r w:rsidRPr="00E34F41">
        <w:rPr>
          <w:b/>
        </w:rPr>
        <w:t>cosmopolitanism</w:t>
      </w:r>
      <w:r>
        <w:t>. The word cosmopolitan means “</w:t>
      </w:r>
      <w:r w:rsidRPr="00E34F41">
        <w:rPr>
          <w:i/>
        </w:rPr>
        <w:t>world</w:t>
      </w:r>
      <w:r w:rsidR="00472453">
        <w:t xml:space="preserve"> </w:t>
      </w:r>
      <w:r w:rsidRPr="00E34F41">
        <w:rPr>
          <w:i/>
        </w:rPr>
        <w:t>citizen</w:t>
      </w:r>
      <w:r>
        <w:t xml:space="preserve">.” </w:t>
      </w:r>
    </w:p>
    <w:p w14:paraId="43DB6009" w14:textId="77777777" w:rsidR="00E34F41" w:rsidRDefault="00E34F41" w:rsidP="00472453">
      <w:pPr>
        <w:jc w:val="both"/>
      </w:pPr>
    </w:p>
    <w:p w14:paraId="52000B8A" w14:textId="77777777" w:rsidR="00E34F41" w:rsidRDefault="00CB515C" w:rsidP="00472453">
      <w:pPr>
        <w:jc w:val="both"/>
      </w:pPr>
      <w:r>
        <w:t xml:space="preserve">Citizenship usually refers to membership and participation in a </w:t>
      </w:r>
      <w:proofErr w:type="spellStart"/>
      <w:r w:rsidRPr="00E34F41">
        <w:rPr>
          <w:u w:val="single"/>
        </w:rPr>
        <w:t>specificcommunity</w:t>
      </w:r>
      <w:proofErr w:type="spellEnd"/>
      <w:r>
        <w:t xml:space="preserve">, </w:t>
      </w:r>
      <w:r w:rsidRPr="00E34F41">
        <w:rPr>
          <w:u w:val="single"/>
        </w:rPr>
        <w:t>which has specific legal rights and duties.</w:t>
      </w:r>
      <w:r>
        <w:t xml:space="preserve"> </w:t>
      </w:r>
    </w:p>
    <w:p w14:paraId="66C797E7" w14:textId="77777777" w:rsidR="00E34F41" w:rsidRDefault="00E34F41" w:rsidP="00472453">
      <w:pPr>
        <w:jc w:val="both"/>
      </w:pPr>
    </w:p>
    <w:p w14:paraId="121B72E8" w14:textId="77777777" w:rsidR="00CB515C" w:rsidRDefault="00CB515C" w:rsidP="00472453">
      <w:pPr>
        <w:jc w:val="both"/>
      </w:pPr>
      <w:r>
        <w:t>For example, a Canadian</w:t>
      </w:r>
      <w:r w:rsidR="00E34F41">
        <w:t xml:space="preserve"> </w:t>
      </w:r>
      <w:r>
        <w:t>citizen has to obey the law and pay taxes. In return, Canadians have freedom of</w:t>
      </w:r>
      <w:r w:rsidR="00E34F41">
        <w:t xml:space="preserve"> </w:t>
      </w:r>
      <w:r>
        <w:t>conscience, speech, and religion, and the ri</w:t>
      </w:r>
      <w:r w:rsidR="00E34F41">
        <w:t>ght to vote, among other things.</w:t>
      </w:r>
      <w:r w:rsidR="00472453">
        <w:t xml:space="preserve"> </w:t>
      </w:r>
      <w:r>
        <w:t>But those considered to be the early thinkers of global citizenship questioned</w:t>
      </w:r>
      <w:r w:rsidR="00472453">
        <w:t xml:space="preserve"> </w:t>
      </w:r>
      <w:r>
        <w:t>this notion that citizenship should be tied to one location. The ancient philosopher</w:t>
      </w:r>
      <w:r w:rsidR="00472453">
        <w:t xml:space="preserve"> Diogenes was one of the first </w:t>
      </w:r>
      <w:r>
        <w:t>documented global citizens. Much like an artist or</w:t>
      </w:r>
      <w:r w:rsidR="00472453">
        <w:t xml:space="preserve"> </w:t>
      </w:r>
      <w:r>
        <w:t xml:space="preserve">musician today, </w:t>
      </w:r>
      <w:r w:rsidRPr="00C85278">
        <w:rPr>
          <w:u w:val="single"/>
        </w:rPr>
        <w:t>Diogenes was notorious for challenging the conventions of Greek</w:t>
      </w:r>
      <w:r w:rsidR="00472453">
        <w:t xml:space="preserve"> </w:t>
      </w:r>
      <w:r w:rsidRPr="00C85278">
        <w:rPr>
          <w:u w:val="single"/>
        </w:rPr>
        <w:t>society in numerous and often outrageous ways. For example, he lived in a large</w:t>
      </w:r>
      <w:r w:rsidR="00472453">
        <w:t xml:space="preserve"> </w:t>
      </w:r>
      <w:r w:rsidRPr="00C85278">
        <w:rPr>
          <w:u w:val="single"/>
        </w:rPr>
        <w:t>clay pot in the marketplace of ancient Athens.</w:t>
      </w:r>
      <w:r>
        <w:t xml:space="preserve"> </w:t>
      </w:r>
      <w:r w:rsidRPr="00C85278">
        <w:rPr>
          <w:u w:val="single"/>
        </w:rPr>
        <w:t>When asked where he came from, he</w:t>
      </w:r>
      <w:r w:rsidR="00472453">
        <w:t xml:space="preserve"> </w:t>
      </w:r>
      <w:proofErr w:type="spellStart"/>
      <w:r w:rsidRPr="00C85278">
        <w:rPr>
          <w:u w:val="single"/>
        </w:rPr>
        <w:t>replie</w:t>
      </w:r>
      <w:proofErr w:type="spellEnd"/>
      <w:r w:rsidRPr="00C85278">
        <w:rPr>
          <w:u w:val="single"/>
        </w:rPr>
        <w:t xml:space="preserve"> </w:t>
      </w:r>
      <w:r w:rsidRPr="00C85278">
        <w:rPr>
          <w:u w:val="single"/>
        </w:rPr>
        <w:t>this notion that citizenship should be tied to one location</w:t>
      </w:r>
      <w:r>
        <w:t>. The ancient philosopher</w:t>
      </w:r>
    </w:p>
    <w:p w14:paraId="4213D6AB" w14:textId="77777777" w:rsidR="00CB515C" w:rsidRDefault="00CB515C" w:rsidP="00472453">
      <w:pPr>
        <w:jc w:val="both"/>
      </w:pPr>
      <w:r>
        <w:t>Diogenes was one of the first documented global c</w:t>
      </w:r>
      <w:r w:rsidR="00472453">
        <w:t xml:space="preserve">itizens. Much like an artist or </w:t>
      </w:r>
      <w:r>
        <w:t>musician today, Diogenes was notorious for challenging the conventions of Greek</w:t>
      </w:r>
      <w:r w:rsidR="00472453">
        <w:t xml:space="preserve"> </w:t>
      </w:r>
      <w:r>
        <w:t xml:space="preserve">society in numerous and often outrageous ways. </w:t>
      </w:r>
    </w:p>
    <w:p w14:paraId="0E1F344B" w14:textId="77777777" w:rsidR="00C85278" w:rsidRDefault="00C85278" w:rsidP="00472453">
      <w:pPr>
        <w:jc w:val="both"/>
      </w:pPr>
    </w:p>
    <w:p w14:paraId="5E25D060" w14:textId="77777777" w:rsidR="00CB515C" w:rsidRDefault="00CB515C" w:rsidP="00472453">
      <w:pPr>
        <w:jc w:val="both"/>
      </w:pPr>
      <w:r>
        <w:t xml:space="preserve">Philosophers throughout the ancient world had </w:t>
      </w:r>
      <w:r w:rsidR="00472453">
        <w:t xml:space="preserve">many shared ideas about what </w:t>
      </w:r>
      <w:r>
        <w:t>global citizenship should involve. Examples of their thinking included treating all</w:t>
      </w:r>
      <w:r w:rsidR="00472453">
        <w:t xml:space="preserve"> </w:t>
      </w:r>
      <w:r>
        <w:t>people as fellow citizens and having one law common to the entire planet rather</w:t>
      </w:r>
      <w:r w:rsidR="00472453">
        <w:t xml:space="preserve"> </w:t>
      </w:r>
      <w:r>
        <w:t>than a different set of laws in each country. These early philosophers were united</w:t>
      </w:r>
      <w:r w:rsidR="00472453">
        <w:t xml:space="preserve"> </w:t>
      </w:r>
      <w:r>
        <w:t>by a belief in the shared humanity of all persons.</w:t>
      </w:r>
    </w:p>
    <w:p w14:paraId="6BB7D661" w14:textId="77777777" w:rsidR="00C85278" w:rsidRDefault="00C85278" w:rsidP="00472453">
      <w:pPr>
        <w:jc w:val="both"/>
      </w:pPr>
    </w:p>
    <w:p w14:paraId="06A82979" w14:textId="77777777" w:rsidR="00472453" w:rsidRDefault="00CB515C" w:rsidP="00472453">
      <w:pPr>
        <w:jc w:val="both"/>
      </w:pPr>
      <w:r>
        <w:t>The spirit of global citizenship has emerged in m</w:t>
      </w:r>
      <w:r w:rsidR="00472453">
        <w:t xml:space="preserve">any parts of the world over the </w:t>
      </w:r>
      <w:r>
        <w:t>centuries. Much of South and Southeast Asia was united by language and the activities</w:t>
      </w:r>
      <w:r w:rsidR="00472453">
        <w:t xml:space="preserve"> </w:t>
      </w:r>
      <w:r>
        <w:t xml:space="preserve">of wandering traders, writers, religious figures, and adventurers. </w:t>
      </w:r>
    </w:p>
    <w:p w14:paraId="7C4BBF86" w14:textId="77777777" w:rsidR="00472453" w:rsidRDefault="00472453" w:rsidP="00472453">
      <w:pPr>
        <w:jc w:val="both"/>
      </w:pPr>
    </w:p>
    <w:p w14:paraId="00FF7D35" w14:textId="77777777" w:rsidR="00472453" w:rsidRDefault="00CB515C" w:rsidP="00472453">
      <w:pPr>
        <w:jc w:val="both"/>
      </w:pPr>
      <w:r>
        <w:t>There was a</w:t>
      </w:r>
      <w:r w:rsidR="00472453">
        <w:t xml:space="preserve"> </w:t>
      </w:r>
      <w:r>
        <w:t>similar period of cultural flourishing under the Islamic Abbasid Dynasty, which</w:t>
      </w:r>
      <w:r w:rsidR="00472453">
        <w:t xml:space="preserve"> </w:t>
      </w:r>
      <w:r>
        <w:t xml:space="preserve">stretched from the Middle East and Persia to North Africa and Spain. </w:t>
      </w:r>
    </w:p>
    <w:p w14:paraId="647301BD" w14:textId="77777777" w:rsidR="00472453" w:rsidRDefault="00472453" w:rsidP="00472453">
      <w:pPr>
        <w:jc w:val="both"/>
      </w:pPr>
    </w:p>
    <w:p w14:paraId="2B16A54D" w14:textId="77777777" w:rsidR="00CB515C" w:rsidRPr="0086144D" w:rsidRDefault="00CB515C" w:rsidP="00472453">
      <w:pPr>
        <w:jc w:val="both"/>
      </w:pPr>
      <w:r>
        <w:t>Philosophy,</w:t>
      </w:r>
      <w:r w:rsidR="00472453">
        <w:t xml:space="preserve"> </w:t>
      </w:r>
      <w:r>
        <w:t>science, mathematics, and literature thrived in a cosmopolitan environment that</w:t>
      </w:r>
      <w:r w:rsidR="00472453">
        <w:t xml:space="preserve"> </w:t>
      </w:r>
      <w:r>
        <w:t>mixed languages, religions, and ethnicities. Global citizenship was also experienced</w:t>
      </w:r>
      <w:r w:rsidR="00472453">
        <w:t xml:space="preserve"> in the great </w:t>
      </w:r>
      <w:r>
        <w:t xml:space="preserve">multicultural </w:t>
      </w:r>
      <w:proofErr w:type="spellStart"/>
      <w:r>
        <w:t>centres</w:t>
      </w:r>
      <w:proofErr w:type="spellEnd"/>
      <w:r>
        <w:t xml:space="preserve"> of the Ottoman Empire, including Istanbul,</w:t>
      </w:r>
      <w:r w:rsidR="00472453">
        <w:t xml:space="preserve"> </w:t>
      </w:r>
      <w:r>
        <w:t>Aleppo, and Baghdad, where people from all faiths and ethnicities lived and worked</w:t>
      </w:r>
    </w:p>
    <w:sectPr w:rsidR="00CB515C" w:rsidRPr="0086144D" w:rsidSect="00C21A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54C16"/>
    <w:multiLevelType w:val="hybridMultilevel"/>
    <w:tmpl w:val="6A828E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CC247D"/>
    <w:multiLevelType w:val="hybridMultilevel"/>
    <w:tmpl w:val="208A9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5F0E46"/>
    <w:multiLevelType w:val="hybridMultilevel"/>
    <w:tmpl w:val="B182528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4A7EF5"/>
    <w:multiLevelType w:val="hybridMultilevel"/>
    <w:tmpl w:val="9A1CC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E75"/>
    <w:rsid w:val="00140349"/>
    <w:rsid w:val="001D4F8C"/>
    <w:rsid w:val="00472453"/>
    <w:rsid w:val="006B6E75"/>
    <w:rsid w:val="007774BF"/>
    <w:rsid w:val="00807525"/>
    <w:rsid w:val="0086144D"/>
    <w:rsid w:val="00A255AF"/>
    <w:rsid w:val="00AE2066"/>
    <w:rsid w:val="00B0605A"/>
    <w:rsid w:val="00C21A01"/>
    <w:rsid w:val="00C85278"/>
    <w:rsid w:val="00CB515C"/>
    <w:rsid w:val="00D026C5"/>
    <w:rsid w:val="00E34F41"/>
    <w:rsid w:val="00E84E60"/>
    <w:rsid w:val="00F60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112A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55A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255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7245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245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1161</Words>
  <Characters>6619</Characters>
  <Application>Microsoft Macintosh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Introduction</vt:lpstr>
      <vt:lpstr>Historical and Theoretical Overview of Global</vt:lpstr>
      <vt:lpstr>Citizenship</vt:lpstr>
    </vt:vector>
  </TitlesOfParts>
  <LinksUpToDate>false</LinksUpToDate>
  <CharactersWithSpaces>7765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Bittar</dc:creator>
  <cp:keywords/>
  <dc:description/>
  <cp:lastModifiedBy>Rachel Bittar</cp:lastModifiedBy>
  <cp:revision>1</cp:revision>
  <dcterms:created xsi:type="dcterms:W3CDTF">2018-09-12T15:23:00Z</dcterms:created>
  <dcterms:modified xsi:type="dcterms:W3CDTF">2018-09-12T19:03:00Z</dcterms:modified>
</cp:coreProperties>
</file>