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AF970" w14:textId="77777777" w:rsidR="00B815F0" w:rsidRPr="00FB16A2" w:rsidRDefault="00B815F0" w:rsidP="00B815F0">
      <w:pPr>
        <w:jc w:val="center"/>
        <w:rPr>
          <w:rFonts w:ascii="Arial" w:hAnsi="Arial" w:cs="Arial"/>
          <w:sz w:val="36"/>
          <w:szCs w:val="36"/>
        </w:rPr>
      </w:pPr>
      <w:r w:rsidRPr="00FB16A2">
        <w:rPr>
          <w:rFonts w:ascii="Arial" w:hAnsi="Arial" w:cs="Arial"/>
          <w:sz w:val="36"/>
          <w:szCs w:val="36"/>
        </w:rPr>
        <w:t>School of Continuing Studies</w:t>
      </w:r>
      <w:r>
        <w:rPr>
          <w:rFonts w:ascii="Arial" w:hAnsi="Arial" w:cs="Arial"/>
          <w:sz w:val="36"/>
          <w:szCs w:val="36"/>
        </w:rPr>
        <w:br/>
      </w:r>
      <w:r w:rsidRPr="00FB16A2">
        <w:rPr>
          <w:rFonts w:ascii="Arial" w:hAnsi="Arial" w:cs="Arial"/>
          <w:sz w:val="36"/>
          <w:szCs w:val="36"/>
        </w:rPr>
        <w:t xml:space="preserve">Foundations of </w:t>
      </w:r>
      <w:r>
        <w:rPr>
          <w:rFonts w:ascii="Arial" w:hAnsi="Arial" w:cs="Arial"/>
          <w:sz w:val="36"/>
          <w:szCs w:val="36"/>
        </w:rPr>
        <w:t>Cloud Computing</w:t>
      </w:r>
    </w:p>
    <w:p w14:paraId="327905DF" w14:textId="77777777" w:rsidR="008C26E0" w:rsidRPr="00BC01A8" w:rsidRDefault="008C26E0" w:rsidP="008C26E0">
      <w:pPr>
        <w:pBdr>
          <w:bottom w:val="single" w:sz="6" w:space="1" w:color="auto"/>
        </w:pBdr>
        <w:jc w:val="center"/>
        <w:rPr>
          <w:rFonts w:ascii="Arial" w:hAnsi="Arial" w:cs="Arial"/>
          <w:sz w:val="15"/>
          <w:szCs w:val="15"/>
        </w:rPr>
      </w:pPr>
    </w:p>
    <w:p w14:paraId="0D4E836E" w14:textId="77777777" w:rsidR="001D2EAE" w:rsidRPr="00324888" w:rsidRDefault="00680B8B" w:rsidP="00324888">
      <w:pPr>
        <w:ind w:left="360"/>
        <w:jc w:val="center"/>
        <w:rPr>
          <w:rFonts w:ascii="Arial" w:hAnsi="Arial" w:cs="Arial"/>
          <w:b/>
          <w:sz w:val="28"/>
          <w:szCs w:val="28"/>
        </w:rPr>
      </w:pPr>
      <w:r w:rsidRPr="00324888">
        <w:rPr>
          <w:rFonts w:ascii="Arial" w:hAnsi="Arial" w:cs="Arial"/>
          <w:b/>
          <w:sz w:val="28"/>
          <w:szCs w:val="28"/>
        </w:rPr>
        <w:t>Presentation a value proposition for using Microsoft One Drive to manage and store content for the enterprise.</w:t>
      </w:r>
    </w:p>
    <w:p w14:paraId="3028D670" w14:textId="77777777" w:rsidR="00774F38" w:rsidRPr="00680B8B" w:rsidRDefault="00774F38" w:rsidP="00680B8B">
      <w:pPr>
        <w:rPr>
          <w:rFonts w:ascii="Arial" w:hAnsi="Arial" w:cs="Arial"/>
          <w:sz w:val="28"/>
          <w:szCs w:val="28"/>
        </w:rPr>
      </w:pPr>
    </w:p>
    <w:p w14:paraId="39E71DFC" w14:textId="77777777" w:rsidR="00774F38" w:rsidRDefault="008C26E0" w:rsidP="0054641B">
      <w:pPr>
        <w:pStyle w:val="ListParagraph"/>
        <w:numPr>
          <w:ilvl w:val="0"/>
          <w:numId w:val="12"/>
        </w:numPr>
        <w:rPr>
          <w:rFonts w:ascii="Arial" w:hAnsi="Arial" w:cs="Arial"/>
          <w:sz w:val="28"/>
          <w:szCs w:val="28"/>
        </w:rPr>
      </w:pPr>
      <w:r w:rsidRPr="00324888">
        <w:rPr>
          <w:rFonts w:ascii="Arial" w:hAnsi="Arial" w:cs="Arial"/>
          <w:sz w:val="28"/>
          <w:szCs w:val="28"/>
        </w:rPr>
        <w:t>Take some time to understand what value proposition is?</w:t>
      </w:r>
    </w:p>
    <w:p w14:paraId="20B3A233" w14:textId="4F325008" w:rsidR="00774F38" w:rsidRDefault="00774F38" w:rsidP="00774F38">
      <w:pPr>
        <w:ind w:left="360"/>
        <w:rPr>
          <w:rFonts w:ascii="Arial" w:hAnsi="Arial" w:cs="Arial"/>
          <w:sz w:val="20"/>
          <w:szCs w:val="20"/>
        </w:rPr>
      </w:pPr>
      <w:r>
        <w:rPr>
          <w:rFonts w:ascii="Arial" w:hAnsi="Arial" w:cs="Arial"/>
          <w:sz w:val="20"/>
          <w:szCs w:val="20"/>
        </w:rPr>
        <w:t>Value proposition describe h</w:t>
      </w:r>
      <w:r w:rsidR="00190F71" w:rsidRPr="00774F38">
        <w:rPr>
          <w:rFonts w:ascii="Arial" w:hAnsi="Arial" w:cs="Arial"/>
          <w:sz w:val="20"/>
          <w:szCs w:val="20"/>
        </w:rPr>
        <w:t>ow s</w:t>
      </w:r>
      <w:r w:rsidRPr="00774F38">
        <w:rPr>
          <w:rFonts w:ascii="Arial" w:hAnsi="Arial" w:cs="Arial"/>
          <w:sz w:val="20"/>
          <w:szCs w:val="20"/>
        </w:rPr>
        <w:t>olve</w:t>
      </w:r>
      <w:r>
        <w:rPr>
          <w:rFonts w:ascii="Arial" w:hAnsi="Arial" w:cs="Arial"/>
          <w:sz w:val="20"/>
          <w:szCs w:val="20"/>
        </w:rPr>
        <w:t xml:space="preserve"> </w:t>
      </w:r>
      <w:r w:rsidR="00190F71" w:rsidRPr="00774F38">
        <w:rPr>
          <w:rFonts w:ascii="Arial" w:hAnsi="Arial" w:cs="Arial"/>
          <w:sz w:val="20"/>
          <w:szCs w:val="20"/>
        </w:rPr>
        <w:t>problems, delivers some benefits and improve their situation wrap up in a simple way</w:t>
      </w:r>
      <w:r w:rsidR="00190F71" w:rsidRPr="00774F38">
        <w:rPr>
          <w:rFonts w:ascii="Arial" w:hAnsi="Arial" w:cs="Arial"/>
          <w:sz w:val="20"/>
          <w:szCs w:val="20"/>
        </w:rPr>
        <w:t xml:space="preserve">. </w:t>
      </w:r>
      <w:r>
        <w:rPr>
          <w:rFonts w:ascii="Arial" w:hAnsi="Arial" w:cs="Arial"/>
          <w:sz w:val="20"/>
          <w:szCs w:val="20"/>
        </w:rPr>
        <w:t>Same c</w:t>
      </w:r>
      <w:r w:rsidR="00190F71" w:rsidRPr="00774F38">
        <w:rPr>
          <w:rFonts w:ascii="Arial" w:hAnsi="Arial" w:cs="Arial"/>
          <w:sz w:val="20"/>
          <w:szCs w:val="20"/>
        </w:rPr>
        <w:t>haracteristics</w:t>
      </w:r>
      <w:r>
        <w:rPr>
          <w:rFonts w:ascii="Arial" w:hAnsi="Arial" w:cs="Arial"/>
          <w:sz w:val="20"/>
          <w:szCs w:val="20"/>
        </w:rPr>
        <w:t xml:space="preserve"> of a value proposition are: </w:t>
      </w:r>
      <w:proofErr w:type="gramStart"/>
      <w:r w:rsidR="002648D3" w:rsidRPr="00774F38">
        <w:rPr>
          <w:rFonts w:ascii="Arial" w:hAnsi="Arial" w:cs="Arial"/>
          <w:i/>
          <w:sz w:val="20"/>
          <w:szCs w:val="20"/>
        </w:rPr>
        <w:t>Short</w:t>
      </w:r>
      <w:r w:rsidR="00BC01A8">
        <w:rPr>
          <w:rFonts w:ascii="Arial" w:hAnsi="Arial" w:cs="Arial"/>
          <w:i/>
          <w:sz w:val="20"/>
          <w:szCs w:val="20"/>
        </w:rPr>
        <w:t>,</w:t>
      </w:r>
      <w:r>
        <w:rPr>
          <w:rFonts w:ascii="Arial" w:hAnsi="Arial" w:cs="Arial"/>
          <w:i/>
          <w:sz w:val="20"/>
          <w:szCs w:val="20"/>
        </w:rPr>
        <w:t xml:space="preserve">  </w:t>
      </w:r>
      <w:r w:rsidR="002648D3" w:rsidRPr="00774F38">
        <w:rPr>
          <w:rFonts w:ascii="Arial" w:hAnsi="Arial" w:cs="Arial"/>
          <w:i/>
          <w:sz w:val="20"/>
          <w:szCs w:val="20"/>
        </w:rPr>
        <w:t>S</w:t>
      </w:r>
      <w:r w:rsidR="00B04D46" w:rsidRPr="00774F38">
        <w:rPr>
          <w:rFonts w:ascii="Arial" w:hAnsi="Arial" w:cs="Arial"/>
          <w:i/>
          <w:sz w:val="20"/>
          <w:szCs w:val="20"/>
        </w:rPr>
        <w:t>pecific</w:t>
      </w:r>
      <w:proofErr w:type="gramEnd"/>
      <w:r w:rsidR="00BC01A8">
        <w:rPr>
          <w:rFonts w:ascii="Arial" w:hAnsi="Arial" w:cs="Arial"/>
          <w:i/>
          <w:sz w:val="20"/>
          <w:szCs w:val="20"/>
        </w:rPr>
        <w:t>,</w:t>
      </w:r>
      <w:r w:rsidR="00B04D46" w:rsidRPr="00774F38">
        <w:rPr>
          <w:rFonts w:ascii="Arial" w:hAnsi="Arial" w:cs="Arial"/>
          <w:i/>
          <w:sz w:val="20"/>
          <w:szCs w:val="20"/>
        </w:rPr>
        <w:t xml:space="preserve"> </w:t>
      </w:r>
      <w:r w:rsidR="002648D3" w:rsidRPr="00774F38">
        <w:rPr>
          <w:rFonts w:ascii="Arial" w:hAnsi="Arial" w:cs="Arial"/>
          <w:i/>
          <w:sz w:val="20"/>
          <w:szCs w:val="20"/>
        </w:rPr>
        <w:t>Customer Language</w:t>
      </w:r>
      <w:r w:rsidR="00190F71" w:rsidRPr="00774F38">
        <w:rPr>
          <w:rFonts w:ascii="Arial" w:hAnsi="Arial" w:cs="Arial"/>
          <w:i/>
          <w:sz w:val="20"/>
          <w:szCs w:val="20"/>
        </w:rPr>
        <w:t>:</w:t>
      </w:r>
      <w:r>
        <w:rPr>
          <w:rFonts w:ascii="Arial" w:hAnsi="Arial" w:cs="Arial"/>
          <w:i/>
          <w:sz w:val="20"/>
          <w:szCs w:val="20"/>
        </w:rPr>
        <w:t xml:space="preserve"> </w:t>
      </w:r>
      <w:r w:rsidR="0054641B" w:rsidRPr="00774F38">
        <w:rPr>
          <w:rFonts w:ascii="Arial" w:hAnsi="Arial" w:cs="Arial"/>
          <w:i/>
          <w:sz w:val="20"/>
          <w:szCs w:val="20"/>
        </w:rPr>
        <w:t>Test customer comprehension</w:t>
      </w:r>
      <w:r>
        <w:rPr>
          <w:rFonts w:ascii="Arial" w:hAnsi="Arial" w:cs="Arial"/>
          <w:sz w:val="20"/>
          <w:szCs w:val="20"/>
        </w:rPr>
        <w:t>.</w:t>
      </w:r>
    </w:p>
    <w:p w14:paraId="14EC17AE" w14:textId="25E6DD0C" w:rsidR="0054641B" w:rsidRPr="00774F38" w:rsidRDefault="00774F38" w:rsidP="00774F38">
      <w:pPr>
        <w:ind w:left="360"/>
        <w:rPr>
          <w:rFonts w:ascii="Arial" w:hAnsi="Arial" w:cs="Arial"/>
          <w:sz w:val="20"/>
          <w:szCs w:val="20"/>
        </w:rPr>
      </w:pPr>
      <w:r>
        <w:rPr>
          <w:rFonts w:ascii="Arial" w:hAnsi="Arial" w:cs="Arial"/>
          <w:sz w:val="20"/>
          <w:szCs w:val="20"/>
        </w:rPr>
        <w:t>This is an example of value proposition that could be presented:</w:t>
      </w:r>
    </w:p>
    <w:p w14:paraId="40553BFD" w14:textId="62D133F8" w:rsidR="00B37416" w:rsidRPr="00B37416" w:rsidRDefault="00774F38" w:rsidP="00774F38">
      <w:pPr>
        <w:pStyle w:val="NoSpacing"/>
        <w:ind w:left="720"/>
      </w:pPr>
      <w:r>
        <w:t>“</w:t>
      </w:r>
      <w:r w:rsidR="00B37416" w:rsidRPr="00B37416">
        <w:t>Need a solution that lets you store all your files in one place, share and collaborate with others, and get to your photos and files from anywhere?</w:t>
      </w:r>
    </w:p>
    <w:p w14:paraId="20EB2138" w14:textId="77777777" w:rsidR="00B37416" w:rsidRPr="00B37416" w:rsidRDefault="00B37416" w:rsidP="00774F38">
      <w:pPr>
        <w:pStyle w:val="NoSpacing"/>
        <w:ind w:left="720"/>
      </w:pPr>
      <w:r w:rsidRPr="00B37416">
        <w:t>OneDrive can help.</w:t>
      </w:r>
    </w:p>
    <w:p w14:paraId="77661FAE" w14:textId="77777777" w:rsidR="00B37416" w:rsidRPr="00B37416" w:rsidRDefault="00B37416" w:rsidP="00774F38">
      <w:pPr>
        <w:pStyle w:val="NoSpacing"/>
        <w:ind w:left="720"/>
      </w:pPr>
      <w:r w:rsidRPr="00B37416">
        <w:t>OneDrive supports over 270 file types.</w:t>
      </w:r>
    </w:p>
    <w:p w14:paraId="23DA5B36" w14:textId="77777777" w:rsidR="00B37416" w:rsidRPr="00B37416" w:rsidRDefault="00B37416" w:rsidP="00774F38">
      <w:pPr>
        <w:pStyle w:val="NoSpacing"/>
        <w:ind w:left="720"/>
      </w:pPr>
      <w:r w:rsidRPr="00B37416">
        <w:t>Create a file on your PC or Mac and edit the same file on your laptop, tablet, or phone.</w:t>
      </w:r>
    </w:p>
    <w:p w14:paraId="0AE9E9FB" w14:textId="77777777" w:rsidR="00B37416" w:rsidRPr="00B37416" w:rsidRDefault="00B37416" w:rsidP="00774F38">
      <w:pPr>
        <w:pStyle w:val="NoSpacing"/>
        <w:ind w:left="720"/>
      </w:pPr>
      <w:r w:rsidRPr="00B37416">
        <w:t>No need to email it to yourself or save a copy to a thumb drive.</w:t>
      </w:r>
    </w:p>
    <w:p w14:paraId="4AC200F9" w14:textId="77777777" w:rsidR="00B37416" w:rsidRPr="00B37416" w:rsidRDefault="00B37416" w:rsidP="00774F38">
      <w:pPr>
        <w:pStyle w:val="NoSpacing"/>
        <w:ind w:left="720"/>
      </w:pPr>
      <w:r w:rsidRPr="00B37416">
        <w:t>Easily share files with others, work together, and see comments and changes as they happen.</w:t>
      </w:r>
    </w:p>
    <w:p w14:paraId="0FAC328B" w14:textId="77777777" w:rsidR="00B37416" w:rsidRPr="00B37416" w:rsidRDefault="00B37416" w:rsidP="00774F38">
      <w:pPr>
        <w:pStyle w:val="NoSpacing"/>
        <w:ind w:left="720"/>
      </w:pPr>
      <w:r w:rsidRPr="00B37416">
        <w:t>Stay connected wherever you are with the OneDrive mobile app on your Android™, iOS®, or Windows Phone.</w:t>
      </w:r>
    </w:p>
    <w:p w14:paraId="5C1BA90E" w14:textId="77777777" w:rsidR="00B37416" w:rsidRPr="00B37416" w:rsidRDefault="00B37416" w:rsidP="00774F38">
      <w:pPr>
        <w:pStyle w:val="NoSpacing"/>
        <w:ind w:left="720"/>
      </w:pPr>
      <w:r w:rsidRPr="00B37416">
        <w:t>With all your files in OneDrive, securely store, share, and get to your files from anywhere – at work, at home or on the go.</w:t>
      </w:r>
    </w:p>
    <w:p w14:paraId="2C315E85" w14:textId="72B4E49F" w:rsidR="00B37416" w:rsidRPr="005358C6" w:rsidRDefault="00B37416" w:rsidP="00774F38">
      <w:pPr>
        <w:pStyle w:val="NoSpacing"/>
        <w:ind w:left="720"/>
      </w:pPr>
      <w:r w:rsidRPr="00B37416">
        <w:t>We’ll show you how.</w:t>
      </w:r>
      <w:r w:rsidR="00774F38">
        <w:t>”</w:t>
      </w:r>
    </w:p>
    <w:p w14:paraId="7D03E563" w14:textId="77777777" w:rsidR="00B37416" w:rsidRDefault="00B37416" w:rsidP="00774F38">
      <w:pPr>
        <w:pStyle w:val="NoSpacing"/>
        <w:ind w:left="720"/>
      </w:pPr>
    </w:p>
    <w:p w14:paraId="1983F556" w14:textId="77777777" w:rsidR="00B37416" w:rsidRDefault="00B37416" w:rsidP="0054641B">
      <w:pPr>
        <w:pStyle w:val="NoSpacing"/>
      </w:pPr>
    </w:p>
    <w:p w14:paraId="7667AD25" w14:textId="77777777" w:rsidR="0054641B" w:rsidRPr="0054641B" w:rsidRDefault="0054641B" w:rsidP="0054641B">
      <w:pPr>
        <w:pStyle w:val="NoSpacing"/>
      </w:pPr>
    </w:p>
    <w:p w14:paraId="026A5A88" w14:textId="77777777" w:rsidR="00A61A48" w:rsidRPr="00774F38" w:rsidRDefault="008C26E0" w:rsidP="00774F38">
      <w:pPr>
        <w:pStyle w:val="ListParagraph"/>
        <w:numPr>
          <w:ilvl w:val="0"/>
          <w:numId w:val="12"/>
        </w:numPr>
        <w:rPr>
          <w:rFonts w:ascii="Arial" w:hAnsi="Arial" w:cs="Arial"/>
          <w:sz w:val="28"/>
          <w:szCs w:val="28"/>
        </w:rPr>
      </w:pPr>
      <w:r w:rsidRPr="00774F38">
        <w:rPr>
          <w:rFonts w:ascii="Arial" w:hAnsi="Arial" w:cs="Arial"/>
          <w:sz w:val="28"/>
          <w:szCs w:val="28"/>
        </w:rPr>
        <w:t>You need to briefly describe the functions and features of One Drive.</w:t>
      </w:r>
    </w:p>
    <w:p w14:paraId="451FD112" w14:textId="59ED832C" w:rsidR="0054641B" w:rsidRPr="00670E40" w:rsidRDefault="00A61A48" w:rsidP="00670E40">
      <w:pPr>
        <w:pStyle w:val="NoSpacing"/>
        <w:ind w:left="720"/>
        <w:rPr>
          <w:rFonts w:ascii="Arial" w:hAnsi="Arial" w:cs="Arial"/>
          <w:i w:val="0"/>
        </w:rPr>
      </w:pPr>
      <w:r w:rsidRPr="00670E40">
        <w:rPr>
          <w:rFonts w:ascii="Arial" w:hAnsi="Arial" w:cs="Arial"/>
          <w:i w:val="0"/>
        </w:rPr>
        <w:t>OneDrive is Microsoft's se</w:t>
      </w:r>
      <w:r w:rsidR="00670E40" w:rsidRPr="00670E40">
        <w:rPr>
          <w:rFonts w:ascii="Arial" w:hAnsi="Arial" w:cs="Arial"/>
          <w:i w:val="0"/>
        </w:rPr>
        <w:t xml:space="preserve">rvice for hosting files in the </w:t>
      </w:r>
      <w:r w:rsidR="00670E40" w:rsidRPr="00670E40">
        <w:rPr>
          <w:rFonts w:ascii="Arial" w:hAnsi="Arial" w:cs="Arial"/>
        </w:rPr>
        <w:t>cloud</w:t>
      </w:r>
      <w:r w:rsidRPr="00670E40">
        <w:rPr>
          <w:rFonts w:ascii="Arial" w:hAnsi="Arial" w:cs="Arial"/>
          <w:i w:val="0"/>
        </w:rPr>
        <w:t>, that</w:t>
      </w:r>
      <w:r w:rsidR="00670E40">
        <w:rPr>
          <w:rFonts w:ascii="Arial" w:hAnsi="Arial" w:cs="Arial"/>
          <w:i w:val="0"/>
        </w:rPr>
        <w:t xml:space="preserve"> is</w:t>
      </w:r>
      <w:r w:rsidRPr="00670E40">
        <w:rPr>
          <w:rFonts w:ascii="Arial" w:hAnsi="Arial" w:cs="Arial"/>
          <w:i w:val="0"/>
        </w:rPr>
        <w:t xml:space="preserve"> available for free to all the owners of a Microsoft account.</w:t>
      </w:r>
    </w:p>
    <w:p w14:paraId="70A48C2F" w14:textId="77777777" w:rsidR="00624DF2" w:rsidRPr="00670E40" w:rsidRDefault="00A61A48" w:rsidP="00670E40">
      <w:pPr>
        <w:pStyle w:val="NoSpacing"/>
        <w:ind w:left="720"/>
        <w:rPr>
          <w:rFonts w:ascii="Arial" w:hAnsi="Arial" w:cs="Arial"/>
          <w:i w:val="0"/>
        </w:rPr>
      </w:pPr>
      <w:r w:rsidRPr="00670E40">
        <w:rPr>
          <w:rFonts w:ascii="Arial" w:hAnsi="Arial" w:cs="Arial"/>
          <w:i w:val="0"/>
        </w:rPr>
        <w:t xml:space="preserve">OneDrive offers users a simple way to store, sync and share all kinds of files, on the Web. </w:t>
      </w:r>
    </w:p>
    <w:p w14:paraId="73A2E673" w14:textId="77777777" w:rsidR="00A61A48" w:rsidRPr="00670E40" w:rsidRDefault="00A61A48" w:rsidP="00670E40">
      <w:pPr>
        <w:pStyle w:val="NoSpacing"/>
        <w:ind w:left="720"/>
        <w:rPr>
          <w:rFonts w:ascii="Arial" w:hAnsi="Arial" w:cs="Arial"/>
          <w:i w:val="0"/>
        </w:rPr>
      </w:pPr>
      <w:r w:rsidRPr="00670E40">
        <w:rPr>
          <w:rFonts w:ascii="Arial" w:hAnsi="Arial" w:cs="Arial"/>
          <w:i w:val="0"/>
        </w:rPr>
        <w:t>OneDrive also sync</w:t>
      </w:r>
      <w:r w:rsidR="00624DF2" w:rsidRPr="00670E40">
        <w:rPr>
          <w:rFonts w:ascii="Arial" w:hAnsi="Arial" w:cs="Arial"/>
          <w:i w:val="0"/>
        </w:rPr>
        <w:t>s</w:t>
      </w:r>
      <w:r w:rsidRPr="00670E40">
        <w:rPr>
          <w:rFonts w:ascii="Arial" w:hAnsi="Arial" w:cs="Arial"/>
          <w:i w:val="0"/>
        </w:rPr>
        <w:t xml:space="preserve"> your system settings, visual customizations, themes, app settings and even Internet Explorer or Microsoft Edge tabs, history and saved passwords.</w:t>
      </w:r>
    </w:p>
    <w:p w14:paraId="4B6FC1E3" w14:textId="77777777" w:rsidR="00A61A48" w:rsidRPr="00670E40" w:rsidRDefault="00A61A48" w:rsidP="00670E40">
      <w:pPr>
        <w:pStyle w:val="NoSpacing"/>
        <w:ind w:left="720"/>
        <w:rPr>
          <w:rFonts w:ascii="Arial" w:hAnsi="Arial" w:cs="Arial"/>
          <w:i w:val="0"/>
        </w:rPr>
      </w:pPr>
      <w:r w:rsidRPr="00670E40">
        <w:rPr>
          <w:rFonts w:ascii="Arial" w:hAnsi="Arial" w:cs="Arial"/>
          <w:i w:val="0"/>
        </w:rPr>
        <w:t>The files stored in OneDrive can be accessed directly from a web browser or, if you're using Windows 8.1 or Windows 10, directly from the operating system. Other means of accessing your OneDrive files include apps for Windows, Windows Phone, Xbox and even Mac OS X, iOS or Android. These apps can be downloaded from the official OneDrive website, here: Download OneDrive.</w:t>
      </w:r>
    </w:p>
    <w:p w14:paraId="196E01E6" w14:textId="77777777" w:rsidR="00624DF2" w:rsidRPr="00670E40" w:rsidRDefault="00624DF2" w:rsidP="00A61A48">
      <w:pPr>
        <w:pStyle w:val="NoSpacing"/>
        <w:rPr>
          <w:i w:val="0"/>
        </w:rPr>
      </w:pPr>
    </w:p>
    <w:p w14:paraId="2C4BA5A1" w14:textId="77777777" w:rsidR="00A61A48" w:rsidRDefault="00A61A48" w:rsidP="00A61A48">
      <w:pPr>
        <w:rPr>
          <w:rFonts w:ascii="Arial" w:hAnsi="Arial" w:cs="Arial"/>
          <w:sz w:val="28"/>
          <w:szCs w:val="28"/>
        </w:rPr>
      </w:pPr>
    </w:p>
    <w:p w14:paraId="35C21199" w14:textId="77777777" w:rsidR="00934689" w:rsidRDefault="00934689" w:rsidP="00A61A48">
      <w:pPr>
        <w:rPr>
          <w:rFonts w:ascii="Arial" w:hAnsi="Arial" w:cs="Arial"/>
          <w:sz w:val="28"/>
          <w:szCs w:val="28"/>
        </w:rPr>
      </w:pPr>
    </w:p>
    <w:p w14:paraId="7129DB8B" w14:textId="77777777" w:rsidR="00934689" w:rsidRPr="00670E40" w:rsidRDefault="00934689" w:rsidP="00A61A48">
      <w:pPr>
        <w:rPr>
          <w:rFonts w:ascii="Arial" w:hAnsi="Arial" w:cs="Arial"/>
          <w:sz w:val="28"/>
          <w:szCs w:val="28"/>
        </w:rPr>
      </w:pPr>
    </w:p>
    <w:p w14:paraId="657FA05E" w14:textId="17AF6F09" w:rsidR="004C43C1" w:rsidRDefault="008C26E0" w:rsidP="00774F38">
      <w:pPr>
        <w:pStyle w:val="ListParagraph"/>
        <w:numPr>
          <w:ilvl w:val="0"/>
          <w:numId w:val="12"/>
        </w:numPr>
        <w:rPr>
          <w:rFonts w:ascii="Arial" w:hAnsi="Arial" w:cs="Arial"/>
          <w:sz w:val="28"/>
          <w:szCs w:val="28"/>
        </w:rPr>
      </w:pPr>
      <w:r w:rsidRPr="00774F38">
        <w:rPr>
          <w:rFonts w:ascii="Arial" w:hAnsi="Arial" w:cs="Arial"/>
          <w:sz w:val="28"/>
          <w:szCs w:val="28"/>
        </w:rPr>
        <w:lastRenderedPageBreak/>
        <w:t>What are the risks involved (if any) with the technology?</w:t>
      </w:r>
    </w:p>
    <w:p w14:paraId="4209C083" w14:textId="4075FAEC" w:rsidR="00934689" w:rsidRDefault="00934689" w:rsidP="00934689">
      <w:pPr>
        <w:ind w:left="720"/>
      </w:pPr>
      <w:r w:rsidRPr="00934689">
        <w:t xml:space="preserve">The biggest perceived barriers for both consumer of cloud computing are lack of privacy, data security, provider lock-in, lack of </w:t>
      </w:r>
      <w:r w:rsidRPr="00934689">
        <w:t>standardization</w:t>
      </w:r>
      <w:r w:rsidRPr="00934689">
        <w:t>, and jurisdictional issue</w:t>
      </w:r>
      <w:bookmarkStart w:id="0" w:name="_GoBack"/>
      <w:bookmarkEnd w:id="0"/>
      <w:r w:rsidRPr="00934689">
        <w:t>s relating to applicable law and law enforcement access to data.</w:t>
      </w:r>
    </w:p>
    <w:p w14:paraId="7114E98A" w14:textId="3CC18177" w:rsidR="00934689" w:rsidRPr="00934689" w:rsidRDefault="00934689" w:rsidP="00934689">
      <w:pPr>
        <w:pStyle w:val="ListParagraph"/>
        <w:numPr>
          <w:ilvl w:val="0"/>
          <w:numId w:val="16"/>
        </w:numPr>
        <w:rPr>
          <w:rFonts w:ascii="Arial" w:hAnsi="Arial" w:cs="Arial"/>
          <w:b/>
        </w:rPr>
      </w:pPr>
      <w:r w:rsidRPr="00934689">
        <w:rPr>
          <w:rFonts w:ascii="Arial" w:hAnsi="Arial" w:cs="Arial"/>
          <w:b/>
        </w:rPr>
        <w:t>Data security and privacy</w:t>
      </w:r>
    </w:p>
    <w:p w14:paraId="4A504F97" w14:textId="50BA7292" w:rsidR="00934689" w:rsidRPr="00934689" w:rsidRDefault="00934689" w:rsidP="00934689">
      <w:pPr>
        <w:ind w:left="720"/>
      </w:pPr>
      <w:r w:rsidRPr="00934689">
        <w:t xml:space="preserve">Potential general data security risks arising from cloud computing relate to: an increase in threats to data confidentiality due to the concentration of data on common cloud infrastructure; the loss of IT control and governance by </w:t>
      </w:r>
      <w:r w:rsidRPr="00934689">
        <w:t>organizations</w:t>
      </w:r>
      <w:r w:rsidRPr="00934689">
        <w:t xml:space="preserve"> using cloud services; and an increased risk of data interception in authentication and transmission procedures.</w:t>
      </w:r>
    </w:p>
    <w:p w14:paraId="09280947" w14:textId="68C5A541" w:rsidR="00934689" w:rsidRPr="00DD209D" w:rsidRDefault="00934689" w:rsidP="00DD209D">
      <w:pPr>
        <w:ind w:left="720"/>
      </w:pPr>
      <w:r w:rsidRPr="00934689">
        <w:t xml:space="preserve">Multiple approaches exist to tackle these vulnerabilities, such as differentiation of the level of security needed by sensitivity of data or use of a ‘private cloud’ managed by the </w:t>
      </w:r>
      <w:r w:rsidR="00DD209D" w:rsidRPr="00934689">
        <w:t>organization</w:t>
      </w:r>
      <w:r w:rsidRPr="00934689">
        <w:t xml:space="preserve"> itself or a provider. Additional data security assurance could also be provided through a form of audit and certification systems of cloud services providers.  </w:t>
      </w:r>
    </w:p>
    <w:p w14:paraId="7B1FD323" w14:textId="068CDAED" w:rsidR="00324888" w:rsidRPr="00934689" w:rsidRDefault="004C43C1" w:rsidP="00934689">
      <w:pPr>
        <w:pStyle w:val="ListParagraph"/>
        <w:numPr>
          <w:ilvl w:val="0"/>
          <w:numId w:val="16"/>
        </w:numPr>
        <w:rPr>
          <w:rFonts w:ascii="Arial" w:hAnsi="Arial" w:cs="Arial"/>
          <w:b/>
        </w:rPr>
      </w:pPr>
      <w:r w:rsidRPr="00934689">
        <w:rPr>
          <w:rFonts w:ascii="Arial" w:hAnsi="Arial" w:cs="Arial"/>
          <w:b/>
        </w:rPr>
        <w:t>Data security and standards</w:t>
      </w:r>
    </w:p>
    <w:p w14:paraId="7CF48000" w14:textId="77777777" w:rsidR="00324888" w:rsidRDefault="004C43C1" w:rsidP="00774F38">
      <w:pPr>
        <w:ind w:left="643"/>
        <w:rPr>
          <w:rFonts w:ascii="Arial" w:hAnsi="Arial" w:cs="Arial"/>
        </w:rPr>
      </w:pPr>
      <w:r w:rsidRPr="004C43C1">
        <w:rPr>
          <w:rFonts w:ascii="Arial" w:hAnsi="Arial" w:cs="Arial"/>
        </w:rPr>
        <w:t>Transparency is often lacking in providers’ provisions concerning data security, in particular a lack of data integrity guarantees combined with disclaimers of liability clauses in contracts; a lack of standards regarding data control and security; and often unclear and incomplete information concerning security and privacy on cloud providers’ websites</w:t>
      </w:r>
    </w:p>
    <w:p w14:paraId="3A31234D" w14:textId="4ADF6EE5" w:rsidR="004C43C1" w:rsidRPr="00324888" w:rsidRDefault="004C43C1" w:rsidP="00934689">
      <w:pPr>
        <w:pStyle w:val="ListParagraph"/>
        <w:numPr>
          <w:ilvl w:val="0"/>
          <w:numId w:val="16"/>
        </w:numPr>
        <w:rPr>
          <w:rFonts w:ascii="Arial" w:hAnsi="Arial" w:cs="Arial"/>
          <w:b/>
        </w:rPr>
      </w:pPr>
      <w:r w:rsidRPr="00324888">
        <w:rPr>
          <w:rFonts w:ascii="Arial" w:hAnsi="Arial" w:cs="Arial"/>
          <w:b/>
        </w:rPr>
        <w:t>Jurisdiction and standards</w:t>
      </w:r>
    </w:p>
    <w:p w14:paraId="6196E0DC" w14:textId="6BF977CA" w:rsidR="004C43C1" w:rsidRPr="004C43C1" w:rsidRDefault="004C43C1" w:rsidP="00474DD5">
      <w:pPr>
        <w:ind w:left="643"/>
        <w:rPr>
          <w:rFonts w:ascii="Arial" w:hAnsi="Arial" w:cs="Arial"/>
        </w:rPr>
      </w:pPr>
      <w:r w:rsidRPr="004C43C1">
        <w:rPr>
          <w:rFonts w:ascii="Arial" w:hAnsi="Arial" w:cs="Arial"/>
        </w:rPr>
        <w:t>Law-abiding consumers or business users storing their data in the cloud may well be affected by compulsory orders for disclosure, without notification, as in a public or shared cloud authorities may seize the servers or computers containing personal information of the guilty and innocent alike; this is compounded by a lack of standards in providers’ ‘thresholds’ of disclosure</w:t>
      </w:r>
      <w:r w:rsidR="00324888">
        <w:rPr>
          <w:rFonts w:ascii="Arial" w:hAnsi="Arial" w:cs="Arial"/>
        </w:rPr>
        <w:t xml:space="preserve">. </w:t>
      </w:r>
      <w:r w:rsidRPr="004C43C1">
        <w:rPr>
          <w:rFonts w:ascii="Arial" w:hAnsi="Arial" w:cs="Arial"/>
        </w:rPr>
        <w:t>The main challenges surrounding the legal issues regarding privacy relate to: ambiguities as to the role of the cloud service provider; uncertainty regarding applicability of EU laws; the need for more effective data protection; uncertainty regarding laws governing international data transfers, and the lack of universality in data protection legislation.</w:t>
      </w:r>
    </w:p>
    <w:p w14:paraId="47272E7E" w14:textId="77777777" w:rsidR="004C43C1" w:rsidRDefault="004C43C1" w:rsidP="002A3695">
      <w:pPr>
        <w:rPr>
          <w:rFonts w:ascii="Arial" w:hAnsi="Arial" w:cs="Arial"/>
          <w:sz w:val="28"/>
          <w:szCs w:val="28"/>
        </w:rPr>
      </w:pPr>
    </w:p>
    <w:p w14:paraId="75948F8E" w14:textId="77777777" w:rsidR="00B90E8A" w:rsidRDefault="00B90E8A" w:rsidP="002A3695">
      <w:pPr>
        <w:rPr>
          <w:rFonts w:ascii="Arial" w:hAnsi="Arial" w:cs="Arial"/>
          <w:sz w:val="28"/>
          <w:szCs w:val="28"/>
        </w:rPr>
      </w:pPr>
    </w:p>
    <w:p w14:paraId="5F54238F" w14:textId="77777777" w:rsidR="00B90E8A" w:rsidRDefault="00B90E8A" w:rsidP="002A3695">
      <w:pPr>
        <w:rPr>
          <w:rFonts w:ascii="Arial" w:hAnsi="Arial" w:cs="Arial"/>
          <w:sz w:val="28"/>
          <w:szCs w:val="28"/>
        </w:rPr>
      </w:pPr>
    </w:p>
    <w:p w14:paraId="39E51139" w14:textId="77777777" w:rsidR="00B90E8A" w:rsidRDefault="00B90E8A" w:rsidP="002A3695">
      <w:pPr>
        <w:rPr>
          <w:rFonts w:ascii="Arial" w:hAnsi="Arial" w:cs="Arial"/>
          <w:sz w:val="28"/>
          <w:szCs w:val="28"/>
        </w:rPr>
      </w:pPr>
    </w:p>
    <w:p w14:paraId="23D27D3E" w14:textId="77777777" w:rsidR="00B90E8A" w:rsidRDefault="00B90E8A" w:rsidP="002A3695">
      <w:pPr>
        <w:rPr>
          <w:rFonts w:ascii="Arial" w:hAnsi="Arial" w:cs="Arial"/>
          <w:sz w:val="28"/>
          <w:szCs w:val="28"/>
        </w:rPr>
      </w:pPr>
    </w:p>
    <w:p w14:paraId="5D1B7C94" w14:textId="77777777" w:rsidR="00B90E8A" w:rsidRDefault="00B90E8A" w:rsidP="002A3695">
      <w:pPr>
        <w:rPr>
          <w:rFonts w:ascii="Arial" w:hAnsi="Arial" w:cs="Arial"/>
          <w:sz w:val="28"/>
          <w:szCs w:val="28"/>
        </w:rPr>
      </w:pPr>
    </w:p>
    <w:p w14:paraId="0287176E" w14:textId="77777777" w:rsidR="00B90E8A" w:rsidRPr="002A3695" w:rsidRDefault="00B90E8A" w:rsidP="002A3695">
      <w:pPr>
        <w:rPr>
          <w:rFonts w:ascii="Arial" w:hAnsi="Arial" w:cs="Arial"/>
          <w:sz w:val="28"/>
          <w:szCs w:val="28"/>
        </w:rPr>
      </w:pPr>
    </w:p>
    <w:p w14:paraId="2D2DA5F8" w14:textId="77777777" w:rsidR="008C26E0" w:rsidRPr="00934689" w:rsidRDefault="008C26E0" w:rsidP="00934689">
      <w:pPr>
        <w:ind w:left="360"/>
        <w:rPr>
          <w:rFonts w:ascii="Arial" w:hAnsi="Arial" w:cs="Arial"/>
          <w:sz w:val="28"/>
          <w:szCs w:val="28"/>
        </w:rPr>
      </w:pPr>
      <w:r w:rsidRPr="00934689">
        <w:rPr>
          <w:rFonts w:ascii="Arial" w:hAnsi="Arial" w:cs="Arial"/>
          <w:sz w:val="28"/>
          <w:szCs w:val="28"/>
        </w:rPr>
        <w:t>Make the necessary recommendation and if you see fit, propose alternate options and state your reasons?</w:t>
      </w:r>
    </w:p>
    <w:p w14:paraId="76CAE8D8" w14:textId="577DA560" w:rsidR="00474DD5" w:rsidRPr="00474DD5" w:rsidRDefault="008C26E0" w:rsidP="00AC3441">
      <w:pPr>
        <w:ind w:left="360"/>
        <w:rPr>
          <w:rFonts w:ascii="Arial" w:hAnsi="Arial" w:cs="Arial"/>
          <w:sz w:val="28"/>
          <w:szCs w:val="28"/>
        </w:rPr>
      </w:pPr>
      <w:r w:rsidRPr="00934689">
        <w:rPr>
          <w:rFonts w:ascii="Arial" w:hAnsi="Arial" w:cs="Arial"/>
          <w:sz w:val="28"/>
          <w:szCs w:val="28"/>
        </w:rPr>
        <w:t>How do you propose to mitigate the risks?</w:t>
      </w:r>
    </w:p>
    <w:p w14:paraId="2CE5E3FC" w14:textId="77777777" w:rsidR="008C26E0" w:rsidRPr="00474DD5" w:rsidRDefault="008C26E0" w:rsidP="00474DD5">
      <w:pPr>
        <w:pStyle w:val="ListParagraph"/>
        <w:numPr>
          <w:ilvl w:val="0"/>
          <w:numId w:val="13"/>
        </w:numPr>
        <w:rPr>
          <w:rFonts w:ascii="Arial" w:hAnsi="Arial" w:cs="Arial"/>
          <w:sz w:val="28"/>
          <w:szCs w:val="28"/>
        </w:rPr>
      </w:pPr>
      <w:r w:rsidRPr="00474DD5">
        <w:rPr>
          <w:rFonts w:ascii="Arial" w:hAnsi="Arial" w:cs="Arial"/>
          <w:sz w:val="28"/>
          <w:szCs w:val="28"/>
        </w:rPr>
        <w:t>Use appropriate headings where necessary</w:t>
      </w:r>
    </w:p>
    <w:p w14:paraId="0A680075" w14:textId="77777777" w:rsidR="008C26E0" w:rsidRDefault="008C26E0" w:rsidP="008C26E0">
      <w:pPr>
        <w:pStyle w:val="ListParagraph"/>
        <w:numPr>
          <w:ilvl w:val="0"/>
          <w:numId w:val="1"/>
        </w:numPr>
        <w:rPr>
          <w:rFonts w:ascii="Arial" w:hAnsi="Arial" w:cs="Arial"/>
          <w:sz w:val="28"/>
          <w:szCs w:val="28"/>
        </w:rPr>
      </w:pPr>
      <w:r>
        <w:rPr>
          <w:rFonts w:ascii="Arial" w:hAnsi="Arial" w:cs="Arial"/>
          <w:sz w:val="28"/>
          <w:szCs w:val="28"/>
        </w:rPr>
        <w:t>Use a business vocabulary and avoid technical jargon.  Provide definitions for terms where needed.</w:t>
      </w:r>
    </w:p>
    <w:p w14:paraId="52E64E09" w14:textId="77777777" w:rsidR="001D2EAE" w:rsidRDefault="001D2EAE"/>
    <w:p w14:paraId="684C9EB0" w14:textId="77777777" w:rsidR="001D2EAE" w:rsidRDefault="001D2EAE"/>
    <w:p w14:paraId="3B128B70" w14:textId="77777777" w:rsidR="00187A34" w:rsidRDefault="00187A34"/>
    <w:sectPr w:rsidR="00187A34" w:rsidSect="009030B5">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152F9" w14:textId="77777777" w:rsidR="00FE6B02" w:rsidRDefault="00FE6B02" w:rsidP="00B815F0">
      <w:pPr>
        <w:spacing w:after="0" w:line="240" w:lineRule="auto"/>
      </w:pPr>
      <w:r>
        <w:separator/>
      </w:r>
    </w:p>
  </w:endnote>
  <w:endnote w:type="continuationSeparator" w:id="0">
    <w:p w14:paraId="0DAF43FE" w14:textId="77777777" w:rsidR="00FE6B02" w:rsidRDefault="00FE6B02" w:rsidP="00B81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2DC60" w14:textId="77777777" w:rsidR="00187A34" w:rsidRDefault="00187A34" w:rsidP="00187A34">
    <w:pPr>
      <w:pStyle w:val="NoSpacing"/>
      <w:rPr>
        <w:sz w:val="24"/>
        <w:szCs w:val="24"/>
      </w:rPr>
    </w:pPr>
    <w:r w:rsidRPr="00187A34">
      <w:rPr>
        <w:lang w:val="en-CA"/>
      </w:rPr>
      <w:t xml:space="preserve">ID: </w:t>
    </w:r>
    <w:r w:rsidRPr="00187A34">
      <w:rPr>
        <w:shd w:val="clear" w:color="auto" w:fill="FFFFFF"/>
        <w:lang w:val="en-CA"/>
      </w:rPr>
      <w:t>X312897</w:t>
    </w:r>
  </w:p>
  <w:p w14:paraId="62DD0EB6" w14:textId="77777777" w:rsidR="00B815F0" w:rsidRPr="00187A34" w:rsidRDefault="00B815F0" w:rsidP="00187A34">
    <w:pPr>
      <w:pStyle w:val="NoSpacing"/>
      <w:rPr>
        <w:sz w:val="24"/>
        <w:szCs w:val="24"/>
      </w:rPr>
    </w:pPr>
    <w:r w:rsidRPr="00187A34">
      <w:rPr>
        <w:lang w:val="en-CA"/>
      </w:rPr>
      <w:t>Name: Rachel Bittar</w:t>
    </w:r>
  </w:p>
  <w:p w14:paraId="558A5307" w14:textId="77777777" w:rsidR="00B815F0" w:rsidRPr="00187A34" w:rsidRDefault="00B815F0" w:rsidP="00187A34">
    <w:pPr>
      <w:pStyle w:val="NoSpacing"/>
      <w:rPr>
        <w:lang w:val="en-CA"/>
      </w:rPr>
    </w:pPr>
    <w:r w:rsidRPr="00187A34">
      <w:rPr>
        <w:lang w:val="en-CA"/>
      </w:rPr>
      <w:t xml:space="preserve">Phone: 647 5732566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DC159" w14:textId="77777777" w:rsidR="00FE6B02" w:rsidRDefault="00FE6B02" w:rsidP="00B815F0">
      <w:pPr>
        <w:spacing w:after="0" w:line="240" w:lineRule="auto"/>
      </w:pPr>
      <w:r>
        <w:separator/>
      </w:r>
    </w:p>
  </w:footnote>
  <w:footnote w:type="continuationSeparator" w:id="0">
    <w:p w14:paraId="1E2BB888" w14:textId="77777777" w:rsidR="00FE6B02" w:rsidRDefault="00FE6B02" w:rsidP="00B815F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363C7"/>
    <w:multiLevelType w:val="hybridMultilevel"/>
    <w:tmpl w:val="3DD0C0C8"/>
    <w:lvl w:ilvl="0" w:tplc="04090015">
      <w:start w:val="1"/>
      <w:numFmt w:val="upperLetter"/>
      <w:lvlText w:val="%1."/>
      <w:lvlJc w:val="left"/>
      <w:pPr>
        <w:ind w:left="720" w:hanging="360"/>
      </w:pPr>
      <w:rPr>
        <w:rFonts w:hint="default"/>
        <w:lang w:val="en-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2467F"/>
    <w:multiLevelType w:val="hybridMultilevel"/>
    <w:tmpl w:val="238E66D8"/>
    <w:lvl w:ilvl="0" w:tplc="04090019">
      <w:start w:val="1"/>
      <w:numFmt w:val="lowerLetter"/>
      <w:lvlText w:val="%1."/>
      <w:lvlJc w:val="left"/>
      <w:pPr>
        <w:ind w:left="1003"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D272A2"/>
    <w:multiLevelType w:val="hybridMultilevel"/>
    <w:tmpl w:val="E56AA8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3B238A"/>
    <w:multiLevelType w:val="hybridMultilevel"/>
    <w:tmpl w:val="5DD4F7DC"/>
    <w:lvl w:ilvl="0" w:tplc="04090019">
      <w:start w:val="1"/>
      <w:numFmt w:val="lowerLetter"/>
      <w:lvlText w:val="%1."/>
      <w:lvlJc w:val="left"/>
      <w:pPr>
        <w:ind w:left="720" w:hanging="360"/>
      </w:pPr>
      <w:rPr>
        <w:rFonts w:hint="default"/>
        <w:lang w:val="en-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3D76DB"/>
    <w:multiLevelType w:val="multilevel"/>
    <w:tmpl w:val="E6E2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FF5F56"/>
    <w:multiLevelType w:val="hybridMultilevel"/>
    <w:tmpl w:val="7EB8DE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7864D4"/>
    <w:multiLevelType w:val="hybridMultilevel"/>
    <w:tmpl w:val="C652E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2E086E"/>
    <w:multiLevelType w:val="hybridMultilevel"/>
    <w:tmpl w:val="4C9C56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332F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674592D"/>
    <w:multiLevelType w:val="hybridMultilevel"/>
    <w:tmpl w:val="94DA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6A25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68F523C"/>
    <w:multiLevelType w:val="hybridMultilevel"/>
    <w:tmpl w:val="E0969362"/>
    <w:lvl w:ilvl="0" w:tplc="FB50D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FE44C6"/>
    <w:multiLevelType w:val="hybridMultilevel"/>
    <w:tmpl w:val="44363452"/>
    <w:lvl w:ilvl="0" w:tplc="380C6E58">
      <w:start w:val="1"/>
      <w:numFmt w:val="bullet"/>
      <w:lvlText w:val=""/>
      <w:lvlJc w:val="left"/>
      <w:pPr>
        <w:ind w:left="720" w:hanging="360"/>
      </w:pPr>
      <w:rPr>
        <w:rFonts w:ascii="Symbol" w:hAnsi="Symbol" w:hint="default"/>
        <w:lang w:val="en-C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E652A8"/>
    <w:multiLevelType w:val="hybridMultilevel"/>
    <w:tmpl w:val="779622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6EC0E35"/>
    <w:multiLevelType w:val="hybridMultilevel"/>
    <w:tmpl w:val="F15A9470"/>
    <w:lvl w:ilvl="0" w:tplc="380C6E58">
      <w:start w:val="1"/>
      <w:numFmt w:val="bullet"/>
      <w:lvlText w:val=""/>
      <w:lvlJc w:val="left"/>
      <w:pPr>
        <w:ind w:left="720" w:hanging="360"/>
      </w:pPr>
      <w:rPr>
        <w:rFonts w:ascii="Symbol" w:hAnsi="Symbol" w:hint="default"/>
        <w:lang w:val="en-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454AF6"/>
    <w:multiLevelType w:val="hybridMultilevel"/>
    <w:tmpl w:val="FD7C1C70"/>
    <w:lvl w:ilvl="0" w:tplc="380C6E58">
      <w:start w:val="1"/>
      <w:numFmt w:val="bullet"/>
      <w:lvlText w:val=""/>
      <w:lvlJc w:val="left"/>
      <w:pPr>
        <w:ind w:left="1080" w:hanging="360"/>
      </w:pPr>
      <w:rPr>
        <w:rFonts w:ascii="Symbol" w:hAnsi="Symbol" w:hint="default"/>
        <w:lang w:val="en-C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9"/>
  </w:num>
  <w:num w:numId="3">
    <w:abstractNumId w:val="6"/>
  </w:num>
  <w:num w:numId="4">
    <w:abstractNumId w:val="8"/>
  </w:num>
  <w:num w:numId="5">
    <w:abstractNumId w:val="10"/>
  </w:num>
  <w:num w:numId="6">
    <w:abstractNumId w:val="0"/>
  </w:num>
  <w:num w:numId="7">
    <w:abstractNumId w:val="3"/>
  </w:num>
  <w:num w:numId="8">
    <w:abstractNumId w:val="4"/>
  </w:num>
  <w:num w:numId="9">
    <w:abstractNumId w:val="1"/>
  </w:num>
  <w:num w:numId="10">
    <w:abstractNumId w:val="7"/>
  </w:num>
  <w:num w:numId="11">
    <w:abstractNumId w:val="2"/>
  </w:num>
  <w:num w:numId="12">
    <w:abstractNumId w:val="5"/>
  </w:num>
  <w:num w:numId="13">
    <w:abstractNumId w:val="12"/>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F0"/>
    <w:rsid w:val="000040C4"/>
    <w:rsid w:val="00094E96"/>
    <w:rsid w:val="000B35FC"/>
    <w:rsid w:val="001507E6"/>
    <w:rsid w:val="00187A34"/>
    <w:rsid w:val="00190F71"/>
    <w:rsid w:val="00194D27"/>
    <w:rsid w:val="001D2EAE"/>
    <w:rsid w:val="001F01C1"/>
    <w:rsid w:val="00200A23"/>
    <w:rsid w:val="002648D3"/>
    <w:rsid w:val="002A3695"/>
    <w:rsid w:val="00313105"/>
    <w:rsid w:val="00324888"/>
    <w:rsid w:val="003D1FAE"/>
    <w:rsid w:val="00474DD5"/>
    <w:rsid w:val="004C43C1"/>
    <w:rsid w:val="005358C6"/>
    <w:rsid w:val="0054641B"/>
    <w:rsid w:val="005D51DE"/>
    <w:rsid w:val="006157E8"/>
    <w:rsid w:val="00624DF2"/>
    <w:rsid w:val="006563C4"/>
    <w:rsid w:val="00670E40"/>
    <w:rsid w:val="00680B8B"/>
    <w:rsid w:val="00774F38"/>
    <w:rsid w:val="008C26E0"/>
    <w:rsid w:val="00907131"/>
    <w:rsid w:val="0091594B"/>
    <w:rsid w:val="00934689"/>
    <w:rsid w:val="00A61A48"/>
    <w:rsid w:val="00AC3441"/>
    <w:rsid w:val="00B04D46"/>
    <w:rsid w:val="00B37416"/>
    <w:rsid w:val="00B815F0"/>
    <w:rsid w:val="00B90E8A"/>
    <w:rsid w:val="00BB5372"/>
    <w:rsid w:val="00BC01A8"/>
    <w:rsid w:val="00BD4AFC"/>
    <w:rsid w:val="00BF68C2"/>
    <w:rsid w:val="00C17094"/>
    <w:rsid w:val="00C21A01"/>
    <w:rsid w:val="00CB34E4"/>
    <w:rsid w:val="00D026C5"/>
    <w:rsid w:val="00DD209D"/>
    <w:rsid w:val="00DF3DD8"/>
    <w:rsid w:val="00E67799"/>
    <w:rsid w:val="00FE6B02"/>
    <w:rsid w:val="00FF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7C2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15F0"/>
    <w:pPr>
      <w:spacing w:after="200" w:line="276" w:lineRule="auto"/>
    </w:pPr>
    <w:rPr>
      <w:sz w:val="22"/>
      <w:szCs w:val="22"/>
    </w:rPr>
  </w:style>
  <w:style w:type="paragraph" w:styleId="Heading1">
    <w:name w:val="heading 1"/>
    <w:basedOn w:val="Normal"/>
    <w:next w:val="Normal"/>
    <w:link w:val="Heading1Char"/>
    <w:uiPriority w:val="9"/>
    <w:qFormat/>
    <w:rsid w:val="003D1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1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5F0"/>
    <w:pPr>
      <w:ind w:left="720"/>
      <w:contextualSpacing/>
    </w:pPr>
  </w:style>
  <w:style w:type="paragraph" w:styleId="Header">
    <w:name w:val="header"/>
    <w:basedOn w:val="Normal"/>
    <w:link w:val="HeaderChar"/>
    <w:uiPriority w:val="99"/>
    <w:unhideWhenUsed/>
    <w:rsid w:val="00B81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5F0"/>
    <w:rPr>
      <w:sz w:val="22"/>
      <w:szCs w:val="22"/>
    </w:rPr>
  </w:style>
  <w:style w:type="paragraph" w:styleId="Footer">
    <w:name w:val="footer"/>
    <w:basedOn w:val="Normal"/>
    <w:link w:val="FooterChar"/>
    <w:uiPriority w:val="99"/>
    <w:unhideWhenUsed/>
    <w:rsid w:val="00B81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5F0"/>
    <w:rPr>
      <w:sz w:val="22"/>
      <w:szCs w:val="22"/>
    </w:rPr>
  </w:style>
  <w:style w:type="paragraph" w:styleId="FootnoteText">
    <w:name w:val="footnote text"/>
    <w:basedOn w:val="Normal"/>
    <w:link w:val="FootnoteTextChar"/>
    <w:uiPriority w:val="99"/>
    <w:unhideWhenUsed/>
    <w:rsid w:val="00680B8B"/>
    <w:pPr>
      <w:spacing w:after="0" w:line="240" w:lineRule="auto"/>
    </w:pPr>
    <w:rPr>
      <w:sz w:val="24"/>
      <w:szCs w:val="24"/>
    </w:rPr>
  </w:style>
  <w:style w:type="character" w:customStyle="1" w:styleId="FootnoteTextChar">
    <w:name w:val="Footnote Text Char"/>
    <w:basedOn w:val="DefaultParagraphFont"/>
    <w:link w:val="FootnoteText"/>
    <w:uiPriority w:val="99"/>
    <w:rsid w:val="00680B8B"/>
  </w:style>
  <w:style w:type="character" w:styleId="FootnoteReference">
    <w:name w:val="footnote reference"/>
    <w:basedOn w:val="DefaultParagraphFont"/>
    <w:uiPriority w:val="99"/>
    <w:unhideWhenUsed/>
    <w:rsid w:val="00680B8B"/>
    <w:rPr>
      <w:vertAlign w:val="superscript"/>
    </w:rPr>
  </w:style>
  <w:style w:type="paragraph" w:styleId="Title">
    <w:name w:val="Title"/>
    <w:basedOn w:val="Normal"/>
    <w:next w:val="Normal"/>
    <w:link w:val="TitleChar"/>
    <w:uiPriority w:val="10"/>
    <w:qFormat/>
    <w:rsid w:val="008C2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6E0"/>
    <w:rPr>
      <w:rFonts w:asciiTheme="majorHAnsi" w:eastAsiaTheme="majorEastAsia" w:hAnsiTheme="majorHAnsi" w:cstheme="majorBidi"/>
      <w:spacing w:val="-10"/>
      <w:kern w:val="28"/>
      <w:sz w:val="56"/>
      <w:szCs w:val="56"/>
    </w:rPr>
  </w:style>
  <w:style w:type="paragraph" w:styleId="NoSpacing">
    <w:name w:val="No Spacing"/>
    <w:uiPriority w:val="1"/>
    <w:qFormat/>
    <w:rsid w:val="00B37416"/>
    <w:rPr>
      <w:i/>
      <w:sz w:val="22"/>
      <w:szCs w:val="22"/>
    </w:rPr>
  </w:style>
  <w:style w:type="character" w:customStyle="1" w:styleId="Heading1Char">
    <w:name w:val="Heading 1 Char"/>
    <w:basedOn w:val="DefaultParagraphFont"/>
    <w:link w:val="Heading1"/>
    <w:uiPriority w:val="9"/>
    <w:rsid w:val="003D1F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D1FA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D1FAE"/>
    <w:rPr>
      <w:b/>
      <w:bCs/>
    </w:rPr>
  </w:style>
  <w:style w:type="paragraph" w:styleId="NormalWeb">
    <w:name w:val="Normal (Web)"/>
    <w:basedOn w:val="Normal"/>
    <w:uiPriority w:val="99"/>
    <w:semiHidden/>
    <w:unhideWhenUsed/>
    <w:rsid w:val="00194D2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6909">
      <w:bodyDiv w:val="1"/>
      <w:marLeft w:val="0"/>
      <w:marRight w:val="0"/>
      <w:marTop w:val="0"/>
      <w:marBottom w:val="0"/>
      <w:divBdr>
        <w:top w:val="none" w:sz="0" w:space="0" w:color="auto"/>
        <w:left w:val="none" w:sz="0" w:space="0" w:color="auto"/>
        <w:bottom w:val="none" w:sz="0" w:space="0" w:color="auto"/>
        <w:right w:val="none" w:sz="0" w:space="0" w:color="auto"/>
      </w:divBdr>
    </w:div>
    <w:div w:id="140657941">
      <w:bodyDiv w:val="1"/>
      <w:marLeft w:val="0"/>
      <w:marRight w:val="0"/>
      <w:marTop w:val="0"/>
      <w:marBottom w:val="0"/>
      <w:divBdr>
        <w:top w:val="none" w:sz="0" w:space="0" w:color="auto"/>
        <w:left w:val="none" w:sz="0" w:space="0" w:color="auto"/>
        <w:bottom w:val="none" w:sz="0" w:space="0" w:color="auto"/>
        <w:right w:val="none" w:sz="0" w:space="0" w:color="auto"/>
      </w:divBdr>
    </w:div>
    <w:div w:id="170723656">
      <w:bodyDiv w:val="1"/>
      <w:marLeft w:val="0"/>
      <w:marRight w:val="0"/>
      <w:marTop w:val="0"/>
      <w:marBottom w:val="0"/>
      <w:divBdr>
        <w:top w:val="none" w:sz="0" w:space="0" w:color="auto"/>
        <w:left w:val="none" w:sz="0" w:space="0" w:color="auto"/>
        <w:bottom w:val="none" w:sz="0" w:space="0" w:color="auto"/>
        <w:right w:val="none" w:sz="0" w:space="0" w:color="auto"/>
      </w:divBdr>
    </w:div>
    <w:div w:id="406660061">
      <w:bodyDiv w:val="1"/>
      <w:marLeft w:val="0"/>
      <w:marRight w:val="0"/>
      <w:marTop w:val="0"/>
      <w:marBottom w:val="0"/>
      <w:divBdr>
        <w:top w:val="none" w:sz="0" w:space="0" w:color="auto"/>
        <w:left w:val="none" w:sz="0" w:space="0" w:color="auto"/>
        <w:bottom w:val="none" w:sz="0" w:space="0" w:color="auto"/>
        <w:right w:val="none" w:sz="0" w:space="0" w:color="auto"/>
      </w:divBdr>
    </w:div>
    <w:div w:id="1175655416">
      <w:bodyDiv w:val="1"/>
      <w:marLeft w:val="0"/>
      <w:marRight w:val="0"/>
      <w:marTop w:val="0"/>
      <w:marBottom w:val="0"/>
      <w:divBdr>
        <w:top w:val="none" w:sz="0" w:space="0" w:color="auto"/>
        <w:left w:val="none" w:sz="0" w:space="0" w:color="auto"/>
        <w:bottom w:val="none" w:sz="0" w:space="0" w:color="auto"/>
        <w:right w:val="none" w:sz="0" w:space="0" w:color="auto"/>
      </w:divBdr>
    </w:div>
    <w:div w:id="1449395765">
      <w:bodyDiv w:val="1"/>
      <w:marLeft w:val="0"/>
      <w:marRight w:val="0"/>
      <w:marTop w:val="0"/>
      <w:marBottom w:val="0"/>
      <w:divBdr>
        <w:top w:val="none" w:sz="0" w:space="0" w:color="auto"/>
        <w:left w:val="none" w:sz="0" w:space="0" w:color="auto"/>
        <w:bottom w:val="none" w:sz="0" w:space="0" w:color="auto"/>
        <w:right w:val="none" w:sz="0" w:space="0" w:color="auto"/>
      </w:divBdr>
    </w:div>
    <w:div w:id="1686439385">
      <w:bodyDiv w:val="1"/>
      <w:marLeft w:val="0"/>
      <w:marRight w:val="0"/>
      <w:marTop w:val="0"/>
      <w:marBottom w:val="0"/>
      <w:divBdr>
        <w:top w:val="none" w:sz="0" w:space="0" w:color="auto"/>
        <w:left w:val="none" w:sz="0" w:space="0" w:color="auto"/>
        <w:bottom w:val="none" w:sz="0" w:space="0" w:color="auto"/>
        <w:right w:val="none" w:sz="0" w:space="0" w:color="auto"/>
      </w:divBdr>
    </w:div>
    <w:div w:id="2008971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679</Words>
  <Characters>3871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Bittar</dc:creator>
  <cp:keywords/>
  <dc:description/>
  <cp:lastModifiedBy>Rachel Bittar</cp:lastModifiedBy>
  <cp:revision>2</cp:revision>
  <dcterms:created xsi:type="dcterms:W3CDTF">2018-06-10T02:43:00Z</dcterms:created>
  <dcterms:modified xsi:type="dcterms:W3CDTF">2018-06-13T21:57:00Z</dcterms:modified>
</cp:coreProperties>
</file>