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  <w:r>
        <w:rPr>
          <w:lang w:val="en-US"/>
        </w:rPr>
        <w:drawing>
          <wp:inline distT="0" distB="0" distL="0" distR="0">
            <wp:extent cx="1473200" cy="7461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27" cy="7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</w:pPr>
      <w:r>
        <w:rPr>
          <w:lang w:val="en-SG"/>
        </w:rPr>
        <w:t xml:space="preserve">Requirement Model Report </w:t>
      </w:r>
    </w:p>
    <w:tbl>
      <w:tblPr>
        <w:tblStyle w:val="21"/>
        <w:tblpPr w:leftFromText="180" w:rightFromText="180" w:vertAnchor="page" w:horzAnchor="page" w:tblpX="1981" w:tblpY="3496"/>
        <w:tblW w:w="89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5"/>
        <w:gridCol w:w="4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Document Reference: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ISS_GTED-X_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SG"/>
              </w:rPr>
              <w:t>RMR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Client: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SG"/>
              </w:rPr>
              <w:t>GTED-X Pvt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Project: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SG"/>
              </w:rPr>
              <w:t>GTED-X MY LOVE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Document Title: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SG"/>
              </w:rPr>
              <w:t>Requirement Model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Version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Date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04/08/2017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Author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Mahesh Inna Kedage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Approver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Hu Ning</w:t>
            </w:r>
          </w:p>
        </w:tc>
      </w:tr>
    </w:tbl>
    <w:p>
      <w:pPr>
        <w:ind w:left="2880" w:firstLine="720"/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ind w:left="2880" w:firstLine="720"/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ind w:left="2880" w:firstLine="720"/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ind w:left="2880" w:firstLine="720"/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  <w:bookmarkStart w:id="6" w:name="_GoBack"/>
      <w:bookmarkEnd w:id="6"/>
    </w:p>
    <w:p>
      <w:pPr>
        <w:ind w:left="2880" w:firstLine="720"/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  <w: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  <w:tab/>
      </w: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Amendment History:</w:t>
      </w:r>
    </w:p>
    <w:p>
      <w:pPr>
        <w:ind w:left="450" w:hanging="450"/>
        <w:rPr>
          <w:b/>
          <w:bCs/>
          <w:sz w:val="32"/>
          <w:szCs w:val="32"/>
        </w:rPr>
      </w:pPr>
    </w:p>
    <w:tbl>
      <w:tblPr>
        <w:tblStyle w:val="20"/>
        <w:tblW w:w="10472" w:type="dxa"/>
        <w:tblInd w:w="-7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128"/>
        <w:gridCol w:w="1485"/>
        <w:gridCol w:w="2445"/>
        <w:gridCol w:w="1653"/>
        <w:gridCol w:w="1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0" w:name="_Toc449307362"/>
            <w:r>
              <w:rPr>
                <w:b/>
                <w:bCs/>
                <w:color w:val="000000"/>
              </w:rPr>
              <w:t>Ver</w:t>
            </w:r>
            <w:bookmarkEnd w:id="0"/>
            <w:r>
              <w:rPr>
                <w:b/>
                <w:bCs/>
                <w:color w:val="000000"/>
              </w:rPr>
              <w:t>sion</w:t>
            </w:r>
          </w:p>
        </w:tc>
        <w:tc>
          <w:tcPr>
            <w:tcW w:w="212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1" w:name="h.rr5cba6uaf3g"/>
            <w:bookmarkEnd w:id="1"/>
            <w:r>
              <w:rPr>
                <w:b/>
                <w:bCs/>
                <w:color w:val="000000"/>
                <w:sz w:val="20"/>
                <w:szCs w:val="20"/>
              </w:rPr>
              <w:t>Review &amp; Approval Form Number</w:t>
            </w:r>
          </w:p>
        </w:tc>
        <w:tc>
          <w:tcPr>
            <w:tcW w:w="14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2" w:name="h.m03yl767bekd"/>
            <w:bookmarkEnd w:id="2"/>
            <w:r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4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3" w:name="h.gccwmedc42p"/>
            <w:bookmarkEnd w:id="3"/>
            <w:r>
              <w:rPr>
                <w:b/>
                <w:bCs/>
                <w:color w:val="000000"/>
                <w:sz w:val="20"/>
                <w:szCs w:val="20"/>
              </w:rPr>
              <w:t>Brief description of amendments and affected pages, paragraph</w:t>
            </w: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4" w:name="h.18gmpepfzxpa"/>
            <w:bookmarkEnd w:id="4"/>
            <w:r>
              <w:rPr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5" w:name="_Toc474227990"/>
            <w:r>
              <w:rPr>
                <w:b/>
                <w:bCs/>
                <w:color w:val="000000"/>
                <w:sz w:val="20"/>
                <w:szCs w:val="20"/>
              </w:rPr>
              <w:t>Reviewer</w:t>
            </w:r>
            <w:bookmarkEnd w:id="5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t>1.0</w:t>
            </w:r>
          </w:p>
        </w:tc>
        <w:tc>
          <w:tcPr>
            <w:tcW w:w="212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  <w:r>
              <w:t>ISS/GTED-X/</w:t>
            </w:r>
            <w:r>
              <w:rPr>
                <w:lang w:val="en-SG"/>
              </w:rPr>
              <w:t>RMR</w:t>
            </w:r>
            <w:r>
              <w:t>/1.0</w:t>
            </w:r>
          </w:p>
        </w:tc>
        <w:tc>
          <w:tcPr>
            <w:tcW w:w="14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04/08/2017</w:t>
            </w:r>
          </w:p>
        </w:tc>
        <w:tc>
          <w:tcPr>
            <w:tcW w:w="244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Initial version</w:t>
            </w: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  <w:r>
              <w:t>Mahesh Inna Kedage</w:t>
            </w: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  <w:r>
              <w:t>Vipul Gopal Zambare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212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4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244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212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4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244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212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4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244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212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4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244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44"/>
              <w:ind w:left="108"/>
              <w:jc w:val="left"/>
            </w:pP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</w:pPr>
      <w:r>
        <w:t xml:space="preserve">Team Members: </w:t>
      </w:r>
    </w:p>
    <w:tbl>
      <w:tblPr>
        <w:tblStyle w:val="20"/>
        <w:tblpPr w:leftFromText="180" w:rightFromText="180" w:vertAnchor="text" w:horzAnchor="margin" w:tblpXSpec="center" w:tblpY="616"/>
        <w:tblW w:w="105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8"/>
        <w:gridCol w:w="2160"/>
        <w:gridCol w:w="45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jc w:val="center"/>
            </w:pPr>
            <w:r>
              <w:rPr>
                <w:rFonts w:eastAsia="Arial"/>
                <w:b/>
                <w:bCs/>
              </w:rPr>
              <w:t>Name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ind w:left="1"/>
              <w:jc w:val="center"/>
            </w:pPr>
            <w:r>
              <w:rPr>
                <w:rFonts w:eastAsia="Arial"/>
                <w:b/>
                <w:bCs/>
              </w:rPr>
              <w:t>Group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ind w:left="1"/>
              <w:jc w:val="center"/>
            </w:pPr>
            <w:r>
              <w:rPr>
                <w:rFonts w:eastAsia="Arial"/>
                <w:b/>
                <w:bCs/>
              </w:rPr>
              <w:t>Matriculation No.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Mahesh Inna Kedage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A0163390H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Vipul Gopal Zambare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A0163409E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Rachel Gnanaraj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A0163279W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Gadiraju Rajasekar Govardhan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A0163235L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Monalisa Debnath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A0163196Y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pStyle w:val="15"/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/>
    <w:sectPr>
      <w:footerReference r:id="rId3" w:type="default"/>
      <w:pgSz w:w="11906" w:h="16838"/>
      <w:pgMar w:top="1440" w:right="1440" w:bottom="1440" w:left="1440" w:header="709" w:footer="709" w:gutter="0"/>
      <w:pgBorders w:offsetFrom="page">
        <w:top w:val="single" w:color="973999" w:sz="12" w:space="24"/>
        <w:left w:val="single" w:color="973999" w:sz="12" w:space="24"/>
        <w:bottom w:val="single" w:color="973999" w:sz="12" w:space="24"/>
        <w:right w:val="single" w:color="973999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old">
    <w:altName w:val="Arial"/>
    <w:panose1 w:val="00000000000000000000"/>
    <w:charset w:val="00"/>
    <w:family w:val="auto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wis721 Lt BT">
    <w:altName w:val="Corbe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Bank Gothic Medium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sz w:val="16"/>
      </w:rPr>
    </w:pPr>
    <w:r>
      <w:rPr>
        <w:lang w:val="en-SG"/>
      </w:rPr>
      <w:t xml:space="preserve">   </w:t>
    </w:r>
    <w:r>
      <w:rPr>
        <w:lang w:val="en-US"/>
      </w:rPr>
      <w:drawing>
        <wp:inline distT="0" distB="0" distL="0" distR="0">
          <wp:extent cx="1246505" cy="381000"/>
          <wp:effectExtent l="0" t="0" r="1079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625" cy="402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ind w:firstLine="160" w:firstLineChars="100"/>
    </w:pPr>
    <w:r>
      <w:rPr>
        <w:sz w:val="16"/>
        <w:szCs w:val="16"/>
      </w:rPr>
      <w:t>ISS_GTED-X_</w:t>
    </w:r>
    <w:r>
      <w:rPr>
        <w:sz w:val="16"/>
        <w:szCs w:val="16"/>
        <w:lang w:val="en-SG"/>
      </w:rPr>
      <w:t>RMR</w:t>
    </w:r>
    <w:r>
      <w:tab/>
    </w:r>
    <w:r>
      <w:tab/>
    </w:r>
    <w:r>
      <w:drawing>
        <wp:inline distT="0" distB="0" distL="0" distR="0">
          <wp:extent cx="1018540" cy="180975"/>
          <wp:effectExtent l="0" t="0" r="0" b="9525"/>
          <wp:docPr id="5" name="Picture 5" descr="Image result for nus is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Image result for nus is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164" cy="182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40"/>
    <w:rsid w:val="00006A9C"/>
    <w:rsid w:val="000409BB"/>
    <w:rsid w:val="00054C88"/>
    <w:rsid w:val="00060185"/>
    <w:rsid w:val="000A4F6B"/>
    <w:rsid w:val="000B4740"/>
    <w:rsid w:val="000B5BB4"/>
    <w:rsid w:val="000C0FDC"/>
    <w:rsid w:val="000C4895"/>
    <w:rsid w:val="000E055B"/>
    <w:rsid w:val="000F2ACA"/>
    <w:rsid w:val="0022702D"/>
    <w:rsid w:val="002A1441"/>
    <w:rsid w:val="002A4A2E"/>
    <w:rsid w:val="002A7261"/>
    <w:rsid w:val="002B6294"/>
    <w:rsid w:val="002D0C62"/>
    <w:rsid w:val="002D774B"/>
    <w:rsid w:val="003A779E"/>
    <w:rsid w:val="003F4A95"/>
    <w:rsid w:val="004C3DD5"/>
    <w:rsid w:val="004E36C1"/>
    <w:rsid w:val="00570B07"/>
    <w:rsid w:val="0059129F"/>
    <w:rsid w:val="006170C4"/>
    <w:rsid w:val="00621CC5"/>
    <w:rsid w:val="00641B91"/>
    <w:rsid w:val="00647E84"/>
    <w:rsid w:val="00662EB9"/>
    <w:rsid w:val="006A2A34"/>
    <w:rsid w:val="006E1DBE"/>
    <w:rsid w:val="006E531E"/>
    <w:rsid w:val="00767914"/>
    <w:rsid w:val="007B038C"/>
    <w:rsid w:val="008242B5"/>
    <w:rsid w:val="008516DA"/>
    <w:rsid w:val="009146F2"/>
    <w:rsid w:val="00991296"/>
    <w:rsid w:val="009B25C5"/>
    <w:rsid w:val="009F5AB8"/>
    <w:rsid w:val="00A20653"/>
    <w:rsid w:val="00A25C48"/>
    <w:rsid w:val="00AB4983"/>
    <w:rsid w:val="00B53971"/>
    <w:rsid w:val="00BA20CE"/>
    <w:rsid w:val="00BC462B"/>
    <w:rsid w:val="00BD2AE9"/>
    <w:rsid w:val="00BE5784"/>
    <w:rsid w:val="00C07B84"/>
    <w:rsid w:val="00C2754C"/>
    <w:rsid w:val="00C37C56"/>
    <w:rsid w:val="00CA046C"/>
    <w:rsid w:val="00CC2F2D"/>
    <w:rsid w:val="00CC5388"/>
    <w:rsid w:val="00CE4A70"/>
    <w:rsid w:val="00D75541"/>
    <w:rsid w:val="00D75F51"/>
    <w:rsid w:val="00D932AB"/>
    <w:rsid w:val="00E93939"/>
    <w:rsid w:val="00FB5B51"/>
    <w:rsid w:val="010C7824"/>
    <w:rsid w:val="0F076520"/>
    <w:rsid w:val="0FC24ABE"/>
    <w:rsid w:val="1CBE62DA"/>
    <w:rsid w:val="2A7E351A"/>
    <w:rsid w:val="48C76713"/>
    <w:rsid w:val="4B961FB2"/>
    <w:rsid w:val="4D803787"/>
    <w:rsid w:val="4F7A11BF"/>
    <w:rsid w:val="65913F2F"/>
    <w:rsid w:val="7DA3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SG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2">
    <w:name w:val="footer"/>
    <w:basedOn w:val="1"/>
    <w:link w:val="4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header"/>
    <w:basedOn w:val="1"/>
    <w:link w:val="4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paragraph" w:styleId="15">
    <w:name w:val="Subtitle"/>
    <w:basedOn w:val="1"/>
    <w:next w:val="1"/>
    <w:link w:val="32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6">
    <w:name w:val="Title"/>
    <w:basedOn w:val="1"/>
    <w:next w:val="1"/>
    <w:link w:val="22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18">
    <w:name w:val="Emphasis"/>
    <w:basedOn w:val="17"/>
    <w:qFormat/>
    <w:uiPriority w:val="20"/>
    <w:rPr>
      <w:i/>
      <w:iCs/>
      <w:color w:val="auto"/>
    </w:rPr>
  </w:style>
  <w:style w:type="character" w:styleId="19">
    <w:name w:val="Strong"/>
    <w:basedOn w:val="17"/>
    <w:qFormat/>
    <w:uiPriority w:val="22"/>
    <w:rPr>
      <w:b/>
      <w:bCs/>
      <w:color w:val="auto"/>
    </w:rPr>
  </w:style>
  <w:style w:type="table" w:styleId="21">
    <w:name w:val="Table Grid"/>
    <w:basedOn w:val="20"/>
    <w:qFormat/>
    <w:uiPriority w:val="99"/>
    <w:pPr>
      <w:spacing w:after="0" w:line="240" w:lineRule="auto"/>
      <w:jc w:val="left"/>
    </w:pPr>
    <w:rPr>
      <w:rFonts w:ascii="Times New Roman" w:hAnsi="Times New Roman" w:eastAsia="Times New Roman" w:cs="Times New Roman"/>
      <w:sz w:val="20"/>
      <w:szCs w:val="20"/>
      <w:lang w:eastAsia="en-S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Title Char"/>
    <w:basedOn w:val="17"/>
    <w:link w:val="16"/>
    <w:qFormat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23">
    <w:name w:val="Heading 1 Char"/>
    <w:basedOn w:val="17"/>
    <w:link w:val="2"/>
    <w:qFormat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24">
    <w:name w:val="Heading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Heading 3 Char"/>
    <w:basedOn w:val="17"/>
    <w:link w:val="4"/>
    <w:qFormat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6">
    <w:name w:val="Heading 4 Char"/>
    <w:basedOn w:val="17"/>
    <w:link w:val="5"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7">
    <w:name w:val="Heading 5 Char"/>
    <w:basedOn w:val="17"/>
    <w:link w:val="6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8">
    <w:name w:val="Heading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9">
    <w:name w:val="Heading 7 Char"/>
    <w:basedOn w:val="17"/>
    <w:link w:val="8"/>
    <w:semiHidden/>
    <w:qFormat/>
    <w:uiPriority w:val="9"/>
    <w:rPr>
      <w:i/>
      <w:iCs/>
    </w:rPr>
  </w:style>
  <w:style w:type="character" w:customStyle="1" w:styleId="30">
    <w:name w:val="Heading 8 Char"/>
    <w:basedOn w:val="17"/>
    <w:link w:val="9"/>
    <w:semiHidden/>
    <w:qFormat/>
    <w:uiPriority w:val="9"/>
    <w:rPr>
      <w:b/>
      <w:bCs/>
    </w:rPr>
  </w:style>
  <w:style w:type="character" w:customStyle="1" w:styleId="31">
    <w:name w:val="Heading 9 Char"/>
    <w:basedOn w:val="17"/>
    <w:link w:val="10"/>
    <w:semiHidden/>
    <w:qFormat/>
    <w:uiPriority w:val="9"/>
    <w:rPr>
      <w:i/>
      <w:iCs/>
    </w:rPr>
  </w:style>
  <w:style w:type="character" w:customStyle="1" w:styleId="32">
    <w:name w:val="Subtitle Char"/>
    <w:basedOn w:val="17"/>
    <w:link w:val="15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customStyle="1" w:styleId="33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SG" w:eastAsia="en-US" w:bidi="ar-SA"/>
    </w:rPr>
  </w:style>
  <w:style w:type="paragraph" w:customStyle="1" w:styleId="34">
    <w:name w:val="Quote"/>
    <w:basedOn w:val="1"/>
    <w:next w:val="1"/>
    <w:link w:val="35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5">
    <w:name w:val="Quote Char"/>
    <w:basedOn w:val="17"/>
    <w:link w:val="34"/>
    <w:qFormat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customStyle="1" w:styleId="36">
    <w:name w:val="Intense Quote"/>
    <w:basedOn w:val="1"/>
    <w:next w:val="1"/>
    <w:link w:val="37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7">
    <w:name w:val="Intense Quote Char"/>
    <w:basedOn w:val="17"/>
    <w:link w:val="36"/>
    <w:qFormat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8">
    <w:name w:val="Subtle Emphasis"/>
    <w:basedOn w:val="17"/>
    <w:qFormat/>
    <w:uiPriority w:val="19"/>
    <w:rPr>
      <w:i/>
      <w:iCs/>
      <w:color w:val="auto"/>
    </w:rPr>
  </w:style>
  <w:style w:type="character" w:customStyle="1" w:styleId="39">
    <w:name w:val="Intense Emphasis"/>
    <w:basedOn w:val="17"/>
    <w:qFormat/>
    <w:uiPriority w:val="21"/>
    <w:rPr>
      <w:b/>
      <w:bCs/>
      <w:i/>
      <w:iCs/>
      <w:color w:val="auto"/>
    </w:rPr>
  </w:style>
  <w:style w:type="character" w:customStyle="1" w:styleId="40">
    <w:name w:val="Subtle Reference"/>
    <w:basedOn w:val="17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41">
    <w:name w:val="Intense Reference"/>
    <w:basedOn w:val="17"/>
    <w:qFormat/>
    <w:uiPriority w:val="32"/>
    <w:rPr>
      <w:b/>
      <w:bCs/>
      <w:smallCaps/>
      <w:color w:val="auto"/>
      <w:u w:val="single"/>
    </w:rPr>
  </w:style>
  <w:style w:type="character" w:customStyle="1" w:styleId="42">
    <w:name w:val="Book Title"/>
    <w:basedOn w:val="17"/>
    <w:qFormat/>
    <w:uiPriority w:val="33"/>
    <w:rPr>
      <w:b/>
      <w:bCs/>
      <w:smallCaps/>
      <w:color w:val="auto"/>
    </w:rPr>
  </w:style>
  <w:style w:type="paragraph" w:customStyle="1" w:styleId="43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4">
    <w:name w:val="List Paragraph"/>
    <w:basedOn w:val="1"/>
    <w:qFormat/>
    <w:uiPriority w:val="34"/>
    <w:pPr>
      <w:spacing w:before="100" w:beforeAutospacing="1" w:after="0" w:line="240" w:lineRule="auto"/>
      <w:ind w:left="720"/>
      <w:contextualSpacing/>
    </w:pPr>
    <w:rPr>
      <w:rFonts w:ascii="Times New Roman" w:hAnsi="Times New Roman" w:eastAsia="Times New Roman" w:cs="Times New Roman"/>
      <w:color w:val="000000"/>
      <w:sz w:val="24"/>
      <w:szCs w:val="24"/>
      <w:lang w:eastAsia="en-SG"/>
    </w:rPr>
  </w:style>
  <w:style w:type="character" w:customStyle="1" w:styleId="45">
    <w:name w:val="Header Char"/>
    <w:basedOn w:val="17"/>
    <w:link w:val="13"/>
    <w:qFormat/>
    <w:uiPriority w:val="99"/>
  </w:style>
  <w:style w:type="character" w:customStyle="1" w:styleId="46">
    <w:name w:val="Footer Char"/>
    <w:basedOn w:val="17"/>
    <w:link w:val="12"/>
    <w:qFormat/>
    <w:uiPriority w:val="99"/>
  </w:style>
  <w:style w:type="table" w:customStyle="1" w:styleId="47">
    <w:name w:val="Grid Table 4 Accent 3"/>
    <w:basedOn w:val="20"/>
    <w:qFormat/>
    <w:uiPriority w:val="0"/>
    <w:pPr>
      <w:spacing w:after="0" w:line="240" w:lineRule="auto"/>
      <w:jc w:val="left"/>
    </w:pPr>
    <w:rPr>
      <w:rFonts w:ascii="Times New Roman" w:hAnsi="Times New Roman" w:eastAsia="Times New Roman" w:cs="Times New Roman"/>
      <w:sz w:val="20"/>
      <w:szCs w:val="20"/>
      <w:lang w:eastAsia="en-SG"/>
    </w:rPr>
    <w:tblPr>
      <w:tblBorders>
        <w:top w:val="single" w:color="C8C8C8" w:sz="4" w:space="0"/>
        <w:left w:val="single" w:color="C8C8C8" w:sz="4" w:space="0"/>
        <w:bottom w:val="single" w:color="C8C8C8" w:sz="4" w:space="0"/>
        <w:right w:val="single" w:color="C8C8C8" w:sz="4" w:space="0"/>
        <w:insideH w:val="single" w:color="C8C8C8" w:sz="4" w:space="0"/>
        <w:insideV w:val="single" w:color="C8C8C8" w:sz="4" w:space="0"/>
      </w:tblBorders>
      <w:tblLayout w:type="fixed"/>
    </w:tblPr>
    <w:tblStylePr w:type="firstRow">
      <w:rPr>
        <w:rFonts w:hint="default" w:ascii="Times New Roman" w:hAnsi="Times New Roman" w:cs="Times New Roman"/>
        <w:b/>
        <w:bCs/>
        <w:color w:val="FFFFFF"/>
      </w:rPr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rFonts w:hint="default" w:ascii="Times New Roman" w:hAnsi="Times New Roman" w:cs="Times New Roman"/>
        <w:b/>
        <w:bCs/>
      </w:rPr>
      <w:tcPr>
        <w:tcBorders>
          <w:top w:val="double" w:color="A5A5A5" w:sz="2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cPr>
        <w:shd w:val="clear" w:color="auto" w:fill="ECECEC"/>
      </w:tcPr>
    </w:tblStylePr>
    <w:tblStylePr w:type="band1Horz">
      <w:tcPr>
        <w:shd w:val="clear" w:color="auto" w:fill="ECECEC"/>
      </w:tcPr>
    </w:tblStylePr>
  </w:style>
  <w:style w:type="character" w:customStyle="1" w:styleId="48">
    <w:name w:val="apple-converted-space"/>
    <w:qFormat/>
    <w:uiPriority w:val="0"/>
  </w:style>
  <w:style w:type="paragraph" w:customStyle="1" w:styleId="49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11DB0E-E5A1-429C-AF47-A9F1D94E0C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3901</Words>
  <Characters>22240</Characters>
  <Lines>185</Lines>
  <Paragraphs>52</Paragraphs>
  <ScaleCrop>false</ScaleCrop>
  <LinksUpToDate>false</LinksUpToDate>
  <CharactersWithSpaces>26089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2017-09-22T08:01:00Z</dcterms:created>
  <dc:creator>Mahesh Inna Kedage</dc:creator>
  <cp:lastModifiedBy>Mahesh</cp:lastModifiedBy>
  <dcterms:modified xsi:type="dcterms:W3CDTF">2017-09-29T05:06:28Z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