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D9D" w:rsidRDefault="00B33CDA">
      <w:r>
        <w:rPr>
          <w:rFonts w:hint="eastAsia"/>
        </w:rPr>
        <w:t xml:space="preserve">직각 이등변삼각형 </w:t>
      </w:r>
      <w:r>
        <w:t>– 2-2</w:t>
      </w:r>
    </w:p>
    <w:p w:rsidR="00B33CDA" w:rsidRDefault="00B33CDA">
      <w:r>
        <w:rPr>
          <w:rFonts w:hint="eastAsia"/>
        </w:rPr>
        <w:t xml:space="preserve">-이거는 원래 </w:t>
      </w:r>
      <w:r>
        <w:t>y</w:t>
      </w:r>
      <w:r>
        <w:rPr>
          <w:rFonts w:hint="eastAsia"/>
        </w:rPr>
        <w:t>축 방향으로만 진동해야 하는데 실험 오차로 완벽하게 x</w:t>
      </w:r>
      <w:r>
        <w:t>=0</w:t>
      </w:r>
      <w:r>
        <w:rPr>
          <w:rFonts w:hint="eastAsia"/>
        </w:rPr>
        <w:t xml:space="preserve">에서 시작하지 않아서 </w:t>
      </w:r>
      <w:r>
        <w:t>x</w:t>
      </w:r>
      <w:r>
        <w:rPr>
          <w:rFonts w:hint="eastAsia"/>
        </w:rPr>
        <w:t>축 방향이 거의 직선운동임.</w:t>
      </w:r>
      <w:r>
        <w:t xml:space="preserve"> (</w:t>
      </w:r>
      <w:r>
        <w:rPr>
          <w:rFonts w:hint="eastAsia"/>
        </w:rPr>
        <w:t xml:space="preserve">원래 </w:t>
      </w:r>
      <w:r>
        <w:t xml:space="preserve">x </w:t>
      </w:r>
      <w:r>
        <w:rPr>
          <w:rFonts w:hint="eastAsia"/>
        </w:rPr>
        <w:t xml:space="preserve">방향 속도 </w:t>
      </w:r>
      <w:r>
        <w:t>0</w:t>
      </w:r>
      <w:r>
        <w:rPr>
          <w:rFonts w:hint="eastAsia"/>
        </w:rPr>
        <w:t>이여야 함)</w:t>
      </w:r>
    </w:p>
    <w:p w:rsidR="00B33CDA" w:rsidRDefault="00B33CDA">
      <w:pPr>
        <w:rPr>
          <w:rFonts w:hint="eastAsia"/>
        </w:rPr>
      </w:pPr>
      <w:r>
        <w:rPr>
          <w:rFonts w:hint="eastAsia"/>
        </w:rPr>
        <w:t>그래도</w:t>
      </w:r>
      <w:r>
        <w:t xml:space="preserve"> y</w:t>
      </w:r>
      <w:r>
        <w:rPr>
          <w:rFonts w:hint="eastAsia"/>
        </w:rPr>
        <w:t xml:space="preserve">축 속력의 </w:t>
      </w:r>
      <w:r>
        <w:t xml:space="preserve">3.6% </w:t>
      </w:r>
      <w:r>
        <w:rPr>
          <w:rFonts w:hint="eastAsia"/>
        </w:rPr>
        <w:t xml:space="preserve">정도라서 무시 </w:t>
      </w:r>
      <w:proofErr w:type="spellStart"/>
      <w:r>
        <w:rPr>
          <w:rFonts w:hint="eastAsia"/>
        </w:rPr>
        <w:t>가능할꺼</w:t>
      </w:r>
      <w:proofErr w:type="spellEnd"/>
      <w:r>
        <w:rPr>
          <w:rFonts w:hint="eastAsia"/>
        </w:rPr>
        <w:t xml:space="preserve"> 같음</w:t>
      </w:r>
      <w:bookmarkStart w:id="0" w:name="_GoBack"/>
      <w:bookmarkEnd w:id="0"/>
    </w:p>
    <w:p w:rsidR="00B33CDA" w:rsidRDefault="00B33CDA">
      <w:r>
        <w:rPr>
          <w:noProof/>
        </w:rPr>
        <w:drawing>
          <wp:inline distT="0" distB="0" distL="0" distR="0" wp14:anchorId="3ABCB50B" wp14:editId="747A47BA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CA4AD5A9-D5B9-4BC7-A4CD-AB8E3B2CFB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33CDA" w:rsidRDefault="00B33CDA">
      <w:pPr>
        <w:rPr>
          <w:rFonts w:hint="eastAsia"/>
        </w:rPr>
      </w:pPr>
      <w:r>
        <w:rPr>
          <w:noProof/>
        </w:rPr>
        <w:drawing>
          <wp:inline distT="0" distB="0" distL="0" distR="0" wp14:anchorId="6055FA17" wp14:editId="5D6833C6">
            <wp:extent cx="4572000" cy="2743200"/>
            <wp:effectExtent l="0" t="0" r="0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93775571-6725-4E02-8D3D-FE546AE5C6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33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DA"/>
    <w:rsid w:val="00200D9D"/>
    <w:rsid w:val="006E3134"/>
    <w:rsid w:val="00B3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E0E"/>
  <w15:chartTrackingRefBased/>
  <w15:docId w15:val="{F3D29AF1-947B-4CB1-B09C-12840444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che\Desktop\&#44608;&#51221;&#48124;\&#54620;&#49457;&#44284;&#44256;\&#44284;&#51228;&#50672;&#44396;\2-1\tracker\&#51649;&#44033;%20&#51060;&#46321;&#48320;&#49340;&#44033;&#54805;%20-%202-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che\Desktop\&#44608;&#51221;&#48124;\&#54620;&#49457;&#44284;&#44256;\&#44284;&#51228;&#50672;&#44396;\2-1\tracker\&#51649;&#44033;%20&#51060;&#46321;&#48320;&#49340;&#44033;&#54805;%20-%202-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t,x(</a:t>
            </a:r>
            <a:r>
              <a:rPr lang="ko-KR" altLang="en-US"/>
              <a:t>거의 변화 </a:t>
            </a:r>
            <a:r>
              <a:rPr lang="en-US" altLang="ko-KR"/>
              <a:t>x)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'직각 이등변삼각형 - 2-2'!$A$34:$A$53</c:f>
              <c:numCache>
                <c:formatCode>0.00E+00</c:formatCode>
                <c:ptCount val="20"/>
                <c:pt idx="0">
                  <c:v>0.53400000000000003</c:v>
                </c:pt>
                <c:pt idx="1">
                  <c:v>0.55100000000000005</c:v>
                </c:pt>
                <c:pt idx="2">
                  <c:v>0.56699999999999995</c:v>
                </c:pt>
                <c:pt idx="3">
                  <c:v>0.58399999999999996</c:v>
                </c:pt>
                <c:pt idx="4">
                  <c:v>0.60099999999999998</c:v>
                </c:pt>
                <c:pt idx="5">
                  <c:v>0.61699999999999999</c:v>
                </c:pt>
                <c:pt idx="6">
                  <c:v>0.63400000000000001</c:v>
                </c:pt>
                <c:pt idx="7">
                  <c:v>0.65100000000000002</c:v>
                </c:pt>
                <c:pt idx="8">
                  <c:v>0.66700000000000004</c:v>
                </c:pt>
                <c:pt idx="9">
                  <c:v>0.68400000000000005</c:v>
                </c:pt>
                <c:pt idx="10">
                  <c:v>0.70099999999999996</c:v>
                </c:pt>
                <c:pt idx="11">
                  <c:v>0.71699999999999997</c:v>
                </c:pt>
                <c:pt idx="12">
                  <c:v>0.73399999999999999</c:v>
                </c:pt>
                <c:pt idx="13">
                  <c:v>0.751</c:v>
                </c:pt>
                <c:pt idx="14">
                  <c:v>0.76700000000000002</c:v>
                </c:pt>
                <c:pt idx="15">
                  <c:v>0.78400000000000003</c:v>
                </c:pt>
                <c:pt idx="16">
                  <c:v>0.80100000000000005</c:v>
                </c:pt>
                <c:pt idx="17">
                  <c:v>0.81699999999999995</c:v>
                </c:pt>
                <c:pt idx="18">
                  <c:v>0.83399999999999996</c:v>
                </c:pt>
                <c:pt idx="19">
                  <c:v>0.85099999999999998</c:v>
                </c:pt>
              </c:numCache>
            </c:numRef>
          </c:xVal>
          <c:yVal>
            <c:numRef>
              <c:f>'직각 이등변삼각형 - 2-2'!$B$34:$B$53</c:f>
              <c:numCache>
                <c:formatCode>0.00E+00</c:formatCode>
                <c:ptCount val="20"/>
                <c:pt idx="0">
                  <c:v>1.2800000000000001E-2</c:v>
                </c:pt>
                <c:pt idx="1">
                  <c:v>1.2800000000000001E-2</c:v>
                </c:pt>
                <c:pt idx="2">
                  <c:v>1.2699999999999999E-2</c:v>
                </c:pt>
                <c:pt idx="3">
                  <c:v>1.29E-2</c:v>
                </c:pt>
                <c:pt idx="4">
                  <c:v>1.2800000000000001E-2</c:v>
                </c:pt>
                <c:pt idx="5">
                  <c:v>1.2800000000000001E-2</c:v>
                </c:pt>
                <c:pt idx="6">
                  <c:v>1.2999999999999999E-2</c:v>
                </c:pt>
                <c:pt idx="7">
                  <c:v>1.2999999999999999E-2</c:v>
                </c:pt>
                <c:pt idx="8">
                  <c:v>1.32E-2</c:v>
                </c:pt>
                <c:pt idx="9">
                  <c:v>1.3100000000000001E-2</c:v>
                </c:pt>
                <c:pt idx="10">
                  <c:v>1.3100000000000001E-2</c:v>
                </c:pt>
                <c:pt idx="11">
                  <c:v>1.3100000000000001E-2</c:v>
                </c:pt>
                <c:pt idx="12">
                  <c:v>1.3100000000000001E-2</c:v>
                </c:pt>
                <c:pt idx="13">
                  <c:v>1.3100000000000001E-2</c:v>
                </c:pt>
                <c:pt idx="14">
                  <c:v>1.3299999999999999E-2</c:v>
                </c:pt>
                <c:pt idx="15">
                  <c:v>1.32E-2</c:v>
                </c:pt>
                <c:pt idx="16">
                  <c:v>1.3299999999999999E-2</c:v>
                </c:pt>
                <c:pt idx="17">
                  <c:v>1.3299999999999999E-2</c:v>
                </c:pt>
                <c:pt idx="18">
                  <c:v>1.32E-2</c:v>
                </c:pt>
                <c:pt idx="19">
                  <c:v>1.32E-2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E8-4583-9D3E-85D15F3EE8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608888"/>
        <c:axId val="481609216"/>
      </c:scatterChart>
      <c:valAx>
        <c:axId val="481608888"/>
        <c:scaling>
          <c:orientation val="minMax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1609216"/>
        <c:crosses val="autoZero"/>
        <c:crossBetween val="midCat"/>
      </c:valAx>
      <c:valAx>
        <c:axId val="48160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1608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t,y</a:t>
            </a:r>
          </a:p>
        </c:rich>
      </c:tx>
      <c:layout>
        <c:manualLayout>
          <c:xMode val="edge"/>
          <c:yMode val="edge"/>
          <c:x val="0.4122707786526684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'직각 이등변삼각형 - 2-2'!$A$34:$A$53</c:f>
              <c:numCache>
                <c:formatCode>0.00E+00</c:formatCode>
                <c:ptCount val="20"/>
                <c:pt idx="0">
                  <c:v>0.53400000000000003</c:v>
                </c:pt>
                <c:pt idx="1">
                  <c:v>0.55100000000000005</c:v>
                </c:pt>
                <c:pt idx="2">
                  <c:v>0.56699999999999995</c:v>
                </c:pt>
                <c:pt idx="3">
                  <c:v>0.58399999999999996</c:v>
                </c:pt>
                <c:pt idx="4">
                  <c:v>0.60099999999999998</c:v>
                </c:pt>
                <c:pt idx="5">
                  <c:v>0.61699999999999999</c:v>
                </c:pt>
                <c:pt idx="6">
                  <c:v>0.63400000000000001</c:v>
                </c:pt>
                <c:pt idx="7">
                  <c:v>0.65100000000000002</c:v>
                </c:pt>
                <c:pt idx="8">
                  <c:v>0.66700000000000004</c:v>
                </c:pt>
                <c:pt idx="9">
                  <c:v>0.68400000000000005</c:v>
                </c:pt>
                <c:pt idx="10">
                  <c:v>0.70099999999999996</c:v>
                </c:pt>
                <c:pt idx="11">
                  <c:v>0.71699999999999997</c:v>
                </c:pt>
                <c:pt idx="12">
                  <c:v>0.73399999999999999</c:v>
                </c:pt>
                <c:pt idx="13">
                  <c:v>0.751</c:v>
                </c:pt>
                <c:pt idx="14">
                  <c:v>0.76700000000000002</c:v>
                </c:pt>
                <c:pt idx="15">
                  <c:v>0.78400000000000003</c:v>
                </c:pt>
                <c:pt idx="16">
                  <c:v>0.80100000000000005</c:v>
                </c:pt>
                <c:pt idx="17">
                  <c:v>0.81699999999999995</c:v>
                </c:pt>
                <c:pt idx="18">
                  <c:v>0.83399999999999996</c:v>
                </c:pt>
                <c:pt idx="19">
                  <c:v>0.85099999999999998</c:v>
                </c:pt>
              </c:numCache>
            </c:numRef>
          </c:xVal>
          <c:yVal>
            <c:numRef>
              <c:f>'직각 이등변삼각형 - 2-2'!$C$34:$C$53</c:f>
              <c:numCache>
                <c:formatCode>0.00E+00</c:formatCode>
                <c:ptCount val="20"/>
                <c:pt idx="0">
                  <c:v>0.79700000000000004</c:v>
                </c:pt>
                <c:pt idx="1">
                  <c:v>0.79700000000000004</c:v>
                </c:pt>
                <c:pt idx="2">
                  <c:v>0.79600000000000004</c:v>
                </c:pt>
                <c:pt idx="3">
                  <c:v>0.79500000000000004</c:v>
                </c:pt>
                <c:pt idx="4">
                  <c:v>0.79500000000000004</c:v>
                </c:pt>
                <c:pt idx="5">
                  <c:v>0.79500000000000004</c:v>
                </c:pt>
                <c:pt idx="6">
                  <c:v>0.79300000000000004</c:v>
                </c:pt>
                <c:pt idx="7">
                  <c:v>0.79200000000000004</c:v>
                </c:pt>
                <c:pt idx="8">
                  <c:v>0.79200000000000004</c:v>
                </c:pt>
                <c:pt idx="9">
                  <c:v>0.79100000000000004</c:v>
                </c:pt>
                <c:pt idx="10">
                  <c:v>0.79</c:v>
                </c:pt>
                <c:pt idx="11">
                  <c:v>0.78900000000000003</c:v>
                </c:pt>
                <c:pt idx="12">
                  <c:v>0.78900000000000003</c:v>
                </c:pt>
                <c:pt idx="13">
                  <c:v>0.78800000000000003</c:v>
                </c:pt>
                <c:pt idx="14">
                  <c:v>0.78700000000000003</c:v>
                </c:pt>
                <c:pt idx="15">
                  <c:v>0.78600000000000003</c:v>
                </c:pt>
                <c:pt idx="16">
                  <c:v>0.78500000000000003</c:v>
                </c:pt>
                <c:pt idx="17">
                  <c:v>0.78400000000000003</c:v>
                </c:pt>
                <c:pt idx="18">
                  <c:v>0.78300000000000003</c:v>
                </c:pt>
                <c:pt idx="19">
                  <c:v>0.78300000000000003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6C-446B-83F0-47812201F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041560"/>
        <c:axId val="479042872"/>
      </c:scatterChart>
      <c:valAx>
        <c:axId val="479041560"/>
        <c:scaling>
          <c:orientation val="minMax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9042872"/>
        <c:crosses val="autoZero"/>
        <c:crossBetween val="midCat"/>
      </c:valAx>
      <c:valAx>
        <c:axId val="47904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9041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 김</dc:creator>
  <cp:keywords/>
  <dc:description/>
  <cp:lastModifiedBy>정민 김</cp:lastModifiedBy>
  <cp:revision>1</cp:revision>
  <dcterms:created xsi:type="dcterms:W3CDTF">2019-05-29T16:04:00Z</dcterms:created>
  <dcterms:modified xsi:type="dcterms:W3CDTF">2019-05-29T16:08:00Z</dcterms:modified>
</cp:coreProperties>
</file>