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091E5" w14:textId="0F9C92CF" w:rsidR="2051B616" w:rsidRPr="008729D5" w:rsidRDefault="2BFF58F2" w:rsidP="1CFD758B">
      <w:pPr>
        <w:rPr>
          <w:rFonts w:eastAsia="Amasis MT Pro" w:hAnsi="Amasis MT Pro" w:cs="Amasis MT Pro"/>
        </w:rPr>
      </w:pPr>
      <w:r w:rsidRPr="008729D5">
        <w:rPr>
          <w:rFonts w:eastAsia="Amasis MT Pro" w:hAnsi="Amasis MT Pro" w:cs="Amasis MT Pro"/>
          <w:b/>
          <w:bCs/>
          <w:color w:val="C45911" w:themeColor="accent2" w:themeShade="BF"/>
          <w:lang w:val="fr-CA"/>
        </w:rPr>
        <w:t>Ébauche_Questions de l’animateur pour les panélistes _ACTIVITÉ SUR LA GP</w:t>
      </w:r>
    </w:p>
    <w:p w14:paraId="47215D69" w14:textId="2D25B00C" w:rsidR="0EDD5335" w:rsidRPr="008729D5" w:rsidRDefault="0DD84AFD" w:rsidP="5AEB375B">
      <w:pPr>
        <w:rPr>
          <w:b/>
          <w:bCs/>
          <w:color w:val="C45911" w:themeColor="accent2" w:themeShade="BF"/>
        </w:rPr>
      </w:pPr>
      <w:r w:rsidRPr="008729D5">
        <w:rPr>
          <w:rFonts w:hAnsi="Amasis MT Pro"/>
          <w:b/>
          <w:bCs/>
          <w:color w:val="C45911" w:themeColor="accent2" w:themeShade="BF"/>
          <w:lang w:val="fr-CA"/>
        </w:rPr>
        <w:t xml:space="preserve"> </w:t>
      </w:r>
    </w:p>
    <w:p w14:paraId="19DF9AB2" w14:textId="6A151071" w:rsidR="00E765BD" w:rsidRPr="008729D5" w:rsidRDefault="00E765BD" w:rsidP="5AEB375B">
      <w:pPr>
        <w:rPr>
          <w:b/>
          <w:bCs/>
          <w:color w:val="C45911" w:themeColor="accent2" w:themeShade="BF"/>
        </w:rPr>
      </w:pPr>
      <w:r w:rsidRPr="008729D5">
        <w:rPr>
          <w:rFonts w:hAnsi="Amasis MT Pro"/>
          <w:b/>
          <w:bCs/>
          <w:color w:val="C45911" w:themeColor="accent2" w:themeShade="BF"/>
          <w:lang w:val="fr-CA"/>
        </w:rPr>
        <w:t>GP = Gestion de produits</w:t>
      </w:r>
    </w:p>
    <w:p w14:paraId="1FD2F35C" w14:textId="77777777" w:rsidR="00E765BD" w:rsidRPr="008729D5" w:rsidRDefault="00E765BD" w:rsidP="5AEB375B">
      <w:pPr>
        <w:rPr>
          <w:b/>
          <w:bCs/>
          <w:color w:val="C45911" w:themeColor="accent2" w:themeShade="BF"/>
        </w:rPr>
      </w:pPr>
    </w:p>
    <w:p w14:paraId="1DFB26F2" w14:textId="6A9DDAC3" w:rsidR="1ABD17BB" w:rsidRPr="008729D5" w:rsidRDefault="1ABD17BB" w:rsidP="5AEB375B">
      <w:pPr>
        <w:pStyle w:val="Paragraphedeliste"/>
        <w:numPr>
          <w:ilvl w:val="0"/>
          <w:numId w:val="1"/>
        </w:numPr>
        <w:rPr>
          <w:rFonts w:asciiTheme="minorHAnsi" w:eastAsiaTheme="minorEastAsia"/>
        </w:rPr>
      </w:pPr>
      <w:r w:rsidRPr="008729D5">
        <w:rPr>
          <w:rFonts w:eastAsia="Calibri" w:hAnsi="Amasis MT Pro"/>
          <w:color w:val="auto"/>
          <w:lang w:val="fr-CA"/>
        </w:rPr>
        <w:t>Comment l’application des méthodologies de gestion de produits améliore-t-elle les produits livrables et accélère-t-elle les progrès?</w:t>
      </w:r>
    </w:p>
    <w:p w14:paraId="194A36AC" w14:textId="401AF89E" w:rsidR="7C3DDB5E" w:rsidRPr="008729D5" w:rsidRDefault="7C3DDB5E" w:rsidP="5AEB375B">
      <w:pPr>
        <w:pStyle w:val="Paragraphedeliste"/>
        <w:numPr>
          <w:ilvl w:val="0"/>
          <w:numId w:val="1"/>
        </w:numPr>
      </w:pPr>
      <w:r w:rsidRPr="008729D5">
        <w:rPr>
          <w:rFonts w:eastAsia="Calibri" w:hAnsi="Amasis MT Pro"/>
          <w:color w:val="auto"/>
          <w:lang w:val="fr-CA"/>
        </w:rPr>
        <w:t>Quels sont les principaux obstacles à la mobilisation des équipes à l’égard des philosophies de gestion de produits et quelles sont certaines des stratégies clés pour améliorer l’adoption de ces philosophies?</w:t>
      </w:r>
    </w:p>
    <w:p w14:paraId="771FC833" w14:textId="668CB20D" w:rsidR="653BCF87" w:rsidRPr="008729D5" w:rsidRDefault="653BCF87" w:rsidP="5AEB375B">
      <w:pPr>
        <w:pStyle w:val="Paragraphedeliste"/>
        <w:numPr>
          <w:ilvl w:val="1"/>
          <w:numId w:val="1"/>
        </w:numPr>
      </w:pPr>
      <w:r w:rsidRPr="008729D5">
        <w:rPr>
          <w:rFonts w:eastAsia="Calibri" w:hAnsi="Amasis MT Pro"/>
          <w:color w:val="auto"/>
          <w:lang w:val="fr-CA"/>
        </w:rPr>
        <w:t>Parmi les obstacles, mentionnons la culture organisationnelle, les processus bureaucratiques et le manque de souplesse.</w:t>
      </w:r>
    </w:p>
    <w:p w14:paraId="6CDA41AE" w14:textId="50C09B48" w:rsidR="0F8AAA56" w:rsidRPr="008729D5" w:rsidRDefault="0F8AAA56" w:rsidP="5AEB375B">
      <w:pPr>
        <w:pStyle w:val="Paragraphedeliste"/>
        <w:numPr>
          <w:ilvl w:val="0"/>
          <w:numId w:val="1"/>
        </w:numPr>
      </w:pPr>
      <w:r w:rsidRPr="008729D5">
        <w:rPr>
          <w:rFonts w:eastAsia="Calibri" w:hAnsi="Calibri"/>
          <w:color w:val="auto"/>
          <w:lang w:val="fr-CA"/>
        </w:rPr>
        <w:t>Si je travaille en appliquant les m</w:t>
      </w:r>
      <w:r w:rsidRPr="008729D5">
        <w:rPr>
          <w:rFonts w:eastAsia="Calibri" w:hAnsi="Calibri"/>
          <w:color w:val="auto"/>
          <w:lang w:val="fr-CA"/>
        </w:rPr>
        <w:t>é</w:t>
      </w:r>
      <w:r w:rsidRPr="008729D5">
        <w:rPr>
          <w:rFonts w:eastAsia="Calibri" w:hAnsi="Calibri"/>
          <w:color w:val="auto"/>
          <w:lang w:val="fr-CA"/>
        </w:rPr>
        <w:t>thodologies de GP, comment puis-je collaborer avec d</w:t>
      </w:r>
      <w:r w:rsidRPr="008729D5">
        <w:rPr>
          <w:rFonts w:eastAsia="Calibri" w:hAnsi="Calibri"/>
          <w:color w:val="auto"/>
          <w:lang w:val="fr-CA"/>
        </w:rPr>
        <w:t>’</w:t>
      </w:r>
      <w:r w:rsidRPr="008729D5">
        <w:rPr>
          <w:rFonts w:eastAsia="Calibri" w:hAnsi="Calibri"/>
          <w:color w:val="auto"/>
          <w:lang w:val="fr-CA"/>
        </w:rPr>
        <w:t xml:space="preserve">autres partenaires ou intervenants qui ne le font pas? </w:t>
      </w:r>
    </w:p>
    <w:p w14:paraId="1C46FC67" w14:textId="60BB3B9D" w:rsidR="19D28167" w:rsidRPr="008729D5" w:rsidRDefault="19D28167" w:rsidP="5AEB375B">
      <w:pPr>
        <w:pStyle w:val="Paragraphedeliste"/>
        <w:numPr>
          <w:ilvl w:val="1"/>
          <w:numId w:val="1"/>
        </w:numPr>
        <w:rPr>
          <w:rFonts w:asciiTheme="minorHAnsi" w:eastAsiaTheme="minorEastAsia"/>
        </w:rPr>
      </w:pPr>
      <w:r w:rsidRPr="008729D5">
        <w:rPr>
          <w:rFonts w:eastAsia="Calibri" w:hAnsi="Amasis MT Pro"/>
          <w:color w:val="auto"/>
          <w:lang w:val="fr-CA"/>
        </w:rPr>
        <w:t xml:space="preserve">Sollicitez leur adhésion pour communiquer la valeur ajoutée </w:t>
      </w:r>
    </w:p>
    <w:p w14:paraId="71B82FE0" w14:textId="0EE746E1" w:rsidR="14CCFBF6" w:rsidRPr="008729D5" w:rsidRDefault="14CCFBF6" w:rsidP="5AEB375B">
      <w:pPr>
        <w:pStyle w:val="Paragraphedeliste"/>
        <w:numPr>
          <w:ilvl w:val="0"/>
          <w:numId w:val="1"/>
        </w:numPr>
        <w:rPr>
          <w:rFonts w:asciiTheme="minorHAnsi" w:eastAsiaTheme="minorEastAsia"/>
        </w:rPr>
      </w:pPr>
      <w:r w:rsidRPr="008729D5">
        <w:rPr>
          <w:rFonts w:eastAsia="Calibri" w:hAnsi="Amasis MT Pro"/>
          <w:color w:val="auto"/>
          <w:lang w:val="fr-CA"/>
        </w:rPr>
        <w:t>Comment la GP peut-elle être adaptée à des contextes de développement de produits moins traditionnels (comme l</w:t>
      </w:r>
      <w:r w:rsidR="00A9562D" w:rsidRPr="008729D5">
        <w:rPr>
          <w:rFonts w:eastAsia="Calibri" w:hAnsi="Amasis MT Pro"/>
          <w:color w:val="auto"/>
          <w:lang w:val="fr-CA"/>
        </w:rPr>
        <w:t>es</w:t>
      </w:r>
      <w:r w:rsidRPr="008729D5">
        <w:rPr>
          <w:rFonts w:eastAsia="Calibri" w:hAnsi="Amasis MT Pro"/>
          <w:color w:val="auto"/>
          <w:lang w:val="fr-CA"/>
        </w:rPr>
        <w:t xml:space="preserve"> politique</w:t>
      </w:r>
      <w:r w:rsidR="00A9562D" w:rsidRPr="008729D5">
        <w:rPr>
          <w:rFonts w:eastAsia="Calibri" w:hAnsi="Amasis MT Pro"/>
          <w:color w:val="auto"/>
          <w:lang w:val="fr-CA"/>
        </w:rPr>
        <w:t>s</w:t>
      </w:r>
      <w:r w:rsidRPr="008729D5">
        <w:rPr>
          <w:rFonts w:eastAsia="Calibri" w:hAnsi="Amasis MT Pro"/>
          <w:color w:val="auto"/>
          <w:lang w:val="fr-CA"/>
        </w:rPr>
        <w:t>)?</w:t>
      </w:r>
    </w:p>
    <w:p w14:paraId="21DE0604" w14:textId="30E890AB" w:rsidR="4098F0A7" w:rsidRPr="008729D5" w:rsidRDefault="4098F0A7" w:rsidP="5AEB375B">
      <w:pPr>
        <w:pStyle w:val="Paragraphedeliste"/>
        <w:numPr>
          <w:ilvl w:val="0"/>
          <w:numId w:val="1"/>
        </w:numPr>
      </w:pPr>
      <w:r w:rsidRPr="008729D5">
        <w:rPr>
          <w:rFonts w:eastAsia="Calibri" w:hAnsi="Amasis MT Pro"/>
          <w:color w:val="auto"/>
          <w:lang w:val="fr-CA"/>
        </w:rPr>
        <w:t>Pourquoi la GP est-elle si populaire comme méthode de travail et dans quelle mesure est-ce réaliste d’espérer son application réussie dans le cadre d’une ou de plusieurs structures gouvernementales?</w:t>
      </w:r>
    </w:p>
    <w:p w14:paraId="55C0A689" w14:textId="233D8557" w:rsidR="0A08D5A4" w:rsidRPr="008729D5" w:rsidRDefault="0A08D5A4" w:rsidP="5AEB375B">
      <w:pPr>
        <w:pStyle w:val="Paragraphedeliste"/>
        <w:numPr>
          <w:ilvl w:val="0"/>
          <w:numId w:val="1"/>
        </w:numPr>
      </w:pPr>
      <w:r w:rsidRPr="008729D5">
        <w:rPr>
          <w:rFonts w:eastAsia="Calibri" w:hAnsi="Amasis MT Pro"/>
          <w:color w:val="auto"/>
          <w:lang w:val="fr-CA"/>
        </w:rPr>
        <w:t>Selon vous, quelles sont les différences entre le secteur privé et le secteur public en matière de GP? Par exemple, au niveau des responsabilités, des normes et de l’éthique?</w:t>
      </w:r>
    </w:p>
    <w:p w14:paraId="5404D57F" w14:textId="0C08F776" w:rsidR="0EDD5335" w:rsidRPr="008729D5" w:rsidRDefault="11ED66E3" w:rsidP="5AEB375B">
      <w:pPr>
        <w:pStyle w:val="Paragraphedeliste"/>
        <w:numPr>
          <w:ilvl w:val="0"/>
          <w:numId w:val="1"/>
        </w:numPr>
        <w:rPr>
          <w:rFonts w:asciiTheme="minorHAnsi" w:eastAsiaTheme="minorEastAsia"/>
        </w:rPr>
      </w:pPr>
      <w:r w:rsidRPr="008729D5">
        <w:rPr>
          <w:rFonts w:eastAsia="Calibri" w:hAnsi="Amasis MT Pro"/>
          <w:color w:val="auto"/>
          <w:lang w:val="fr-CA"/>
        </w:rPr>
        <w:t>Quelles sont les façons de mettre en œuvre des stratégies de gestion de produits dans un contexte gouvernemental?</w:t>
      </w:r>
    </w:p>
    <w:p w14:paraId="40FE4743" w14:textId="06FE3ECF" w:rsidR="0075C157" w:rsidRPr="008729D5" w:rsidRDefault="0075C157" w:rsidP="5AEB375B">
      <w:pPr>
        <w:pStyle w:val="Paragraphedeliste"/>
        <w:numPr>
          <w:ilvl w:val="0"/>
          <w:numId w:val="1"/>
        </w:numPr>
      </w:pPr>
      <w:r w:rsidRPr="008729D5">
        <w:rPr>
          <w:rFonts w:eastAsia="Calibri" w:hAnsi="Amasis MT Pro"/>
          <w:color w:val="auto"/>
          <w:lang w:val="fr-CA"/>
        </w:rPr>
        <w:t xml:space="preserve">Quels sont </w:t>
      </w:r>
      <w:r w:rsidR="00A9562D" w:rsidRPr="008729D5">
        <w:rPr>
          <w:rFonts w:eastAsia="Calibri" w:hAnsi="Amasis MT Pro"/>
          <w:color w:val="auto"/>
          <w:lang w:val="fr-CA"/>
        </w:rPr>
        <w:t>les</w:t>
      </w:r>
      <w:r w:rsidRPr="008729D5">
        <w:rPr>
          <w:rFonts w:eastAsia="Calibri" w:hAnsi="Amasis MT Pro"/>
          <w:color w:val="auto"/>
          <w:lang w:val="fr-CA"/>
        </w:rPr>
        <w:t xml:space="preserve"> cas d’utilisation exemplaire </w:t>
      </w:r>
      <w:r w:rsidR="00A9562D" w:rsidRPr="008729D5">
        <w:rPr>
          <w:rFonts w:eastAsia="Calibri" w:hAnsi="Amasis MT Pro"/>
          <w:color w:val="auto"/>
          <w:lang w:val="fr-CA"/>
        </w:rPr>
        <w:t>en matière de</w:t>
      </w:r>
      <w:r w:rsidRPr="008729D5">
        <w:rPr>
          <w:rFonts w:eastAsia="Calibri" w:hAnsi="Amasis MT Pro"/>
          <w:color w:val="auto"/>
          <w:lang w:val="fr-CA"/>
        </w:rPr>
        <w:t xml:space="preserve"> gestion de produits efficace dans la fonction publique</w:t>
      </w:r>
      <w:r w:rsidR="00A9562D" w:rsidRPr="008729D5">
        <w:rPr>
          <w:rFonts w:eastAsia="Calibri" w:hAnsi="Amasis MT Pro"/>
          <w:color w:val="auto"/>
          <w:lang w:val="fr-CA"/>
        </w:rPr>
        <w:t xml:space="preserve"> sur lesquels il faudrait se renseigner</w:t>
      </w:r>
      <w:r w:rsidRPr="008729D5">
        <w:rPr>
          <w:rFonts w:eastAsia="Calibri" w:hAnsi="Amasis MT Pro"/>
          <w:color w:val="auto"/>
          <w:lang w:val="fr-CA"/>
        </w:rPr>
        <w:t>?</w:t>
      </w:r>
    </w:p>
    <w:p w14:paraId="6981E84C" w14:textId="62BC3FA6" w:rsidR="5F33D300" w:rsidRPr="008729D5" w:rsidRDefault="5F33D300" w:rsidP="5AEB375B">
      <w:pPr>
        <w:pStyle w:val="Paragraphedeliste"/>
        <w:numPr>
          <w:ilvl w:val="0"/>
          <w:numId w:val="1"/>
        </w:numPr>
      </w:pPr>
      <w:r w:rsidRPr="008729D5">
        <w:rPr>
          <w:rFonts w:eastAsia="Calibri" w:hAnsi="Amasis MT Pro"/>
          <w:color w:val="auto"/>
          <w:lang w:val="fr-CA"/>
        </w:rPr>
        <w:t>Comment puis-je mieux expliquer la GP et ses avantages aux cadres supérieurs?</w:t>
      </w:r>
    </w:p>
    <w:p w14:paraId="2A287F8C" w14:textId="0F791BC3" w:rsidR="380D91E5" w:rsidRPr="008729D5" w:rsidRDefault="380D91E5" w:rsidP="5AEB375B">
      <w:pPr>
        <w:pStyle w:val="Paragraphedeliste"/>
        <w:numPr>
          <w:ilvl w:val="0"/>
          <w:numId w:val="1"/>
        </w:numPr>
      </w:pPr>
      <w:r w:rsidRPr="008729D5">
        <w:rPr>
          <w:rFonts w:eastAsia="Calibri" w:hAnsi="Amasis MT Pro"/>
          <w:color w:val="auto"/>
          <w:lang w:val="fr-CA"/>
        </w:rPr>
        <w:t>Les projets sont-ils toujours utilisés dans la gestion de produits?</w:t>
      </w:r>
    </w:p>
    <w:p w14:paraId="6DC99C4B" w14:textId="52BCA3E2" w:rsidR="380D91E5" w:rsidRPr="008729D5" w:rsidRDefault="380D91E5" w:rsidP="5AEB375B">
      <w:pPr>
        <w:pStyle w:val="Paragraphedeliste"/>
        <w:numPr>
          <w:ilvl w:val="0"/>
          <w:numId w:val="1"/>
        </w:numPr>
      </w:pPr>
      <w:r w:rsidRPr="008729D5">
        <w:rPr>
          <w:rFonts w:eastAsia="Calibri" w:hAnsi="Amasis MT Pro"/>
          <w:color w:val="auto"/>
          <w:lang w:val="fr-CA"/>
        </w:rPr>
        <w:t>Comment pouvons-nous financer des équipes de produits dont les membres proviennent de différentes directions générales?</w:t>
      </w:r>
    </w:p>
    <w:p w14:paraId="3339BA71" w14:textId="5A30E271" w:rsidR="54036B6B" w:rsidRPr="008729D5" w:rsidRDefault="54036B6B" w:rsidP="5AEB375B">
      <w:pPr>
        <w:pStyle w:val="Paragraphedeliste"/>
        <w:numPr>
          <w:ilvl w:val="0"/>
          <w:numId w:val="1"/>
        </w:numPr>
      </w:pPr>
      <w:r w:rsidRPr="008729D5">
        <w:rPr>
          <w:rFonts w:eastAsia="Calibri" w:hAnsi="Amasis MT Pro"/>
          <w:color w:val="auto"/>
          <w:lang w:val="fr-CA"/>
        </w:rPr>
        <w:t>Qu’est-ce qu’un produit minimalement viable (PMV)? Quels sont les rôles clés nécessaires pour réussir à livrer un produit minimalement viable?</w:t>
      </w:r>
    </w:p>
    <w:p w14:paraId="06CD09B4" w14:textId="4962BCA0" w:rsidR="2898E810" w:rsidRDefault="2898E810" w:rsidP="5AEB375B">
      <w:pPr>
        <w:pStyle w:val="Paragraphedeliste"/>
        <w:numPr>
          <w:ilvl w:val="0"/>
          <w:numId w:val="1"/>
        </w:numPr>
      </w:pPr>
      <w:r w:rsidRPr="008729D5">
        <w:rPr>
          <w:rFonts w:eastAsia="Calibri" w:hAnsi="Amasis MT Pro"/>
          <w:color w:val="auto"/>
          <w:lang w:val="fr-CA"/>
        </w:rPr>
        <w:t>Comment la gestion de produits est-elle liée à notre stratégie de services numériques?</w:t>
      </w:r>
    </w:p>
    <w:sectPr w:rsidR="2898E81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3238F" w14:textId="77777777" w:rsidR="0046684B" w:rsidRDefault="0046684B" w:rsidP="00D51158">
      <w:pPr>
        <w:spacing w:line="240" w:lineRule="auto"/>
      </w:pPr>
      <w:r>
        <w:separator/>
      </w:r>
    </w:p>
  </w:endnote>
  <w:endnote w:type="continuationSeparator" w:id="0">
    <w:p w14:paraId="4EE7B922" w14:textId="77777777" w:rsidR="0046684B" w:rsidRDefault="0046684B" w:rsidP="00D511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6D7D6" w14:textId="77777777" w:rsidR="008729D5" w:rsidRDefault="008729D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6B108" w14:textId="77777777" w:rsidR="008729D5" w:rsidRDefault="008729D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D682B" w14:textId="77777777" w:rsidR="008729D5" w:rsidRDefault="008729D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86CB8" w14:textId="77777777" w:rsidR="0046684B" w:rsidRDefault="0046684B" w:rsidP="00D51158">
      <w:pPr>
        <w:spacing w:line="240" w:lineRule="auto"/>
      </w:pPr>
      <w:r>
        <w:separator/>
      </w:r>
    </w:p>
  </w:footnote>
  <w:footnote w:type="continuationSeparator" w:id="0">
    <w:p w14:paraId="06C2A78A" w14:textId="77777777" w:rsidR="0046684B" w:rsidRDefault="0046684B" w:rsidP="00D511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02B2B" w14:textId="77777777" w:rsidR="008729D5" w:rsidRDefault="008729D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C6D05" w14:textId="77777777" w:rsidR="008729D5" w:rsidRDefault="008729D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0F6AF" w14:textId="77777777" w:rsidR="008729D5" w:rsidRDefault="008729D5">
    <w:pPr>
      <w:pStyle w:val="En-tte"/>
    </w:pPr>
  </w:p>
</w:hdr>
</file>

<file path=word/intelligence2.xml><?xml version="1.0" encoding="utf-8"?>
<int2:intelligence xmlns:int2="http://schemas.microsoft.com/office/intelligence/2020/intelligence">
  <int2:observations>
    <int2:textHash int2:hashCode="VrGe+IjNKkLE7t" int2:id="2lH2TH3H">
      <int2:state int2:type="LegacyProofing" int2:value="Rejected"/>
    </int2:textHash>
    <int2:textHash int2:hashCode="QB0Mkq+Odtd+pj" int2:id="NLmzzMKw">
      <int2:state int2:type="AugLoop_Text_Critique" int2:value="Rejected"/>
    </int2:textHash>
    <int2:textHash int2:hashCode="3aKsP3YcWmO9eC" int2:id="krbMswga">
      <int2:state int2:type="AugLoop_Text_Critique" int2:value="Rejected"/>
    </int2:textHash>
    <int2:textHash int2:hashCode="V3KpugZtcWtQak" int2:id="K2PDkLz8">
      <int2:state int2:type="AugLoop_Text_Critique" int2:value="Rejected"/>
    </int2:textHash>
    <int2:textHash int2:hashCode="sQhtSupLOMrqTn" int2:id="uiA46gDN">
      <int2:state int2:type="LegacyProofing" int2:value="Rejected"/>
    </int2:textHash>
    <int2:textHash int2:hashCode="S4FPzNtBL0uT1t" int2:id="kxQINxU3">
      <int2:state int2:type="LegacyProofing" int2:value="Rejected"/>
    </int2:textHash>
    <int2:textHash int2:hashCode="z7Ff95x1hc53z6" int2:id="7WX0d6Je">
      <int2:state int2:type="LegacyProofing" int2:value="Rejected"/>
    </int2:textHash>
    <int2:textHash int2:hashCode="odLYRMbk86glsL" int2:id="NA2c9i1O">
      <int2:state int2:type="LegacyProofing" int2:value="Rejected"/>
    </int2:textHash>
    <int2:bookmark int2:bookmarkName="_Int_AGmkMP8K" int2:invalidationBookmarkName="" int2:hashCode="QB0Mkq+Odtd+pj" int2:id="4ripZq3g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E27B7"/>
    <w:multiLevelType w:val="hybridMultilevel"/>
    <w:tmpl w:val="8EF0EF84"/>
    <w:lvl w:ilvl="0" w:tplc="29E47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2B8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607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E405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5E7B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DE66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12EE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D8EC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2AD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D6832"/>
    <w:multiLevelType w:val="hybridMultilevel"/>
    <w:tmpl w:val="1E1C8D78"/>
    <w:lvl w:ilvl="0" w:tplc="DE9EF7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7E87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D832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1E8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164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1A7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021F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269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C6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57773"/>
    <w:multiLevelType w:val="hybridMultilevel"/>
    <w:tmpl w:val="A906B9D2"/>
    <w:lvl w:ilvl="0" w:tplc="4CE20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161E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4C1D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BECB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4C0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5AB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EA4D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EF1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762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42575"/>
    <w:multiLevelType w:val="hybridMultilevel"/>
    <w:tmpl w:val="583210DA"/>
    <w:lvl w:ilvl="0" w:tplc="F670B2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9C58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10C6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E8C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E6F3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3275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208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3AD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AE41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4202B"/>
    <w:multiLevelType w:val="hybridMultilevel"/>
    <w:tmpl w:val="B45009B2"/>
    <w:lvl w:ilvl="0" w:tplc="51B89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D660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AA4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50AF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C6B1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B08A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EED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86F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782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A782A"/>
    <w:multiLevelType w:val="hybridMultilevel"/>
    <w:tmpl w:val="7AEAFA1A"/>
    <w:lvl w:ilvl="0" w:tplc="4CBE97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D0E4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CC9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2D5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72FF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54A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12A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8448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6A49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A61FC"/>
    <w:multiLevelType w:val="hybridMultilevel"/>
    <w:tmpl w:val="A3D24FAA"/>
    <w:lvl w:ilvl="0" w:tplc="7E586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A016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FC23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B278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24F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8C2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946E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7059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168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17E3E"/>
    <w:multiLevelType w:val="hybridMultilevel"/>
    <w:tmpl w:val="B1048822"/>
    <w:lvl w:ilvl="0" w:tplc="1BA4A2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D22F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7AE0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E1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DCE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0C3A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86D5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FC44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CE6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51AE5"/>
    <w:multiLevelType w:val="hybridMultilevel"/>
    <w:tmpl w:val="CD1E6E98"/>
    <w:lvl w:ilvl="0" w:tplc="1AE2C4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363B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82BB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8CC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D2BF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9EE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DA9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E76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DC16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9502C"/>
    <w:multiLevelType w:val="hybridMultilevel"/>
    <w:tmpl w:val="F0E629E8"/>
    <w:lvl w:ilvl="0" w:tplc="FD1CCC62">
      <w:start w:val="1"/>
      <w:numFmt w:val="decimal"/>
      <w:lvlText w:val="%1."/>
      <w:lvlJc w:val="left"/>
      <w:pPr>
        <w:ind w:left="720" w:hanging="360"/>
      </w:pPr>
    </w:lvl>
    <w:lvl w:ilvl="1" w:tplc="49246502">
      <w:start w:val="1"/>
      <w:numFmt w:val="lowerLetter"/>
      <w:lvlText w:val="%2."/>
      <w:lvlJc w:val="left"/>
      <w:pPr>
        <w:ind w:left="1440" w:hanging="360"/>
      </w:pPr>
    </w:lvl>
    <w:lvl w:ilvl="2" w:tplc="5F0A9866">
      <w:start w:val="1"/>
      <w:numFmt w:val="lowerRoman"/>
      <w:lvlText w:val="%3."/>
      <w:lvlJc w:val="right"/>
      <w:pPr>
        <w:ind w:left="2160" w:hanging="180"/>
      </w:pPr>
    </w:lvl>
    <w:lvl w:ilvl="3" w:tplc="EF3466DA">
      <w:start w:val="1"/>
      <w:numFmt w:val="decimal"/>
      <w:lvlText w:val="%4."/>
      <w:lvlJc w:val="left"/>
      <w:pPr>
        <w:ind w:left="2880" w:hanging="360"/>
      </w:pPr>
    </w:lvl>
    <w:lvl w:ilvl="4" w:tplc="17185690">
      <w:start w:val="1"/>
      <w:numFmt w:val="lowerLetter"/>
      <w:lvlText w:val="%5."/>
      <w:lvlJc w:val="left"/>
      <w:pPr>
        <w:ind w:left="3600" w:hanging="360"/>
      </w:pPr>
    </w:lvl>
    <w:lvl w:ilvl="5" w:tplc="260AC0D0">
      <w:start w:val="1"/>
      <w:numFmt w:val="lowerRoman"/>
      <w:lvlText w:val="%6."/>
      <w:lvlJc w:val="right"/>
      <w:pPr>
        <w:ind w:left="4320" w:hanging="180"/>
      </w:pPr>
    </w:lvl>
    <w:lvl w:ilvl="6" w:tplc="6F7ED6B4">
      <w:start w:val="1"/>
      <w:numFmt w:val="decimal"/>
      <w:lvlText w:val="%7."/>
      <w:lvlJc w:val="left"/>
      <w:pPr>
        <w:ind w:left="5040" w:hanging="360"/>
      </w:pPr>
    </w:lvl>
    <w:lvl w:ilvl="7" w:tplc="52E48C50">
      <w:start w:val="1"/>
      <w:numFmt w:val="lowerLetter"/>
      <w:lvlText w:val="%8."/>
      <w:lvlJc w:val="left"/>
      <w:pPr>
        <w:ind w:left="5760" w:hanging="360"/>
      </w:pPr>
    </w:lvl>
    <w:lvl w:ilvl="8" w:tplc="5A4809D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0547E2"/>
    <w:rsid w:val="000B3543"/>
    <w:rsid w:val="0046684B"/>
    <w:rsid w:val="0075C157"/>
    <w:rsid w:val="008729D5"/>
    <w:rsid w:val="00A9562D"/>
    <w:rsid w:val="00AE7DBE"/>
    <w:rsid w:val="00C4347B"/>
    <w:rsid w:val="00D3FD1D"/>
    <w:rsid w:val="00D51158"/>
    <w:rsid w:val="00D82B02"/>
    <w:rsid w:val="00DD3D42"/>
    <w:rsid w:val="00E765BD"/>
    <w:rsid w:val="00F5E604"/>
    <w:rsid w:val="016130C9"/>
    <w:rsid w:val="01E8F641"/>
    <w:rsid w:val="020547E2"/>
    <w:rsid w:val="024259FA"/>
    <w:rsid w:val="024A2010"/>
    <w:rsid w:val="02DE1005"/>
    <w:rsid w:val="03146460"/>
    <w:rsid w:val="03DDA5DA"/>
    <w:rsid w:val="044A4F2C"/>
    <w:rsid w:val="058E45E3"/>
    <w:rsid w:val="059E8097"/>
    <w:rsid w:val="05FD4CCE"/>
    <w:rsid w:val="061FCDD8"/>
    <w:rsid w:val="0771F11C"/>
    <w:rsid w:val="083D35A9"/>
    <w:rsid w:val="09E581B8"/>
    <w:rsid w:val="09E8DBD3"/>
    <w:rsid w:val="0A08D5A4"/>
    <w:rsid w:val="0ACA2B52"/>
    <w:rsid w:val="0AD4ADA9"/>
    <w:rsid w:val="0AF7256B"/>
    <w:rsid w:val="0B462355"/>
    <w:rsid w:val="0BDB9E99"/>
    <w:rsid w:val="0C2956F4"/>
    <w:rsid w:val="0C65E747"/>
    <w:rsid w:val="0D94C03D"/>
    <w:rsid w:val="0DD84AFD"/>
    <w:rsid w:val="0DEF3656"/>
    <w:rsid w:val="0EA9537C"/>
    <w:rsid w:val="0EDD5335"/>
    <w:rsid w:val="0F0FAFBB"/>
    <w:rsid w:val="0F8AAA56"/>
    <w:rsid w:val="0F8AF74A"/>
    <w:rsid w:val="0F8B9FEB"/>
    <w:rsid w:val="1054C33C"/>
    <w:rsid w:val="108CCE6B"/>
    <w:rsid w:val="10DA1AEA"/>
    <w:rsid w:val="110F2CDF"/>
    <w:rsid w:val="1127D337"/>
    <w:rsid w:val="117DBEB7"/>
    <w:rsid w:val="118200C9"/>
    <w:rsid w:val="11D6D20C"/>
    <w:rsid w:val="11DEC67D"/>
    <w:rsid w:val="11ED66E3"/>
    <w:rsid w:val="12307798"/>
    <w:rsid w:val="12827ABC"/>
    <w:rsid w:val="140401C1"/>
    <w:rsid w:val="1472E8E0"/>
    <w:rsid w:val="14971694"/>
    <w:rsid w:val="14CCFBF6"/>
    <w:rsid w:val="153EDBAD"/>
    <w:rsid w:val="161C6D01"/>
    <w:rsid w:val="1669F0BE"/>
    <w:rsid w:val="16D1BB24"/>
    <w:rsid w:val="16E3D915"/>
    <w:rsid w:val="175AD4A0"/>
    <w:rsid w:val="17A82854"/>
    <w:rsid w:val="17AF79F8"/>
    <w:rsid w:val="17DD9883"/>
    <w:rsid w:val="18278E5E"/>
    <w:rsid w:val="1841859A"/>
    <w:rsid w:val="188AB4DF"/>
    <w:rsid w:val="1957C3DC"/>
    <w:rsid w:val="19933351"/>
    <w:rsid w:val="19C35EBF"/>
    <w:rsid w:val="19D28167"/>
    <w:rsid w:val="1A15AA5E"/>
    <w:rsid w:val="1A264524"/>
    <w:rsid w:val="1A53C611"/>
    <w:rsid w:val="1ABD17BB"/>
    <w:rsid w:val="1B6E6740"/>
    <w:rsid w:val="1BC822DE"/>
    <w:rsid w:val="1C0735D0"/>
    <w:rsid w:val="1C2CEF52"/>
    <w:rsid w:val="1CFD758B"/>
    <w:rsid w:val="1D0657BD"/>
    <w:rsid w:val="1E23E9DC"/>
    <w:rsid w:val="1E489617"/>
    <w:rsid w:val="1EDA3621"/>
    <w:rsid w:val="1EF9B647"/>
    <w:rsid w:val="1F46F933"/>
    <w:rsid w:val="1F752260"/>
    <w:rsid w:val="201DF4FF"/>
    <w:rsid w:val="2051B616"/>
    <w:rsid w:val="220991C2"/>
    <w:rsid w:val="22575012"/>
    <w:rsid w:val="2335B4E1"/>
    <w:rsid w:val="234A01B7"/>
    <w:rsid w:val="236DC1FF"/>
    <w:rsid w:val="239111D0"/>
    <w:rsid w:val="24B6A690"/>
    <w:rsid w:val="25499822"/>
    <w:rsid w:val="263F81F7"/>
    <w:rsid w:val="264AD449"/>
    <w:rsid w:val="2666839A"/>
    <w:rsid w:val="26F0D469"/>
    <w:rsid w:val="28202915"/>
    <w:rsid w:val="282C60E3"/>
    <w:rsid w:val="28551EB5"/>
    <w:rsid w:val="2886D6FC"/>
    <w:rsid w:val="2898E810"/>
    <w:rsid w:val="28DD34B9"/>
    <w:rsid w:val="290074CC"/>
    <w:rsid w:val="291D8D8C"/>
    <w:rsid w:val="29D1AAD0"/>
    <w:rsid w:val="2A990AD2"/>
    <w:rsid w:val="2AEC63E2"/>
    <w:rsid w:val="2B4F9332"/>
    <w:rsid w:val="2B6401A5"/>
    <w:rsid w:val="2BFF58F2"/>
    <w:rsid w:val="2C82AC6A"/>
    <w:rsid w:val="2CC5C94F"/>
    <w:rsid w:val="2CC8A02B"/>
    <w:rsid w:val="2CDE289F"/>
    <w:rsid w:val="2CFEBD5E"/>
    <w:rsid w:val="2D64F731"/>
    <w:rsid w:val="2D77CABF"/>
    <w:rsid w:val="2D8DE830"/>
    <w:rsid w:val="2DE0FD60"/>
    <w:rsid w:val="2DE171DC"/>
    <w:rsid w:val="2E239241"/>
    <w:rsid w:val="2E67336F"/>
    <w:rsid w:val="2E9BA267"/>
    <w:rsid w:val="2EA28C5B"/>
    <w:rsid w:val="2F41EE85"/>
    <w:rsid w:val="2FFF7042"/>
    <w:rsid w:val="303EB437"/>
    <w:rsid w:val="30987809"/>
    <w:rsid w:val="30C33941"/>
    <w:rsid w:val="3118B227"/>
    <w:rsid w:val="32057037"/>
    <w:rsid w:val="329466E6"/>
    <w:rsid w:val="32C7061C"/>
    <w:rsid w:val="32DE04FF"/>
    <w:rsid w:val="32EC33A1"/>
    <w:rsid w:val="3376784D"/>
    <w:rsid w:val="33BAC8E3"/>
    <w:rsid w:val="342D811C"/>
    <w:rsid w:val="3446B323"/>
    <w:rsid w:val="349E4485"/>
    <w:rsid w:val="35560294"/>
    <w:rsid w:val="35FA50C0"/>
    <w:rsid w:val="365A53F4"/>
    <w:rsid w:val="3668E599"/>
    <w:rsid w:val="37D0A6AA"/>
    <w:rsid w:val="3804B5FA"/>
    <w:rsid w:val="380D91E5"/>
    <w:rsid w:val="387BB863"/>
    <w:rsid w:val="38B8E5FA"/>
    <w:rsid w:val="38BC0601"/>
    <w:rsid w:val="3977E98F"/>
    <w:rsid w:val="3994DA48"/>
    <w:rsid w:val="39B14C06"/>
    <w:rsid w:val="3A43A6FA"/>
    <w:rsid w:val="3A57D662"/>
    <w:rsid w:val="3AA786FB"/>
    <w:rsid w:val="3AB8EFA4"/>
    <w:rsid w:val="3B3514D4"/>
    <w:rsid w:val="3B86AA80"/>
    <w:rsid w:val="3BA89367"/>
    <w:rsid w:val="3BB6C078"/>
    <w:rsid w:val="3BBE03DC"/>
    <w:rsid w:val="3C35E5DC"/>
    <w:rsid w:val="3C70CA08"/>
    <w:rsid w:val="3C8CAB83"/>
    <w:rsid w:val="3D503719"/>
    <w:rsid w:val="3D6172D2"/>
    <w:rsid w:val="3D7311E0"/>
    <w:rsid w:val="3D9BC47E"/>
    <w:rsid w:val="3E0DCCB6"/>
    <w:rsid w:val="3E182B61"/>
    <w:rsid w:val="3E6CB596"/>
    <w:rsid w:val="400601D7"/>
    <w:rsid w:val="406EE367"/>
    <w:rsid w:val="4098F0A7"/>
    <w:rsid w:val="40A731EE"/>
    <w:rsid w:val="4161DE33"/>
    <w:rsid w:val="42089334"/>
    <w:rsid w:val="421BBB98"/>
    <w:rsid w:val="42C9954C"/>
    <w:rsid w:val="42D98FAD"/>
    <w:rsid w:val="42DF501B"/>
    <w:rsid w:val="4313E42A"/>
    <w:rsid w:val="438ADD0C"/>
    <w:rsid w:val="43B24486"/>
    <w:rsid w:val="43CC2808"/>
    <w:rsid w:val="447910B5"/>
    <w:rsid w:val="44A305D8"/>
    <w:rsid w:val="44B0C79E"/>
    <w:rsid w:val="44C2CEBD"/>
    <w:rsid w:val="44EC9861"/>
    <w:rsid w:val="454AA59F"/>
    <w:rsid w:val="45DBB0FD"/>
    <w:rsid w:val="462A7C47"/>
    <w:rsid w:val="46ED0F5E"/>
    <w:rsid w:val="477C88CF"/>
    <w:rsid w:val="48FED415"/>
    <w:rsid w:val="4938D6D0"/>
    <w:rsid w:val="4B3A8C15"/>
    <w:rsid w:val="4B7C10E6"/>
    <w:rsid w:val="4B804453"/>
    <w:rsid w:val="4BBE8043"/>
    <w:rsid w:val="4BC1DA42"/>
    <w:rsid w:val="4CBA40C9"/>
    <w:rsid w:val="4D70DE20"/>
    <w:rsid w:val="4D773B2C"/>
    <w:rsid w:val="4D9EC15B"/>
    <w:rsid w:val="4E09F207"/>
    <w:rsid w:val="4EF97B04"/>
    <w:rsid w:val="4F09B37B"/>
    <w:rsid w:val="50058164"/>
    <w:rsid w:val="50779F31"/>
    <w:rsid w:val="51203C63"/>
    <w:rsid w:val="5176A990"/>
    <w:rsid w:val="5183B587"/>
    <w:rsid w:val="519D3B8F"/>
    <w:rsid w:val="525BD7C1"/>
    <w:rsid w:val="52BD7CF7"/>
    <w:rsid w:val="5325A255"/>
    <w:rsid w:val="53415153"/>
    <w:rsid w:val="53FB83FB"/>
    <w:rsid w:val="54036B6B"/>
    <w:rsid w:val="542C1647"/>
    <w:rsid w:val="543239CE"/>
    <w:rsid w:val="5445E0B4"/>
    <w:rsid w:val="54798D1C"/>
    <w:rsid w:val="54EF7708"/>
    <w:rsid w:val="54FBC462"/>
    <w:rsid w:val="55E1B115"/>
    <w:rsid w:val="5610F723"/>
    <w:rsid w:val="565C7F7B"/>
    <w:rsid w:val="56BD1C56"/>
    <w:rsid w:val="572E46DA"/>
    <w:rsid w:val="577D8176"/>
    <w:rsid w:val="5782EF09"/>
    <w:rsid w:val="57868695"/>
    <w:rsid w:val="579C5B9F"/>
    <w:rsid w:val="581416A4"/>
    <w:rsid w:val="586F0CAA"/>
    <w:rsid w:val="588734ED"/>
    <w:rsid w:val="58A6B0A5"/>
    <w:rsid w:val="58BFF4AD"/>
    <w:rsid w:val="58C02E2E"/>
    <w:rsid w:val="58E36018"/>
    <w:rsid w:val="59351144"/>
    <w:rsid w:val="5A134270"/>
    <w:rsid w:val="5A74F721"/>
    <w:rsid w:val="5AA0269D"/>
    <w:rsid w:val="5AB52238"/>
    <w:rsid w:val="5AB84222"/>
    <w:rsid w:val="5AD09E44"/>
    <w:rsid w:val="5AEB375B"/>
    <w:rsid w:val="5B5678C9"/>
    <w:rsid w:val="5BE0AF2E"/>
    <w:rsid w:val="5C3BF6FE"/>
    <w:rsid w:val="5C51C344"/>
    <w:rsid w:val="5C6FCCC2"/>
    <w:rsid w:val="5CE787C7"/>
    <w:rsid w:val="5D4E8E55"/>
    <w:rsid w:val="5E0F3A34"/>
    <w:rsid w:val="5F33D300"/>
    <w:rsid w:val="5F88935B"/>
    <w:rsid w:val="5F917C57"/>
    <w:rsid w:val="6023AD6C"/>
    <w:rsid w:val="60628BE1"/>
    <w:rsid w:val="609AA664"/>
    <w:rsid w:val="616B286C"/>
    <w:rsid w:val="617260C4"/>
    <w:rsid w:val="617E16A6"/>
    <w:rsid w:val="618AD43A"/>
    <w:rsid w:val="61AA34C8"/>
    <w:rsid w:val="630488E3"/>
    <w:rsid w:val="6304BBB4"/>
    <w:rsid w:val="630F38F1"/>
    <w:rsid w:val="6326A49B"/>
    <w:rsid w:val="634A7140"/>
    <w:rsid w:val="635F8AB7"/>
    <w:rsid w:val="64A08C15"/>
    <w:rsid w:val="64C274FC"/>
    <w:rsid w:val="652484C4"/>
    <w:rsid w:val="653BCF87"/>
    <w:rsid w:val="65443301"/>
    <w:rsid w:val="66353A88"/>
    <w:rsid w:val="66AB6CBB"/>
    <w:rsid w:val="66C05525"/>
    <w:rsid w:val="66DE505E"/>
    <w:rsid w:val="675124A2"/>
    <w:rsid w:val="67B41D2E"/>
    <w:rsid w:val="67FB8892"/>
    <w:rsid w:val="68830DDF"/>
    <w:rsid w:val="6893AAC3"/>
    <w:rsid w:val="68DE9CD6"/>
    <w:rsid w:val="695A2868"/>
    <w:rsid w:val="69782B1D"/>
    <w:rsid w:val="69894587"/>
    <w:rsid w:val="69E9349B"/>
    <w:rsid w:val="6A876EFE"/>
    <w:rsid w:val="6AB19893"/>
    <w:rsid w:val="6B5644DB"/>
    <w:rsid w:val="6B9826E5"/>
    <w:rsid w:val="6BA085EE"/>
    <w:rsid w:val="6C5BD654"/>
    <w:rsid w:val="6C9BD0EC"/>
    <w:rsid w:val="6CD3FD5D"/>
    <w:rsid w:val="6D24E797"/>
    <w:rsid w:val="6D3E7125"/>
    <w:rsid w:val="6E6B1CAF"/>
    <w:rsid w:val="6ECEDCF7"/>
    <w:rsid w:val="6ECFC7A7"/>
    <w:rsid w:val="6EDD1CEE"/>
    <w:rsid w:val="6EF8A1D9"/>
    <w:rsid w:val="6F582D65"/>
    <w:rsid w:val="6FE3D51B"/>
    <w:rsid w:val="70034818"/>
    <w:rsid w:val="710249F5"/>
    <w:rsid w:val="713AC96C"/>
    <w:rsid w:val="713E1AB8"/>
    <w:rsid w:val="713E3952"/>
    <w:rsid w:val="71635DB0"/>
    <w:rsid w:val="71BC5E82"/>
    <w:rsid w:val="71DC48C6"/>
    <w:rsid w:val="7215221C"/>
    <w:rsid w:val="7233FC45"/>
    <w:rsid w:val="7252B865"/>
    <w:rsid w:val="7273CCF5"/>
    <w:rsid w:val="729F4540"/>
    <w:rsid w:val="72C0F3C8"/>
    <w:rsid w:val="738B9E35"/>
    <w:rsid w:val="73A42A99"/>
    <w:rsid w:val="73E49EE5"/>
    <w:rsid w:val="7412D056"/>
    <w:rsid w:val="744787AB"/>
    <w:rsid w:val="7475BB7A"/>
    <w:rsid w:val="751F8C34"/>
    <w:rsid w:val="75B73565"/>
    <w:rsid w:val="75E7C237"/>
    <w:rsid w:val="7699BF62"/>
    <w:rsid w:val="7747A5FB"/>
    <w:rsid w:val="77D090B9"/>
    <w:rsid w:val="7818F043"/>
    <w:rsid w:val="788D15C6"/>
    <w:rsid w:val="78AE896B"/>
    <w:rsid w:val="78C09E0E"/>
    <w:rsid w:val="78DE168A"/>
    <w:rsid w:val="78FBD807"/>
    <w:rsid w:val="791F62F9"/>
    <w:rsid w:val="7928EBF7"/>
    <w:rsid w:val="79ADAED6"/>
    <w:rsid w:val="79C77067"/>
    <w:rsid w:val="7AADE4D3"/>
    <w:rsid w:val="7AC4BC58"/>
    <w:rsid w:val="7AD35DD4"/>
    <w:rsid w:val="7B497F37"/>
    <w:rsid w:val="7C2A1A4C"/>
    <w:rsid w:val="7C3DDB5E"/>
    <w:rsid w:val="7C702961"/>
    <w:rsid w:val="7C8515DD"/>
    <w:rsid w:val="7CCE68FB"/>
    <w:rsid w:val="7CDCF77B"/>
    <w:rsid w:val="7CEC6166"/>
    <w:rsid w:val="7D23871C"/>
    <w:rsid w:val="7DBEAA4B"/>
    <w:rsid w:val="7E2C6B75"/>
    <w:rsid w:val="7E811FF9"/>
    <w:rsid w:val="7F45878A"/>
    <w:rsid w:val="7F789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547E2"/>
  <w15:chartTrackingRefBased/>
  <w15:docId w15:val="{96BDAB7D-FF63-46C8-95CD-B7A60CB1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4971694"/>
    <w:pPr>
      <w:spacing w:after="0"/>
      <w:ind w:firstLine="360"/>
    </w:pPr>
    <w:rPr>
      <w:rFonts w:ascii="Amasis MT Pro"/>
      <w:color w:val="000000" w:themeColor="text1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14971694"/>
    <w:pPr>
      <w:keepNext/>
      <w:spacing w:before="480" w:after="80"/>
      <w:ind w:firstLine="0"/>
      <w:outlineLvl w:val="0"/>
    </w:pPr>
    <w:rPr>
      <w:rFonts w:ascii="Cooper Black"/>
      <w:color w:val="262626" w:themeColor="text1" w:themeTint="D9"/>
      <w:sz w:val="42"/>
      <w:szCs w:val="42"/>
    </w:rPr>
  </w:style>
  <w:style w:type="paragraph" w:styleId="Titre2">
    <w:name w:val="heading 2"/>
    <w:basedOn w:val="Normal"/>
    <w:next w:val="Normal"/>
    <w:link w:val="Titre2Car"/>
    <w:unhideWhenUsed/>
    <w:qFormat/>
    <w:rsid w:val="14971694"/>
    <w:pPr>
      <w:keepNext/>
      <w:spacing w:before="240" w:after="80"/>
      <w:ind w:firstLine="0"/>
      <w:outlineLvl w:val="1"/>
    </w:pPr>
    <w:rPr>
      <w:rFonts w:ascii="Cooper Black"/>
      <w:color w:val="262626" w:themeColor="text1" w:themeTint="D9"/>
      <w:sz w:val="32"/>
      <w:szCs w:val="32"/>
    </w:rPr>
  </w:style>
  <w:style w:type="paragraph" w:styleId="Titre3">
    <w:name w:val="heading 3"/>
    <w:basedOn w:val="Normal"/>
    <w:next w:val="Normal"/>
    <w:link w:val="Titre3Car"/>
    <w:unhideWhenUsed/>
    <w:qFormat/>
    <w:rsid w:val="14971694"/>
    <w:pPr>
      <w:keepNext/>
      <w:spacing w:before="240" w:after="80"/>
      <w:ind w:firstLine="0"/>
      <w:outlineLvl w:val="2"/>
    </w:pPr>
    <w:rPr>
      <w:rFonts w:ascii="Cooper Black"/>
      <w:color w:val="262626" w:themeColor="text1" w:themeTint="D9"/>
      <w:sz w:val="30"/>
      <w:szCs w:val="30"/>
    </w:rPr>
  </w:style>
  <w:style w:type="paragraph" w:styleId="Titre4">
    <w:name w:val="heading 4"/>
    <w:basedOn w:val="Normal"/>
    <w:next w:val="Normal"/>
    <w:link w:val="Titre4Car"/>
    <w:unhideWhenUsed/>
    <w:qFormat/>
    <w:rsid w:val="14971694"/>
    <w:pPr>
      <w:keepNext/>
      <w:spacing w:before="240" w:after="80"/>
      <w:ind w:firstLine="0"/>
      <w:outlineLvl w:val="3"/>
    </w:pPr>
    <w:rPr>
      <w:rFonts w:ascii="Cooper Black"/>
      <w:color w:val="262626" w:themeColor="text1" w:themeTint="D9"/>
      <w:sz w:val="29"/>
      <w:szCs w:val="29"/>
    </w:rPr>
  </w:style>
  <w:style w:type="paragraph" w:styleId="Titre5">
    <w:name w:val="heading 5"/>
    <w:basedOn w:val="Normal"/>
    <w:next w:val="Normal"/>
    <w:link w:val="Titre5Car"/>
    <w:unhideWhenUsed/>
    <w:qFormat/>
    <w:rsid w:val="14971694"/>
    <w:pPr>
      <w:keepNext/>
      <w:spacing w:before="240" w:after="80"/>
      <w:ind w:firstLine="0"/>
      <w:outlineLvl w:val="4"/>
    </w:pPr>
    <w:rPr>
      <w:rFonts w:ascii="Cooper Black"/>
      <w:color w:val="262626" w:themeColor="text1" w:themeTint="D9"/>
      <w:sz w:val="28"/>
      <w:szCs w:val="28"/>
    </w:rPr>
  </w:style>
  <w:style w:type="paragraph" w:styleId="Titre6">
    <w:name w:val="heading 6"/>
    <w:basedOn w:val="Normal"/>
    <w:next w:val="Normal"/>
    <w:link w:val="Titre6Car"/>
    <w:unhideWhenUsed/>
    <w:qFormat/>
    <w:rsid w:val="14971694"/>
    <w:pPr>
      <w:keepNext/>
      <w:spacing w:before="240" w:after="80"/>
      <w:ind w:firstLine="0"/>
      <w:outlineLvl w:val="5"/>
    </w:pPr>
    <w:rPr>
      <w:rFonts w:ascii="Cooper Black"/>
      <w:color w:val="262626" w:themeColor="text1" w:themeTint="D9"/>
      <w:sz w:val="27"/>
      <w:szCs w:val="27"/>
    </w:rPr>
  </w:style>
  <w:style w:type="paragraph" w:styleId="Titre7">
    <w:name w:val="heading 7"/>
    <w:basedOn w:val="Normal"/>
    <w:next w:val="Normal"/>
    <w:link w:val="Titre7Car"/>
    <w:unhideWhenUsed/>
    <w:qFormat/>
    <w:rsid w:val="14971694"/>
    <w:pPr>
      <w:keepNext/>
      <w:spacing w:before="240" w:after="80"/>
      <w:ind w:firstLine="0"/>
      <w:outlineLvl w:val="6"/>
    </w:pPr>
    <w:rPr>
      <w:rFonts w:ascii="Cooper Black"/>
      <w:color w:val="262626" w:themeColor="text1" w:themeTint="D9"/>
      <w:sz w:val="26"/>
      <w:szCs w:val="26"/>
    </w:rPr>
  </w:style>
  <w:style w:type="paragraph" w:styleId="Titre8">
    <w:name w:val="heading 8"/>
    <w:basedOn w:val="Normal"/>
    <w:next w:val="Normal"/>
    <w:link w:val="Titre8Car"/>
    <w:unhideWhenUsed/>
    <w:qFormat/>
    <w:rsid w:val="14971694"/>
    <w:pPr>
      <w:keepNext/>
      <w:spacing w:before="240" w:after="80"/>
      <w:ind w:firstLine="0"/>
      <w:outlineLvl w:val="7"/>
    </w:pPr>
    <w:rPr>
      <w:rFonts w:ascii="Cooper Black"/>
      <w:color w:val="262626" w:themeColor="text1" w:themeTint="D9"/>
      <w:sz w:val="25"/>
      <w:szCs w:val="25"/>
    </w:rPr>
  </w:style>
  <w:style w:type="paragraph" w:styleId="Titre9">
    <w:name w:val="heading 9"/>
    <w:basedOn w:val="Normal"/>
    <w:next w:val="Normal"/>
    <w:link w:val="Titre9Car"/>
    <w:unhideWhenUsed/>
    <w:qFormat/>
    <w:rsid w:val="14971694"/>
    <w:pPr>
      <w:keepNext/>
      <w:spacing w:before="240" w:after="80"/>
      <w:ind w:firstLine="0"/>
      <w:outlineLvl w:val="8"/>
    </w:pPr>
    <w:rPr>
      <w:rFonts w:ascii="Cooper Black"/>
      <w:color w:val="262626" w:themeColor="text1" w:themeTint="D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qFormat/>
    <w:rsid w:val="14971694"/>
    <w:pPr>
      <w:spacing w:after="160"/>
      <w:ind w:firstLine="0"/>
    </w:pPr>
    <w:rPr>
      <w:rFonts w:ascii="Cooper Black"/>
      <w:color w:val="EA6B14"/>
      <w:sz w:val="76"/>
      <w:szCs w:val="76"/>
    </w:rPr>
  </w:style>
  <w:style w:type="paragraph" w:styleId="Sous-titre">
    <w:name w:val="Subtitle"/>
    <w:basedOn w:val="Normal"/>
    <w:next w:val="Normal"/>
    <w:link w:val="Sous-titreCar"/>
    <w:qFormat/>
    <w:rsid w:val="14971694"/>
    <w:pPr>
      <w:spacing w:after="480"/>
      <w:ind w:firstLine="0"/>
    </w:pPr>
    <w:rPr>
      <w:rFonts w:ascii="Cooper Black"/>
      <w:color w:val="262626" w:themeColor="text1" w:themeTint="D9"/>
      <w:sz w:val="48"/>
      <w:szCs w:val="48"/>
    </w:rPr>
  </w:style>
  <w:style w:type="paragraph" w:styleId="Citation">
    <w:name w:val="Quote"/>
    <w:basedOn w:val="Normal"/>
    <w:next w:val="Normal"/>
    <w:link w:val="CitationCar"/>
    <w:qFormat/>
    <w:rsid w:val="1497169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qFormat/>
    <w:rsid w:val="1497169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agraphedeliste">
    <w:name w:val="List Paragraph"/>
    <w:basedOn w:val="Normal"/>
    <w:qFormat/>
    <w:rsid w:val="14971694"/>
    <w:pPr>
      <w:ind w:hanging="360"/>
      <w:contextualSpacing/>
    </w:pPr>
  </w:style>
  <w:style w:type="character" w:customStyle="1" w:styleId="Titre1Car">
    <w:name w:val="Titre 1 Car"/>
    <w:basedOn w:val="Policepardfaut"/>
    <w:link w:val="Titre1"/>
    <w:rsid w:val="14971694"/>
    <w:rPr>
      <w:rFonts w:ascii="Cooper Black"/>
      <w:b w:val="0"/>
      <w:bCs w:val="0"/>
      <w:i w:val="0"/>
      <w:iCs w:val="0"/>
      <w:color w:val="262626" w:themeColor="text1" w:themeTint="D9"/>
      <w:sz w:val="42"/>
      <w:szCs w:val="42"/>
      <w:u w:val="none"/>
    </w:rPr>
  </w:style>
  <w:style w:type="character" w:customStyle="1" w:styleId="Titre2Car">
    <w:name w:val="Titre 2 Car"/>
    <w:basedOn w:val="Policepardfaut"/>
    <w:link w:val="Titre2"/>
    <w:rsid w:val="14971694"/>
    <w:rPr>
      <w:rFonts w:ascii="Cooper Black"/>
      <w:b w:val="0"/>
      <w:bCs w:val="0"/>
      <w:i w:val="0"/>
      <w:iCs w:val="0"/>
      <w:color w:val="262626" w:themeColor="text1" w:themeTint="D9"/>
      <w:sz w:val="32"/>
      <w:szCs w:val="32"/>
      <w:u w:val="none"/>
    </w:rPr>
  </w:style>
  <w:style w:type="character" w:customStyle="1" w:styleId="Titre3Car">
    <w:name w:val="Titre 3 Car"/>
    <w:basedOn w:val="Policepardfaut"/>
    <w:link w:val="Titre3"/>
    <w:rsid w:val="14971694"/>
    <w:rPr>
      <w:rFonts w:ascii="Cooper Black"/>
      <w:b w:val="0"/>
      <w:bCs w:val="0"/>
      <w:i w:val="0"/>
      <w:iCs w:val="0"/>
      <w:color w:val="262626" w:themeColor="text1" w:themeTint="D9"/>
      <w:sz w:val="30"/>
      <w:szCs w:val="30"/>
      <w:u w:val="none"/>
    </w:rPr>
  </w:style>
  <w:style w:type="character" w:customStyle="1" w:styleId="Titre4Car">
    <w:name w:val="Titre 4 Car"/>
    <w:basedOn w:val="Policepardfaut"/>
    <w:link w:val="Titre4"/>
    <w:rsid w:val="14971694"/>
    <w:rPr>
      <w:rFonts w:ascii="Cooper Black"/>
      <w:b w:val="0"/>
      <w:bCs w:val="0"/>
      <w:i w:val="0"/>
      <w:iCs w:val="0"/>
      <w:color w:val="262626" w:themeColor="text1" w:themeTint="D9"/>
      <w:sz w:val="29"/>
      <w:szCs w:val="29"/>
      <w:u w:val="none"/>
    </w:rPr>
  </w:style>
  <w:style w:type="character" w:customStyle="1" w:styleId="Titre5Car">
    <w:name w:val="Titre 5 Car"/>
    <w:basedOn w:val="Policepardfaut"/>
    <w:link w:val="Titre5"/>
    <w:rsid w:val="14971694"/>
    <w:rPr>
      <w:rFonts w:ascii="Cooper Black"/>
      <w:b w:val="0"/>
      <w:bCs w:val="0"/>
      <w:i w:val="0"/>
      <w:iCs w:val="0"/>
      <w:color w:val="262626" w:themeColor="text1" w:themeTint="D9"/>
      <w:sz w:val="28"/>
      <w:szCs w:val="28"/>
      <w:u w:val="none"/>
    </w:rPr>
  </w:style>
  <w:style w:type="character" w:customStyle="1" w:styleId="Titre6Car">
    <w:name w:val="Titre 6 Car"/>
    <w:basedOn w:val="Policepardfaut"/>
    <w:link w:val="Titre6"/>
    <w:rsid w:val="14971694"/>
    <w:rPr>
      <w:rFonts w:ascii="Cooper Black"/>
      <w:b w:val="0"/>
      <w:bCs w:val="0"/>
      <w:i w:val="0"/>
      <w:iCs w:val="0"/>
      <w:color w:val="262626" w:themeColor="text1" w:themeTint="D9"/>
      <w:sz w:val="27"/>
      <w:szCs w:val="27"/>
      <w:u w:val="none"/>
    </w:rPr>
  </w:style>
  <w:style w:type="character" w:customStyle="1" w:styleId="Titre7Car">
    <w:name w:val="Titre 7 Car"/>
    <w:basedOn w:val="Policepardfaut"/>
    <w:link w:val="Titre7"/>
    <w:rsid w:val="14971694"/>
    <w:rPr>
      <w:rFonts w:ascii="Cooper Black"/>
      <w:b w:val="0"/>
      <w:bCs w:val="0"/>
      <w:i w:val="0"/>
      <w:iCs w:val="0"/>
      <w:color w:val="262626" w:themeColor="text1" w:themeTint="D9"/>
      <w:sz w:val="26"/>
      <w:szCs w:val="26"/>
      <w:u w:val="none"/>
    </w:rPr>
  </w:style>
  <w:style w:type="character" w:customStyle="1" w:styleId="Titre8Car">
    <w:name w:val="Titre 8 Car"/>
    <w:basedOn w:val="Policepardfaut"/>
    <w:link w:val="Titre8"/>
    <w:rsid w:val="14971694"/>
    <w:rPr>
      <w:rFonts w:ascii="Cooper Black"/>
      <w:b w:val="0"/>
      <w:bCs w:val="0"/>
      <w:i w:val="0"/>
      <w:iCs w:val="0"/>
      <w:color w:val="262626" w:themeColor="text1" w:themeTint="D9"/>
      <w:sz w:val="25"/>
      <w:szCs w:val="25"/>
      <w:u w:val="none"/>
    </w:rPr>
  </w:style>
  <w:style w:type="character" w:customStyle="1" w:styleId="Titre9Car">
    <w:name w:val="Titre 9 Car"/>
    <w:basedOn w:val="Policepardfaut"/>
    <w:link w:val="Titre9"/>
    <w:rsid w:val="14971694"/>
    <w:rPr>
      <w:rFonts w:ascii="Cooper Black"/>
      <w:b w:val="0"/>
      <w:bCs w:val="0"/>
      <w:i w:val="0"/>
      <w:iCs w:val="0"/>
      <w:color w:val="262626" w:themeColor="text1" w:themeTint="D9"/>
      <w:sz w:val="24"/>
      <w:szCs w:val="24"/>
      <w:u w:val="none"/>
    </w:rPr>
  </w:style>
  <w:style w:type="character" w:customStyle="1" w:styleId="TitreCar">
    <w:name w:val="Titre Car"/>
    <w:basedOn w:val="Policepardfaut"/>
    <w:link w:val="Titre"/>
    <w:rsid w:val="14971694"/>
    <w:rPr>
      <w:rFonts w:ascii="Cooper Black"/>
      <w:b w:val="0"/>
      <w:bCs w:val="0"/>
      <w:i w:val="0"/>
      <w:iCs w:val="0"/>
      <w:color w:val="EA6B14"/>
      <w:sz w:val="76"/>
      <w:szCs w:val="76"/>
      <w:u w:val="none"/>
    </w:rPr>
  </w:style>
  <w:style w:type="character" w:customStyle="1" w:styleId="Sous-titreCar">
    <w:name w:val="Sous-titre Car"/>
    <w:basedOn w:val="Policepardfaut"/>
    <w:link w:val="Sous-titre"/>
    <w:rsid w:val="14971694"/>
    <w:rPr>
      <w:rFonts w:ascii="Cooper Black"/>
      <w:b w:val="0"/>
      <w:bCs w:val="0"/>
      <w:i w:val="0"/>
      <w:iCs w:val="0"/>
      <w:color w:val="262626" w:themeColor="text1" w:themeTint="D9"/>
      <w:sz w:val="48"/>
      <w:szCs w:val="48"/>
      <w:u w:val="none"/>
    </w:rPr>
  </w:style>
  <w:style w:type="character" w:customStyle="1" w:styleId="CitationCar">
    <w:name w:val="Citation Car"/>
    <w:basedOn w:val="Policepardfaut"/>
    <w:link w:val="Citation"/>
    <w:rsid w:val="14971694"/>
    <w:rPr>
      <w:rFonts w:ascii="Amasis MT Pro"/>
      <w:b w:val="0"/>
      <w:bCs w:val="0"/>
      <w:i/>
      <w:iCs/>
      <w:color w:val="404040" w:themeColor="text1" w:themeTint="BF"/>
      <w:sz w:val="24"/>
      <w:szCs w:val="24"/>
      <w:u w:val="none"/>
    </w:rPr>
  </w:style>
  <w:style w:type="character" w:customStyle="1" w:styleId="CitationintenseCar">
    <w:name w:val="Citation intense Car"/>
    <w:basedOn w:val="Policepardfaut"/>
    <w:link w:val="Citationintense"/>
    <w:rsid w:val="14971694"/>
    <w:rPr>
      <w:rFonts w:ascii="Amasis MT Pro"/>
      <w:b w:val="0"/>
      <w:bCs w:val="0"/>
      <w:i/>
      <w:iCs/>
      <w:color w:val="4472C4" w:themeColor="accent1"/>
      <w:sz w:val="24"/>
      <w:szCs w:val="24"/>
      <w:u w:val="none"/>
    </w:rPr>
  </w:style>
  <w:style w:type="paragraph" w:styleId="TM1">
    <w:name w:val="toc 1"/>
    <w:basedOn w:val="Normal"/>
    <w:next w:val="Normal"/>
    <w:unhideWhenUsed/>
    <w:rsid w:val="14971694"/>
    <w:pPr>
      <w:spacing w:after="100"/>
    </w:pPr>
  </w:style>
  <w:style w:type="paragraph" w:styleId="TM2">
    <w:name w:val="toc 2"/>
    <w:basedOn w:val="Normal"/>
    <w:next w:val="Normal"/>
    <w:unhideWhenUsed/>
    <w:rsid w:val="14971694"/>
    <w:pPr>
      <w:spacing w:after="100"/>
      <w:ind w:left="220"/>
    </w:pPr>
  </w:style>
  <w:style w:type="paragraph" w:styleId="TM3">
    <w:name w:val="toc 3"/>
    <w:basedOn w:val="Normal"/>
    <w:next w:val="Normal"/>
    <w:unhideWhenUsed/>
    <w:rsid w:val="14971694"/>
    <w:pPr>
      <w:spacing w:after="100"/>
      <w:ind w:left="440"/>
    </w:pPr>
  </w:style>
  <w:style w:type="paragraph" w:styleId="TM4">
    <w:name w:val="toc 4"/>
    <w:basedOn w:val="Normal"/>
    <w:next w:val="Normal"/>
    <w:unhideWhenUsed/>
    <w:rsid w:val="14971694"/>
    <w:pPr>
      <w:spacing w:after="100"/>
      <w:ind w:left="660"/>
    </w:pPr>
  </w:style>
  <w:style w:type="paragraph" w:styleId="TM5">
    <w:name w:val="toc 5"/>
    <w:basedOn w:val="Normal"/>
    <w:next w:val="Normal"/>
    <w:unhideWhenUsed/>
    <w:rsid w:val="14971694"/>
    <w:pPr>
      <w:spacing w:after="100"/>
      <w:ind w:left="880"/>
    </w:pPr>
  </w:style>
  <w:style w:type="paragraph" w:styleId="TM6">
    <w:name w:val="toc 6"/>
    <w:basedOn w:val="Normal"/>
    <w:next w:val="Normal"/>
    <w:unhideWhenUsed/>
    <w:rsid w:val="14971694"/>
    <w:pPr>
      <w:spacing w:after="100"/>
      <w:ind w:left="1100"/>
    </w:pPr>
  </w:style>
  <w:style w:type="paragraph" w:styleId="TM7">
    <w:name w:val="toc 7"/>
    <w:basedOn w:val="Normal"/>
    <w:next w:val="Normal"/>
    <w:unhideWhenUsed/>
    <w:rsid w:val="14971694"/>
    <w:pPr>
      <w:spacing w:after="100"/>
      <w:ind w:left="1320"/>
    </w:pPr>
  </w:style>
  <w:style w:type="paragraph" w:styleId="TM8">
    <w:name w:val="toc 8"/>
    <w:basedOn w:val="Normal"/>
    <w:next w:val="Normal"/>
    <w:unhideWhenUsed/>
    <w:rsid w:val="14971694"/>
    <w:pPr>
      <w:spacing w:after="100"/>
      <w:ind w:left="1540"/>
    </w:pPr>
  </w:style>
  <w:style w:type="paragraph" w:styleId="TM9">
    <w:name w:val="toc 9"/>
    <w:basedOn w:val="Normal"/>
    <w:next w:val="Normal"/>
    <w:unhideWhenUsed/>
    <w:rsid w:val="14971694"/>
    <w:pPr>
      <w:spacing w:after="100"/>
      <w:ind w:left="1760"/>
    </w:pPr>
  </w:style>
  <w:style w:type="paragraph" w:styleId="Notedefin">
    <w:name w:val="endnote text"/>
    <w:basedOn w:val="Normal"/>
    <w:link w:val="NotedefinCar"/>
    <w:semiHidden/>
    <w:unhideWhenUsed/>
    <w:rsid w:val="14971694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semiHidden/>
    <w:rsid w:val="14971694"/>
    <w:rPr>
      <w:rFonts w:ascii="Amasis MT Pro"/>
      <w:b w:val="0"/>
      <w:bCs w:val="0"/>
      <w:i w:val="0"/>
      <w:iCs w:val="0"/>
      <w:color w:val="000000" w:themeColor="text1"/>
      <w:sz w:val="20"/>
      <w:szCs w:val="20"/>
      <w:u w:val="none"/>
    </w:rPr>
  </w:style>
  <w:style w:type="paragraph" w:styleId="Pieddepage">
    <w:name w:val="footer"/>
    <w:basedOn w:val="Normal"/>
    <w:link w:val="PieddepageCar"/>
    <w:unhideWhenUsed/>
    <w:rsid w:val="14971694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rsid w:val="14971694"/>
    <w:rPr>
      <w:rFonts w:ascii="Amasis MT Pro"/>
      <w:b w:val="0"/>
      <w:bCs w:val="0"/>
      <w:i w:val="0"/>
      <w:iCs w:val="0"/>
      <w:color w:val="000000" w:themeColor="text1"/>
      <w:sz w:val="24"/>
      <w:szCs w:val="24"/>
      <w:u w:val="none"/>
    </w:rPr>
  </w:style>
  <w:style w:type="paragraph" w:styleId="Notedebasdepage">
    <w:name w:val="footnote text"/>
    <w:basedOn w:val="Normal"/>
    <w:link w:val="NotedebasdepageCar"/>
    <w:semiHidden/>
    <w:unhideWhenUsed/>
    <w:rsid w:val="14971694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14971694"/>
    <w:rPr>
      <w:rFonts w:ascii="Amasis MT Pro"/>
      <w:b w:val="0"/>
      <w:bCs w:val="0"/>
      <w:i w:val="0"/>
      <w:iCs w:val="0"/>
      <w:color w:val="000000" w:themeColor="text1"/>
      <w:sz w:val="20"/>
      <w:szCs w:val="20"/>
      <w:u w:val="none"/>
    </w:rPr>
  </w:style>
  <w:style w:type="paragraph" w:styleId="En-tte">
    <w:name w:val="header"/>
    <w:basedOn w:val="Normal"/>
    <w:link w:val="En-tteCar"/>
    <w:unhideWhenUsed/>
    <w:rsid w:val="14971694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rsid w:val="14971694"/>
    <w:rPr>
      <w:rFonts w:ascii="Amasis MT Pro"/>
      <w:b w:val="0"/>
      <w:bCs w:val="0"/>
      <w:i w:val="0"/>
      <w:iCs w:val="0"/>
      <w:color w:val="000000" w:themeColor="text1"/>
      <w:sz w:val="24"/>
      <w:szCs w:val="24"/>
      <w:u w:val="none"/>
    </w:rPr>
  </w:style>
  <w:style w:type="character" w:customStyle="1" w:styleId="Mention1">
    <w:name w:val="Mention1"/>
    <w:basedOn w:val="Policepardfaut"/>
    <w:uiPriority w:val="99"/>
    <w:unhideWhenUsed/>
    <w:rPr>
      <w:color w:val="2B579A"/>
      <w:shd w:val="clear" w:color="auto" w:fill="E6E6E6"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2C3D303BFE1438F8707B92C5CEB2B" ma:contentTypeVersion="24" ma:contentTypeDescription="Create a new document." ma:contentTypeScope="" ma:versionID="903abf69df8cb54631b87b756d79e008">
  <xsd:schema xmlns:xsd="http://www.w3.org/2001/XMLSchema" xmlns:xs="http://www.w3.org/2001/XMLSchema" xmlns:p="http://schemas.microsoft.com/office/2006/metadata/properties" xmlns:ns1="http://schemas.microsoft.com/sharepoint/v3" xmlns:ns2="9d71fdf0-d220-403a-9531-ad65ebf45c1d" xmlns:ns3="4a8324f8-10e0-42c9-8a9f-8aa76b7b07a7" targetNamespace="http://schemas.microsoft.com/office/2006/metadata/properties" ma:root="true" ma:fieldsID="cd401b41a88bc90080e4de94206df1f8" ns1:_="" ns2:_="" ns3:_="">
    <xsd:import namespace="http://schemas.microsoft.com/sharepoint/v3"/>
    <xsd:import namespace="9d71fdf0-d220-403a-9531-ad65ebf45c1d"/>
    <xsd:import namespace="4a8324f8-10e0-42c9-8a9f-8aa76b7b07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anguage" minOccurs="0"/>
                <xsd:element ref="ns2:Purpose" minOccurs="0"/>
                <xsd:element ref="ns2:Audience" minOccurs="0"/>
                <xsd:element ref="ns2:DocumentType" minOccurs="0"/>
                <xsd:element ref="ns2:Responsible" minOccurs="0"/>
                <xsd:element ref="ns2:DueDate" minOccurs="0"/>
                <xsd:element ref="ns2:Statu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DateCreated" minOccurs="0"/>
                <xsd:element ref="ns2:Foc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1fdf0-d220-403a-9531-ad65ebf45c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anguage" ma:index="10" nillable="true" ma:displayName="Language" ma:default="English" ma:format="Dropdown" ma:internalName="Language">
      <xsd:simpleType>
        <xsd:restriction base="dms:Choice">
          <xsd:enumeration value="Bilingual"/>
          <xsd:enumeration value="English"/>
          <xsd:enumeration value="French"/>
        </xsd:restriction>
      </xsd:simpleType>
    </xsd:element>
    <xsd:element name="Purpose" ma:index="11" nillable="true" ma:displayName="Purpose" ma:format="Dropdown" ma:internalName="Purpose">
      <xsd:simpleType>
        <xsd:restriction base="dms:Choice">
          <xsd:enumeration value="For Decision"/>
          <xsd:enumeration value="For Information"/>
          <xsd:enumeration value="For Review"/>
        </xsd:restriction>
      </xsd:simpleType>
    </xsd:element>
    <xsd:element name="Audience" ma:index="12" nillable="true" ma:displayName="Audience" ma:format="Dropdown" ma:internalName="Audience">
      <xsd:simpleType>
        <xsd:restriction base="dms:Choice">
          <xsd:enumeration value="Committee"/>
          <xsd:enumeration value="External"/>
          <xsd:enumeration value="Management"/>
          <xsd:enumeration value="Our Team"/>
          <xsd:enumeration value="Internal Stakeholders"/>
        </xsd:restriction>
      </xsd:simpleType>
    </xsd:element>
    <xsd:element name="DocumentType" ma:index="13" nillable="true" ma:displayName="Document Type" ma:format="Dropdown" ma:internalName="DocumentType">
      <xsd:simpleType>
        <xsd:restriction base="dms:Choice">
          <xsd:enumeration value="Briefing"/>
          <xsd:enumeration value="Presentation"/>
          <xsd:enumeration value="Report"/>
          <xsd:enumeration value="Resource"/>
          <xsd:enumeration value="Template"/>
          <xsd:enumeration value="Plan"/>
          <xsd:enumeration value="Notes"/>
          <xsd:enumeration value="Meeting Document"/>
          <xsd:enumeration value="Correspondence"/>
        </xsd:restriction>
      </xsd:simpleType>
    </xsd:element>
    <xsd:element name="Responsible" ma:index="14" nillable="true" ma:displayName="Responsible " ma:description="Name of team member who is the lead on this. " ma:format="Dropdown" ma:internalName="Responsible">
      <xsd:simpleType>
        <xsd:restriction base="dms:Text">
          <xsd:maxLength value="255"/>
        </xsd:restriction>
      </xsd:simpleType>
    </xsd:element>
    <xsd:element name="DueDate" ma:index="15" nillable="true" ma:displayName="Due Date" ma:description="Final Submission Date.  Year/Month/Day format. " ma:format="Dropdown" ma:internalName="DueDate">
      <xsd:simpleType>
        <xsd:restriction base="dms:Text">
          <xsd:maxLength value="255"/>
        </xsd:restriction>
      </xsd:simpleType>
    </xsd:element>
    <xsd:element name="Status" ma:index="16" nillable="true" ma:displayName="Status" ma:format="Dropdown" ma:internalName="Status">
      <xsd:simpleType>
        <xsd:restriction base="dms:Choice">
          <xsd:enumeration value="In Progress"/>
          <xsd:enumeration value="Completed"/>
          <xsd:enumeration value="Draft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  <xsd:element name="DateCreated" ma:index="28" nillable="true" ma:displayName="Date Created" ma:default="[today]" ma:format="DateOnly" ma:internalName="DateCreated">
      <xsd:simpleType>
        <xsd:restriction base="dms:DateTime"/>
      </xsd:simpleType>
    </xsd:element>
    <xsd:element name="Focus" ma:index="29" nillable="true" ma:displayName="Focus" ma:format="Dropdown" ma:internalName="Focus">
      <xsd:simpleType>
        <xsd:restriction base="dms:Choice">
          <xsd:enumeration value="Research"/>
          <xsd:enumeration value="Development"/>
          <xsd:enumeration value="Stakeholder Engagement"/>
          <xsd:enumeration value="Foresight"/>
        </xsd:restriction>
      </xsd:simpleType>
    </xsd:element>
    <xsd:element name="MediaLengthInSeconds" ma:index="3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8324f8-10e0-42c9-8a9f-8aa76b7b07a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rpose xmlns="9d71fdf0-d220-403a-9531-ad65ebf45c1d" xsi:nil="true"/>
    <_ip_UnifiedCompliancePolicyUIAction xmlns="http://schemas.microsoft.com/sharepoint/v3" xsi:nil="true"/>
    <Focus xmlns="9d71fdf0-d220-403a-9531-ad65ebf45c1d" xsi:nil="true"/>
    <Responsible xmlns="9d71fdf0-d220-403a-9531-ad65ebf45c1d" xsi:nil="true"/>
    <Status xmlns="9d71fdf0-d220-403a-9531-ad65ebf45c1d" xsi:nil="true"/>
    <Language xmlns="9d71fdf0-d220-403a-9531-ad65ebf45c1d">English</Language>
    <_ip_UnifiedCompliancePolicyProperties xmlns="http://schemas.microsoft.com/sharepoint/v3" xsi:nil="true"/>
    <Audience xmlns="9d71fdf0-d220-403a-9531-ad65ebf45c1d" xsi:nil="true"/>
    <DueDate xmlns="9d71fdf0-d220-403a-9531-ad65ebf45c1d" xsi:nil="true"/>
    <DocumentType xmlns="9d71fdf0-d220-403a-9531-ad65ebf45c1d" xsi:nil="true"/>
    <DateCreated xmlns="9d71fdf0-d220-403a-9531-ad65ebf45c1d">2022-02-17T14:35:45+00:00</DateCreated>
  </documentManagement>
</p:properties>
</file>

<file path=customXml/itemProps1.xml><?xml version="1.0" encoding="utf-8"?>
<ds:datastoreItem xmlns:ds="http://schemas.openxmlformats.org/officeDocument/2006/customXml" ds:itemID="{F15BA333-D5CF-4A48-B6A8-E446095FA4D2}"/>
</file>

<file path=customXml/itemProps2.xml><?xml version="1.0" encoding="utf-8"?>
<ds:datastoreItem xmlns:ds="http://schemas.openxmlformats.org/officeDocument/2006/customXml" ds:itemID="{01D7257B-C9F2-477A-A671-896DCC9707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8D5362-1F91-48A5-AA25-AE5E90B156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312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Bahm, Guy GB [NC]</dc:creator>
  <cp:keywords/>
  <dc:description/>
  <cp:lastModifiedBy>GRENIER, Marylène</cp:lastModifiedBy>
  <cp:revision>6</cp:revision>
  <dcterms:created xsi:type="dcterms:W3CDTF">2021-12-20T17:37:00Z</dcterms:created>
  <dcterms:modified xsi:type="dcterms:W3CDTF">2022-02-16T22:02:00Z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0x010100E2A2C3D303BFE1438F8707B92C5CEB2B</vt:lpwstr>
  </property>
</Properties>
</file>