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Assignment</w:t>
      </w:r>
      <w:r>
        <w:t xml:space="preserve"> </w:t>
      </w:r>
      <w:r>
        <w:t xml:space="preserve">Clustering</w:t>
      </w:r>
    </w:p>
    <w:p>
      <w:pPr>
        <w:pStyle w:val="Author"/>
      </w:pPr>
      <w:r>
        <w:t xml:space="preserve">Rachel</w:t>
      </w:r>
      <w:r>
        <w:t xml:space="preserve"> </w:t>
      </w:r>
      <w:r>
        <w:t xml:space="preserve">Nelson</w:t>
      </w:r>
    </w:p>
    <w:p>
      <w:pPr>
        <w:pStyle w:val="Date"/>
      </w:pPr>
      <w:r>
        <w:t xml:space="preserve">7/25/2020</w:t>
      </w:r>
    </w:p>
    <w:p>
      <w:pPr>
        <w:pStyle w:val="FirstParagraph"/>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 data/clustering-data.csv.</w:t>
      </w:r>
    </w:p>
    <w:p>
      <w:pPr>
        <w:pStyle w:val="BodyText"/>
      </w:pPr>
      <w:r>
        <w:t xml:space="preserve">####a. Plot the dataset using a scatter plot.</w:t>
      </w:r>
    </w:p>
    <w:p>
      <w:pPr>
        <w:pStyle w:val="SourceCode"/>
      </w:pPr>
      <w:r>
        <w:rPr>
          <w:rStyle w:val="KeywordTok"/>
        </w:rPr>
        <w:t xml:space="preserve">ggplot</w:t>
      </w:r>
      <w:r>
        <w:rPr>
          <w:rStyle w:val="NormalTok"/>
        </w:rPr>
        <w:t xml:space="preserve">(cluster_df,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"Clustering Data 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3-Assignment-Clustering-Nelson_Rachel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Fit the dataset using the k-means algorithm from k=2 to k=12. Create a scatter plot of the resultant clusters for each value of k.</w:t>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k3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k4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k6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6</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k7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7</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k8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8</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k9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9</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k10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10</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k11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11</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k12 &lt;-</w:t>
      </w:r>
      <w:r>
        <w:rPr>
          <w:rStyle w:val="StringTok"/>
        </w:rPr>
        <w:t xml:space="preserve"> </w:t>
      </w:r>
      <w:r>
        <w:rPr>
          <w:rStyle w:val="KeywordTok"/>
        </w:rPr>
        <w:t xml:space="preserve">kmeans</w:t>
      </w:r>
      <w:r>
        <w:rPr>
          <w:rStyle w:val="NormalTok"/>
        </w:rPr>
        <w:t xml:space="preserve">(cluster_df, </w:t>
      </w:r>
      <w:r>
        <w:rPr>
          <w:rStyle w:val="DataTypeTok"/>
        </w:rPr>
        <w:t xml:space="preserve">centers =</w:t>
      </w:r>
      <w:r>
        <w:rPr>
          <w:rStyle w:val="NormalTok"/>
        </w:rPr>
        <w:t xml:space="preserve"> </w:t>
      </w:r>
      <w:r>
        <w:rPr>
          <w:rStyle w:val="DecValTok"/>
        </w:rPr>
        <w:t xml:space="preserve">12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plots to compare</w:t>
      </w:r>
      <w:r>
        <w:br/>
      </w:r>
      <w:r>
        <w:rPr>
          <w:rStyle w:val="NormalTok"/>
        </w:rPr>
        <w:t xml:space="preserve">p1 &lt;-</w:t>
      </w:r>
      <w:r>
        <w:rPr>
          <w:rStyle w:val="StringTok"/>
        </w:rPr>
        <w:t xml:space="preserve"> </w:t>
      </w:r>
      <w:r>
        <w:rPr>
          <w:rStyle w:val="KeywordTok"/>
        </w:rPr>
        <w:t xml:space="preserve">fviz_cluster</w:t>
      </w:r>
      <w:r>
        <w:rPr>
          <w:rStyle w:val="NormalTok"/>
        </w:rPr>
        <w:t xml:space="preserve">(k2,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p2 &lt;-</w:t>
      </w:r>
      <w:r>
        <w:rPr>
          <w:rStyle w:val="StringTok"/>
        </w:rPr>
        <w:t xml:space="preserve"> </w:t>
      </w:r>
      <w:r>
        <w:rPr>
          <w:rStyle w:val="KeywordTok"/>
        </w:rPr>
        <w:t xml:space="preserve">fviz_cluster</w:t>
      </w:r>
      <w:r>
        <w:rPr>
          <w:rStyle w:val="NormalTok"/>
        </w:rPr>
        <w:t xml:space="preserve">(k3,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p3 &lt;-</w:t>
      </w:r>
      <w:r>
        <w:rPr>
          <w:rStyle w:val="StringTok"/>
        </w:rPr>
        <w:t xml:space="preserve"> </w:t>
      </w:r>
      <w:r>
        <w:rPr>
          <w:rStyle w:val="KeywordTok"/>
        </w:rPr>
        <w:t xml:space="preserve">fviz_cluster</w:t>
      </w:r>
      <w:r>
        <w:rPr>
          <w:rStyle w:val="NormalTok"/>
        </w:rPr>
        <w:t xml:space="preserve">(k4,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p4 &lt;-</w:t>
      </w:r>
      <w:r>
        <w:rPr>
          <w:rStyle w:val="StringTok"/>
        </w:rPr>
        <w:t xml:space="preserve"> </w:t>
      </w:r>
      <w:r>
        <w:rPr>
          <w:rStyle w:val="KeywordTok"/>
        </w:rPr>
        <w:t xml:space="preserve">fviz_cluster</w:t>
      </w:r>
      <w:r>
        <w:rPr>
          <w:rStyle w:val="NormalTok"/>
        </w:rPr>
        <w:t xml:space="preserve">(k5,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r>
      <w:r>
        <w:rPr>
          <w:rStyle w:val="NormalTok"/>
        </w:rPr>
        <w:t xml:space="preserve">p5 &lt;-</w:t>
      </w:r>
      <w:r>
        <w:rPr>
          <w:rStyle w:val="StringTok"/>
        </w:rPr>
        <w:t xml:space="preserve"> </w:t>
      </w:r>
      <w:r>
        <w:rPr>
          <w:rStyle w:val="KeywordTok"/>
        </w:rPr>
        <w:t xml:space="preserve">fviz_cluster</w:t>
      </w:r>
      <w:r>
        <w:rPr>
          <w:rStyle w:val="NormalTok"/>
        </w:rPr>
        <w:t xml:space="preserve">(k6,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6"</w:t>
      </w:r>
      <w:r>
        <w:rPr>
          <w:rStyle w:val="NormalTok"/>
        </w:rPr>
        <w:t xml:space="preserve">)</w:t>
      </w:r>
      <w:r>
        <w:br/>
      </w:r>
      <w:r>
        <w:rPr>
          <w:rStyle w:val="NormalTok"/>
        </w:rPr>
        <w:t xml:space="preserve">p6 &lt;-</w:t>
      </w:r>
      <w:r>
        <w:rPr>
          <w:rStyle w:val="StringTok"/>
        </w:rPr>
        <w:t xml:space="preserve"> </w:t>
      </w:r>
      <w:r>
        <w:rPr>
          <w:rStyle w:val="KeywordTok"/>
        </w:rPr>
        <w:t xml:space="preserve">fviz_cluster</w:t>
      </w:r>
      <w:r>
        <w:rPr>
          <w:rStyle w:val="NormalTok"/>
        </w:rPr>
        <w:t xml:space="preserve">(k7,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7"</w:t>
      </w:r>
      <w:r>
        <w:rPr>
          <w:rStyle w:val="NormalTok"/>
        </w:rPr>
        <w:t xml:space="preserve">)</w:t>
      </w:r>
      <w:r>
        <w:br/>
      </w:r>
      <w:r>
        <w:rPr>
          <w:rStyle w:val="NormalTok"/>
        </w:rPr>
        <w:t xml:space="preserve">p7 &lt;-</w:t>
      </w:r>
      <w:r>
        <w:rPr>
          <w:rStyle w:val="StringTok"/>
        </w:rPr>
        <w:t xml:space="preserve"> </w:t>
      </w:r>
      <w:r>
        <w:rPr>
          <w:rStyle w:val="KeywordTok"/>
        </w:rPr>
        <w:t xml:space="preserve">fviz_cluster</w:t>
      </w:r>
      <w:r>
        <w:rPr>
          <w:rStyle w:val="NormalTok"/>
        </w:rPr>
        <w:t xml:space="preserve">(k8,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8"</w:t>
      </w:r>
      <w:r>
        <w:rPr>
          <w:rStyle w:val="NormalTok"/>
        </w:rPr>
        <w:t xml:space="preserve">)</w:t>
      </w:r>
      <w:r>
        <w:br/>
      </w:r>
      <w:r>
        <w:rPr>
          <w:rStyle w:val="NormalTok"/>
        </w:rPr>
        <w:t xml:space="preserve">p8 &lt;-</w:t>
      </w:r>
      <w:r>
        <w:rPr>
          <w:rStyle w:val="StringTok"/>
        </w:rPr>
        <w:t xml:space="preserve"> </w:t>
      </w:r>
      <w:r>
        <w:rPr>
          <w:rStyle w:val="KeywordTok"/>
        </w:rPr>
        <w:t xml:space="preserve">fviz_cluster</w:t>
      </w:r>
      <w:r>
        <w:rPr>
          <w:rStyle w:val="NormalTok"/>
        </w:rPr>
        <w:t xml:space="preserve">(k9,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9"</w:t>
      </w:r>
      <w:r>
        <w:rPr>
          <w:rStyle w:val="NormalTok"/>
        </w:rPr>
        <w:t xml:space="preserve">)</w:t>
      </w:r>
      <w:r>
        <w:br/>
      </w:r>
      <w:r>
        <w:rPr>
          <w:rStyle w:val="NormalTok"/>
        </w:rPr>
        <w:t xml:space="preserve">p9 &lt;-</w:t>
      </w:r>
      <w:r>
        <w:rPr>
          <w:rStyle w:val="StringTok"/>
        </w:rPr>
        <w:t xml:space="preserve"> </w:t>
      </w:r>
      <w:r>
        <w:rPr>
          <w:rStyle w:val="KeywordTok"/>
        </w:rPr>
        <w:t xml:space="preserve">fviz_cluster</w:t>
      </w:r>
      <w:r>
        <w:rPr>
          <w:rStyle w:val="NormalTok"/>
        </w:rPr>
        <w:t xml:space="preserve">(k10,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10"</w:t>
      </w:r>
      <w:r>
        <w:rPr>
          <w:rStyle w:val="NormalTok"/>
        </w:rPr>
        <w:t xml:space="preserve">)</w:t>
      </w:r>
      <w:r>
        <w:br/>
      </w:r>
      <w:r>
        <w:rPr>
          <w:rStyle w:val="NormalTok"/>
        </w:rPr>
        <w:t xml:space="preserve">p10 &lt;-</w:t>
      </w:r>
      <w:r>
        <w:rPr>
          <w:rStyle w:val="StringTok"/>
        </w:rPr>
        <w:t xml:space="preserve"> </w:t>
      </w:r>
      <w:r>
        <w:rPr>
          <w:rStyle w:val="KeywordTok"/>
        </w:rPr>
        <w:t xml:space="preserve">fviz_cluster</w:t>
      </w:r>
      <w:r>
        <w:rPr>
          <w:rStyle w:val="NormalTok"/>
        </w:rPr>
        <w:t xml:space="preserve">(k11,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11"</w:t>
      </w:r>
      <w:r>
        <w:rPr>
          <w:rStyle w:val="NormalTok"/>
        </w:rPr>
        <w:t xml:space="preserve">)</w:t>
      </w:r>
      <w:r>
        <w:br/>
      </w:r>
      <w:r>
        <w:rPr>
          <w:rStyle w:val="NormalTok"/>
        </w:rPr>
        <w:t xml:space="preserve">p11 &lt;-</w:t>
      </w:r>
      <w:r>
        <w:rPr>
          <w:rStyle w:val="StringTok"/>
        </w:rPr>
        <w:t xml:space="preserve"> </w:t>
      </w:r>
      <w:r>
        <w:rPr>
          <w:rStyle w:val="KeywordTok"/>
        </w:rPr>
        <w:t xml:space="preserve">fviz_cluster</w:t>
      </w:r>
      <w:r>
        <w:rPr>
          <w:rStyle w:val="NormalTok"/>
        </w:rPr>
        <w:t xml:space="preserve">(k12,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cluster_df)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12"</w:t>
      </w:r>
      <w:r>
        <w:rPr>
          <w:rStyle w:val="NormalTok"/>
        </w:rPr>
        <w:t xml:space="preserve">)</w:t>
      </w:r>
      <w:r>
        <w:br/>
      </w:r>
      <w:r>
        <w:br/>
      </w:r>
      <w:r>
        <w:br/>
      </w:r>
      <w:r>
        <w:rPr>
          <w:rStyle w:val="KeywordTok"/>
        </w:rPr>
        <w:t xml:space="preserve">library</w:t>
      </w:r>
      <w:r>
        <w:rPr>
          <w:rStyle w:val="NormalTok"/>
        </w:rPr>
        <w:t xml:space="preserve">(gridExtra)</w:t>
      </w:r>
      <w:r>
        <w:br/>
      </w:r>
      <w:r>
        <w:rPr>
          <w:rStyle w:val="KeywordTok"/>
        </w:rPr>
        <w:t xml:space="preserve">grid.arrange</w:t>
      </w:r>
      <w:r>
        <w:rPr>
          <w:rStyle w:val="NormalTok"/>
        </w:rPr>
        <w:t xml:space="preserve">(p1, p2, p3, p4, p5, p6, p7, p8, p9, p10, p11,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3-Assignment-Clustering-Nelson_Rachel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BodyText"/>
      </w:pPr>
      <w:r>
        <w:t xml:space="preserve">####Calculate this average distance from the center of each cluster for each value of k and plot it as a line chart where k is the x-axis and the average distance is the y-axis.</w:t>
      </w:r>
    </w:p>
    <w:p>
      <w:pPr>
        <w:pStyle w:val="BodyText"/>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function to compute total within-cluster sum of square </w:t>
      </w:r>
      <w:r>
        <w:br/>
      </w:r>
      <w:r>
        <w:rPr>
          <w:rStyle w:val="NormalTok"/>
        </w:rPr>
        <w:t xml:space="preserve">wss &lt;-</w:t>
      </w:r>
      <w:r>
        <w:rPr>
          <w:rStyle w:val="StringTok"/>
        </w:rPr>
        <w:t xml:space="preserve"> </w:t>
      </w:r>
      <w:r>
        <w:rPr>
          <w:rStyle w:val="ControlFlowTok"/>
        </w:rPr>
        <w:t xml:space="preserve">function</w:t>
      </w:r>
      <w:r>
        <w:rPr>
          <w:rStyle w:val="NormalTok"/>
        </w:rPr>
        <w:t xml:space="preserve">(k) {</w:t>
      </w:r>
      <w:r>
        <w:br/>
      </w:r>
      <w:r>
        <w:rPr>
          <w:rStyle w:val="NormalTok"/>
        </w:rPr>
        <w:t xml:space="preserve">  </w:t>
      </w:r>
      <w:r>
        <w:rPr>
          <w:rStyle w:val="KeywordTok"/>
        </w:rPr>
        <w:t xml:space="preserve">kmeans</w:t>
      </w:r>
      <w:r>
        <w:rPr>
          <w:rStyle w:val="NormalTok"/>
        </w:rPr>
        <w:t xml:space="preserve">(cluster_df, k, </w:t>
      </w:r>
      <w:r>
        <w:rPr>
          <w:rStyle w:val="DataTypeTok"/>
        </w:rPr>
        <w:t xml:space="preserve">nstart =</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tot.withinss</w:t>
      </w:r>
      <w:r>
        <w:br/>
      </w:r>
      <w:r>
        <w:rPr>
          <w:rStyle w:val="NormalTok"/>
        </w:rPr>
        <w:t xml:space="preserve">}</w:t>
      </w:r>
      <w:r>
        <w:br/>
      </w:r>
      <w:r>
        <w:br/>
      </w:r>
      <w:r>
        <w:rPr>
          <w:rStyle w:val="CommentTok"/>
        </w:rPr>
        <w:t xml:space="preserve"># Compute and plot wss for k = 2 to k = 12</w:t>
      </w:r>
      <w:r>
        <w:br/>
      </w:r>
      <w:r>
        <w:rPr>
          <w:rStyle w:val="NormalTok"/>
        </w:rPr>
        <w:t xml:space="preserve">k.values &lt;-</w:t>
      </w:r>
      <w:r>
        <w:rPr>
          <w:rStyle w:val="StringTok"/>
        </w:rPr>
        <w:t xml:space="preserve"> </w:t>
      </w:r>
      <w:r>
        <w:rPr>
          <w:rStyle w:val="DecValTok"/>
        </w:rPr>
        <w:t xml:space="preserve">2</w:t>
      </w:r>
      <w:r>
        <w:rPr>
          <w:rStyle w:val="OperatorTok"/>
        </w:rPr>
        <w:t xml:space="preserve">:</w:t>
      </w:r>
      <w:r>
        <w:rPr>
          <w:rStyle w:val="DecValTok"/>
        </w:rPr>
        <w:t xml:space="preserve">12</w:t>
      </w:r>
      <w:r>
        <w:br/>
      </w:r>
      <w:r>
        <w:br/>
      </w:r>
      <w:r>
        <w:rPr>
          <w:rStyle w:val="CommentTok"/>
        </w:rPr>
        <w:t xml:space="preserve"># extract wss for 2-15 clusters</w:t>
      </w:r>
      <w:r>
        <w:br/>
      </w:r>
      <w:r>
        <w:rPr>
          <w:rStyle w:val="NormalTok"/>
        </w:rPr>
        <w:t xml:space="preserve">wss_values &lt;-</w:t>
      </w:r>
      <w:r>
        <w:rPr>
          <w:rStyle w:val="StringTok"/>
        </w:rPr>
        <w:t xml:space="preserve"> </w:t>
      </w:r>
      <w:r>
        <w:rPr>
          <w:rStyle w:val="KeywordTok"/>
        </w:rPr>
        <w:t xml:space="preserve">map_dbl</w:t>
      </w:r>
      <w:r>
        <w:rPr>
          <w:rStyle w:val="NormalTok"/>
        </w:rPr>
        <w:t xml:space="preserve">(k.values, wss)</w:t>
      </w:r>
      <w:r>
        <w:br/>
      </w:r>
      <w:r>
        <w:br/>
      </w:r>
      <w:r>
        <w:rPr>
          <w:rStyle w:val="KeywordTok"/>
        </w:rPr>
        <w:t xml:space="preserve">plot</w:t>
      </w:r>
      <w:r>
        <w:rPr>
          <w:rStyle w:val="NormalTok"/>
        </w:rPr>
        <w:t xml:space="preserve">(k.values, wss_values,</w:t>
      </w:r>
      <w:r>
        <w:br/>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br/>
      </w:r>
      <w:r>
        <w:rPr>
          <w:rStyle w:val="NormalTok"/>
        </w:rPr>
        <w:t xml:space="preserve">       </w:t>
      </w:r>
      <w:r>
        <w:rPr>
          <w:rStyle w:val="DataTypeTok"/>
        </w:rPr>
        <w:t xml:space="preserve">xlab=</w:t>
      </w:r>
      <w:r>
        <w:rPr>
          <w:rStyle w:val="StringTok"/>
        </w:rPr>
        <w:t xml:space="preserve">"Number of clusters K"</w:t>
      </w:r>
      <w:r>
        <w:rPr>
          <w:rStyle w:val="NormalTok"/>
        </w:rPr>
        <w:t xml:space="preserve">,</w:t>
      </w:r>
      <w:r>
        <w:br/>
      </w:r>
      <w:r>
        <w:rPr>
          <w:rStyle w:val="NormalTok"/>
        </w:rPr>
        <w:t xml:space="preserve">       </w:t>
      </w:r>
      <w:r>
        <w:rPr>
          <w:rStyle w:val="DataTypeTok"/>
        </w:rPr>
        <w:t xml:space="preserve">ylab=</w:t>
      </w:r>
      <w:r>
        <w:rPr>
          <w:rStyle w:val="StringTok"/>
        </w:rPr>
        <w:t xml:space="preserve">"Total within-clusters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8.3-Assignment-Clustering-Nelson_Rachel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elbow is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Assignment Clustering</dc:title>
  <dc:creator>Rachel Nelson</dc:creator>
  <cp:keywords/>
  <dcterms:created xsi:type="dcterms:W3CDTF">2020-07-25T18:20:57Z</dcterms:created>
  <dcterms:modified xsi:type="dcterms:W3CDTF">2020-07-25T18:20:57Z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7/25/2020</vt:lpwstr>
  </property>
  <property fmtid="{D5CDD505-2E9C-101B-9397-08002B2CF9AE}" pid="3" name="output">
    <vt:lpwstr/>
  </property>
</Properties>
</file>