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768DF86" w14:paraId="0AA5F0E9" wp14:textId="1F5FED51">
      <w:pPr>
        <w:rPr>
          <w:rFonts w:ascii="Calibri Light" w:hAnsi="Calibri Light" w:eastAsia="Calibri Light" w:cs="Calibri Light"/>
          <w:noProof w:val="0"/>
          <w:sz w:val="56"/>
          <w:szCs w:val="56"/>
          <w:lang w:val="en-US"/>
        </w:rPr>
      </w:pPr>
      <w:r w:rsidRPr="2768DF86" w:rsidR="2768DF86">
        <w:rPr>
          <w:rFonts w:ascii="Calibri Light" w:hAnsi="Calibri Light" w:eastAsia="Calibri Light" w:cs="Calibri Light"/>
          <w:noProof w:val="0"/>
          <w:sz w:val="56"/>
          <w:szCs w:val="56"/>
          <w:lang w:val="en-US"/>
        </w:rPr>
        <w:t>Project 2: Deadly Mushroom Classification Q&amp; A</w:t>
      </w:r>
    </w:p>
    <w:p xmlns:wp14="http://schemas.microsoft.com/office/word/2010/wordml" w:rsidP="2768DF86" w14:paraId="1CDF026F" wp14:textId="78579926">
      <w:pPr>
        <w:spacing w:line="257" w:lineRule="auto"/>
      </w:pPr>
      <w:r w:rsidRPr="2768DF86" w:rsidR="2768DF8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768DF86" w14:paraId="7733810E" wp14:textId="6C88CBE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 xml:space="preserve">How can we identify which mushrooms are safe to eat? </w:t>
      </w:r>
    </w:p>
    <w:p xmlns:wp14="http://schemas.microsoft.com/office/word/2010/wordml" w:rsidP="2768DF86" w14:paraId="41F855BD" wp14:textId="26510595">
      <w:pPr>
        <w:pStyle w:val="ListParagraph"/>
        <w:numPr>
          <w:ilvl w:val="1"/>
          <w:numId w:val="1"/>
        </w:numPr>
        <w:rPr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>We can use either a logistic regression or decision tree algorithm to determine which mushrooms or safe to eat</w:t>
      </w:r>
    </w:p>
    <w:p xmlns:wp14="http://schemas.microsoft.com/office/word/2010/wordml" w:rsidP="2768DF86" w14:paraId="1A293F1F" wp14:textId="539FB5C7">
      <w:pPr>
        <w:pStyle w:val="ListParagraph"/>
        <w:numPr>
          <w:ilvl w:val="0"/>
          <w:numId w:val="1"/>
        </w:numPr>
        <w:rPr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 xml:space="preserve">What factors are important to identify such mushrooms? </w:t>
      </w:r>
    </w:p>
    <w:p xmlns:wp14="http://schemas.microsoft.com/office/word/2010/wordml" w:rsidP="2768DF86" w14:paraId="6375A335" wp14:textId="5982BB44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>There are 6 main factors that you need to identify in a mushroom to tell if it’s poisonous:</w:t>
      </w:r>
    </w:p>
    <w:p xmlns:wp14="http://schemas.microsoft.com/office/word/2010/wordml" w:rsidP="2768DF86" w14:paraId="77FD5704" wp14:textId="2C9FDA67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 xml:space="preserve">Odor </w:t>
      </w:r>
    </w:p>
    <w:p xmlns:wp14="http://schemas.microsoft.com/office/word/2010/wordml" w:rsidP="2768DF86" w14:paraId="50019F0B" wp14:textId="7C16DD3B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768DF86">
        <w:rPr/>
        <w:t xml:space="preserve">Bruises </w:t>
      </w:r>
    </w:p>
    <w:p xmlns:wp14="http://schemas.microsoft.com/office/word/2010/wordml" w:rsidP="2768DF86" w14:paraId="7D0930B7" wp14:textId="61D2E1B1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768DF86">
        <w:rPr/>
        <w:t xml:space="preserve">Gill size </w:t>
      </w:r>
    </w:p>
    <w:p xmlns:wp14="http://schemas.microsoft.com/office/word/2010/wordml" w:rsidP="2768DF86" w14:paraId="5C28E4FC" wp14:textId="4A0548CA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768DF86">
        <w:rPr/>
        <w:t xml:space="preserve">Stalk surface below ring </w:t>
      </w:r>
    </w:p>
    <w:p xmlns:wp14="http://schemas.microsoft.com/office/word/2010/wordml" w:rsidP="2768DF86" w14:paraId="1111983F" wp14:textId="1BF3C772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768DF86">
        <w:rPr/>
        <w:t xml:space="preserve">Spore primary color </w:t>
      </w:r>
    </w:p>
    <w:p xmlns:wp14="http://schemas.microsoft.com/office/word/2010/wordml" w:rsidP="2768DF86" w14:paraId="540C935E" wp14:textId="6722DD50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768DF86">
        <w:rPr/>
        <w:t>Stalk root</w:t>
      </w:r>
    </w:p>
    <w:p xmlns:wp14="http://schemas.microsoft.com/office/word/2010/wordml" w:rsidP="2768DF86" w14:paraId="2C078E63" wp14:textId="3C7B3933">
      <w:pPr>
        <w:pStyle w:val="ListParagraph"/>
        <w:numPr>
          <w:ilvl w:val="0"/>
          <w:numId w:val="1"/>
        </w:numPr>
        <w:rPr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 xml:space="preserve">How accurate can we predict if a mushroom is safe or not? </w:t>
      </w:r>
    </w:p>
    <w:p w:rsidR="2768DF86" w:rsidP="2768DF86" w:rsidRDefault="2768DF86" w14:paraId="192C6249" w14:textId="3458F38D">
      <w:pPr>
        <w:pStyle w:val="ListParagraph"/>
        <w:numPr>
          <w:ilvl w:val="1"/>
          <w:numId w:val="1"/>
        </w:numPr>
        <w:rPr>
          <w:noProof w:val="0"/>
          <w:sz w:val="22"/>
          <w:szCs w:val="22"/>
          <w:lang w:val="en-US"/>
        </w:rPr>
      </w:pPr>
      <w:r w:rsidRPr="2768DF86" w:rsidR="2768DF86">
        <w:rPr>
          <w:noProof w:val="0"/>
          <w:lang w:val="en-US"/>
        </w:rPr>
        <w:t>Both decision tree and logistic regression algorithms had a 100% accuracy rate.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136DC1"/>
    <w:rsid w:val="04136DC1"/>
    <w:rsid w:val="2768D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6DC1"/>
  <w15:chartTrackingRefBased/>
  <w15:docId w15:val="{0BF69741-AE90-46AA-8D50-414E5A4345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82f999ffff4c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2022-02-06T02:39:02.2235292Z</dcterms:created>
  <dcterms:modified xsi:type="dcterms:W3CDTF">2022-02-06T02:42:35.0403138Z</dcterms:modified>
  <dc:creator>Rachel Nelson</dc:creator>
  <lastModifiedBy>Rachel Nelson</lastModifiedBy>
</coreProperties>
</file>