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8FA4" w14:textId="77777777" w:rsidR="0037543D" w:rsidRDefault="0037543D">
      <w:pPr>
        <w:jc w:val="center"/>
        <w:rPr>
          <w:b/>
          <w:sz w:val="56"/>
          <w:lang w:eastAsia="zh-TW"/>
        </w:rPr>
      </w:pPr>
    </w:p>
    <w:p w14:paraId="46EEDB11" w14:textId="242F46EA" w:rsidR="00F8024C" w:rsidRDefault="00083435">
      <w:pPr>
        <w:jc w:val="center"/>
        <w:rPr>
          <w:b/>
          <w:sz w:val="56"/>
          <w:lang w:eastAsia="zh-TW"/>
        </w:rPr>
      </w:pPr>
      <w:r>
        <w:rPr>
          <w:b/>
          <w:sz w:val="56"/>
          <w:lang w:eastAsia="zh-TW"/>
        </w:rPr>
        <w:t>藥品臨床試驗基礎教育訓練課程</w:t>
      </w:r>
      <w:proofErr w:type="gramStart"/>
      <w:r>
        <w:rPr>
          <w:b/>
          <w:sz w:val="56"/>
          <w:lang w:eastAsia="zh-TW"/>
        </w:rPr>
        <w:t>─</w:t>
      </w:r>
      <w:proofErr w:type="gramEnd"/>
      <w:r>
        <w:rPr>
          <w:b/>
          <w:sz w:val="56"/>
          <w:lang w:eastAsia="zh-TW"/>
        </w:rPr>
        <w:t>中部場</w:t>
      </w:r>
    </w:p>
    <w:p w14:paraId="44C03E2C" w14:textId="1E1DFC8C" w:rsidR="0037543D" w:rsidRDefault="0037543D">
      <w:pPr>
        <w:jc w:val="center"/>
        <w:rPr>
          <w:b/>
          <w:sz w:val="56"/>
          <w:lang w:eastAsia="zh-TW"/>
        </w:rPr>
      </w:pPr>
    </w:p>
    <w:p w14:paraId="7F6E432C" w14:textId="4413F7A7" w:rsidR="0037543D" w:rsidRDefault="0037543D">
      <w:pPr>
        <w:jc w:val="center"/>
        <w:rPr>
          <w:b/>
          <w:sz w:val="56"/>
          <w:lang w:eastAsia="zh-TW"/>
        </w:rPr>
      </w:pPr>
    </w:p>
    <w:p w14:paraId="4D10A77F" w14:textId="12F68736" w:rsidR="0037543D" w:rsidRDefault="0037543D">
      <w:pPr>
        <w:jc w:val="center"/>
        <w:rPr>
          <w:b/>
          <w:sz w:val="56"/>
          <w:lang w:eastAsia="zh-TW"/>
        </w:rPr>
      </w:pPr>
    </w:p>
    <w:p w14:paraId="16ADCE74" w14:textId="24D5F595" w:rsidR="0037543D" w:rsidRDefault="0037543D">
      <w:pPr>
        <w:jc w:val="center"/>
        <w:rPr>
          <w:b/>
          <w:sz w:val="56"/>
          <w:lang w:eastAsia="zh-TW"/>
        </w:rPr>
      </w:pPr>
    </w:p>
    <w:p w14:paraId="3F3B2CDF" w14:textId="77777777" w:rsidR="0037543D" w:rsidRPr="0037543D" w:rsidRDefault="0037543D">
      <w:pPr>
        <w:jc w:val="center"/>
        <w:rPr>
          <w:rFonts w:hint="eastAsia"/>
          <w:lang w:eastAsia="zh-TW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5669"/>
      </w:tblGrid>
      <w:tr w:rsidR="00F8024C" w14:paraId="2F1EE80A" w14:textId="77777777">
        <w:trPr>
          <w:jc w:val="center"/>
        </w:trPr>
        <w:tc>
          <w:tcPr>
            <w:tcW w:w="1984" w:type="dxa"/>
          </w:tcPr>
          <w:p w14:paraId="5456E7FA" w14:textId="77777777" w:rsidR="00F8024C" w:rsidRDefault="00083435">
            <w:proofErr w:type="spellStart"/>
            <w:r>
              <w:rPr>
                <w:b/>
                <w:sz w:val="28"/>
              </w:rPr>
              <w:t>日期</w:t>
            </w:r>
            <w:proofErr w:type="spellEnd"/>
            <w:r>
              <w:rPr>
                <w:b/>
                <w:sz w:val="28"/>
              </w:rPr>
              <w:t>：</w:t>
            </w:r>
          </w:p>
        </w:tc>
        <w:tc>
          <w:tcPr>
            <w:tcW w:w="5669" w:type="dxa"/>
          </w:tcPr>
          <w:p w14:paraId="250E42A1" w14:textId="77777777" w:rsidR="00F8024C" w:rsidRDefault="00083435">
            <w:r>
              <w:rPr>
                <w:sz w:val="28"/>
              </w:rPr>
              <w:t>2025</w:t>
            </w:r>
            <w:r>
              <w:rPr>
                <w:sz w:val="28"/>
              </w:rPr>
              <w:t>年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月</w:t>
            </w:r>
            <w:r>
              <w:rPr>
                <w:sz w:val="28"/>
              </w:rPr>
              <w:t>22</w:t>
            </w:r>
            <w:r>
              <w:rPr>
                <w:sz w:val="28"/>
              </w:rPr>
              <w:t>日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星期一</w:t>
            </w:r>
          </w:p>
        </w:tc>
      </w:tr>
      <w:tr w:rsidR="00F8024C" w14:paraId="25023FFD" w14:textId="77777777">
        <w:trPr>
          <w:jc w:val="center"/>
        </w:trPr>
        <w:tc>
          <w:tcPr>
            <w:tcW w:w="1984" w:type="dxa"/>
          </w:tcPr>
          <w:p w14:paraId="4FB8A165" w14:textId="77777777" w:rsidR="00F8024C" w:rsidRDefault="00083435">
            <w:r>
              <w:rPr>
                <w:b/>
                <w:sz w:val="28"/>
              </w:rPr>
              <w:t>地點：</w:t>
            </w:r>
          </w:p>
        </w:tc>
        <w:tc>
          <w:tcPr>
            <w:tcW w:w="5669" w:type="dxa"/>
          </w:tcPr>
          <w:p w14:paraId="791490C1" w14:textId="77777777" w:rsidR="00F8024C" w:rsidRDefault="00083435">
            <w:pPr>
              <w:rPr>
                <w:lang w:eastAsia="zh-TW"/>
              </w:rPr>
            </w:pPr>
            <w:proofErr w:type="gramStart"/>
            <w:r>
              <w:rPr>
                <w:sz w:val="28"/>
                <w:lang w:eastAsia="zh-TW"/>
              </w:rPr>
              <w:t>臺</w:t>
            </w:r>
            <w:proofErr w:type="gramEnd"/>
            <w:r>
              <w:rPr>
                <w:sz w:val="28"/>
                <w:lang w:eastAsia="zh-TW"/>
              </w:rPr>
              <w:t>中榮民總醫院教學大樓</w:t>
            </w:r>
            <w:r>
              <w:rPr>
                <w:sz w:val="28"/>
                <w:lang w:eastAsia="zh-TW"/>
              </w:rPr>
              <w:t>1</w:t>
            </w:r>
            <w:r>
              <w:rPr>
                <w:sz w:val="28"/>
                <w:lang w:eastAsia="zh-TW"/>
              </w:rPr>
              <w:t>樓第五會場（</w:t>
            </w:r>
            <w:proofErr w:type="gramStart"/>
            <w:r>
              <w:rPr>
                <w:sz w:val="28"/>
                <w:lang w:eastAsia="zh-TW"/>
              </w:rPr>
              <w:t>臺</w:t>
            </w:r>
            <w:proofErr w:type="gramEnd"/>
            <w:r>
              <w:rPr>
                <w:sz w:val="28"/>
                <w:lang w:eastAsia="zh-TW"/>
              </w:rPr>
              <w:t>中市西屯區臺灣大道四段</w:t>
            </w:r>
            <w:r>
              <w:rPr>
                <w:sz w:val="28"/>
                <w:lang w:eastAsia="zh-TW"/>
              </w:rPr>
              <w:t xml:space="preserve"> 1650 </w:t>
            </w:r>
            <w:r>
              <w:rPr>
                <w:sz w:val="28"/>
                <w:lang w:eastAsia="zh-TW"/>
              </w:rPr>
              <w:t>號）</w:t>
            </w:r>
          </w:p>
        </w:tc>
      </w:tr>
      <w:tr w:rsidR="00F8024C" w14:paraId="72B60B1D" w14:textId="77777777">
        <w:trPr>
          <w:jc w:val="center"/>
        </w:trPr>
        <w:tc>
          <w:tcPr>
            <w:tcW w:w="1984" w:type="dxa"/>
          </w:tcPr>
          <w:p w14:paraId="625D9AC2" w14:textId="77777777" w:rsidR="00F8024C" w:rsidRDefault="00083435">
            <w:proofErr w:type="spellStart"/>
            <w:r>
              <w:rPr>
                <w:b/>
                <w:sz w:val="28"/>
              </w:rPr>
              <w:t>主辦單位</w:t>
            </w:r>
            <w:proofErr w:type="spellEnd"/>
            <w:r>
              <w:rPr>
                <w:b/>
                <w:sz w:val="28"/>
              </w:rPr>
              <w:t>：</w:t>
            </w:r>
          </w:p>
        </w:tc>
        <w:tc>
          <w:tcPr>
            <w:tcW w:w="5669" w:type="dxa"/>
          </w:tcPr>
          <w:p w14:paraId="3C06FA1D" w14:textId="77777777" w:rsidR="00F8024C" w:rsidRDefault="00083435">
            <w:pPr>
              <w:rPr>
                <w:lang w:eastAsia="zh-TW"/>
              </w:rPr>
            </w:pPr>
            <w:r>
              <w:rPr>
                <w:sz w:val="28"/>
                <w:lang w:eastAsia="zh-TW"/>
              </w:rPr>
              <w:t>財團法人台灣醫界聯盟基金會</w:t>
            </w:r>
          </w:p>
        </w:tc>
      </w:tr>
      <w:tr w:rsidR="00F8024C" w14:paraId="0B1A83BA" w14:textId="77777777">
        <w:trPr>
          <w:jc w:val="center"/>
        </w:trPr>
        <w:tc>
          <w:tcPr>
            <w:tcW w:w="1984" w:type="dxa"/>
          </w:tcPr>
          <w:p w14:paraId="4CD55CE8" w14:textId="77777777" w:rsidR="00F8024C" w:rsidRDefault="00083435">
            <w:proofErr w:type="spellStart"/>
            <w:r>
              <w:rPr>
                <w:b/>
                <w:sz w:val="28"/>
              </w:rPr>
              <w:t>協辦單位</w:t>
            </w:r>
            <w:proofErr w:type="spellEnd"/>
            <w:r>
              <w:rPr>
                <w:b/>
                <w:sz w:val="28"/>
              </w:rPr>
              <w:t>：</w:t>
            </w:r>
          </w:p>
        </w:tc>
        <w:tc>
          <w:tcPr>
            <w:tcW w:w="5669" w:type="dxa"/>
          </w:tcPr>
          <w:p w14:paraId="305A1669" w14:textId="77777777" w:rsidR="00F8024C" w:rsidRDefault="00083435">
            <w:r>
              <w:rPr>
                <w:sz w:val="28"/>
              </w:rPr>
              <w:t>臺中榮民總醫院</w:t>
            </w:r>
          </w:p>
        </w:tc>
      </w:tr>
      <w:tr w:rsidR="00F8024C" w14:paraId="4E530385" w14:textId="77777777">
        <w:trPr>
          <w:jc w:val="center"/>
        </w:trPr>
        <w:tc>
          <w:tcPr>
            <w:tcW w:w="1984" w:type="dxa"/>
          </w:tcPr>
          <w:p w14:paraId="133C3849" w14:textId="77777777" w:rsidR="00F8024C" w:rsidRDefault="00083435">
            <w:r>
              <w:rPr>
                <w:b/>
                <w:sz w:val="28"/>
              </w:rPr>
              <w:t>指導單位：</w:t>
            </w:r>
          </w:p>
        </w:tc>
        <w:tc>
          <w:tcPr>
            <w:tcW w:w="5669" w:type="dxa"/>
          </w:tcPr>
          <w:p w14:paraId="08480777" w14:textId="77777777" w:rsidR="00F8024C" w:rsidRDefault="00083435">
            <w:pPr>
              <w:rPr>
                <w:lang w:eastAsia="zh-TW"/>
              </w:rPr>
            </w:pPr>
            <w:r>
              <w:rPr>
                <w:sz w:val="28"/>
                <w:lang w:eastAsia="zh-TW"/>
              </w:rPr>
              <w:t>衛生福利部食品藥物管理署</w:t>
            </w:r>
          </w:p>
        </w:tc>
      </w:tr>
    </w:tbl>
    <w:p w14:paraId="61BAF45C" w14:textId="77777777" w:rsidR="00F8024C" w:rsidRDefault="00F8024C">
      <w:pPr>
        <w:rPr>
          <w:lang w:eastAsia="zh-TW"/>
        </w:rPr>
      </w:pPr>
    </w:p>
    <w:p w14:paraId="5C3D4E9A" w14:textId="77777777" w:rsidR="00F8024C" w:rsidRDefault="00083435">
      <w:pPr>
        <w:rPr>
          <w:lang w:eastAsia="zh-TW"/>
        </w:rPr>
      </w:pPr>
      <w:r>
        <w:rPr>
          <w:lang w:eastAsia="zh-TW"/>
        </w:rPr>
        <w:br w:type="page"/>
      </w:r>
    </w:p>
    <w:p w14:paraId="36FD5A57" w14:textId="77777777" w:rsidR="00F8024C" w:rsidRDefault="00083435">
      <w:pPr>
        <w:jc w:val="center"/>
        <w:rPr>
          <w:lang w:eastAsia="zh-TW"/>
        </w:rPr>
      </w:pPr>
      <w:r>
        <w:rPr>
          <w:b/>
          <w:sz w:val="56"/>
          <w:lang w:eastAsia="zh-TW"/>
        </w:rPr>
        <w:lastRenderedPageBreak/>
        <w:t>目錄</w:t>
      </w:r>
    </w:p>
    <w:p w14:paraId="307F80C4" w14:textId="77777777" w:rsidR="00F8024C" w:rsidRDefault="00083435">
      <w:pPr>
        <w:rPr>
          <w:lang w:eastAsia="zh-TW"/>
        </w:rPr>
      </w:pPr>
      <w:r>
        <w:fldChar w:fldCharType="begin"/>
      </w:r>
      <w:r>
        <w:rPr>
          <w:lang w:eastAsia="zh-TW"/>
        </w:rPr>
        <w:instrText>TOC \o "1-3" \h \z \u</w:instrText>
      </w:r>
      <w:r>
        <w:fldChar w:fldCharType="separate"/>
      </w:r>
      <w:r>
        <w:fldChar w:fldCharType="end"/>
      </w:r>
    </w:p>
    <w:p w14:paraId="267BABC8" w14:textId="77777777" w:rsidR="00F8024C" w:rsidRDefault="00083435">
      <w:pPr>
        <w:rPr>
          <w:lang w:eastAsia="zh-TW"/>
        </w:rPr>
      </w:pPr>
      <w:r>
        <w:rPr>
          <w:lang w:eastAsia="zh-TW"/>
        </w:rPr>
        <w:br w:type="page"/>
      </w:r>
    </w:p>
    <w:p w14:paraId="7179E38E" w14:textId="77777777" w:rsidR="00F8024C" w:rsidRDefault="00083435">
      <w:pPr>
        <w:pStyle w:val="1"/>
        <w:rPr>
          <w:lang w:eastAsia="zh-TW"/>
        </w:rPr>
      </w:pPr>
      <w:r>
        <w:rPr>
          <w:lang w:eastAsia="zh-TW"/>
        </w:rPr>
        <w:lastRenderedPageBreak/>
        <w:t>活動資訊</w:t>
      </w:r>
    </w:p>
    <w:p w14:paraId="6C1BBEDC" w14:textId="77777777" w:rsidR="00F8024C" w:rsidRDefault="00083435">
      <w:pPr>
        <w:rPr>
          <w:lang w:eastAsia="zh-TW"/>
        </w:rPr>
      </w:pPr>
      <w:r>
        <w:rPr>
          <w:b/>
          <w:sz w:val="28"/>
          <w:lang w:eastAsia="zh-TW"/>
        </w:rPr>
        <w:t>日期：</w:t>
      </w:r>
    </w:p>
    <w:p w14:paraId="7F75FCEC" w14:textId="77777777" w:rsidR="00F8024C" w:rsidRDefault="00083435">
      <w:pPr>
        <w:rPr>
          <w:lang w:eastAsia="zh-TW"/>
        </w:rPr>
      </w:pPr>
      <w:r>
        <w:rPr>
          <w:sz w:val="28"/>
          <w:lang w:eastAsia="zh-TW"/>
        </w:rPr>
        <w:t>2025</w:t>
      </w:r>
      <w:r>
        <w:rPr>
          <w:sz w:val="28"/>
          <w:lang w:eastAsia="zh-TW"/>
        </w:rPr>
        <w:t>年</w:t>
      </w:r>
      <w:r>
        <w:rPr>
          <w:sz w:val="28"/>
          <w:lang w:eastAsia="zh-TW"/>
        </w:rPr>
        <w:t>9</w:t>
      </w:r>
      <w:r>
        <w:rPr>
          <w:sz w:val="28"/>
          <w:lang w:eastAsia="zh-TW"/>
        </w:rPr>
        <w:t>月</w:t>
      </w:r>
      <w:r>
        <w:rPr>
          <w:sz w:val="28"/>
          <w:lang w:eastAsia="zh-TW"/>
        </w:rPr>
        <w:t>22</w:t>
      </w:r>
      <w:r>
        <w:rPr>
          <w:sz w:val="28"/>
          <w:lang w:eastAsia="zh-TW"/>
        </w:rPr>
        <w:t>日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星期一</w:t>
      </w:r>
    </w:p>
    <w:p w14:paraId="6C74E570" w14:textId="77777777" w:rsidR="00F8024C" w:rsidRDefault="00F8024C">
      <w:pPr>
        <w:rPr>
          <w:lang w:eastAsia="zh-TW"/>
        </w:rPr>
      </w:pPr>
    </w:p>
    <w:p w14:paraId="5B92F5B1" w14:textId="77777777" w:rsidR="00F8024C" w:rsidRDefault="00083435">
      <w:pPr>
        <w:rPr>
          <w:lang w:eastAsia="zh-TW"/>
        </w:rPr>
      </w:pPr>
      <w:r>
        <w:rPr>
          <w:b/>
          <w:sz w:val="28"/>
          <w:lang w:eastAsia="zh-TW"/>
        </w:rPr>
        <w:t>地點：</w:t>
      </w:r>
    </w:p>
    <w:p w14:paraId="2FE878D2" w14:textId="77777777" w:rsidR="00F8024C" w:rsidRDefault="00083435">
      <w:pPr>
        <w:rPr>
          <w:lang w:eastAsia="zh-TW"/>
        </w:rPr>
      </w:pPr>
      <w:proofErr w:type="gramStart"/>
      <w:r>
        <w:rPr>
          <w:sz w:val="28"/>
          <w:lang w:eastAsia="zh-TW"/>
        </w:rPr>
        <w:t>臺</w:t>
      </w:r>
      <w:proofErr w:type="gramEnd"/>
      <w:r>
        <w:rPr>
          <w:sz w:val="28"/>
          <w:lang w:eastAsia="zh-TW"/>
        </w:rPr>
        <w:t>中榮民總醫院教學大樓</w:t>
      </w:r>
      <w:r>
        <w:rPr>
          <w:sz w:val="28"/>
          <w:lang w:eastAsia="zh-TW"/>
        </w:rPr>
        <w:t>1</w:t>
      </w:r>
      <w:r>
        <w:rPr>
          <w:sz w:val="28"/>
          <w:lang w:eastAsia="zh-TW"/>
        </w:rPr>
        <w:t>樓第五會場（</w:t>
      </w:r>
      <w:proofErr w:type="gramStart"/>
      <w:r>
        <w:rPr>
          <w:sz w:val="28"/>
          <w:lang w:eastAsia="zh-TW"/>
        </w:rPr>
        <w:t>臺</w:t>
      </w:r>
      <w:proofErr w:type="gramEnd"/>
      <w:r>
        <w:rPr>
          <w:sz w:val="28"/>
          <w:lang w:eastAsia="zh-TW"/>
        </w:rPr>
        <w:t>中市西屯區臺灣大道四段</w:t>
      </w:r>
      <w:r>
        <w:rPr>
          <w:sz w:val="28"/>
          <w:lang w:eastAsia="zh-TW"/>
        </w:rPr>
        <w:t xml:space="preserve"> 1650 </w:t>
      </w:r>
      <w:r>
        <w:rPr>
          <w:sz w:val="28"/>
          <w:lang w:eastAsia="zh-TW"/>
        </w:rPr>
        <w:t>號）</w:t>
      </w:r>
    </w:p>
    <w:p w14:paraId="046FCAE3" w14:textId="77777777" w:rsidR="00F8024C" w:rsidRDefault="00F8024C">
      <w:pPr>
        <w:rPr>
          <w:lang w:eastAsia="zh-TW"/>
        </w:rPr>
      </w:pPr>
    </w:p>
    <w:p w14:paraId="4FC71B97" w14:textId="77777777" w:rsidR="00F8024C" w:rsidRDefault="00083435">
      <w:pPr>
        <w:rPr>
          <w:lang w:eastAsia="zh-TW"/>
        </w:rPr>
      </w:pPr>
      <w:r>
        <w:rPr>
          <w:b/>
          <w:sz w:val="28"/>
          <w:lang w:eastAsia="zh-TW"/>
        </w:rPr>
        <w:t>主辦單位：</w:t>
      </w:r>
    </w:p>
    <w:p w14:paraId="247A4161" w14:textId="77777777" w:rsidR="00F8024C" w:rsidRDefault="00083435">
      <w:pPr>
        <w:rPr>
          <w:lang w:eastAsia="zh-TW"/>
        </w:rPr>
      </w:pPr>
      <w:r>
        <w:rPr>
          <w:sz w:val="28"/>
          <w:lang w:eastAsia="zh-TW"/>
        </w:rPr>
        <w:t>財團法人台灣醫界聯盟基金會</w:t>
      </w:r>
    </w:p>
    <w:p w14:paraId="012AF1B2" w14:textId="77777777" w:rsidR="00F8024C" w:rsidRDefault="00F8024C">
      <w:pPr>
        <w:rPr>
          <w:lang w:eastAsia="zh-TW"/>
        </w:rPr>
      </w:pPr>
    </w:p>
    <w:p w14:paraId="6786E9C4" w14:textId="77777777" w:rsidR="00F8024C" w:rsidRDefault="00083435">
      <w:pPr>
        <w:rPr>
          <w:lang w:eastAsia="zh-TW"/>
        </w:rPr>
      </w:pPr>
      <w:r>
        <w:rPr>
          <w:b/>
          <w:sz w:val="28"/>
          <w:lang w:eastAsia="zh-TW"/>
        </w:rPr>
        <w:t>協辦單位：</w:t>
      </w:r>
    </w:p>
    <w:p w14:paraId="3DC2F592" w14:textId="77777777" w:rsidR="00F8024C" w:rsidRDefault="00083435">
      <w:pPr>
        <w:rPr>
          <w:lang w:eastAsia="zh-TW"/>
        </w:rPr>
      </w:pPr>
      <w:proofErr w:type="gramStart"/>
      <w:r>
        <w:rPr>
          <w:sz w:val="28"/>
          <w:lang w:eastAsia="zh-TW"/>
        </w:rPr>
        <w:t>臺</w:t>
      </w:r>
      <w:proofErr w:type="gramEnd"/>
      <w:r>
        <w:rPr>
          <w:sz w:val="28"/>
          <w:lang w:eastAsia="zh-TW"/>
        </w:rPr>
        <w:t>中榮民總醫院</w:t>
      </w:r>
    </w:p>
    <w:p w14:paraId="7B53C085" w14:textId="77777777" w:rsidR="00F8024C" w:rsidRDefault="00F8024C">
      <w:pPr>
        <w:rPr>
          <w:lang w:eastAsia="zh-TW"/>
        </w:rPr>
      </w:pPr>
    </w:p>
    <w:p w14:paraId="570DB064" w14:textId="77777777" w:rsidR="00F8024C" w:rsidRDefault="00083435">
      <w:pPr>
        <w:rPr>
          <w:lang w:eastAsia="zh-TW"/>
        </w:rPr>
      </w:pPr>
      <w:r>
        <w:rPr>
          <w:b/>
          <w:sz w:val="28"/>
          <w:lang w:eastAsia="zh-TW"/>
        </w:rPr>
        <w:t>指導單位：</w:t>
      </w:r>
    </w:p>
    <w:p w14:paraId="4334D2C1" w14:textId="77777777" w:rsidR="00F8024C" w:rsidRDefault="00083435">
      <w:pPr>
        <w:rPr>
          <w:lang w:eastAsia="zh-TW"/>
        </w:rPr>
      </w:pPr>
      <w:r>
        <w:rPr>
          <w:sz w:val="28"/>
          <w:lang w:eastAsia="zh-TW"/>
        </w:rPr>
        <w:t>衛生福利部食品藥物管理署</w:t>
      </w:r>
    </w:p>
    <w:p w14:paraId="5C861B91" w14:textId="77777777" w:rsidR="00F8024C" w:rsidRDefault="00F8024C">
      <w:pPr>
        <w:rPr>
          <w:lang w:eastAsia="zh-TW"/>
        </w:rPr>
      </w:pPr>
    </w:p>
    <w:p w14:paraId="1FDC6145" w14:textId="77777777" w:rsidR="00F8024C" w:rsidRDefault="00083435">
      <w:pPr>
        <w:rPr>
          <w:lang w:eastAsia="zh-TW"/>
        </w:rPr>
      </w:pPr>
      <w:r>
        <w:rPr>
          <w:lang w:eastAsia="zh-TW"/>
        </w:rPr>
        <w:br w:type="page"/>
      </w:r>
    </w:p>
    <w:p w14:paraId="648C5481" w14:textId="77777777" w:rsidR="00F8024C" w:rsidRDefault="00083435">
      <w:pPr>
        <w:pStyle w:val="1"/>
      </w:pPr>
      <w:proofErr w:type="spellStart"/>
      <w:r>
        <w:lastRenderedPageBreak/>
        <w:t>議程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024C" w14:paraId="613AEED4" w14:textId="77777777">
        <w:trPr>
          <w:jc w:val="center"/>
        </w:trPr>
        <w:tc>
          <w:tcPr>
            <w:tcW w:w="2880" w:type="dxa"/>
          </w:tcPr>
          <w:p w14:paraId="7692BACB" w14:textId="77777777" w:rsidR="00F8024C" w:rsidRDefault="00083435">
            <w:pPr>
              <w:jc w:val="center"/>
            </w:pPr>
            <w:r>
              <w:rPr>
                <w:b/>
                <w:sz w:val="28"/>
              </w:rPr>
              <w:t>時間</w:t>
            </w:r>
          </w:p>
        </w:tc>
        <w:tc>
          <w:tcPr>
            <w:tcW w:w="2880" w:type="dxa"/>
          </w:tcPr>
          <w:p w14:paraId="7614E718" w14:textId="77777777" w:rsidR="00F8024C" w:rsidRDefault="00083435">
            <w:pPr>
              <w:jc w:val="center"/>
            </w:pPr>
            <w:r>
              <w:rPr>
                <w:b/>
                <w:sz w:val="28"/>
              </w:rPr>
              <w:t>議程</w:t>
            </w:r>
          </w:p>
        </w:tc>
        <w:tc>
          <w:tcPr>
            <w:tcW w:w="2880" w:type="dxa"/>
          </w:tcPr>
          <w:p w14:paraId="1AF26C8C" w14:textId="77777777" w:rsidR="00F8024C" w:rsidRDefault="00083435">
            <w:pPr>
              <w:jc w:val="center"/>
            </w:pPr>
            <w:r>
              <w:rPr>
                <w:b/>
                <w:sz w:val="28"/>
              </w:rPr>
              <w:t>講者</w:t>
            </w:r>
          </w:p>
        </w:tc>
      </w:tr>
      <w:tr w:rsidR="00F8024C" w14:paraId="4928B30C" w14:textId="77777777">
        <w:trPr>
          <w:jc w:val="center"/>
        </w:trPr>
        <w:tc>
          <w:tcPr>
            <w:tcW w:w="2880" w:type="dxa"/>
          </w:tcPr>
          <w:p w14:paraId="2CE92F28" w14:textId="77777777" w:rsidR="00F8024C" w:rsidRDefault="00083435">
            <w:pPr>
              <w:jc w:val="center"/>
            </w:pPr>
            <w:r>
              <w:rPr>
                <w:sz w:val="28"/>
              </w:rPr>
              <w:t>10:00-10:50</w:t>
            </w:r>
          </w:p>
        </w:tc>
        <w:tc>
          <w:tcPr>
            <w:tcW w:w="2880" w:type="dxa"/>
          </w:tcPr>
          <w:p w14:paraId="08C2D9D7" w14:textId="77777777" w:rsidR="00F8024C" w:rsidRDefault="00083435">
            <w:pPr>
              <w:jc w:val="center"/>
              <w:rPr>
                <w:lang w:eastAsia="zh-TW"/>
              </w:rPr>
            </w:pPr>
            <w:r>
              <w:rPr>
                <w:sz w:val="28"/>
                <w:lang w:eastAsia="zh-TW"/>
              </w:rPr>
              <w:t>人體試驗委員會的角色與審查會議的過程</w:t>
            </w:r>
          </w:p>
        </w:tc>
        <w:tc>
          <w:tcPr>
            <w:tcW w:w="2880" w:type="dxa"/>
          </w:tcPr>
          <w:p w14:paraId="362BCB72" w14:textId="77777777" w:rsidR="00F8024C" w:rsidRDefault="00083435">
            <w:pPr>
              <w:jc w:val="center"/>
            </w:pPr>
            <w:proofErr w:type="spellStart"/>
            <w:r>
              <w:rPr>
                <w:sz w:val="28"/>
              </w:rPr>
              <w:t>陳書毓</w:t>
            </w:r>
            <w:proofErr w:type="spellEnd"/>
          </w:p>
        </w:tc>
      </w:tr>
      <w:tr w:rsidR="00F8024C" w14:paraId="617C9061" w14:textId="77777777">
        <w:trPr>
          <w:jc w:val="center"/>
        </w:trPr>
        <w:tc>
          <w:tcPr>
            <w:tcW w:w="2880" w:type="dxa"/>
          </w:tcPr>
          <w:p w14:paraId="3969BD02" w14:textId="77777777" w:rsidR="00F8024C" w:rsidRDefault="00083435">
            <w:pPr>
              <w:jc w:val="center"/>
            </w:pPr>
            <w:r>
              <w:rPr>
                <w:sz w:val="28"/>
              </w:rPr>
              <w:t>11:00-11:50</w:t>
            </w:r>
          </w:p>
        </w:tc>
        <w:tc>
          <w:tcPr>
            <w:tcW w:w="2880" w:type="dxa"/>
          </w:tcPr>
          <w:p w14:paraId="2884D3EA" w14:textId="77777777" w:rsidR="00F8024C" w:rsidRDefault="00083435">
            <w:pPr>
              <w:jc w:val="center"/>
              <w:rPr>
                <w:lang w:eastAsia="zh-TW"/>
              </w:rPr>
            </w:pPr>
            <w:r>
              <w:rPr>
                <w:sz w:val="28"/>
                <w:lang w:eastAsia="zh-TW"/>
              </w:rPr>
              <w:t>性別意識對臨床試驗的影響</w:t>
            </w:r>
          </w:p>
        </w:tc>
        <w:tc>
          <w:tcPr>
            <w:tcW w:w="2880" w:type="dxa"/>
          </w:tcPr>
          <w:p w14:paraId="0AC277DA" w14:textId="77777777" w:rsidR="00F8024C" w:rsidRDefault="00083435">
            <w:pPr>
              <w:jc w:val="center"/>
            </w:pPr>
            <w:proofErr w:type="spellStart"/>
            <w:r>
              <w:rPr>
                <w:sz w:val="28"/>
              </w:rPr>
              <w:t>陳書毓</w:t>
            </w:r>
            <w:proofErr w:type="spellEnd"/>
          </w:p>
        </w:tc>
      </w:tr>
      <w:tr w:rsidR="00F8024C" w14:paraId="4E79BD71" w14:textId="77777777">
        <w:trPr>
          <w:jc w:val="center"/>
        </w:trPr>
        <w:tc>
          <w:tcPr>
            <w:tcW w:w="2880" w:type="dxa"/>
          </w:tcPr>
          <w:p w14:paraId="02BBBD32" w14:textId="77777777" w:rsidR="00F8024C" w:rsidRDefault="00083435">
            <w:pPr>
              <w:jc w:val="center"/>
            </w:pPr>
            <w:r>
              <w:rPr>
                <w:sz w:val="28"/>
              </w:rPr>
              <w:t>11:50-12:40</w:t>
            </w:r>
          </w:p>
        </w:tc>
        <w:tc>
          <w:tcPr>
            <w:tcW w:w="2880" w:type="dxa"/>
          </w:tcPr>
          <w:p w14:paraId="7755E67A" w14:textId="77777777" w:rsidR="00F8024C" w:rsidRDefault="00083435">
            <w:pPr>
              <w:jc w:val="center"/>
              <w:rPr>
                <w:lang w:eastAsia="zh-TW"/>
              </w:rPr>
            </w:pPr>
            <w:r>
              <w:rPr>
                <w:sz w:val="28"/>
                <w:lang w:eastAsia="zh-TW"/>
              </w:rPr>
              <w:t>人體研究之利益衝突及其管理</w:t>
            </w:r>
          </w:p>
        </w:tc>
        <w:tc>
          <w:tcPr>
            <w:tcW w:w="2880" w:type="dxa"/>
          </w:tcPr>
          <w:p w14:paraId="3577C2D2" w14:textId="77777777" w:rsidR="00F8024C" w:rsidRDefault="00083435">
            <w:pPr>
              <w:jc w:val="center"/>
            </w:pPr>
            <w:proofErr w:type="spellStart"/>
            <w:r>
              <w:rPr>
                <w:sz w:val="28"/>
              </w:rPr>
              <w:t>蘇矢立</w:t>
            </w:r>
            <w:proofErr w:type="spellEnd"/>
          </w:p>
        </w:tc>
      </w:tr>
      <w:tr w:rsidR="00F8024C" w14:paraId="4C605851" w14:textId="77777777">
        <w:trPr>
          <w:jc w:val="center"/>
        </w:trPr>
        <w:tc>
          <w:tcPr>
            <w:tcW w:w="2880" w:type="dxa"/>
          </w:tcPr>
          <w:p w14:paraId="2F657902" w14:textId="77777777" w:rsidR="00F8024C" w:rsidRDefault="00083435">
            <w:pPr>
              <w:jc w:val="center"/>
            </w:pPr>
            <w:r>
              <w:rPr>
                <w:sz w:val="28"/>
              </w:rPr>
              <w:t>13:40-14:30</w:t>
            </w:r>
          </w:p>
        </w:tc>
        <w:tc>
          <w:tcPr>
            <w:tcW w:w="2880" w:type="dxa"/>
          </w:tcPr>
          <w:p w14:paraId="62E01D36" w14:textId="77777777" w:rsidR="00F8024C" w:rsidRDefault="00083435">
            <w:pPr>
              <w:jc w:val="center"/>
              <w:rPr>
                <w:lang w:eastAsia="zh-TW"/>
              </w:rPr>
            </w:pPr>
            <w:r>
              <w:rPr>
                <w:sz w:val="28"/>
                <w:lang w:eastAsia="zh-TW"/>
              </w:rPr>
              <w:t>藥品臨床試驗之收案、執行與管理</w:t>
            </w:r>
            <w:r>
              <w:rPr>
                <w:sz w:val="28"/>
                <w:lang w:eastAsia="zh-TW"/>
              </w:rPr>
              <w:t>(</w:t>
            </w:r>
            <w:proofErr w:type="gramStart"/>
            <w:r>
              <w:rPr>
                <w:sz w:val="28"/>
                <w:lang w:eastAsia="zh-TW"/>
              </w:rPr>
              <w:t>含受試</w:t>
            </w:r>
            <w:proofErr w:type="gramEnd"/>
            <w:r>
              <w:rPr>
                <w:sz w:val="28"/>
                <w:lang w:eastAsia="zh-TW"/>
              </w:rPr>
              <w:t>者同意書撰寫</w:t>
            </w:r>
            <w:r>
              <w:rPr>
                <w:sz w:val="28"/>
                <w:lang w:eastAsia="zh-TW"/>
              </w:rPr>
              <w:t>)</w:t>
            </w:r>
          </w:p>
        </w:tc>
        <w:tc>
          <w:tcPr>
            <w:tcW w:w="2880" w:type="dxa"/>
          </w:tcPr>
          <w:p w14:paraId="4ACD9881" w14:textId="77777777" w:rsidR="00F8024C" w:rsidRDefault="00083435">
            <w:pPr>
              <w:jc w:val="center"/>
            </w:pPr>
            <w:proofErr w:type="spellStart"/>
            <w:r>
              <w:rPr>
                <w:sz w:val="28"/>
              </w:rPr>
              <w:t>張杏焄</w:t>
            </w:r>
            <w:proofErr w:type="spellEnd"/>
          </w:p>
        </w:tc>
      </w:tr>
      <w:tr w:rsidR="00F8024C" w14:paraId="5C390CCD" w14:textId="77777777">
        <w:trPr>
          <w:jc w:val="center"/>
        </w:trPr>
        <w:tc>
          <w:tcPr>
            <w:tcW w:w="2880" w:type="dxa"/>
          </w:tcPr>
          <w:p w14:paraId="2728F1E5" w14:textId="77777777" w:rsidR="00F8024C" w:rsidRDefault="00083435">
            <w:pPr>
              <w:jc w:val="center"/>
            </w:pPr>
            <w:r>
              <w:rPr>
                <w:sz w:val="28"/>
              </w:rPr>
              <w:t>14:40-15:30</w:t>
            </w:r>
          </w:p>
        </w:tc>
        <w:tc>
          <w:tcPr>
            <w:tcW w:w="2880" w:type="dxa"/>
          </w:tcPr>
          <w:p w14:paraId="68D4A931" w14:textId="77777777" w:rsidR="00F8024C" w:rsidRDefault="00083435">
            <w:pPr>
              <w:jc w:val="center"/>
              <w:rPr>
                <w:lang w:eastAsia="zh-TW"/>
              </w:rPr>
            </w:pPr>
            <w:r>
              <w:rPr>
                <w:sz w:val="28"/>
                <w:lang w:eastAsia="zh-TW"/>
              </w:rPr>
              <w:t>臨床試驗研究計畫書撰寫注意事項與審查重點</w:t>
            </w:r>
          </w:p>
        </w:tc>
        <w:tc>
          <w:tcPr>
            <w:tcW w:w="2880" w:type="dxa"/>
          </w:tcPr>
          <w:p w14:paraId="416BB62F" w14:textId="77777777" w:rsidR="00F8024C" w:rsidRDefault="00083435">
            <w:pPr>
              <w:jc w:val="center"/>
            </w:pPr>
            <w:proofErr w:type="spellStart"/>
            <w:r>
              <w:rPr>
                <w:sz w:val="28"/>
              </w:rPr>
              <w:t>張正雄</w:t>
            </w:r>
            <w:proofErr w:type="spellEnd"/>
          </w:p>
        </w:tc>
      </w:tr>
      <w:tr w:rsidR="00F8024C" w14:paraId="083AE273" w14:textId="77777777">
        <w:trPr>
          <w:jc w:val="center"/>
        </w:trPr>
        <w:tc>
          <w:tcPr>
            <w:tcW w:w="2880" w:type="dxa"/>
          </w:tcPr>
          <w:p w14:paraId="13AD0B9D" w14:textId="77777777" w:rsidR="00F8024C" w:rsidRDefault="00083435">
            <w:pPr>
              <w:jc w:val="center"/>
            </w:pPr>
            <w:r>
              <w:rPr>
                <w:sz w:val="28"/>
              </w:rPr>
              <w:t>15:30-16:20</w:t>
            </w:r>
          </w:p>
        </w:tc>
        <w:tc>
          <w:tcPr>
            <w:tcW w:w="2880" w:type="dxa"/>
          </w:tcPr>
          <w:p w14:paraId="70A3322A" w14:textId="77777777" w:rsidR="00F8024C" w:rsidRDefault="00083435">
            <w:pPr>
              <w:jc w:val="center"/>
              <w:rPr>
                <w:lang w:eastAsia="zh-TW"/>
              </w:rPr>
            </w:pPr>
            <w:r>
              <w:rPr>
                <w:sz w:val="28"/>
                <w:lang w:eastAsia="zh-TW"/>
              </w:rPr>
              <w:t>藥品臨床試驗相關統計學</w:t>
            </w:r>
          </w:p>
        </w:tc>
        <w:tc>
          <w:tcPr>
            <w:tcW w:w="2880" w:type="dxa"/>
          </w:tcPr>
          <w:p w14:paraId="3FC874F0" w14:textId="77777777" w:rsidR="00F8024C" w:rsidRDefault="00083435">
            <w:pPr>
              <w:jc w:val="center"/>
            </w:pPr>
            <w:proofErr w:type="spellStart"/>
            <w:r>
              <w:rPr>
                <w:sz w:val="28"/>
              </w:rPr>
              <w:t>蕭金福</w:t>
            </w:r>
            <w:proofErr w:type="spellEnd"/>
          </w:p>
        </w:tc>
      </w:tr>
    </w:tbl>
    <w:p w14:paraId="560DFF49" w14:textId="77777777" w:rsidR="00F8024C" w:rsidRDefault="00083435">
      <w:r>
        <w:br w:type="page"/>
      </w:r>
    </w:p>
    <w:p w14:paraId="2598CA74" w14:textId="77777777" w:rsidR="00F8024C" w:rsidRDefault="00083435">
      <w:pPr>
        <w:pStyle w:val="1"/>
      </w:pPr>
      <w:proofErr w:type="spellStart"/>
      <w:r>
        <w:lastRenderedPageBreak/>
        <w:t>講者</w:t>
      </w:r>
      <w:proofErr w:type="spellEnd"/>
    </w:p>
    <w:p w14:paraId="76931FAF" w14:textId="77777777" w:rsidR="00F8024C" w:rsidRDefault="00F8024C">
      <w:pPr>
        <w:rPr>
          <w:lang w:eastAsia="zh-TW"/>
        </w:rPr>
      </w:pPr>
    </w:p>
    <w:p w14:paraId="05337FC7" w14:textId="77777777" w:rsidR="00F8024C" w:rsidRDefault="00083435">
      <w:pPr>
        <w:pStyle w:val="a0"/>
        <w:rPr>
          <w:lang w:eastAsia="zh-TW"/>
        </w:rPr>
      </w:pPr>
      <w:r>
        <w:rPr>
          <w:b/>
          <w:sz w:val="36"/>
          <w:lang w:eastAsia="zh-TW"/>
        </w:rPr>
        <w:t>陳書毓</w:t>
      </w:r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助理教授</w:t>
      </w:r>
      <w:r>
        <w:rPr>
          <w:sz w:val="36"/>
          <w:lang w:eastAsia="zh-TW"/>
        </w:rPr>
        <w:br/>
        <w:t xml:space="preserve"> </w:t>
      </w:r>
      <w:r>
        <w:rPr>
          <w:sz w:val="36"/>
          <w:lang w:eastAsia="zh-TW"/>
        </w:rPr>
        <w:t>國立</w:t>
      </w:r>
      <w:proofErr w:type="gramStart"/>
      <w:r>
        <w:rPr>
          <w:sz w:val="36"/>
          <w:lang w:eastAsia="zh-TW"/>
        </w:rPr>
        <w:t>臺</w:t>
      </w:r>
      <w:proofErr w:type="gramEnd"/>
      <w:r>
        <w:rPr>
          <w:sz w:val="36"/>
          <w:lang w:eastAsia="zh-TW"/>
        </w:rPr>
        <w:t>北護理健康大學</w:t>
      </w:r>
    </w:p>
    <w:p w14:paraId="23B9AADE" w14:textId="77777777" w:rsidR="00F8024C" w:rsidRDefault="00F8024C">
      <w:pPr>
        <w:rPr>
          <w:lang w:eastAsia="zh-TW"/>
        </w:rPr>
      </w:pPr>
    </w:p>
    <w:p w14:paraId="24DCDB9E" w14:textId="77777777" w:rsidR="00F8024C" w:rsidRDefault="00083435">
      <w:pPr>
        <w:pStyle w:val="a0"/>
        <w:rPr>
          <w:lang w:eastAsia="zh-TW"/>
        </w:rPr>
      </w:pPr>
      <w:r>
        <w:rPr>
          <w:b/>
          <w:sz w:val="36"/>
          <w:lang w:eastAsia="zh-TW"/>
        </w:rPr>
        <w:t>蘇</w:t>
      </w:r>
      <w:proofErr w:type="gramStart"/>
      <w:r>
        <w:rPr>
          <w:b/>
          <w:sz w:val="36"/>
          <w:lang w:eastAsia="zh-TW"/>
        </w:rPr>
        <w:t>矢</w:t>
      </w:r>
      <w:proofErr w:type="gramEnd"/>
      <w:r>
        <w:rPr>
          <w:b/>
          <w:sz w:val="36"/>
          <w:lang w:eastAsia="zh-TW"/>
        </w:rPr>
        <w:t>立</w:t>
      </w:r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主治醫師</w:t>
      </w:r>
      <w:r>
        <w:rPr>
          <w:sz w:val="36"/>
          <w:lang w:eastAsia="zh-TW"/>
        </w:rPr>
        <w:br/>
        <w:t xml:space="preserve"> </w:t>
      </w:r>
      <w:r>
        <w:rPr>
          <w:sz w:val="36"/>
          <w:lang w:eastAsia="zh-TW"/>
        </w:rPr>
        <w:t>彰化基督教醫院</w:t>
      </w:r>
    </w:p>
    <w:p w14:paraId="47E2157D" w14:textId="77777777" w:rsidR="00F8024C" w:rsidRDefault="00F8024C">
      <w:pPr>
        <w:rPr>
          <w:lang w:eastAsia="zh-TW"/>
        </w:rPr>
      </w:pPr>
    </w:p>
    <w:p w14:paraId="475F3520" w14:textId="77777777" w:rsidR="00F8024C" w:rsidRDefault="00083435">
      <w:pPr>
        <w:pStyle w:val="a0"/>
        <w:rPr>
          <w:lang w:eastAsia="zh-TW"/>
        </w:rPr>
      </w:pPr>
      <w:r>
        <w:rPr>
          <w:b/>
          <w:sz w:val="36"/>
          <w:lang w:eastAsia="zh-TW"/>
        </w:rPr>
        <w:t>張杏</w:t>
      </w:r>
      <w:proofErr w:type="gramStart"/>
      <w:r>
        <w:rPr>
          <w:b/>
          <w:sz w:val="36"/>
          <w:lang w:eastAsia="zh-TW"/>
        </w:rPr>
        <w:t>焄</w:t>
      </w:r>
      <w:proofErr w:type="gramEnd"/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研究護理師</w:t>
      </w:r>
      <w:r>
        <w:rPr>
          <w:sz w:val="36"/>
          <w:lang w:eastAsia="zh-TW"/>
        </w:rPr>
        <w:br/>
        <w:t xml:space="preserve"> </w:t>
      </w:r>
      <w:r>
        <w:rPr>
          <w:sz w:val="36"/>
          <w:lang w:eastAsia="zh-TW"/>
        </w:rPr>
        <w:t>長庚醫療財團法人林口總院</w:t>
      </w:r>
    </w:p>
    <w:p w14:paraId="2A85E8DD" w14:textId="77777777" w:rsidR="00F8024C" w:rsidRDefault="00F8024C">
      <w:pPr>
        <w:rPr>
          <w:lang w:eastAsia="zh-TW"/>
        </w:rPr>
      </w:pPr>
    </w:p>
    <w:p w14:paraId="6E4330C3" w14:textId="77777777" w:rsidR="00F8024C" w:rsidRDefault="00083435">
      <w:pPr>
        <w:pStyle w:val="a0"/>
        <w:rPr>
          <w:lang w:eastAsia="zh-TW"/>
        </w:rPr>
      </w:pPr>
      <w:r>
        <w:rPr>
          <w:b/>
          <w:sz w:val="36"/>
          <w:lang w:eastAsia="zh-TW"/>
        </w:rPr>
        <w:t>張正雄</w:t>
      </w:r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院長</w:t>
      </w:r>
      <w:r>
        <w:rPr>
          <w:sz w:val="36"/>
          <w:lang w:eastAsia="zh-TW"/>
        </w:rPr>
        <w:br/>
        <w:t xml:space="preserve"> </w:t>
      </w:r>
      <w:proofErr w:type="gramStart"/>
      <w:r>
        <w:rPr>
          <w:sz w:val="36"/>
          <w:lang w:eastAsia="zh-TW"/>
        </w:rPr>
        <w:t>彰濱秀傳</w:t>
      </w:r>
      <w:proofErr w:type="gramEnd"/>
      <w:r>
        <w:rPr>
          <w:sz w:val="36"/>
          <w:lang w:eastAsia="zh-TW"/>
        </w:rPr>
        <w:t>紀念醫院院長室</w:t>
      </w:r>
    </w:p>
    <w:p w14:paraId="22B297D0" w14:textId="77777777" w:rsidR="00F8024C" w:rsidRDefault="00F8024C">
      <w:pPr>
        <w:rPr>
          <w:lang w:eastAsia="zh-TW"/>
        </w:rPr>
      </w:pPr>
    </w:p>
    <w:p w14:paraId="3876BA7D" w14:textId="77777777" w:rsidR="00F8024C" w:rsidRDefault="00083435">
      <w:pPr>
        <w:pStyle w:val="a0"/>
        <w:rPr>
          <w:lang w:eastAsia="zh-TW"/>
        </w:rPr>
      </w:pPr>
      <w:r>
        <w:rPr>
          <w:b/>
          <w:sz w:val="36"/>
          <w:lang w:eastAsia="zh-TW"/>
        </w:rPr>
        <w:t>蕭金福</w:t>
      </w:r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研究員</w:t>
      </w:r>
      <w:r>
        <w:rPr>
          <w:sz w:val="36"/>
          <w:lang w:eastAsia="zh-TW"/>
        </w:rPr>
        <w:t>/</w:t>
      </w:r>
      <w:r>
        <w:rPr>
          <w:sz w:val="36"/>
          <w:lang w:eastAsia="zh-TW"/>
        </w:rPr>
        <w:t>教授</w:t>
      </w:r>
      <w:r>
        <w:rPr>
          <w:sz w:val="36"/>
          <w:lang w:eastAsia="zh-TW"/>
        </w:rPr>
        <w:br/>
      </w:r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國家衛生研究院群體健康科學研究所</w:t>
      </w:r>
    </w:p>
    <w:p w14:paraId="3DDD2287" w14:textId="77777777" w:rsidR="00F8024C" w:rsidRDefault="00F8024C">
      <w:pPr>
        <w:rPr>
          <w:lang w:eastAsia="zh-TW"/>
        </w:rPr>
      </w:pPr>
    </w:p>
    <w:p w14:paraId="67827C11" w14:textId="77777777" w:rsidR="00F8024C" w:rsidRDefault="00083435">
      <w:pPr>
        <w:rPr>
          <w:lang w:eastAsia="zh-TW"/>
        </w:rPr>
      </w:pPr>
      <w:r>
        <w:rPr>
          <w:lang w:eastAsia="zh-TW"/>
        </w:rPr>
        <w:br w:type="page"/>
      </w:r>
    </w:p>
    <w:p w14:paraId="5EBDF96B" w14:textId="000A9618" w:rsidR="00F8024C" w:rsidRDefault="00F8024C"/>
    <w:p w14:paraId="39166E0A" w14:textId="77777777" w:rsidR="00F8024C" w:rsidRDefault="00083435">
      <w:pPr>
        <w:rPr>
          <w:lang w:eastAsia="zh-TW"/>
        </w:rPr>
      </w:pPr>
      <w:r>
        <w:rPr>
          <w:sz w:val="36"/>
          <w:lang w:eastAsia="zh-TW"/>
        </w:rPr>
        <w:t>講者</w:t>
      </w:r>
    </w:p>
    <w:p w14:paraId="2C884C40" w14:textId="77777777" w:rsidR="00F8024C" w:rsidRDefault="00083435">
      <w:pPr>
        <w:rPr>
          <w:lang w:eastAsia="zh-TW"/>
        </w:rPr>
      </w:pPr>
      <w:r>
        <w:rPr>
          <w:b/>
          <w:sz w:val="36"/>
          <w:lang w:eastAsia="zh-TW"/>
        </w:rPr>
        <w:t>陳書毓</w:t>
      </w:r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助理教授</w:t>
      </w:r>
    </w:p>
    <w:p w14:paraId="03E20C32" w14:textId="77777777" w:rsidR="00F8024C" w:rsidRDefault="00083435">
      <w:pPr>
        <w:rPr>
          <w:lang w:eastAsia="zh-TW"/>
        </w:rPr>
      </w:pPr>
      <w:r>
        <w:rPr>
          <w:b/>
          <w:sz w:val="28"/>
          <w:lang w:eastAsia="zh-TW"/>
        </w:rPr>
        <w:t>現職</w:t>
      </w:r>
    </w:p>
    <w:p w14:paraId="11FA7E95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國立</w:t>
      </w:r>
      <w:proofErr w:type="gramStart"/>
      <w:r>
        <w:rPr>
          <w:sz w:val="28"/>
          <w:lang w:eastAsia="zh-TW"/>
        </w:rPr>
        <w:t>臺</w:t>
      </w:r>
      <w:proofErr w:type="gramEnd"/>
      <w:r>
        <w:rPr>
          <w:sz w:val="28"/>
          <w:lang w:eastAsia="zh-TW"/>
        </w:rPr>
        <w:t>北護理健康大學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助理教授</w:t>
      </w:r>
    </w:p>
    <w:p w14:paraId="51D6D83E" w14:textId="77777777" w:rsidR="00F8024C" w:rsidRDefault="00083435">
      <w:proofErr w:type="spellStart"/>
      <w:r>
        <w:rPr>
          <w:b/>
          <w:sz w:val="28"/>
        </w:rPr>
        <w:t>學歷</w:t>
      </w:r>
      <w:proofErr w:type="spellEnd"/>
    </w:p>
    <w:p w14:paraId="3A32B29E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國立臺灣大學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護理學研究所博士班</w:t>
      </w:r>
    </w:p>
    <w:p w14:paraId="45FB270C" w14:textId="77777777" w:rsidR="00F8024C" w:rsidRDefault="00083435">
      <w:proofErr w:type="spellStart"/>
      <w:r>
        <w:rPr>
          <w:b/>
          <w:sz w:val="28"/>
        </w:rPr>
        <w:t>經歷</w:t>
      </w:r>
      <w:proofErr w:type="spellEnd"/>
    </w:p>
    <w:p w14:paraId="4F15D46B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財團法人醫學研究倫理基金會聯合人體試驗委員會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委員暨執行秘書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彰化基督教醫院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督導長</w:t>
      </w:r>
    </w:p>
    <w:p w14:paraId="1382FDA4" w14:textId="77777777" w:rsidR="00F8024C" w:rsidRDefault="00083435">
      <w:proofErr w:type="spellStart"/>
      <w:r>
        <w:rPr>
          <w:b/>
          <w:sz w:val="28"/>
        </w:rPr>
        <w:t>專長</w:t>
      </w:r>
      <w:proofErr w:type="spellEnd"/>
    </w:p>
    <w:p w14:paraId="23493E38" w14:textId="77777777" w:rsidR="00F8024C" w:rsidRDefault="00083435">
      <w:pPr>
        <w:pStyle w:val="a0"/>
      </w:pPr>
      <w:r>
        <w:rPr>
          <w:sz w:val="28"/>
        </w:rPr>
        <w:t>研究倫理</w:t>
      </w:r>
    </w:p>
    <w:p w14:paraId="4BE4A251" w14:textId="77777777" w:rsidR="00F8024C" w:rsidRDefault="00083435">
      <w:pPr>
        <w:pStyle w:val="a0"/>
      </w:pPr>
      <w:r>
        <w:rPr>
          <w:sz w:val="28"/>
        </w:rPr>
        <w:t>腫瘤護理</w:t>
      </w:r>
    </w:p>
    <w:p w14:paraId="1D33CB34" w14:textId="77777777" w:rsidR="00F8024C" w:rsidRDefault="00083435">
      <w:pPr>
        <w:pStyle w:val="a0"/>
      </w:pPr>
      <w:r>
        <w:rPr>
          <w:sz w:val="28"/>
        </w:rPr>
        <w:t>護理行政</w:t>
      </w:r>
    </w:p>
    <w:p w14:paraId="67075232" w14:textId="77777777" w:rsidR="00F8024C" w:rsidRDefault="00083435">
      <w:pPr>
        <w:pStyle w:val="a0"/>
      </w:pPr>
      <w:r>
        <w:rPr>
          <w:sz w:val="28"/>
        </w:rPr>
        <w:t>實證護理</w:t>
      </w:r>
    </w:p>
    <w:p w14:paraId="1EE92CDF" w14:textId="77777777" w:rsidR="00F8024C" w:rsidRDefault="00083435">
      <w:pPr>
        <w:pStyle w:val="a0"/>
      </w:pPr>
      <w:r>
        <w:rPr>
          <w:sz w:val="28"/>
        </w:rPr>
        <w:t>高齡健康照護</w:t>
      </w:r>
    </w:p>
    <w:p w14:paraId="726B1F48" w14:textId="77777777" w:rsidR="00F8024C" w:rsidRDefault="00083435">
      <w:r>
        <w:br w:type="page"/>
      </w:r>
    </w:p>
    <w:p w14:paraId="129BF6CF" w14:textId="77777777" w:rsidR="00F8024C" w:rsidRDefault="00083435">
      <w:r>
        <w:rPr>
          <w:sz w:val="36"/>
        </w:rPr>
        <w:lastRenderedPageBreak/>
        <w:t>講者</w:t>
      </w:r>
    </w:p>
    <w:p w14:paraId="04581B2D" w14:textId="77777777" w:rsidR="00F8024C" w:rsidRDefault="00083435">
      <w:r>
        <w:rPr>
          <w:b/>
          <w:sz w:val="36"/>
        </w:rPr>
        <w:t>蘇矢立</w:t>
      </w:r>
      <w:r>
        <w:rPr>
          <w:sz w:val="36"/>
        </w:rPr>
        <w:t xml:space="preserve"> </w:t>
      </w:r>
      <w:r>
        <w:rPr>
          <w:sz w:val="36"/>
        </w:rPr>
        <w:t>主治醫師</w:t>
      </w:r>
    </w:p>
    <w:p w14:paraId="431734C3" w14:textId="77777777" w:rsidR="00F8024C" w:rsidRDefault="00083435">
      <w:r>
        <w:rPr>
          <w:b/>
          <w:sz w:val="28"/>
        </w:rPr>
        <w:t>現職</w:t>
      </w:r>
    </w:p>
    <w:p w14:paraId="6C4FE525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彰化基督教醫院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主治醫師</w:t>
      </w:r>
    </w:p>
    <w:p w14:paraId="5016A125" w14:textId="77777777" w:rsidR="00F8024C" w:rsidRDefault="00083435">
      <w:proofErr w:type="spellStart"/>
      <w:r>
        <w:rPr>
          <w:b/>
          <w:sz w:val="28"/>
        </w:rPr>
        <w:t>學歷</w:t>
      </w:r>
      <w:proofErr w:type="spellEnd"/>
    </w:p>
    <w:p w14:paraId="0F30E714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中山醫學大學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臨床醫學研究所</w:t>
      </w:r>
    </w:p>
    <w:p w14:paraId="621DAD8D" w14:textId="77777777" w:rsidR="00F8024C" w:rsidRDefault="00083435">
      <w:proofErr w:type="spellStart"/>
      <w:r>
        <w:rPr>
          <w:b/>
          <w:sz w:val="28"/>
        </w:rPr>
        <w:t>成就</w:t>
      </w:r>
      <w:proofErr w:type="spellEnd"/>
    </w:p>
    <w:p w14:paraId="2797D869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臺灣臨床研究倫理審查學會理事</w:t>
      </w:r>
    </w:p>
    <w:p w14:paraId="0755F3FD" w14:textId="77777777" w:rsidR="00F8024C" w:rsidRDefault="00083435">
      <w:proofErr w:type="spellStart"/>
      <w:r>
        <w:rPr>
          <w:b/>
          <w:sz w:val="28"/>
        </w:rPr>
        <w:t>專長</w:t>
      </w:r>
      <w:proofErr w:type="spellEnd"/>
    </w:p>
    <w:p w14:paraId="077DDB19" w14:textId="77777777" w:rsidR="00F8024C" w:rsidRDefault="00083435">
      <w:pPr>
        <w:pStyle w:val="a0"/>
      </w:pPr>
      <w:r>
        <w:rPr>
          <w:sz w:val="28"/>
        </w:rPr>
        <w:t>糖尿病</w:t>
      </w:r>
    </w:p>
    <w:p w14:paraId="024B0BAD" w14:textId="77777777" w:rsidR="00F8024C" w:rsidRDefault="00083435">
      <w:pPr>
        <w:pStyle w:val="a0"/>
      </w:pPr>
      <w:r>
        <w:rPr>
          <w:sz w:val="28"/>
        </w:rPr>
        <w:t>高血脂</w:t>
      </w:r>
    </w:p>
    <w:p w14:paraId="140BAB2A" w14:textId="77777777" w:rsidR="00F8024C" w:rsidRDefault="00083435">
      <w:pPr>
        <w:pStyle w:val="a0"/>
      </w:pPr>
      <w:r>
        <w:rPr>
          <w:sz w:val="28"/>
        </w:rPr>
        <w:t>動脈硬化</w:t>
      </w:r>
    </w:p>
    <w:p w14:paraId="1EB23065" w14:textId="77777777" w:rsidR="00F8024C" w:rsidRDefault="00083435">
      <w:pPr>
        <w:pStyle w:val="a0"/>
      </w:pPr>
      <w:r>
        <w:rPr>
          <w:sz w:val="28"/>
        </w:rPr>
        <w:t>研究倫理</w:t>
      </w:r>
    </w:p>
    <w:p w14:paraId="34F75DC5" w14:textId="77777777" w:rsidR="00F8024C" w:rsidRDefault="00083435">
      <w:pPr>
        <w:pStyle w:val="a0"/>
      </w:pPr>
      <w:r>
        <w:rPr>
          <w:sz w:val="28"/>
        </w:rPr>
        <w:t>受試者保護</w:t>
      </w:r>
    </w:p>
    <w:p w14:paraId="10D5288F" w14:textId="77777777" w:rsidR="00F8024C" w:rsidRDefault="00083435">
      <w:pPr>
        <w:pStyle w:val="a0"/>
      </w:pPr>
      <w:r>
        <w:rPr>
          <w:sz w:val="28"/>
        </w:rPr>
        <w:t>醫學教育</w:t>
      </w:r>
    </w:p>
    <w:p w14:paraId="5C81AF31" w14:textId="77777777" w:rsidR="00F8024C" w:rsidRDefault="00083435">
      <w:r>
        <w:br w:type="page"/>
      </w:r>
    </w:p>
    <w:p w14:paraId="762AE24F" w14:textId="77777777" w:rsidR="00F8024C" w:rsidRDefault="00083435">
      <w:r>
        <w:rPr>
          <w:sz w:val="36"/>
        </w:rPr>
        <w:lastRenderedPageBreak/>
        <w:t>講者</w:t>
      </w:r>
    </w:p>
    <w:p w14:paraId="6638E609" w14:textId="77777777" w:rsidR="00F8024C" w:rsidRDefault="00083435">
      <w:r>
        <w:rPr>
          <w:b/>
          <w:sz w:val="36"/>
        </w:rPr>
        <w:t>張杏焄</w:t>
      </w:r>
      <w:r>
        <w:rPr>
          <w:sz w:val="36"/>
        </w:rPr>
        <w:t xml:space="preserve"> </w:t>
      </w:r>
      <w:r>
        <w:rPr>
          <w:sz w:val="36"/>
        </w:rPr>
        <w:t>研究護理師</w:t>
      </w:r>
    </w:p>
    <w:p w14:paraId="2FDDD27E" w14:textId="77777777" w:rsidR="00F8024C" w:rsidRDefault="00083435">
      <w:r>
        <w:rPr>
          <w:b/>
          <w:sz w:val="28"/>
        </w:rPr>
        <w:t>現職</w:t>
      </w:r>
    </w:p>
    <w:p w14:paraId="6BE102D6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長庚醫療財團法人林口總院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研究護理師</w:t>
      </w:r>
    </w:p>
    <w:p w14:paraId="3236CE7E" w14:textId="77777777" w:rsidR="00F8024C" w:rsidRDefault="00083435">
      <w:proofErr w:type="spellStart"/>
      <w:r>
        <w:rPr>
          <w:b/>
          <w:sz w:val="28"/>
        </w:rPr>
        <w:t>學歷</w:t>
      </w:r>
      <w:proofErr w:type="spellEnd"/>
    </w:p>
    <w:p w14:paraId="7B9C9043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國立台灣大學護理研究所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臨床試驗研究護理師組</w:t>
      </w:r>
    </w:p>
    <w:p w14:paraId="40574809" w14:textId="77777777" w:rsidR="00F8024C" w:rsidRDefault="00083435">
      <w:proofErr w:type="spellStart"/>
      <w:r>
        <w:rPr>
          <w:b/>
          <w:sz w:val="28"/>
        </w:rPr>
        <w:t>經歷</w:t>
      </w:r>
      <w:proofErr w:type="spellEnd"/>
    </w:p>
    <w:p w14:paraId="6F73581C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國家衛生研究院癌症</w:t>
      </w:r>
      <w:proofErr w:type="gramStart"/>
      <w:r>
        <w:rPr>
          <w:sz w:val="28"/>
          <w:lang w:eastAsia="zh-TW"/>
        </w:rPr>
        <w:t>症</w:t>
      </w:r>
      <w:proofErr w:type="gramEnd"/>
      <w:r>
        <w:rPr>
          <w:sz w:val="28"/>
          <w:lang w:eastAsia="zh-TW"/>
        </w:rPr>
        <w:t>研究組派駐台大醫院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研究護士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國家衛生研究院癌症</w:t>
      </w:r>
      <w:proofErr w:type="gramStart"/>
      <w:r>
        <w:rPr>
          <w:sz w:val="28"/>
          <w:lang w:eastAsia="zh-TW"/>
        </w:rPr>
        <w:t>症</w:t>
      </w:r>
      <w:proofErr w:type="gramEnd"/>
      <w:r>
        <w:rPr>
          <w:sz w:val="28"/>
          <w:lang w:eastAsia="zh-TW"/>
        </w:rPr>
        <w:t>研究組派駐林口長庚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研究護士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林口長庚兒童醫院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兒童健康研究部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研究助理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林口長庚醫院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骨髓移植病房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護士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林口長庚醫院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腫瘤科</w:t>
      </w:r>
      <w:r>
        <w:rPr>
          <w:sz w:val="28"/>
          <w:lang w:eastAsia="zh-TW"/>
        </w:rPr>
        <w:t xml:space="preserve">7A </w:t>
      </w:r>
      <w:r>
        <w:rPr>
          <w:sz w:val="28"/>
          <w:lang w:eastAsia="zh-TW"/>
        </w:rPr>
        <w:t>護士</w:t>
      </w:r>
    </w:p>
    <w:p w14:paraId="37081805" w14:textId="77777777" w:rsidR="00F8024C" w:rsidRDefault="00083435">
      <w:proofErr w:type="spellStart"/>
      <w:r>
        <w:rPr>
          <w:b/>
          <w:sz w:val="28"/>
        </w:rPr>
        <w:t>專長</w:t>
      </w:r>
      <w:proofErr w:type="spellEnd"/>
    </w:p>
    <w:p w14:paraId="4C8E3662" w14:textId="77777777" w:rsidR="00F8024C" w:rsidRDefault="00083435">
      <w:pPr>
        <w:pStyle w:val="a0"/>
      </w:pPr>
      <w:r>
        <w:rPr>
          <w:sz w:val="28"/>
        </w:rPr>
        <w:t>腫瘤護理</w:t>
      </w:r>
    </w:p>
    <w:p w14:paraId="06C91AC8" w14:textId="77777777" w:rsidR="00F8024C" w:rsidRDefault="00083435">
      <w:pPr>
        <w:pStyle w:val="a0"/>
      </w:pPr>
      <w:r>
        <w:rPr>
          <w:sz w:val="28"/>
        </w:rPr>
        <w:t>兒科疫苗試驗護理</w:t>
      </w:r>
    </w:p>
    <w:p w14:paraId="6C152194" w14:textId="77777777" w:rsidR="00F8024C" w:rsidRDefault="00083435">
      <w:pPr>
        <w:pStyle w:val="a0"/>
      </w:pPr>
      <w:r>
        <w:rPr>
          <w:sz w:val="28"/>
        </w:rPr>
        <w:t>臨床試驗護理</w:t>
      </w:r>
    </w:p>
    <w:p w14:paraId="01B60A14" w14:textId="77777777" w:rsidR="00F8024C" w:rsidRDefault="00083435">
      <w:r>
        <w:br w:type="page"/>
      </w:r>
    </w:p>
    <w:p w14:paraId="3FAD568A" w14:textId="77777777" w:rsidR="00F8024C" w:rsidRDefault="00083435">
      <w:r>
        <w:rPr>
          <w:sz w:val="36"/>
        </w:rPr>
        <w:lastRenderedPageBreak/>
        <w:t>講者</w:t>
      </w:r>
    </w:p>
    <w:p w14:paraId="77DDCB97" w14:textId="77777777" w:rsidR="00F8024C" w:rsidRDefault="00083435">
      <w:r>
        <w:rPr>
          <w:b/>
          <w:sz w:val="36"/>
        </w:rPr>
        <w:t>張正雄</w:t>
      </w:r>
      <w:r>
        <w:rPr>
          <w:sz w:val="36"/>
        </w:rPr>
        <w:t xml:space="preserve"> </w:t>
      </w:r>
      <w:r>
        <w:rPr>
          <w:sz w:val="36"/>
        </w:rPr>
        <w:t>院長</w:t>
      </w:r>
    </w:p>
    <w:p w14:paraId="12D8606F" w14:textId="77777777" w:rsidR="00F8024C" w:rsidRDefault="00083435">
      <w:r>
        <w:rPr>
          <w:b/>
          <w:sz w:val="28"/>
        </w:rPr>
        <w:t>現職</w:t>
      </w:r>
    </w:p>
    <w:p w14:paraId="11F8507A" w14:textId="77777777" w:rsidR="00F8024C" w:rsidRDefault="00083435">
      <w:pPr>
        <w:pStyle w:val="a0"/>
        <w:rPr>
          <w:lang w:eastAsia="zh-TW"/>
        </w:rPr>
      </w:pPr>
      <w:proofErr w:type="gramStart"/>
      <w:r>
        <w:rPr>
          <w:sz w:val="28"/>
          <w:lang w:eastAsia="zh-TW"/>
        </w:rPr>
        <w:t>彰濱秀傳</w:t>
      </w:r>
      <w:proofErr w:type="gramEnd"/>
      <w:r>
        <w:rPr>
          <w:sz w:val="28"/>
          <w:lang w:eastAsia="zh-TW"/>
        </w:rPr>
        <w:t>紀念醫院院長室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院長</w:t>
      </w:r>
    </w:p>
    <w:p w14:paraId="7E341D1A" w14:textId="77777777" w:rsidR="00F8024C" w:rsidRDefault="00083435">
      <w:proofErr w:type="spellStart"/>
      <w:r>
        <w:rPr>
          <w:b/>
          <w:sz w:val="28"/>
        </w:rPr>
        <w:t>學歷</w:t>
      </w:r>
      <w:proofErr w:type="spellEnd"/>
    </w:p>
    <w:p w14:paraId="304D64E9" w14:textId="77777777" w:rsidR="00F8024C" w:rsidRDefault="00083435">
      <w:pPr>
        <w:pStyle w:val="a0"/>
      </w:pPr>
      <w:r>
        <w:rPr>
          <w:sz w:val="28"/>
        </w:rPr>
        <w:t>中國醫藥學院</w:t>
      </w:r>
      <w:r>
        <w:rPr>
          <w:sz w:val="28"/>
        </w:rPr>
        <w:t xml:space="preserve"> </w:t>
      </w:r>
      <w:r>
        <w:rPr>
          <w:sz w:val="28"/>
        </w:rPr>
        <w:t>中醫學系</w:t>
      </w:r>
    </w:p>
    <w:p w14:paraId="2424F8DE" w14:textId="77777777" w:rsidR="00F8024C" w:rsidRDefault="00083435">
      <w:r>
        <w:rPr>
          <w:b/>
          <w:sz w:val="28"/>
        </w:rPr>
        <w:t>經歷</w:t>
      </w:r>
    </w:p>
    <w:p w14:paraId="396C154C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彰化基督教醫院</w:t>
      </w:r>
      <w:r>
        <w:rPr>
          <w:sz w:val="28"/>
          <w:lang w:eastAsia="zh-TW"/>
        </w:rPr>
        <w:t xml:space="preserve">  </w:t>
      </w:r>
      <w:proofErr w:type="gramStart"/>
      <w:r>
        <w:rPr>
          <w:sz w:val="28"/>
          <w:lang w:eastAsia="zh-TW"/>
        </w:rPr>
        <w:t>血腫科</w:t>
      </w:r>
      <w:proofErr w:type="gramEnd"/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主治醫師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彰化基督教醫院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院長室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醫療副院長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國立虎尾科技大學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通識中心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兼任助理教授</w:t>
      </w:r>
    </w:p>
    <w:p w14:paraId="0279C461" w14:textId="77777777" w:rsidR="00F8024C" w:rsidRDefault="00083435">
      <w:proofErr w:type="spellStart"/>
      <w:r>
        <w:rPr>
          <w:b/>
          <w:sz w:val="28"/>
        </w:rPr>
        <w:t>成就</w:t>
      </w:r>
      <w:proofErr w:type="spellEnd"/>
    </w:p>
    <w:p w14:paraId="146F6075" w14:textId="77777777" w:rsidR="00F8024C" w:rsidRDefault="00083435">
      <w:pPr>
        <w:pStyle w:val="a0"/>
      </w:pPr>
      <w:r>
        <w:rPr>
          <w:sz w:val="28"/>
        </w:rPr>
        <w:t>ACRP</w:t>
      </w:r>
      <w:r>
        <w:rPr>
          <w:sz w:val="28"/>
        </w:rPr>
        <w:t>認證</w:t>
      </w:r>
      <w:r>
        <w:rPr>
          <w:sz w:val="28"/>
        </w:rPr>
        <w:t>CPI</w:t>
      </w:r>
    </w:p>
    <w:p w14:paraId="0FD42A39" w14:textId="77777777" w:rsidR="00F8024C" w:rsidRDefault="00083435">
      <w:r>
        <w:rPr>
          <w:b/>
          <w:sz w:val="28"/>
        </w:rPr>
        <w:t>專長</w:t>
      </w:r>
    </w:p>
    <w:p w14:paraId="59647C49" w14:textId="77777777" w:rsidR="00F8024C" w:rsidRDefault="00083435">
      <w:pPr>
        <w:pStyle w:val="a0"/>
      </w:pPr>
      <w:r>
        <w:rPr>
          <w:sz w:val="28"/>
        </w:rPr>
        <w:t>內科學</w:t>
      </w:r>
    </w:p>
    <w:p w14:paraId="7F00E378" w14:textId="77777777" w:rsidR="00F8024C" w:rsidRDefault="00083435">
      <w:pPr>
        <w:pStyle w:val="a0"/>
      </w:pPr>
      <w:r>
        <w:rPr>
          <w:sz w:val="28"/>
        </w:rPr>
        <w:t>血液腫瘤病學</w:t>
      </w:r>
    </w:p>
    <w:p w14:paraId="60236276" w14:textId="77777777" w:rsidR="00F8024C" w:rsidRDefault="00083435">
      <w:r>
        <w:br w:type="page"/>
      </w:r>
    </w:p>
    <w:p w14:paraId="48852A0D" w14:textId="77777777" w:rsidR="00F8024C" w:rsidRDefault="00083435">
      <w:r>
        <w:rPr>
          <w:sz w:val="36"/>
        </w:rPr>
        <w:lastRenderedPageBreak/>
        <w:t>講者</w:t>
      </w:r>
    </w:p>
    <w:p w14:paraId="37AAFEC1" w14:textId="77777777" w:rsidR="00F8024C" w:rsidRDefault="00083435">
      <w:r>
        <w:rPr>
          <w:b/>
          <w:sz w:val="36"/>
        </w:rPr>
        <w:t>蕭金福</w:t>
      </w:r>
      <w:r>
        <w:rPr>
          <w:sz w:val="36"/>
        </w:rPr>
        <w:t xml:space="preserve"> </w:t>
      </w:r>
      <w:r>
        <w:rPr>
          <w:sz w:val="36"/>
        </w:rPr>
        <w:t>研究員</w:t>
      </w:r>
      <w:r>
        <w:rPr>
          <w:sz w:val="36"/>
        </w:rPr>
        <w:t>/</w:t>
      </w:r>
      <w:r>
        <w:rPr>
          <w:sz w:val="36"/>
        </w:rPr>
        <w:t>教授</w:t>
      </w:r>
    </w:p>
    <w:p w14:paraId="35FBF746" w14:textId="77777777" w:rsidR="00F8024C" w:rsidRDefault="00083435">
      <w:r>
        <w:rPr>
          <w:b/>
          <w:sz w:val="28"/>
        </w:rPr>
        <w:t>現職</w:t>
      </w:r>
    </w:p>
    <w:p w14:paraId="1E4A0502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國家衛生研究院群體健康科學研究所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研究員</w:t>
      </w:r>
      <w:r>
        <w:rPr>
          <w:sz w:val="28"/>
          <w:lang w:eastAsia="zh-TW"/>
        </w:rPr>
        <w:t>/</w:t>
      </w:r>
      <w:r>
        <w:rPr>
          <w:sz w:val="28"/>
          <w:lang w:eastAsia="zh-TW"/>
        </w:rPr>
        <w:t>教授</w:t>
      </w:r>
    </w:p>
    <w:p w14:paraId="18AEE9A2" w14:textId="77777777" w:rsidR="00F8024C" w:rsidRDefault="00083435">
      <w:proofErr w:type="spellStart"/>
      <w:r>
        <w:rPr>
          <w:b/>
          <w:sz w:val="28"/>
        </w:rPr>
        <w:t>學歷</w:t>
      </w:r>
      <w:proofErr w:type="spellEnd"/>
    </w:p>
    <w:p w14:paraId="09459F68" w14:textId="77777777" w:rsidR="00F8024C" w:rsidRDefault="00083435">
      <w:pPr>
        <w:pStyle w:val="a0"/>
      </w:pPr>
      <w:r>
        <w:rPr>
          <w:sz w:val="28"/>
        </w:rPr>
        <w:t xml:space="preserve">University of Wisconsin-Madison, USA </w:t>
      </w:r>
      <w:r>
        <w:rPr>
          <w:sz w:val="28"/>
        </w:rPr>
        <w:t>統計</w:t>
      </w:r>
    </w:p>
    <w:p w14:paraId="4F010B0F" w14:textId="77777777" w:rsidR="00F8024C" w:rsidRDefault="00083435">
      <w:r>
        <w:rPr>
          <w:b/>
          <w:sz w:val="28"/>
        </w:rPr>
        <w:t>經歷</w:t>
      </w:r>
    </w:p>
    <w:p w14:paraId="761213B7" w14:textId="77777777" w:rsidR="00F8024C" w:rsidRDefault="00083435">
      <w:pPr>
        <w:pStyle w:val="a0"/>
        <w:rPr>
          <w:lang w:eastAsia="zh-TW"/>
        </w:rPr>
      </w:pPr>
      <w:r>
        <w:rPr>
          <w:sz w:val="28"/>
          <w:lang w:eastAsia="zh-TW"/>
        </w:rPr>
        <w:t>國家衛生研究院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生物統計與生物資訊研究組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博士後研究員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國家衛生研究院群體健康科學研究所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副研究員</w:t>
      </w:r>
      <w:r>
        <w:rPr>
          <w:sz w:val="28"/>
          <w:lang w:eastAsia="zh-TW"/>
        </w:rPr>
        <w:br/>
      </w:r>
      <w:r>
        <w:rPr>
          <w:sz w:val="28"/>
          <w:lang w:eastAsia="zh-TW"/>
        </w:rPr>
        <w:t>國家衛生研究院群體健康科學研究所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助研究員</w:t>
      </w:r>
    </w:p>
    <w:p w14:paraId="2E8B4872" w14:textId="77777777" w:rsidR="00F8024C" w:rsidRDefault="00083435">
      <w:proofErr w:type="spellStart"/>
      <w:r>
        <w:rPr>
          <w:b/>
          <w:sz w:val="28"/>
        </w:rPr>
        <w:t>專長</w:t>
      </w:r>
      <w:proofErr w:type="spellEnd"/>
    </w:p>
    <w:p w14:paraId="306705B9" w14:textId="77777777" w:rsidR="00F8024C" w:rsidRDefault="00083435">
      <w:pPr>
        <w:pStyle w:val="a0"/>
      </w:pPr>
      <w:r>
        <w:rPr>
          <w:sz w:val="28"/>
        </w:rPr>
        <w:t>臨床試驗統計</w:t>
      </w:r>
    </w:p>
    <w:p w14:paraId="4513017E" w14:textId="6C8AE4EC" w:rsidR="00F8024C" w:rsidRDefault="00F8024C"/>
    <w:sectPr w:rsidR="00F8024C" w:rsidSect="00034616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1514" w14:textId="77777777" w:rsidR="00083435" w:rsidRDefault="00083435">
      <w:pPr>
        <w:spacing w:after="0" w:line="240" w:lineRule="auto"/>
      </w:pPr>
      <w:r>
        <w:separator/>
      </w:r>
    </w:p>
  </w:endnote>
  <w:endnote w:type="continuationSeparator" w:id="0">
    <w:p w14:paraId="6B5F00CF" w14:textId="77777777" w:rsidR="00083435" w:rsidRDefault="0008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044D" w14:textId="77777777" w:rsidR="00F8024C" w:rsidRDefault="00083435">
    <w:pPr>
      <w:pStyle w:val="a7"/>
      <w:jc w:val="center"/>
    </w:pPr>
    <w:r>
      <w:fldChar w:fldCharType="begin"/>
    </w:r>
    <w:r>
      <w:instrText>PAGE</w:instrText>
    </w:r>
    <w:r w:rsidR="0037543D">
      <w:fldChar w:fldCharType="separate"/>
    </w:r>
    <w:r w:rsidR="003754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FC80" w14:textId="77777777" w:rsidR="00083435" w:rsidRDefault="00083435">
      <w:pPr>
        <w:spacing w:after="0" w:line="240" w:lineRule="auto"/>
      </w:pPr>
      <w:r>
        <w:separator/>
      </w:r>
    </w:p>
  </w:footnote>
  <w:footnote w:type="continuationSeparator" w:id="0">
    <w:p w14:paraId="54985DD0" w14:textId="77777777" w:rsidR="00083435" w:rsidRDefault="0008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435"/>
    <w:rsid w:val="0015074B"/>
    <w:rsid w:val="0029639D"/>
    <w:rsid w:val="00326F90"/>
    <w:rsid w:val="0037543D"/>
    <w:rsid w:val="00423FD7"/>
    <w:rsid w:val="00606A6F"/>
    <w:rsid w:val="00AA1D8D"/>
    <w:rsid w:val="00B47730"/>
    <w:rsid w:val="00CB0664"/>
    <w:rsid w:val="00F80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0C9D2C"/>
  <w14:defaultImageDpi w14:val="300"/>
  <w15:docId w15:val="{DB4EE7BA-F630-49F0-80AC-93A0711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微軟正黑體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/>
      <w:sz w:val="56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Tina yu</cp:lastModifiedBy>
  <cp:revision>3</cp:revision>
  <dcterms:created xsi:type="dcterms:W3CDTF">2013-12-23T23:15:00Z</dcterms:created>
  <dcterms:modified xsi:type="dcterms:W3CDTF">2025-09-17T06:09:00Z</dcterms:modified>
  <cp:category/>
</cp:coreProperties>
</file>