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865B2" w14:textId="77777777" w:rsidR="004F48D5" w:rsidRPr="00F24B10" w:rsidRDefault="00A03FBE" w:rsidP="00BF2C86">
      <w:pPr>
        <w:spacing w:afterLines="50" w:after="180"/>
        <w:jc w:val="center"/>
        <w:rPr>
          <w:rFonts w:eastAsia="標楷體"/>
          <w:sz w:val="48"/>
          <w:szCs w:val="48"/>
        </w:rPr>
      </w:pPr>
      <w:r w:rsidRPr="00F24B10">
        <w:rPr>
          <w:rFonts w:eastAsia="標楷體" w:hAnsi="標楷體"/>
          <w:sz w:val="48"/>
          <w:szCs w:val="48"/>
        </w:rPr>
        <w:t>臨床試驗訓練</w:t>
      </w:r>
      <w:r w:rsidR="006E75E6">
        <w:rPr>
          <w:rFonts w:eastAsia="標楷體" w:hAnsi="標楷體" w:hint="eastAsia"/>
          <w:sz w:val="48"/>
          <w:szCs w:val="48"/>
        </w:rPr>
        <w:t>學程</w:t>
      </w:r>
      <w:r w:rsidR="004F48D5" w:rsidRPr="00F24B10">
        <w:rPr>
          <w:rFonts w:eastAsia="標楷體" w:hAnsi="標楷體"/>
          <w:sz w:val="48"/>
          <w:szCs w:val="48"/>
        </w:rPr>
        <w:t>結業證書</w:t>
      </w:r>
    </w:p>
    <w:p w14:paraId="061253E8" w14:textId="77777777" w:rsidR="004F48D5" w:rsidRPr="00F24B10" w:rsidRDefault="004F48D5">
      <w:pPr>
        <w:rPr>
          <w:rFonts w:eastAsia="標楷體"/>
        </w:rPr>
      </w:pPr>
    </w:p>
    <w:p w14:paraId="082990AD" w14:textId="1C26505F" w:rsidR="00BF455E" w:rsidRPr="00F24B10" w:rsidRDefault="006E6F0E" w:rsidP="008B1567">
      <w:pPr>
        <w:tabs>
          <w:tab w:val="left" w:pos="6660"/>
        </w:tabs>
        <w:wordWrap w:val="0"/>
        <w:ind w:right="91"/>
        <w:jc w:val="right"/>
        <w:rPr>
          <w:rFonts w:eastAsia="標楷體"/>
          <w:sz w:val="25"/>
          <w:szCs w:val="25"/>
        </w:rPr>
      </w:pPr>
      <w:r w:rsidRPr="00F24B10">
        <w:rPr>
          <w:rFonts w:eastAsia="標楷體"/>
          <w:sz w:val="25"/>
          <w:szCs w:val="25"/>
        </w:rPr>
        <w:t xml:space="preserve">           </w:t>
      </w:r>
      <w:r w:rsidR="008B1567" w:rsidRPr="00F24B10">
        <w:rPr>
          <w:rFonts w:eastAsia="標楷體"/>
          <w:sz w:val="25"/>
          <w:szCs w:val="25"/>
        </w:rPr>
        <w:t xml:space="preserve">             </w:t>
      </w:r>
      <w:r w:rsidR="00BF455E" w:rsidRPr="00F24B10">
        <w:rPr>
          <w:rFonts w:eastAsia="標楷體" w:hAnsi="標楷體"/>
          <w:sz w:val="25"/>
          <w:szCs w:val="25"/>
        </w:rPr>
        <w:t>醫盟</w:t>
      </w:r>
      <w:r w:rsidR="009F45B2">
        <w:rPr>
          <w:rFonts w:eastAsia="標楷體" w:hAnsi="標楷體" w:hint="eastAsia"/>
          <w:sz w:val="25"/>
          <w:szCs w:val="25"/>
        </w:rPr>
        <w:t>基</w:t>
      </w:r>
      <w:r w:rsidR="00BF455E" w:rsidRPr="00F24B10">
        <w:rPr>
          <w:rFonts w:eastAsia="標楷體" w:hAnsi="標楷體"/>
          <w:sz w:val="25"/>
          <w:szCs w:val="25"/>
        </w:rPr>
        <w:t>臨證字</w:t>
      </w:r>
      <w:r w:rsidR="006E75E6">
        <w:rPr>
          <w:rFonts w:eastAsia="標楷體" w:hAnsi="標楷體" w:hint="eastAsia"/>
          <w:sz w:val="25"/>
          <w:szCs w:val="25"/>
        </w:rPr>
        <w:t>第</w:t>
      </w:r>
      <w:r w:rsidR="00DB181F">
        <w:rPr>
          <w:rFonts w:eastAsia="標楷體" w:hAnsi="標楷體" w:hint="eastAsia"/>
          <w:sz w:val="25"/>
          <w:szCs w:val="25"/>
        </w:rPr>
        <w:t xml:space="preserve"> </w:t>
      </w:r>
      <w:r w:rsidR="009E6F7A" w:rsidRPr="009E6F7A">
        <w:rPr>
          <w:rFonts w:eastAsia="標楷體" w:hAnsi="標楷體" w:hint="eastAsia"/>
          <w:sz w:val="25"/>
          <w:szCs w:val="25"/>
        </w:rPr>
        <w:t>«</w:t>
      </w:r>
      <w:r w:rsidR="009E6F7A" w:rsidRPr="009E6F7A">
        <w:t xml:space="preserve"> </w:t>
      </w:r>
      <w:r w:rsidR="00845DFC">
        <w:rPr>
          <w:rFonts w:eastAsia="標楷體" w:hAnsi="標楷體"/>
          <w:sz w:val="25"/>
          <w:szCs w:val="25"/>
        </w:rPr>
        <w:fldChar w:fldCharType="begin"/>
      </w:r>
      <w:r w:rsidR="00845DFC">
        <w:rPr>
          <w:rFonts w:eastAsia="標楷體" w:hAnsi="標楷體"/>
          <w:sz w:val="25"/>
          <w:szCs w:val="25"/>
        </w:rPr>
        <w:instrText xml:space="preserve"> MERGEFIELD CI_NUMBER </w:instrText>
      </w:r>
      <w:r w:rsidR="00845DFC">
        <w:rPr>
          <w:rFonts w:eastAsia="標楷體" w:hAnsi="標楷體"/>
          <w:sz w:val="25"/>
          <w:szCs w:val="25"/>
        </w:rPr>
        <w:fldChar w:fldCharType="separate"/>
      </w:r>
      <w:r w:rsidR="00A60368" w:rsidRPr="00B250D3">
        <w:rPr>
          <w:rFonts w:eastAsia="標楷體" w:hAnsi="標楷體"/>
          <w:noProof/>
          <w:sz w:val="25"/>
          <w:szCs w:val="25"/>
        </w:rPr>
        <w:t>20250922002</w:t>
      </w:r>
      <w:r w:rsidR="00845DFC">
        <w:rPr>
          <w:rFonts w:eastAsia="標楷體" w:hAnsi="標楷體"/>
          <w:sz w:val="25"/>
          <w:szCs w:val="25"/>
        </w:rPr>
        <w:fldChar w:fldCharType="end"/>
      </w:r>
      <w:r w:rsidR="009E6F7A" w:rsidRPr="009E6F7A">
        <w:rPr>
          <w:rFonts w:eastAsia="標楷體" w:hAnsi="標楷體"/>
          <w:sz w:val="25"/>
          <w:szCs w:val="25"/>
        </w:rPr>
        <w:t>»</w:t>
      </w:r>
      <w:r w:rsidR="008B1567" w:rsidRPr="00F24B10">
        <w:rPr>
          <w:rFonts w:eastAsia="標楷體" w:hAnsi="標楷體"/>
          <w:sz w:val="25"/>
          <w:szCs w:val="25"/>
        </w:rPr>
        <w:t>號</w:t>
      </w:r>
    </w:p>
    <w:p w14:paraId="3D9FE276" w14:textId="77777777" w:rsidR="00BF455E" w:rsidRPr="00F24B10" w:rsidRDefault="00BF455E" w:rsidP="00CC2663">
      <w:pPr>
        <w:spacing w:line="360" w:lineRule="exact"/>
        <w:rPr>
          <w:rFonts w:eastAsia="標楷體"/>
        </w:rPr>
      </w:pPr>
      <w:r w:rsidRPr="00F24B10">
        <w:rPr>
          <w:rFonts w:eastAsia="標楷體"/>
        </w:rPr>
        <w:t> </w:t>
      </w:r>
    </w:p>
    <w:p w14:paraId="39BFA9C0" w14:textId="47576868" w:rsidR="00BF455E" w:rsidRPr="00523F8E" w:rsidRDefault="00B83451" w:rsidP="009F1DEE">
      <w:pPr>
        <w:spacing w:line="420" w:lineRule="exact"/>
        <w:jc w:val="both"/>
        <w:rPr>
          <w:rFonts w:eastAsia="標楷體" w:hAnsi="標楷體"/>
          <w:sz w:val="32"/>
          <w:szCs w:val="32"/>
        </w:rPr>
      </w:pPr>
      <w:r>
        <w:rPr>
          <w:rFonts w:eastAsia="標楷體" w:hAnsi="標楷體"/>
          <w:sz w:val="32"/>
          <w:szCs w:val="32"/>
        </w:rPr>
        <w:fldChar w:fldCharType="begin"/>
      </w:r>
      <w:r>
        <w:rPr>
          <w:rFonts w:eastAsia="標楷體" w:hAnsi="標楷體"/>
          <w:sz w:val="32"/>
          <w:szCs w:val="32"/>
        </w:rPr>
        <w:instrText xml:space="preserve"> MERGEFIELD NAME </w:instrText>
      </w:r>
      <w:r>
        <w:rPr>
          <w:rFonts w:eastAsia="標楷體" w:hAnsi="標楷體"/>
          <w:sz w:val="32"/>
          <w:szCs w:val="32"/>
        </w:rPr>
        <w:fldChar w:fldCharType="separate"/>
      </w:r>
      <w:r w:rsidR="00A60368" w:rsidRPr="00B250D3">
        <w:rPr>
          <w:rFonts w:eastAsia="標楷體" w:hAnsi="標楷體" w:hint="eastAsia"/>
          <w:noProof/>
          <w:sz w:val="32"/>
          <w:szCs w:val="32"/>
        </w:rPr>
        <w:t>王琪</w:t>
      </w:r>
      <w:r>
        <w:rPr>
          <w:rFonts w:eastAsia="標楷體" w:hAnsi="標楷體"/>
          <w:sz w:val="32"/>
          <w:szCs w:val="32"/>
        </w:rPr>
        <w:fldChar w:fldCharType="end"/>
      </w:r>
      <w:r w:rsidR="00E66041">
        <w:rPr>
          <w:rFonts w:eastAsia="標楷體" w:hAnsi="標楷體" w:hint="eastAsia"/>
          <w:sz w:val="32"/>
          <w:szCs w:val="32"/>
        </w:rPr>
        <w:t xml:space="preserve"> </w:t>
      </w:r>
      <w:r w:rsidR="00BF455E" w:rsidRPr="00F24B10">
        <w:rPr>
          <w:rFonts w:eastAsia="標楷體" w:hAnsi="標楷體"/>
          <w:sz w:val="32"/>
          <w:szCs w:val="32"/>
        </w:rPr>
        <w:t>於</w:t>
      </w:r>
      <w:r w:rsidR="00925A81">
        <w:rPr>
          <w:rFonts w:eastAsia="標楷體" w:hAnsi="標楷體" w:hint="eastAsia"/>
          <w:sz w:val="32"/>
          <w:szCs w:val="32"/>
        </w:rPr>
        <w:t>202</w:t>
      </w:r>
      <w:r w:rsidR="00DB51A7">
        <w:rPr>
          <w:rFonts w:eastAsia="標楷體" w:hAnsi="標楷體" w:hint="eastAsia"/>
          <w:sz w:val="32"/>
          <w:szCs w:val="32"/>
        </w:rPr>
        <w:t>5</w:t>
      </w:r>
      <w:r w:rsidR="00BF455E" w:rsidRPr="00F24B10">
        <w:rPr>
          <w:rFonts w:eastAsia="標楷體" w:hAnsi="標楷體"/>
          <w:sz w:val="32"/>
          <w:szCs w:val="32"/>
        </w:rPr>
        <w:t>年</w:t>
      </w:r>
      <w:r w:rsidR="003A47E1">
        <w:rPr>
          <w:rFonts w:eastAsia="標楷體" w:hint="eastAsia"/>
          <w:sz w:val="32"/>
          <w:szCs w:val="32"/>
        </w:rPr>
        <w:t>0</w:t>
      </w:r>
      <w:r w:rsidR="00523F8E">
        <w:rPr>
          <w:rFonts w:eastAsia="標楷體" w:hint="eastAsia"/>
          <w:sz w:val="32"/>
          <w:szCs w:val="32"/>
        </w:rPr>
        <w:t>9</w:t>
      </w:r>
      <w:r w:rsidR="00BF455E" w:rsidRPr="00F24B10">
        <w:rPr>
          <w:rFonts w:eastAsia="標楷體" w:hAnsi="標楷體"/>
          <w:sz w:val="32"/>
          <w:szCs w:val="32"/>
        </w:rPr>
        <w:t>月</w:t>
      </w:r>
      <w:r w:rsidR="00087F08">
        <w:rPr>
          <w:rFonts w:eastAsia="標楷體" w:hAnsi="標楷體" w:hint="eastAsia"/>
          <w:sz w:val="32"/>
          <w:szCs w:val="32"/>
        </w:rPr>
        <w:t>2</w:t>
      </w:r>
      <w:r w:rsidR="00523F8E">
        <w:rPr>
          <w:rFonts w:eastAsia="標楷體" w:hAnsi="標楷體" w:hint="eastAsia"/>
          <w:sz w:val="32"/>
          <w:szCs w:val="32"/>
        </w:rPr>
        <w:t>2</w:t>
      </w:r>
      <w:r w:rsidR="00A54291" w:rsidRPr="00F24B10">
        <w:rPr>
          <w:rFonts w:eastAsia="標楷體" w:hAnsi="標楷體"/>
          <w:sz w:val="32"/>
          <w:szCs w:val="32"/>
        </w:rPr>
        <w:t>日</w:t>
      </w:r>
      <w:r w:rsidR="00DB51A7" w:rsidRPr="00DB51A7">
        <w:rPr>
          <w:rFonts w:eastAsia="標楷體" w:hAnsi="標楷體" w:hint="eastAsia"/>
          <w:sz w:val="32"/>
          <w:szCs w:val="32"/>
        </w:rPr>
        <w:t>參加衛生福利部食品藥物管理署委託財團法人台灣醫界聯盟基金會辦理之「</w:t>
      </w:r>
      <w:r w:rsidR="00DB51A7" w:rsidRPr="00DB51A7">
        <w:rPr>
          <w:rFonts w:eastAsia="標楷體" w:hAnsi="標楷體" w:hint="eastAsia"/>
          <w:sz w:val="32"/>
          <w:szCs w:val="32"/>
        </w:rPr>
        <w:t>11</w:t>
      </w:r>
      <w:r w:rsidR="00DA6457">
        <w:rPr>
          <w:rFonts w:eastAsia="標楷體" w:hAnsi="標楷體" w:hint="eastAsia"/>
          <w:sz w:val="32"/>
          <w:szCs w:val="32"/>
        </w:rPr>
        <w:t>4</w:t>
      </w:r>
      <w:r w:rsidR="00DA6457">
        <w:rPr>
          <w:rFonts w:eastAsia="標楷體" w:hAnsi="標楷體" w:hint="eastAsia"/>
          <w:sz w:val="32"/>
          <w:szCs w:val="32"/>
        </w:rPr>
        <w:t>年</w:t>
      </w:r>
      <w:r w:rsidR="00DB51A7" w:rsidRPr="00DB51A7">
        <w:rPr>
          <w:rFonts w:eastAsia="標楷體" w:hAnsi="標楷體" w:hint="eastAsia"/>
          <w:sz w:val="32"/>
          <w:szCs w:val="32"/>
        </w:rPr>
        <w:t>度精進藥品臨床試驗品質及受試者權益促進計畫</w:t>
      </w:r>
      <w:r w:rsidR="00DB51A7" w:rsidRPr="00DB51A7">
        <w:rPr>
          <w:rFonts w:eastAsia="標楷體" w:hAnsi="標楷體" w:hint="eastAsia"/>
          <w:sz w:val="32"/>
          <w:szCs w:val="32"/>
        </w:rPr>
        <w:t>-</w:t>
      </w:r>
      <w:r w:rsidR="00523F8E" w:rsidRPr="00523F8E">
        <w:rPr>
          <w:rFonts w:eastAsia="標楷體" w:hAnsi="標楷體"/>
          <w:sz w:val="32"/>
          <w:szCs w:val="32"/>
        </w:rPr>
        <w:t>藥品臨床試驗基礎教育訓練課程</w:t>
      </w:r>
      <w:r w:rsidR="00DB51A7" w:rsidRPr="00DB51A7">
        <w:rPr>
          <w:rFonts w:eastAsia="標楷體" w:hAnsi="標楷體" w:hint="eastAsia"/>
          <w:sz w:val="32"/>
          <w:szCs w:val="32"/>
        </w:rPr>
        <w:t>」，共計</w:t>
      </w:r>
      <w:r w:rsidR="00DB51A7" w:rsidRPr="00DB51A7">
        <w:rPr>
          <w:rFonts w:eastAsia="標楷體" w:hAnsi="標楷體" w:hint="eastAsia"/>
          <w:sz w:val="32"/>
          <w:szCs w:val="32"/>
        </w:rPr>
        <w:t>6</w:t>
      </w:r>
      <w:r w:rsidR="00DB51A7" w:rsidRPr="00DB51A7">
        <w:rPr>
          <w:rFonts w:eastAsia="標楷體" w:hAnsi="標楷體" w:hint="eastAsia"/>
          <w:sz w:val="32"/>
          <w:szCs w:val="32"/>
        </w:rPr>
        <w:t>小時。</w:t>
      </w:r>
    </w:p>
    <w:p w14:paraId="08DFFF46" w14:textId="77777777" w:rsidR="00EC2291" w:rsidRPr="008C0EF9" w:rsidRDefault="00EC2291" w:rsidP="00A6111B">
      <w:pPr>
        <w:spacing w:line="0" w:lineRule="atLeast"/>
        <w:ind w:left="567" w:hangingChars="709" w:hanging="567"/>
        <w:jc w:val="both"/>
        <w:rPr>
          <w:rFonts w:eastAsia="標楷體"/>
          <w:sz w:val="8"/>
          <w:szCs w:val="8"/>
        </w:rPr>
      </w:pPr>
    </w:p>
    <w:p w14:paraId="7B3D4431" w14:textId="5786784E" w:rsidR="004033FA" w:rsidRPr="00523F8E" w:rsidRDefault="00523F8E" w:rsidP="000F7E17">
      <w:pPr>
        <w:spacing w:beforeLines="30" w:before="108" w:line="0" w:lineRule="atLeast"/>
        <w:ind w:left="1579" w:hangingChars="658" w:hanging="1579"/>
        <w:jc w:val="both"/>
        <w:rPr>
          <w:rFonts w:eastAsia="標楷體"/>
          <w:sz w:val="32"/>
          <w:szCs w:val="32"/>
        </w:rPr>
      </w:pPr>
      <w:r w:rsidRPr="00523F8E">
        <w:rPr>
          <w:rFonts w:eastAsia="標楷體" w:hAnsi="標楷體" w:hint="eastAsia"/>
        </w:rPr>
        <w:t>課程內容包括：「人體試驗委員會的角色與審查會議的過程」、「性別意識對臨床試驗的影響」、「人體研究之利益衝突及其管理」、「藥品臨床試驗之收案、執行與管理</w:t>
      </w:r>
      <w:r w:rsidRPr="00523F8E">
        <w:rPr>
          <w:rFonts w:eastAsia="標楷體" w:hAnsi="標楷體" w:hint="eastAsia"/>
        </w:rPr>
        <w:t>(</w:t>
      </w:r>
      <w:r w:rsidRPr="00523F8E">
        <w:rPr>
          <w:rFonts w:eastAsia="標楷體" w:hAnsi="標楷體" w:hint="eastAsia"/>
        </w:rPr>
        <w:t>含受試者同意書撰寫</w:t>
      </w:r>
      <w:r w:rsidRPr="00523F8E">
        <w:rPr>
          <w:rFonts w:eastAsia="標楷體" w:hAnsi="標楷體" w:hint="eastAsia"/>
        </w:rPr>
        <w:t>)</w:t>
      </w:r>
      <w:r w:rsidRPr="00523F8E">
        <w:rPr>
          <w:rFonts w:eastAsia="標楷體" w:hAnsi="標楷體" w:hint="eastAsia"/>
        </w:rPr>
        <w:t>」、「臨床試驗研究計畫書撰寫注意事項與審查重點」、「藥品臨床試驗相關統計學」。</w:t>
      </w:r>
    </w:p>
    <w:p w14:paraId="786E0C26" w14:textId="0FF1F613" w:rsidR="00124830" w:rsidRPr="00F24B10" w:rsidRDefault="00BF455E" w:rsidP="00B951DC">
      <w:pPr>
        <w:rPr>
          <w:rFonts w:eastAsia="標楷體"/>
          <w:sz w:val="36"/>
          <w:szCs w:val="36"/>
        </w:rPr>
      </w:pPr>
      <w:r w:rsidRPr="00F24B10">
        <w:rPr>
          <w:rFonts w:eastAsia="標楷體" w:hAnsi="標楷體"/>
          <w:sz w:val="36"/>
          <w:szCs w:val="36"/>
        </w:rPr>
        <w:t>特此證明</w:t>
      </w:r>
    </w:p>
    <w:p w14:paraId="30D513DA" w14:textId="5079FC6F" w:rsidR="0024664C" w:rsidRDefault="007A1B64" w:rsidP="00BF2C86">
      <w:pPr>
        <w:spacing w:beforeLines="120" w:before="432"/>
        <w:jc w:val="right"/>
        <w:rPr>
          <w:rFonts w:eastAsia="標楷體" w:hAnsi="標楷體"/>
          <w:sz w:val="36"/>
          <w:szCs w:val="36"/>
        </w:rPr>
      </w:pPr>
      <w:r>
        <w:rPr>
          <w:rFonts w:eastAsia="標楷體" w:hAnsi="標楷體"/>
          <w:noProof/>
          <w:sz w:val="36"/>
          <w:szCs w:val="36"/>
        </w:rPr>
        <w:drawing>
          <wp:anchor distT="0" distB="0" distL="114300" distR="114300" simplePos="0" relativeHeight="251660288" behindDoc="1" locked="0" layoutInCell="1" allowOverlap="1" wp14:anchorId="264DDD99" wp14:editId="6F46F1F3">
            <wp:simplePos x="0" y="0"/>
            <wp:positionH relativeFrom="column">
              <wp:posOffset>4334672</wp:posOffset>
            </wp:positionH>
            <wp:positionV relativeFrom="paragraph">
              <wp:posOffset>143510</wp:posOffset>
            </wp:positionV>
            <wp:extent cx="928134" cy="900000"/>
            <wp:effectExtent l="0" t="0" r="0" b="0"/>
            <wp:wrapNone/>
            <wp:docPr id="125106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183" t="8335" r="8235" b="11586"/>
                    <a:stretch/>
                  </pic:blipFill>
                  <pic:spPr bwMode="auto">
                    <a:xfrm>
                      <a:off x="0" y="0"/>
                      <a:ext cx="928134" cy="9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676A62" w14:textId="4FD90AA2" w:rsidR="00BF455E" w:rsidRPr="00F24B10" w:rsidRDefault="000A4DC6" w:rsidP="0024664C">
      <w:pPr>
        <w:spacing w:line="240" w:lineRule="atLeast"/>
        <w:jc w:val="right"/>
        <w:rPr>
          <w:rFonts w:eastAsia="標楷體"/>
          <w:sz w:val="36"/>
          <w:szCs w:val="36"/>
        </w:rPr>
      </w:pPr>
      <w:r w:rsidRPr="00F24B10">
        <w:rPr>
          <w:rFonts w:eastAsia="標楷體" w:hAnsi="標楷體"/>
          <w:sz w:val="36"/>
          <w:szCs w:val="36"/>
        </w:rPr>
        <w:t>財團法人</w:t>
      </w:r>
      <w:r w:rsidR="00BF455E" w:rsidRPr="00F24B10">
        <w:rPr>
          <w:rFonts w:eastAsia="標楷體" w:hAnsi="標楷體"/>
          <w:sz w:val="36"/>
          <w:szCs w:val="36"/>
        </w:rPr>
        <w:t>台灣醫界聯盟基金會</w:t>
      </w:r>
    </w:p>
    <w:p w14:paraId="0F6929CA" w14:textId="55C49201" w:rsidR="00BF455E" w:rsidRPr="00F24B10" w:rsidRDefault="00153B98" w:rsidP="0024664C">
      <w:pPr>
        <w:tabs>
          <w:tab w:val="left" w:pos="4860"/>
        </w:tabs>
        <w:spacing w:line="240" w:lineRule="atLeast"/>
        <w:ind w:rightChars="13" w:right="31"/>
        <w:jc w:val="right"/>
        <w:rPr>
          <w:rFonts w:eastAsia="標楷體"/>
        </w:rPr>
      </w:pPr>
      <w:r>
        <w:rPr>
          <w:rFonts w:eastAsia="標楷體" w:hint="eastAsia"/>
        </w:rPr>
        <w:t>202</w:t>
      </w:r>
      <w:r w:rsidR="00F23CBD">
        <w:rPr>
          <w:rFonts w:eastAsia="標楷體" w:hint="eastAsia"/>
        </w:rPr>
        <w:t>5</w:t>
      </w:r>
      <w:r w:rsidR="0026326E" w:rsidRPr="00F24B10">
        <w:rPr>
          <w:rFonts w:eastAsia="標楷體" w:hAnsi="標楷體"/>
        </w:rPr>
        <w:t>年</w:t>
      </w:r>
      <w:r w:rsidR="00087F08">
        <w:rPr>
          <w:rFonts w:eastAsia="標楷體" w:hint="eastAsia"/>
        </w:rPr>
        <w:t>0</w:t>
      </w:r>
      <w:r w:rsidR="00523F8E">
        <w:rPr>
          <w:rFonts w:eastAsia="標楷體" w:hint="eastAsia"/>
        </w:rPr>
        <w:t>9</w:t>
      </w:r>
      <w:r w:rsidR="00AC7083" w:rsidRPr="00F24B10">
        <w:rPr>
          <w:rFonts w:eastAsia="標楷體" w:hAnsi="標楷體"/>
        </w:rPr>
        <w:t>月</w:t>
      </w:r>
      <w:r w:rsidR="003A47E1">
        <w:rPr>
          <w:rFonts w:eastAsia="標楷體" w:hint="eastAsia"/>
        </w:rPr>
        <w:t>2</w:t>
      </w:r>
      <w:r w:rsidR="00523F8E">
        <w:rPr>
          <w:rFonts w:eastAsia="標楷體" w:hint="eastAsia"/>
        </w:rPr>
        <w:t>2</w:t>
      </w:r>
      <w:r w:rsidR="00BF455E" w:rsidRPr="00F24B10">
        <w:rPr>
          <w:rFonts w:eastAsia="標楷體" w:hAnsi="標楷體"/>
        </w:rPr>
        <w:t>日</w:t>
      </w:r>
    </w:p>
    <w:p w14:paraId="5074EB58" w14:textId="77777777" w:rsidR="003F32C6" w:rsidRPr="0024664C" w:rsidRDefault="003F32C6" w:rsidP="0024664C">
      <w:pPr>
        <w:spacing w:line="0" w:lineRule="atLeast"/>
        <w:rPr>
          <w:rFonts w:eastAsia="標楷體"/>
          <w:sz w:val="14"/>
          <w:szCs w:val="28"/>
        </w:rPr>
      </w:pPr>
    </w:p>
    <w:p w14:paraId="30757B51" w14:textId="77777777" w:rsidR="00CC2663" w:rsidRPr="00F24B10" w:rsidRDefault="002F129F" w:rsidP="00CC2663">
      <w:pPr>
        <w:jc w:val="center"/>
        <w:rPr>
          <w:rFonts w:eastAsia="標楷體"/>
          <w:b/>
          <w:sz w:val="40"/>
          <w:szCs w:val="40"/>
        </w:rPr>
      </w:pPr>
      <w:r w:rsidRPr="00F24B10">
        <w:rPr>
          <w:rFonts w:eastAsia="標楷體"/>
          <w:b/>
          <w:sz w:val="40"/>
          <w:szCs w:val="40"/>
        </w:rPr>
        <w:t>Certificat</w:t>
      </w:r>
      <w:r>
        <w:rPr>
          <w:rFonts w:eastAsia="標楷體" w:hint="eastAsia"/>
          <w:b/>
          <w:sz w:val="40"/>
          <w:szCs w:val="40"/>
        </w:rPr>
        <w:t xml:space="preserve">e of </w:t>
      </w:r>
      <w:r w:rsidRPr="00F24B10">
        <w:rPr>
          <w:rFonts w:eastAsia="標楷體"/>
          <w:b/>
          <w:sz w:val="40"/>
          <w:szCs w:val="40"/>
        </w:rPr>
        <w:t xml:space="preserve">Clinical </w:t>
      </w:r>
      <w:r>
        <w:rPr>
          <w:rFonts w:eastAsia="標楷體" w:hint="eastAsia"/>
          <w:b/>
          <w:sz w:val="40"/>
          <w:szCs w:val="40"/>
        </w:rPr>
        <w:t>Trial</w:t>
      </w:r>
      <w:r w:rsidRPr="00F24B10">
        <w:rPr>
          <w:rFonts w:eastAsia="標楷體"/>
          <w:b/>
          <w:sz w:val="40"/>
          <w:szCs w:val="40"/>
        </w:rPr>
        <w:t xml:space="preserve"> Training </w:t>
      </w:r>
      <w:r>
        <w:rPr>
          <w:rFonts w:eastAsia="標楷體" w:hint="eastAsia"/>
          <w:b/>
          <w:sz w:val="40"/>
          <w:szCs w:val="40"/>
        </w:rPr>
        <w:t>Program</w:t>
      </w:r>
    </w:p>
    <w:p w14:paraId="26089EEE" w14:textId="77777777" w:rsidR="00C43D5A" w:rsidRPr="00F24B10" w:rsidRDefault="00C43D5A" w:rsidP="00CC2663">
      <w:pPr>
        <w:jc w:val="center"/>
        <w:rPr>
          <w:rFonts w:eastAsia="標楷體"/>
          <w:b/>
          <w:sz w:val="28"/>
          <w:szCs w:val="28"/>
        </w:rPr>
      </w:pPr>
      <w:r w:rsidRPr="00F24B10">
        <w:rPr>
          <w:rFonts w:eastAsia="標楷體"/>
          <w:b/>
          <w:sz w:val="40"/>
          <w:szCs w:val="40"/>
        </w:rPr>
        <w:t xml:space="preserve">                  </w:t>
      </w:r>
      <w:r w:rsidRPr="00F24B10">
        <w:rPr>
          <w:rFonts w:eastAsia="標楷體"/>
          <w:b/>
          <w:sz w:val="28"/>
          <w:szCs w:val="28"/>
        </w:rPr>
        <w:t xml:space="preserve"> </w:t>
      </w:r>
    </w:p>
    <w:p w14:paraId="33C5D565" w14:textId="47CB360E" w:rsidR="00091694" w:rsidRPr="00F24B10" w:rsidRDefault="006E6F0E" w:rsidP="007A57F4">
      <w:pPr>
        <w:wordWrap w:val="0"/>
        <w:jc w:val="right"/>
        <w:rPr>
          <w:rFonts w:eastAsia="標楷體"/>
          <w:b/>
          <w:sz w:val="26"/>
          <w:szCs w:val="26"/>
        </w:rPr>
      </w:pPr>
      <w:r w:rsidRPr="00F24B10">
        <w:rPr>
          <w:rFonts w:eastAsia="標楷體"/>
          <w:sz w:val="26"/>
          <w:szCs w:val="26"/>
        </w:rPr>
        <w:t xml:space="preserve"> </w:t>
      </w:r>
      <w:r w:rsidR="00091694" w:rsidRPr="008C0EF9">
        <w:rPr>
          <w:rFonts w:eastAsia="標楷體"/>
          <w:b/>
          <w:sz w:val="26"/>
          <w:szCs w:val="26"/>
        </w:rPr>
        <w:t>Issue NO.</w:t>
      </w:r>
      <w:r w:rsidR="00EB7A40" w:rsidRPr="008C0EF9">
        <w:rPr>
          <w:rFonts w:eastAsia="標楷體"/>
          <w:b/>
          <w:sz w:val="26"/>
          <w:szCs w:val="26"/>
        </w:rPr>
        <w:t xml:space="preserve"> </w:t>
      </w:r>
      <w:r w:rsidR="00845DFC">
        <w:rPr>
          <w:rFonts w:eastAsia="標楷體"/>
          <w:b/>
          <w:sz w:val="26"/>
          <w:szCs w:val="26"/>
        </w:rPr>
        <w:fldChar w:fldCharType="begin"/>
      </w:r>
      <w:r w:rsidR="00845DFC">
        <w:rPr>
          <w:rFonts w:eastAsia="標楷體"/>
          <w:b/>
          <w:sz w:val="26"/>
          <w:szCs w:val="26"/>
        </w:rPr>
        <w:instrText xml:space="preserve"> MERGEFIELD CI_NUMBER </w:instrText>
      </w:r>
      <w:r w:rsidR="00845DFC">
        <w:rPr>
          <w:rFonts w:eastAsia="標楷體"/>
          <w:b/>
          <w:sz w:val="26"/>
          <w:szCs w:val="26"/>
        </w:rPr>
        <w:fldChar w:fldCharType="separate"/>
      </w:r>
      <w:r w:rsidR="00A60368" w:rsidRPr="00B250D3">
        <w:rPr>
          <w:rFonts w:eastAsia="標楷體"/>
          <w:b/>
          <w:noProof/>
          <w:sz w:val="26"/>
          <w:szCs w:val="26"/>
        </w:rPr>
        <w:t>20250922002</w:t>
      </w:r>
      <w:r w:rsidR="00845DFC">
        <w:rPr>
          <w:rFonts w:eastAsia="標楷體"/>
          <w:b/>
          <w:sz w:val="26"/>
          <w:szCs w:val="26"/>
        </w:rPr>
        <w:fldChar w:fldCharType="end"/>
      </w:r>
    </w:p>
    <w:p w14:paraId="479861BA" w14:textId="54A48149" w:rsidR="00681123" w:rsidRPr="00F24B10" w:rsidRDefault="00523F8E" w:rsidP="00AC6F06">
      <w:pPr>
        <w:jc w:val="right"/>
        <w:rPr>
          <w:rFonts w:eastAsia="標楷體"/>
          <w:b/>
          <w:sz w:val="26"/>
          <w:szCs w:val="26"/>
        </w:rPr>
      </w:pPr>
      <w:r w:rsidRPr="00523F8E">
        <w:rPr>
          <w:rFonts w:eastAsia="標楷體"/>
          <w:b/>
          <w:bCs/>
          <w:sz w:val="26"/>
          <w:szCs w:val="26"/>
        </w:rPr>
        <w:t>September 22, 2025</w:t>
      </w:r>
    </w:p>
    <w:p w14:paraId="3BE9F4D6" w14:textId="77777777" w:rsidR="00664B95" w:rsidRPr="00F24B10" w:rsidRDefault="00664B95" w:rsidP="00BB4DAC">
      <w:pPr>
        <w:jc w:val="center"/>
        <w:rPr>
          <w:rFonts w:eastAsia="標楷體"/>
          <w:sz w:val="26"/>
          <w:szCs w:val="26"/>
        </w:rPr>
      </w:pPr>
    </w:p>
    <w:p w14:paraId="19628E89" w14:textId="77777777" w:rsidR="00C43D5A" w:rsidRPr="004342CA" w:rsidRDefault="00C43D5A" w:rsidP="00BB4DAC">
      <w:pPr>
        <w:spacing w:line="192" w:lineRule="auto"/>
        <w:jc w:val="center"/>
        <w:rPr>
          <w:rFonts w:eastAsia="標楷體"/>
          <w:b/>
          <w:sz w:val="26"/>
          <w:szCs w:val="26"/>
        </w:rPr>
      </w:pPr>
      <w:r w:rsidRPr="004342CA">
        <w:rPr>
          <w:rFonts w:eastAsia="標楷體"/>
          <w:b/>
          <w:sz w:val="26"/>
          <w:szCs w:val="26"/>
        </w:rPr>
        <w:t>This is to certify that</w:t>
      </w:r>
    </w:p>
    <w:p w14:paraId="7502DA9C" w14:textId="77777777" w:rsidR="003F32C6" w:rsidRPr="004342CA" w:rsidRDefault="003F32C6" w:rsidP="00BB4DAC">
      <w:pPr>
        <w:spacing w:line="192" w:lineRule="auto"/>
        <w:jc w:val="center"/>
        <w:rPr>
          <w:rFonts w:eastAsia="標楷體"/>
          <w:b/>
          <w:sz w:val="26"/>
          <w:szCs w:val="26"/>
        </w:rPr>
      </w:pPr>
    </w:p>
    <w:p w14:paraId="09897F65" w14:textId="77777777" w:rsidR="00D72275" w:rsidRPr="004342CA" w:rsidRDefault="00B56C69" w:rsidP="00D72275">
      <w:pPr>
        <w:spacing w:line="192" w:lineRule="auto"/>
        <w:jc w:val="center"/>
        <w:rPr>
          <w:rFonts w:eastAsia="標楷體"/>
          <w:b/>
          <w:sz w:val="26"/>
          <w:szCs w:val="26"/>
        </w:rPr>
      </w:pPr>
      <w:r w:rsidRPr="004342CA">
        <w:rPr>
          <w:rFonts w:eastAsia="標楷體"/>
          <w:b/>
          <w:sz w:val="26"/>
          <w:szCs w:val="26"/>
        </w:rPr>
        <w:t>h</w:t>
      </w:r>
      <w:r w:rsidR="00D72275" w:rsidRPr="004342CA">
        <w:rPr>
          <w:rFonts w:eastAsia="標楷體"/>
          <w:b/>
          <w:sz w:val="26"/>
          <w:szCs w:val="26"/>
        </w:rPr>
        <w:t>as completed the</w:t>
      </w:r>
    </w:p>
    <w:p w14:paraId="7AE90EBE" w14:textId="77777777" w:rsidR="00D72275" w:rsidRPr="004342CA" w:rsidRDefault="004342CA" w:rsidP="00D72275">
      <w:pPr>
        <w:spacing w:line="192" w:lineRule="auto"/>
        <w:jc w:val="center"/>
        <w:rPr>
          <w:rFonts w:eastAsia="標楷體"/>
          <w:b/>
          <w:sz w:val="26"/>
          <w:szCs w:val="26"/>
        </w:rPr>
      </w:pPr>
      <w:r w:rsidRPr="004342CA">
        <w:rPr>
          <w:rFonts w:eastAsia="標楷體"/>
          <w:b/>
          <w:sz w:val="26"/>
          <w:szCs w:val="26"/>
        </w:rPr>
        <w:t>Clinical Trial Training Program</w:t>
      </w:r>
      <w:r w:rsidR="003E190F" w:rsidRPr="004342CA">
        <w:rPr>
          <w:rFonts w:eastAsia="標楷體"/>
          <w:b/>
          <w:sz w:val="26"/>
          <w:szCs w:val="26"/>
        </w:rPr>
        <w:t xml:space="preserve"> </w:t>
      </w:r>
    </w:p>
    <w:p w14:paraId="59E7930C" w14:textId="77777777" w:rsidR="00D72275" w:rsidRPr="004342CA" w:rsidRDefault="00B56C69" w:rsidP="00D72275">
      <w:pPr>
        <w:spacing w:line="192" w:lineRule="auto"/>
        <w:jc w:val="center"/>
        <w:rPr>
          <w:rFonts w:eastAsia="標楷體"/>
          <w:b/>
          <w:sz w:val="26"/>
          <w:szCs w:val="26"/>
        </w:rPr>
      </w:pPr>
      <w:r w:rsidRPr="004342CA">
        <w:rPr>
          <w:rFonts w:eastAsia="標楷體"/>
          <w:b/>
          <w:sz w:val="26"/>
          <w:szCs w:val="26"/>
        </w:rPr>
        <w:t>h</w:t>
      </w:r>
      <w:r w:rsidR="00D72275" w:rsidRPr="004342CA">
        <w:rPr>
          <w:rFonts w:eastAsia="標楷體"/>
          <w:b/>
          <w:sz w:val="26"/>
          <w:szCs w:val="26"/>
        </w:rPr>
        <w:t>eld in Taiwan</w:t>
      </w:r>
    </w:p>
    <w:p w14:paraId="57B4AB94" w14:textId="73004E79" w:rsidR="00BB4DAC" w:rsidRDefault="00B56C69" w:rsidP="00BB4DAC">
      <w:pPr>
        <w:spacing w:line="192" w:lineRule="auto"/>
        <w:jc w:val="center"/>
        <w:rPr>
          <w:rFonts w:eastAsia="標楷體"/>
          <w:b/>
          <w:sz w:val="26"/>
          <w:szCs w:val="26"/>
        </w:rPr>
      </w:pPr>
      <w:r w:rsidRPr="004342CA">
        <w:rPr>
          <w:rFonts w:eastAsia="標楷體"/>
          <w:b/>
          <w:sz w:val="26"/>
          <w:szCs w:val="26"/>
        </w:rPr>
        <w:t>o</w:t>
      </w:r>
      <w:r w:rsidR="00D72275" w:rsidRPr="004342CA">
        <w:rPr>
          <w:rFonts w:eastAsia="標楷體"/>
          <w:b/>
          <w:sz w:val="26"/>
          <w:szCs w:val="26"/>
        </w:rPr>
        <w:t xml:space="preserve">n </w:t>
      </w:r>
      <w:r w:rsidR="00523F8E" w:rsidRPr="00523F8E">
        <w:rPr>
          <w:rFonts w:eastAsia="標楷體"/>
          <w:b/>
          <w:sz w:val="26"/>
          <w:szCs w:val="26"/>
        </w:rPr>
        <w:t>September 22, 2025</w:t>
      </w:r>
    </w:p>
    <w:p w14:paraId="1A8786EF" w14:textId="77777777" w:rsidR="00523F8E" w:rsidRPr="00F24B10" w:rsidRDefault="00523F8E" w:rsidP="00BB4DAC">
      <w:pPr>
        <w:spacing w:line="192" w:lineRule="auto"/>
        <w:jc w:val="center"/>
        <w:rPr>
          <w:rFonts w:eastAsia="標楷體"/>
          <w:b/>
        </w:rPr>
      </w:pPr>
    </w:p>
    <w:p w14:paraId="492725DB" w14:textId="0BD580D1" w:rsidR="009E117D" w:rsidRPr="00F24B10" w:rsidRDefault="002F129F" w:rsidP="009E117D">
      <w:pPr>
        <w:spacing w:line="192" w:lineRule="auto"/>
        <w:rPr>
          <w:rFonts w:eastAsia="標楷體"/>
          <w:b/>
          <w:sz w:val="28"/>
          <w:szCs w:val="28"/>
        </w:rPr>
      </w:pPr>
      <w:r>
        <w:rPr>
          <w:rFonts w:eastAsia="標楷體"/>
          <w:b/>
          <w:sz w:val="28"/>
          <w:szCs w:val="28"/>
        </w:rPr>
        <w:t xml:space="preserve">Issued </w:t>
      </w:r>
      <w:r w:rsidR="00D671ED">
        <w:rPr>
          <w:rFonts w:eastAsia="標楷體" w:hint="eastAsia"/>
          <w:b/>
          <w:sz w:val="28"/>
          <w:szCs w:val="28"/>
        </w:rPr>
        <w:t>b</w:t>
      </w:r>
      <w:r w:rsidR="009E117D" w:rsidRPr="00F24B10">
        <w:rPr>
          <w:rFonts w:eastAsia="標楷體"/>
          <w:b/>
          <w:sz w:val="28"/>
          <w:szCs w:val="28"/>
        </w:rPr>
        <w:t>y</w:t>
      </w:r>
    </w:p>
    <w:p w14:paraId="7DE41B45" w14:textId="1AB25BCD" w:rsidR="00664B95" w:rsidRPr="00F24B10" w:rsidRDefault="004F48D5" w:rsidP="003F32C6">
      <w:pPr>
        <w:jc w:val="center"/>
        <w:rPr>
          <w:rFonts w:eastAsia="標楷體"/>
          <w:b/>
          <w:sz w:val="28"/>
          <w:szCs w:val="28"/>
        </w:rPr>
      </w:pPr>
      <w:r w:rsidRPr="00F24B10">
        <w:rPr>
          <w:rFonts w:eastAsia="標楷體"/>
          <w:b/>
          <w:sz w:val="32"/>
          <w:szCs w:val="32"/>
        </w:rPr>
        <w:t>Foundation of Medical Professional</w:t>
      </w:r>
      <w:r w:rsidR="006126E2" w:rsidRPr="00F24B10">
        <w:rPr>
          <w:rFonts w:eastAsia="標楷體"/>
          <w:b/>
          <w:sz w:val="32"/>
          <w:szCs w:val="32"/>
        </w:rPr>
        <w:t>s</w:t>
      </w:r>
      <w:r w:rsidRPr="00F24B10">
        <w:rPr>
          <w:rFonts w:eastAsia="標楷體"/>
          <w:b/>
          <w:sz w:val="32"/>
          <w:szCs w:val="32"/>
        </w:rPr>
        <w:t xml:space="preserve"> Alliance in Taiwan</w:t>
      </w:r>
    </w:p>
    <w:sectPr w:rsidR="00664B95" w:rsidRPr="00F24B10" w:rsidSect="00A6111B">
      <w:pgSz w:w="11907" w:h="16840" w:code="9"/>
      <w:pgMar w:top="993" w:right="1797" w:bottom="902"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04FBC" w14:textId="77777777" w:rsidR="0017329E" w:rsidRDefault="0017329E" w:rsidP="00FB7108">
      <w:r>
        <w:separator/>
      </w:r>
    </w:p>
  </w:endnote>
  <w:endnote w:type="continuationSeparator" w:id="0">
    <w:p w14:paraId="36786AB1" w14:textId="77777777" w:rsidR="0017329E" w:rsidRDefault="0017329E" w:rsidP="00FB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3FA8F" w14:textId="77777777" w:rsidR="0017329E" w:rsidRDefault="0017329E" w:rsidP="00FB7108">
      <w:r>
        <w:separator/>
      </w:r>
    </w:p>
  </w:footnote>
  <w:footnote w:type="continuationSeparator" w:id="0">
    <w:p w14:paraId="147EE8A3" w14:textId="77777777" w:rsidR="0017329E" w:rsidRDefault="0017329E" w:rsidP="00FB7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95AF6"/>
    <w:multiLevelType w:val="hybridMultilevel"/>
    <w:tmpl w:val="925407DC"/>
    <w:lvl w:ilvl="0" w:tplc="E39C5724">
      <w:start w:val="5"/>
      <w:numFmt w:val="bullet"/>
      <w:lvlText w:val="※"/>
      <w:lvlJc w:val="left"/>
      <w:pPr>
        <w:tabs>
          <w:tab w:val="num" w:pos="360"/>
        </w:tabs>
        <w:ind w:left="360" w:hanging="360"/>
      </w:pPr>
      <w:rPr>
        <w:rFonts w:ascii="標楷體" w:eastAsia="標楷體" w:hAnsi="Courier New" w:cs="Courier New" w:hint="eastAsia"/>
        <w:lang w:val="en-US"/>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2088915259">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732103943"/>
  </wne:recipientData>
  <wne:recipientData>
    <wne:active wne:val="1"/>
    <wne:hash wne:val="-1485500449"/>
  </wne:recipientData>
  <wne:recipientData>
    <wne:active wne:val="1"/>
    <wne:hash wne:val="1377310436"/>
  </wne:recipientData>
  <wne:recipientData>
    <wne:active wne:val="1"/>
    <wne:hash wne:val="-1475124112"/>
  </wne:recipientData>
  <wne:recipientData>
    <wne:active wne:val="1"/>
    <wne:hash wne:val="1510527858"/>
  </wne:recipientData>
  <wne:recipientData>
    <wne:active wne:val="1"/>
    <wne:hash wne:val="-634683878"/>
  </wne:recipientData>
  <wne:recipientData>
    <wne:active wne:val="1"/>
    <wne:hash wne:val="-1929495402"/>
  </wne:recipientData>
  <wne:recipientData>
    <wne:active wne:val="1"/>
    <wne:hash wne:val="-432580182"/>
  </wne:recipientData>
  <wne:recipientData>
    <wne:active wne:val="1"/>
    <wne:hash wne:val="-749272939"/>
  </wne:recipientData>
  <wne:recipientData>
    <wne:active wne:val="1"/>
    <wne:hash wne:val="-1607451868"/>
  </wne:recipientData>
  <wne:recipientData>
    <wne:active wne:val="1"/>
    <wne:hash wne:val="1688296295"/>
  </wne:recipientData>
  <wne:recipientData>
    <wne:active wne:val="1"/>
    <wne:hash wne:val="713320611"/>
  </wne:recipientData>
  <wne:recipientData>
    <wne:active wne:val="1"/>
    <wne:hash wne:val="-1186973664"/>
  </wne:recipientData>
  <wne:recipientData>
    <wne:active wne:val="1"/>
    <wne:hash wne:val="-950332481"/>
  </wne:recipientData>
  <wne:recipientData>
    <wne:active wne:val="1"/>
    <wne:hash wne:val="954688954"/>
  </wne:recipientData>
  <wne:recipientData>
    <wne:active wne:val="1"/>
    <wne:hash wne:val="-616775285"/>
  </wne:recipientData>
  <wne:recipientData>
    <wne:active wne:val="1"/>
    <wne:hash wne:val="1252713116"/>
  </wne:recipientData>
  <wne:recipientData>
    <wne:active wne:val="1"/>
    <wne:hash wne:val="-2023336046"/>
  </wne:recipientData>
  <wne:recipientData>
    <wne:active wne:val="1"/>
    <wne:hash wne:val="204484434"/>
  </wne:recipientData>
  <wne:recipientData>
    <wne:active wne:val="1"/>
    <wne:hash wne:val="-1493792140"/>
  </wne:recipientData>
  <wne:recipientData>
    <wne:active wne:val="1"/>
    <wne:hash wne:val="-1551724667"/>
  </wne:recipientData>
  <wne:recipientData>
    <wne:active wne:val="1"/>
    <wne:hash wne:val="-629159166"/>
  </wne:recipientData>
  <wne:recipientData>
    <wne:active wne:val="1"/>
    <wne:hash wne:val="1155171371"/>
  </wne:recipientData>
  <wne:recipientData>
    <wne:active wne:val="1"/>
    <wne:hash wne:val="-2021359026"/>
  </wne:recipientData>
  <wne:recipientData>
    <wne:active wne:val="1"/>
    <wne:hash wne:val="1295256882"/>
  </wne:recipientData>
  <wne:recipientData>
    <wne:active wne:val="1"/>
    <wne:hash wne:val="481148798"/>
  </wne:recipientData>
  <wne:recipientData>
    <wne:active wne:val="1"/>
    <wne:hash wne:val="480790751"/>
  </wne:recipientData>
  <wne:recipientData>
    <wne:active wne:val="1"/>
    <wne:hash wne:val="1132842407"/>
  </wne:recipientData>
  <wne:recipientData>
    <wne:active wne:val="1"/>
    <wne:hash wne:val="-1262618502"/>
  </wne:recipientData>
  <wne:recipientData>
    <wne:active wne:val="1"/>
    <wne:hash wne:val="1558836383"/>
  </wne:recipientData>
  <wne:recipientData>
    <wne:active wne:val="1"/>
    <wne:hash wne:val="509651106"/>
  </wne:recipientData>
  <wne:recipientData>
    <wne:active wne:val="1"/>
    <wne:hash wne:val="388171984"/>
  </wne:recipientData>
  <wne:recipientData>
    <wne:active wne:val="1"/>
    <wne:hash wne:val="-604444196"/>
  </wne:recipientData>
  <wne:recipientData>
    <wne:active wne:val="1"/>
    <wne:hash wne:val="1441162217"/>
  </wne:recipientData>
  <wne:recipientData>
    <wne:active wne:val="1"/>
    <wne:hash wne:val="509927034"/>
  </wne:recipientData>
  <wne:recipientData>
    <wne:active wne:val="1"/>
    <wne:hash wne:val="1094909620"/>
  </wne:recipientData>
  <wne:recipientData>
    <wne:active wne:val="1"/>
    <wne:hash wne:val="332023832"/>
  </wne:recipientData>
  <wne:recipientData>
    <wne:active wne:val="1"/>
    <wne:hash wne:val="1778609828"/>
  </wne:recipientData>
  <wne:recipientData>
    <wne:active wne:val="1"/>
    <wne:hash wne:val="805411222"/>
  </wne:recipientData>
  <wne:recipientData>
    <wne:active wne:val="1"/>
    <wne:hash wne:val="1716418241"/>
  </wne:recipientData>
  <wne:recipientData>
    <wne:active wne:val="1"/>
    <wne:hash wne:val="1179914502"/>
  </wne:recipientData>
  <wne:recipientData>
    <wne:active wne:val="1"/>
    <wne:hash wne:val="-64036953"/>
  </wne:recipientData>
  <wne:recipientData>
    <wne:active wne:val="1"/>
    <wne:hash wne:val="231610043"/>
  </wne:recipientData>
  <wne:recipientData>
    <wne:active wne:val="1"/>
    <wne:hash wne:val="1402267182"/>
  </wne:recipientData>
  <wne:recipientData>
    <wne:active wne:val="1"/>
    <wne:hash wne:val="-916240974"/>
  </wne:recipientData>
  <wne:recipientData>
    <wne:active wne:val="1"/>
    <wne:hash wne:val="1799587424"/>
  </wne:recipientData>
  <wne:recipientData>
    <wne:active wne:val="1"/>
    <wne:hash wne:val="-109038009"/>
  </wne:recipientData>
  <wne:recipientData>
    <wne:active wne:val="1"/>
    <wne:hash wne:val="-1301954095"/>
  </wne:recipientData>
  <wne:recipientData>
    <wne:active wne:val="1"/>
    <wne:hash wne:val="2132812591"/>
  </wne:recipientData>
  <wne:recipientData>
    <wne:active wne:val="1"/>
    <wne:hash wne:val="-1146211819"/>
  </wne:recipientData>
  <wne:recipientData>
    <wne:active wne:val="1"/>
    <wne:hash wne:val="1872035109"/>
  </wne:recipientData>
  <wne:recipientData>
    <wne:active wne:val="1"/>
    <wne:hash wne:val="-700470651"/>
  </wne:recipientData>
  <wne:recipientData>
    <wne:active wne:val="1"/>
    <wne:hash wne:val="1690706832"/>
  </wne:recipientData>
  <wne:recipientData>
    <wne:active wne:val="1"/>
    <wne:hash wne:val="-1427373757"/>
  </wne:recipientData>
  <wne:recipientData>
    <wne:active wne:val="1"/>
    <wne:hash wne:val="296747114"/>
  </wne:recipientData>
  <wne:recipientData>
    <wne:active wne:val="1"/>
    <wne:hash wne:val="-728169808"/>
  </wne:recipientData>
  <wne:recipientData>
    <wne:active wne:val="1"/>
    <wne:hash wne:val="196660045"/>
  </wne:recipientData>
  <wne:recipientData>
    <wne:active wne:val="1"/>
    <wne:hash wne:val="39797958"/>
  </wne:recipientData>
  <wne:recipientData>
    <wne:active wne:val="1"/>
    <wne:hash wne:val="1194498858"/>
  </wne:recipientData>
  <wne:recipientData>
    <wne:active wne:val="1"/>
    <wne:hash wne:val="-2032658762"/>
  </wne:recipientData>
  <wne:recipientData>
    <wne:active wne:val="1"/>
    <wne:hash wne:val="1625963437"/>
  </wne:recipientData>
  <wne:recipientData>
    <wne:active wne:val="1"/>
    <wne:hash wne:val="-389504839"/>
  </wne:recipientData>
  <wne:recipientData>
    <wne:active wne:val="1"/>
    <wne:hash wne:val="1130150342"/>
  </wne:recipientData>
  <wne:recipientData>
    <wne:active wne:val="1"/>
    <wne:hash wne:val="-1999400988"/>
  </wne:recipientData>
  <wne:recipientData>
    <wne:active wne:val="1"/>
    <wne:hash wne:val="-1475442161"/>
  </wne:recipientData>
  <wne:recipientData>
    <wne:active wne:val="1"/>
    <wne:hash wne:val="-739792838"/>
  </wne:recipientData>
  <wne:recipientData>
    <wne:active wne:val="1"/>
    <wne:hash wne:val="271256585"/>
  </wne:recipientData>
  <wne:recipientData>
    <wne:active wne:val="1"/>
    <wne:hash wne:val="-382009712"/>
  </wne:recipientData>
  <wne:recipientData>
    <wne:active wne:val="1"/>
    <wne:hash wne:val="1970193523"/>
  </wne:recipientData>
  <wne:recipientData>
    <wne:active wne:val="1"/>
    <wne:hash wne:val="-1686871808"/>
  </wne:recipientData>
  <wne:recipientData>
    <wne:active wne:val="1"/>
    <wne:hash wne:val="606554521"/>
  </wne:recipientData>
  <wne:recipientData>
    <wne:active wne:val="1"/>
    <wne:hash wne:val="-974166372"/>
  </wne:recipientData>
  <wne:recipientData>
    <wne:active wne:val="1"/>
    <wne:hash wne:val="1269313702"/>
  </wne:recipientData>
  <wne:recipientData>
    <wne:active wne:val="1"/>
    <wne:hash wne:val="-141536508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各年計劃\2025\TFDA-114精進藥品臨床試驗品質及受試者權益促進計畫\1.工作項目一：辦理藥品臨床試驗基礎教育訓練課程及進階研習班\4.0922基礎─中部場\製作物\New Microsoft Excel Work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2"/>
    <w:odso>
      <w:udl w:val="Provider=Microsoft.ACE.OLEDB.12.0;User ID=Admin;Data Source=Z:\各年計劃\2025\TFDA-114精進藥品臨床試驗品質及受試者權益促進計畫\1.工作項目一：辦理藥品臨床試驗基礎教育訓練課程及進階研習班\4.0922基礎─中部場\製作物\New Microsoft Excel Work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zh-TW"/>
      </w:fieldMapData>
      <w:fieldMapData>
        <w:lid w:val="zh-TW"/>
      </w:fieldMapData>
      <w:fieldMapData>
        <w:lid w:val="zh-TW"/>
      </w:fieldMapData>
      <w:fieldMapData>
        <w:lid w:val="zh-TW"/>
      </w:fieldMapData>
      <w:fieldMapData>
        <w:type w:val="dbColumn"/>
        <w:name w:val="NAME"/>
        <w:mappedName w:val="Last Name"/>
        <w:column w:val="1"/>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type w:val="dbColumn"/>
        <w:name w:val="EMAIL"/>
        <w:mappedName w:val="E-mail Address"/>
        <w:column w:val="2"/>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fieldMapData>
        <w:lid w:val="zh-TW"/>
      </w:fieldMapData>
      <w:recipientData r:id="rId3"/>
    </w:odso>
  </w:mailMerge>
  <w:defaultTabStop w:val="480"/>
  <w:displayHorizontalDrawingGridEvery w:val="0"/>
  <w:displayVerticalDrawingGridEvery w:val="2"/>
  <w:characterSpacingControl w:val="compressPunctuation"/>
  <w:hdrShapeDefaults>
    <o:shapedefaults v:ext="edit" spidmax="131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14EB"/>
    <w:rsid w:val="00002A39"/>
    <w:rsid w:val="00006D07"/>
    <w:rsid w:val="000161F6"/>
    <w:rsid w:val="00016C61"/>
    <w:rsid w:val="0002333A"/>
    <w:rsid w:val="0002410C"/>
    <w:rsid w:val="00030910"/>
    <w:rsid w:val="000422E5"/>
    <w:rsid w:val="00043DA0"/>
    <w:rsid w:val="000556A2"/>
    <w:rsid w:val="000621E7"/>
    <w:rsid w:val="00063D14"/>
    <w:rsid w:val="0006435B"/>
    <w:rsid w:val="00064D13"/>
    <w:rsid w:val="000751B9"/>
    <w:rsid w:val="000774A8"/>
    <w:rsid w:val="00087602"/>
    <w:rsid w:val="00087F08"/>
    <w:rsid w:val="00091694"/>
    <w:rsid w:val="00091A57"/>
    <w:rsid w:val="00093B44"/>
    <w:rsid w:val="00093C47"/>
    <w:rsid w:val="000A4DC6"/>
    <w:rsid w:val="000B1D2E"/>
    <w:rsid w:val="000B5AA1"/>
    <w:rsid w:val="000B7B74"/>
    <w:rsid w:val="000C46F6"/>
    <w:rsid w:val="000C4BF5"/>
    <w:rsid w:val="000D0E9A"/>
    <w:rsid w:val="000D2B1E"/>
    <w:rsid w:val="000E0F06"/>
    <w:rsid w:val="000E7CDC"/>
    <w:rsid w:val="000F09D9"/>
    <w:rsid w:val="000F7829"/>
    <w:rsid w:val="000F7E17"/>
    <w:rsid w:val="00103E28"/>
    <w:rsid w:val="00105393"/>
    <w:rsid w:val="0011197F"/>
    <w:rsid w:val="00114262"/>
    <w:rsid w:val="00116BC1"/>
    <w:rsid w:val="00117569"/>
    <w:rsid w:val="00121B3B"/>
    <w:rsid w:val="00123C7F"/>
    <w:rsid w:val="00124830"/>
    <w:rsid w:val="00141C79"/>
    <w:rsid w:val="001434BA"/>
    <w:rsid w:val="0014388E"/>
    <w:rsid w:val="00146561"/>
    <w:rsid w:val="0014719C"/>
    <w:rsid w:val="00153B98"/>
    <w:rsid w:val="001658DE"/>
    <w:rsid w:val="001665E5"/>
    <w:rsid w:val="0017329E"/>
    <w:rsid w:val="001733D9"/>
    <w:rsid w:val="001A100B"/>
    <w:rsid w:val="001A6116"/>
    <w:rsid w:val="001B44B6"/>
    <w:rsid w:val="001D25EE"/>
    <w:rsid w:val="001D3BA6"/>
    <w:rsid w:val="001D50DD"/>
    <w:rsid w:val="001E4F04"/>
    <w:rsid w:val="001F2E0A"/>
    <w:rsid w:val="001F30D0"/>
    <w:rsid w:val="001F357F"/>
    <w:rsid w:val="001F4BB4"/>
    <w:rsid w:val="00201018"/>
    <w:rsid w:val="00207F5E"/>
    <w:rsid w:val="0021604B"/>
    <w:rsid w:val="002226CB"/>
    <w:rsid w:val="002275CE"/>
    <w:rsid w:val="00227D46"/>
    <w:rsid w:val="00233F38"/>
    <w:rsid w:val="002410AD"/>
    <w:rsid w:val="0024664C"/>
    <w:rsid w:val="0026054C"/>
    <w:rsid w:val="002617FC"/>
    <w:rsid w:val="0026326E"/>
    <w:rsid w:val="002657DC"/>
    <w:rsid w:val="00285F84"/>
    <w:rsid w:val="002868C8"/>
    <w:rsid w:val="002A7C99"/>
    <w:rsid w:val="002B26FC"/>
    <w:rsid w:val="002B31B0"/>
    <w:rsid w:val="002C0A97"/>
    <w:rsid w:val="002C2793"/>
    <w:rsid w:val="002C4DA6"/>
    <w:rsid w:val="002C64B6"/>
    <w:rsid w:val="002E467D"/>
    <w:rsid w:val="002E6183"/>
    <w:rsid w:val="002F129F"/>
    <w:rsid w:val="002F6D1B"/>
    <w:rsid w:val="00314FDB"/>
    <w:rsid w:val="00325B79"/>
    <w:rsid w:val="0033160B"/>
    <w:rsid w:val="00342AF7"/>
    <w:rsid w:val="00344E51"/>
    <w:rsid w:val="0034675E"/>
    <w:rsid w:val="00392A63"/>
    <w:rsid w:val="00393CF4"/>
    <w:rsid w:val="0039494B"/>
    <w:rsid w:val="003A4486"/>
    <w:rsid w:val="003A478A"/>
    <w:rsid w:val="003A47E1"/>
    <w:rsid w:val="003B4165"/>
    <w:rsid w:val="003B45E8"/>
    <w:rsid w:val="003C749E"/>
    <w:rsid w:val="003C798C"/>
    <w:rsid w:val="003D140F"/>
    <w:rsid w:val="003D2B62"/>
    <w:rsid w:val="003D475E"/>
    <w:rsid w:val="003D4B33"/>
    <w:rsid w:val="003D6613"/>
    <w:rsid w:val="003E0BAB"/>
    <w:rsid w:val="003E190F"/>
    <w:rsid w:val="003F0D1C"/>
    <w:rsid w:val="003F32C6"/>
    <w:rsid w:val="003F4835"/>
    <w:rsid w:val="003F4AF5"/>
    <w:rsid w:val="004033FA"/>
    <w:rsid w:val="00415405"/>
    <w:rsid w:val="00427B02"/>
    <w:rsid w:val="00431816"/>
    <w:rsid w:val="004342CA"/>
    <w:rsid w:val="0043594E"/>
    <w:rsid w:val="0044205B"/>
    <w:rsid w:val="00457EFD"/>
    <w:rsid w:val="00461470"/>
    <w:rsid w:val="00466EBA"/>
    <w:rsid w:val="0046721C"/>
    <w:rsid w:val="004A4165"/>
    <w:rsid w:val="004A481D"/>
    <w:rsid w:val="004A5F0C"/>
    <w:rsid w:val="004B6402"/>
    <w:rsid w:val="004C16C0"/>
    <w:rsid w:val="004C4CE5"/>
    <w:rsid w:val="004F0BC8"/>
    <w:rsid w:val="004F0CEB"/>
    <w:rsid w:val="004F19A7"/>
    <w:rsid w:val="004F48D5"/>
    <w:rsid w:val="004F5C10"/>
    <w:rsid w:val="00512014"/>
    <w:rsid w:val="00513B6E"/>
    <w:rsid w:val="00515FDF"/>
    <w:rsid w:val="0051664C"/>
    <w:rsid w:val="00516B47"/>
    <w:rsid w:val="005226FB"/>
    <w:rsid w:val="00523F8E"/>
    <w:rsid w:val="00524B23"/>
    <w:rsid w:val="00550F05"/>
    <w:rsid w:val="005544AF"/>
    <w:rsid w:val="00556763"/>
    <w:rsid w:val="00557B6C"/>
    <w:rsid w:val="0056102E"/>
    <w:rsid w:val="0057633E"/>
    <w:rsid w:val="00580C4F"/>
    <w:rsid w:val="00581D8F"/>
    <w:rsid w:val="00582838"/>
    <w:rsid w:val="00585380"/>
    <w:rsid w:val="00587AD2"/>
    <w:rsid w:val="005B113F"/>
    <w:rsid w:val="005B682B"/>
    <w:rsid w:val="005B6D76"/>
    <w:rsid w:val="005C5CCD"/>
    <w:rsid w:val="005C75C1"/>
    <w:rsid w:val="005C78C8"/>
    <w:rsid w:val="005E14C3"/>
    <w:rsid w:val="005E2B80"/>
    <w:rsid w:val="005F078E"/>
    <w:rsid w:val="005F11F4"/>
    <w:rsid w:val="005F5080"/>
    <w:rsid w:val="005F7FF0"/>
    <w:rsid w:val="00600712"/>
    <w:rsid w:val="0061127C"/>
    <w:rsid w:val="006126E2"/>
    <w:rsid w:val="006151DD"/>
    <w:rsid w:val="0061565F"/>
    <w:rsid w:val="00624523"/>
    <w:rsid w:val="00664B95"/>
    <w:rsid w:val="00667A59"/>
    <w:rsid w:val="00677331"/>
    <w:rsid w:val="006809F2"/>
    <w:rsid w:val="00681123"/>
    <w:rsid w:val="00687C7A"/>
    <w:rsid w:val="006945A2"/>
    <w:rsid w:val="006A773B"/>
    <w:rsid w:val="006A7D99"/>
    <w:rsid w:val="006B1A22"/>
    <w:rsid w:val="006B33C4"/>
    <w:rsid w:val="006C17E8"/>
    <w:rsid w:val="006C258B"/>
    <w:rsid w:val="006D09B9"/>
    <w:rsid w:val="006D3632"/>
    <w:rsid w:val="006E6F0E"/>
    <w:rsid w:val="006E6FA6"/>
    <w:rsid w:val="006E75E6"/>
    <w:rsid w:val="006F1F77"/>
    <w:rsid w:val="00704658"/>
    <w:rsid w:val="00714AD8"/>
    <w:rsid w:val="007269B2"/>
    <w:rsid w:val="0072707D"/>
    <w:rsid w:val="00731B8F"/>
    <w:rsid w:val="0073554D"/>
    <w:rsid w:val="00740A0C"/>
    <w:rsid w:val="00741697"/>
    <w:rsid w:val="007418A6"/>
    <w:rsid w:val="00742E4F"/>
    <w:rsid w:val="00755BF4"/>
    <w:rsid w:val="00756C64"/>
    <w:rsid w:val="00756D7A"/>
    <w:rsid w:val="007608D6"/>
    <w:rsid w:val="007627E4"/>
    <w:rsid w:val="0076652B"/>
    <w:rsid w:val="00776871"/>
    <w:rsid w:val="00783A98"/>
    <w:rsid w:val="007871BA"/>
    <w:rsid w:val="00792098"/>
    <w:rsid w:val="007A1B64"/>
    <w:rsid w:val="007A260E"/>
    <w:rsid w:val="007A296D"/>
    <w:rsid w:val="007A3091"/>
    <w:rsid w:val="007A4EE0"/>
    <w:rsid w:val="007A57F4"/>
    <w:rsid w:val="007A7584"/>
    <w:rsid w:val="007B31FC"/>
    <w:rsid w:val="007B534A"/>
    <w:rsid w:val="007C7FA4"/>
    <w:rsid w:val="007D05E7"/>
    <w:rsid w:val="007D2C4F"/>
    <w:rsid w:val="007D6941"/>
    <w:rsid w:val="007E03E0"/>
    <w:rsid w:val="007E35FF"/>
    <w:rsid w:val="007F5800"/>
    <w:rsid w:val="008056AA"/>
    <w:rsid w:val="00816C49"/>
    <w:rsid w:val="00825D2E"/>
    <w:rsid w:val="00826BC7"/>
    <w:rsid w:val="0083078F"/>
    <w:rsid w:val="00832532"/>
    <w:rsid w:val="0083705E"/>
    <w:rsid w:val="0084053D"/>
    <w:rsid w:val="00842696"/>
    <w:rsid w:val="00845DFC"/>
    <w:rsid w:val="00846A3E"/>
    <w:rsid w:val="00846CD0"/>
    <w:rsid w:val="00864016"/>
    <w:rsid w:val="00864D9D"/>
    <w:rsid w:val="008706C6"/>
    <w:rsid w:val="008908E8"/>
    <w:rsid w:val="00891FF0"/>
    <w:rsid w:val="00896E58"/>
    <w:rsid w:val="008B1567"/>
    <w:rsid w:val="008B23C6"/>
    <w:rsid w:val="008B6881"/>
    <w:rsid w:val="008B69EC"/>
    <w:rsid w:val="008C0EF9"/>
    <w:rsid w:val="008C2B2E"/>
    <w:rsid w:val="008C3281"/>
    <w:rsid w:val="008C6694"/>
    <w:rsid w:val="008C69B8"/>
    <w:rsid w:val="008C7D55"/>
    <w:rsid w:val="008D5C13"/>
    <w:rsid w:val="008E3C8A"/>
    <w:rsid w:val="008E40DE"/>
    <w:rsid w:val="008F0322"/>
    <w:rsid w:val="008F0E7C"/>
    <w:rsid w:val="008F3B9F"/>
    <w:rsid w:val="008F4E00"/>
    <w:rsid w:val="009015E9"/>
    <w:rsid w:val="0090672F"/>
    <w:rsid w:val="00913E20"/>
    <w:rsid w:val="00917411"/>
    <w:rsid w:val="00917BDE"/>
    <w:rsid w:val="00921D30"/>
    <w:rsid w:val="00922667"/>
    <w:rsid w:val="00925A81"/>
    <w:rsid w:val="00935892"/>
    <w:rsid w:val="009402C8"/>
    <w:rsid w:val="00940605"/>
    <w:rsid w:val="00964493"/>
    <w:rsid w:val="00964E63"/>
    <w:rsid w:val="00966C9F"/>
    <w:rsid w:val="009719F5"/>
    <w:rsid w:val="0098319D"/>
    <w:rsid w:val="00983F45"/>
    <w:rsid w:val="00992EDB"/>
    <w:rsid w:val="00995ED9"/>
    <w:rsid w:val="009A0D07"/>
    <w:rsid w:val="009A1B04"/>
    <w:rsid w:val="009A223E"/>
    <w:rsid w:val="009B2868"/>
    <w:rsid w:val="009B4522"/>
    <w:rsid w:val="009B6CBE"/>
    <w:rsid w:val="009C7749"/>
    <w:rsid w:val="009D13C2"/>
    <w:rsid w:val="009D229D"/>
    <w:rsid w:val="009D34EF"/>
    <w:rsid w:val="009D45D0"/>
    <w:rsid w:val="009E04C8"/>
    <w:rsid w:val="009E117D"/>
    <w:rsid w:val="009E1C87"/>
    <w:rsid w:val="009E3880"/>
    <w:rsid w:val="009E4F8C"/>
    <w:rsid w:val="009E661C"/>
    <w:rsid w:val="009E6F7A"/>
    <w:rsid w:val="009F1DEE"/>
    <w:rsid w:val="009F3CBB"/>
    <w:rsid w:val="009F45B2"/>
    <w:rsid w:val="00A01020"/>
    <w:rsid w:val="00A03FBE"/>
    <w:rsid w:val="00A04B3B"/>
    <w:rsid w:val="00A11554"/>
    <w:rsid w:val="00A13799"/>
    <w:rsid w:val="00A20747"/>
    <w:rsid w:val="00A220E3"/>
    <w:rsid w:val="00A22EDC"/>
    <w:rsid w:val="00A258CE"/>
    <w:rsid w:val="00A43BFF"/>
    <w:rsid w:val="00A45E96"/>
    <w:rsid w:val="00A5309D"/>
    <w:rsid w:val="00A54291"/>
    <w:rsid w:val="00A60368"/>
    <w:rsid w:val="00A6111B"/>
    <w:rsid w:val="00A616D6"/>
    <w:rsid w:val="00A720CF"/>
    <w:rsid w:val="00A84F68"/>
    <w:rsid w:val="00AA217F"/>
    <w:rsid w:val="00AB13A1"/>
    <w:rsid w:val="00AB30C7"/>
    <w:rsid w:val="00AC0FB6"/>
    <w:rsid w:val="00AC6F06"/>
    <w:rsid w:val="00AC7083"/>
    <w:rsid w:val="00AD6551"/>
    <w:rsid w:val="00AE7B45"/>
    <w:rsid w:val="00B06A73"/>
    <w:rsid w:val="00B1310F"/>
    <w:rsid w:val="00B13149"/>
    <w:rsid w:val="00B13F6F"/>
    <w:rsid w:val="00B15A11"/>
    <w:rsid w:val="00B219DA"/>
    <w:rsid w:val="00B24141"/>
    <w:rsid w:val="00B32721"/>
    <w:rsid w:val="00B413D1"/>
    <w:rsid w:val="00B43F09"/>
    <w:rsid w:val="00B512E2"/>
    <w:rsid w:val="00B54B72"/>
    <w:rsid w:val="00B54F0C"/>
    <w:rsid w:val="00B553FB"/>
    <w:rsid w:val="00B56C69"/>
    <w:rsid w:val="00B600E1"/>
    <w:rsid w:val="00B661E3"/>
    <w:rsid w:val="00B75454"/>
    <w:rsid w:val="00B75F2A"/>
    <w:rsid w:val="00B83451"/>
    <w:rsid w:val="00B87282"/>
    <w:rsid w:val="00B908F8"/>
    <w:rsid w:val="00B91B97"/>
    <w:rsid w:val="00B92DBF"/>
    <w:rsid w:val="00B951DC"/>
    <w:rsid w:val="00BA0370"/>
    <w:rsid w:val="00BA56FE"/>
    <w:rsid w:val="00BA571A"/>
    <w:rsid w:val="00BA7331"/>
    <w:rsid w:val="00BB4DAC"/>
    <w:rsid w:val="00BB7044"/>
    <w:rsid w:val="00BC0569"/>
    <w:rsid w:val="00BC1532"/>
    <w:rsid w:val="00BC1720"/>
    <w:rsid w:val="00BC24BB"/>
    <w:rsid w:val="00BC39BA"/>
    <w:rsid w:val="00BC4DB1"/>
    <w:rsid w:val="00BD4DA4"/>
    <w:rsid w:val="00BD7787"/>
    <w:rsid w:val="00BE1DD5"/>
    <w:rsid w:val="00BF087E"/>
    <w:rsid w:val="00BF2C4E"/>
    <w:rsid w:val="00BF2C86"/>
    <w:rsid w:val="00BF3C1F"/>
    <w:rsid w:val="00BF455E"/>
    <w:rsid w:val="00BF52F4"/>
    <w:rsid w:val="00C04055"/>
    <w:rsid w:val="00C15A2E"/>
    <w:rsid w:val="00C16FAE"/>
    <w:rsid w:val="00C24B54"/>
    <w:rsid w:val="00C2502E"/>
    <w:rsid w:val="00C42B23"/>
    <w:rsid w:val="00C43D5A"/>
    <w:rsid w:val="00C470F5"/>
    <w:rsid w:val="00C51713"/>
    <w:rsid w:val="00C53BD4"/>
    <w:rsid w:val="00C5476E"/>
    <w:rsid w:val="00C603FB"/>
    <w:rsid w:val="00C64DC3"/>
    <w:rsid w:val="00CA2611"/>
    <w:rsid w:val="00CB2331"/>
    <w:rsid w:val="00CC2663"/>
    <w:rsid w:val="00CC7D0E"/>
    <w:rsid w:val="00CD163E"/>
    <w:rsid w:val="00CE0557"/>
    <w:rsid w:val="00CF22AD"/>
    <w:rsid w:val="00CF5F3D"/>
    <w:rsid w:val="00CF69E0"/>
    <w:rsid w:val="00D05EDA"/>
    <w:rsid w:val="00D105C0"/>
    <w:rsid w:val="00D11F7A"/>
    <w:rsid w:val="00D15B90"/>
    <w:rsid w:val="00D17B07"/>
    <w:rsid w:val="00D21773"/>
    <w:rsid w:val="00D23733"/>
    <w:rsid w:val="00D3084C"/>
    <w:rsid w:val="00D31644"/>
    <w:rsid w:val="00D43B98"/>
    <w:rsid w:val="00D44972"/>
    <w:rsid w:val="00D477D3"/>
    <w:rsid w:val="00D50242"/>
    <w:rsid w:val="00D57F79"/>
    <w:rsid w:val="00D57FBA"/>
    <w:rsid w:val="00D671ED"/>
    <w:rsid w:val="00D72275"/>
    <w:rsid w:val="00D74FEB"/>
    <w:rsid w:val="00D8227F"/>
    <w:rsid w:val="00D84CB2"/>
    <w:rsid w:val="00D9073D"/>
    <w:rsid w:val="00D9085D"/>
    <w:rsid w:val="00D95A21"/>
    <w:rsid w:val="00D9681A"/>
    <w:rsid w:val="00D97414"/>
    <w:rsid w:val="00DA20F1"/>
    <w:rsid w:val="00DA6457"/>
    <w:rsid w:val="00DB181F"/>
    <w:rsid w:val="00DB3D92"/>
    <w:rsid w:val="00DB51A7"/>
    <w:rsid w:val="00DD6781"/>
    <w:rsid w:val="00DE0EC9"/>
    <w:rsid w:val="00DE5AE9"/>
    <w:rsid w:val="00DF76CB"/>
    <w:rsid w:val="00E04E2A"/>
    <w:rsid w:val="00E138D4"/>
    <w:rsid w:val="00E179B5"/>
    <w:rsid w:val="00E24EF0"/>
    <w:rsid w:val="00E25ADB"/>
    <w:rsid w:val="00E2614D"/>
    <w:rsid w:val="00E26E58"/>
    <w:rsid w:val="00E30423"/>
    <w:rsid w:val="00E315E0"/>
    <w:rsid w:val="00E41380"/>
    <w:rsid w:val="00E41D35"/>
    <w:rsid w:val="00E56110"/>
    <w:rsid w:val="00E635FC"/>
    <w:rsid w:val="00E66041"/>
    <w:rsid w:val="00E7081B"/>
    <w:rsid w:val="00E73EED"/>
    <w:rsid w:val="00E755B1"/>
    <w:rsid w:val="00E7682F"/>
    <w:rsid w:val="00E805E3"/>
    <w:rsid w:val="00EA228D"/>
    <w:rsid w:val="00EA35F0"/>
    <w:rsid w:val="00EB7A40"/>
    <w:rsid w:val="00EC2291"/>
    <w:rsid w:val="00EC3364"/>
    <w:rsid w:val="00EC78C4"/>
    <w:rsid w:val="00EE6673"/>
    <w:rsid w:val="00EF65AB"/>
    <w:rsid w:val="00EF7B3C"/>
    <w:rsid w:val="00F0053B"/>
    <w:rsid w:val="00F02BE5"/>
    <w:rsid w:val="00F04DE2"/>
    <w:rsid w:val="00F14F79"/>
    <w:rsid w:val="00F15731"/>
    <w:rsid w:val="00F1763E"/>
    <w:rsid w:val="00F23CBD"/>
    <w:rsid w:val="00F24B10"/>
    <w:rsid w:val="00F26881"/>
    <w:rsid w:val="00F30DF3"/>
    <w:rsid w:val="00F528C0"/>
    <w:rsid w:val="00F74A1C"/>
    <w:rsid w:val="00F8119B"/>
    <w:rsid w:val="00F816AE"/>
    <w:rsid w:val="00F908C5"/>
    <w:rsid w:val="00F97ADD"/>
    <w:rsid w:val="00FA58CB"/>
    <w:rsid w:val="00FA753E"/>
    <w:rsid w:val="00FA7707"/>
    <w:rsid w:val="00FB0D4E"/>
    <w:rsid w:val="00FB14EB"/>
    <w:rsid w:val="00FB2B8A"/>
    <w:rsid w:val="00FB4B7D"/>
    <w:rsid w:val="00FB707E"/>
    <w:rsid w:val="00FB7108"/>
    <w:rsid w:val="00FB7FC3"/>
    <w:rsid w:val="00FC4690"/>
    <w:rsid w:val="00FE37A9"/>
    <w:rsid w:val="00FF20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4:docId w14:val="7394C654"/>
  <w15:docId w15:val="{A2F152EF-3062-4836-B25D-998E8420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3D5A"/>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4F48D5"/>
    <w:pPr>
      <w:jc w:val="right"/>
    </w:pPr>
  </w:style>
  <w:style w:type="paragraph" w:styleId="BalloonText">
    <w:name w:val="Balloon Text"/>
    <w:basedOn w:val="Normal"/>
    <w:semiHidden/>
    <w:rsid w:val="00431816"/>
    <w:rPr>
      <w:rFonts w:ascii="Arial" w:hAnsi="Arial"/>
      <w:sz w:val="18"/>
      <w:szCs w:val="18"/>
    </w:rPr>
  </w:style>
  <w:style w:type="paragraph" w:styleId="BodyTextIndent">
    <w:name w:val="Body Text Indent"/>
    <w:basedOn w:val="Normal"/>
    <w:rsid w:val="00BF455E"/>
    <w:pPr>
      <w:spacing w:line="480" w:lineRule="exact"/>
      <w:ind w:left="280" w:hangingChars="100" w:hanging="280"/>
      <w:jc w:val="both"/>
    </w:pPr>
    <w:rPr>
      <w:rFonts w:ascii="標楷體" w:eastAsia="標楷體" w:hAnsi="Courier New" w:cs="Courier New"/>
      <w:kern w:val="0"/>
      <w:sz w:val="28"/>
      <w:szCs w:val="20"/>
    </w:rPr>
  </w:style>
  <w:style w:type="paragraph" w:styleId="Header">
    <w:name w:val="header"/>
    <w:basedOn w:val="Normal"/>
    <w:link w:val="HeaderChar"/>
    <w:rsid w:val="00FB7108"/>
    <w:pPr>
      <w:tabs>
        <w:tab w:val="center" w:pos="4153"/>
        <w:tab w:val="right" w:pos="8306"/>
      </w:tabs>
      <w:snapToGrid w:val="0"/>
    </w:pPr>
    <w:rPr>
      <w:sz w:val="20"/>
      <w:szCs w:val="20"/>
    </w:rPr>
  </w:style>
  <w:style w:type="character" w:customStyle="1" w:styleId="HeaderChar">
    <w:name w:val="Header Char"/>
    <w:basedOn w:val="DefaultParagraphFont"/>
    <w:link w:val="Header"/>
    <w:rsid w:val="00FB7108"/>
    <w:rPr>
      <w:kern w:val="2"/>
    </w:rPr>
  </w:style>
  <w:style w:type="paragraph" w:styleId="Footer">
    <w:name w:val="footer"/>
    <w:basedOn w:val="Normal"/>
    <w:link w:val="FooterChar"/>
    <w:rsid w:val="00FB7108"/>
    <w:pPr>
      <w:tabs>
        <w:tab w:val="center" w:pos="4153"/>
        <w:tab w:val="right" w:pos="8306"/>
      </w:tabs>
      <w:snapToGrid w:val="0"/>
    </w:pPr>
    <w:rPr>
      <w:sz w:val="20"/>
      <w:szCs w:val="20"/>
    </w:rPr>
  </w:style>
  <w:style w:type="character" w:customStyle="1" w:styleId="FooterChar">
    <w:name w:val="Footer Char"/>
    <w:basedOn w:val="DefaultParagraphFont"/>
    <w:link w:val="Footer"/>
    <w:rsid w:val="00FB7108"/>
    <w:rPr>
      <w:kern w:val="2"/>
    </w:rPr>
  </w:style>
  <w:style w:type="paragraph" w:styleId="HTMLPreformatted">
    <w:name w:val="HTML Preformatted"/>
    <w:basedOn w:val="Normal"/>
    <w:link w:val="HTMLPreformattedChar"/>
    <w:rsid w:val="00523F8E"/>
    <w:rPr>
      <w:rFonts w:ascii="Courier New" w:hAnsi="Courier New" w:cs="Courier New"/>
      <w:sz w:val="20"/>
      <w:szCs w:val="20"/>
    </w:rPr>
  </w:style>
  <w:style w:type="character" w:customStyle="1" w:styleId="HTMLPreformattedChar">
    <w:name w:val="HTML Preformatted Char"/>
    <w:basedOn w:val="DefaultParagraphFont"/>
    <w:link w:val="HTMLPreformatted"/>
    <w:rsid w:val="00523F8E"/>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23956">
      <w:bodyDiv w:val="1"/>
      <w:marLeft w:val="0"/>
      <w:marRight w:val="0"/>
      <w:marTop w:val="0"/>
      <w:marBottom w:val="0"/>
      <w:divBdr>
        <w:top w:val="none" w:sz="0" w:space="0" w:color="auto"/>
        <w:left w:val="none" w:sz="0" w:space="0" w:color="auto"/>
        <w:bottom w:val="none" w:sz="0" w:space="0" w:color="auto"/>
        <w:right w:val="none" w:sz="0" w:space="0" w:color="auto"/>
      </w:divBdr>
    </w:div>
    <w:div w:id="691418991">
      <w:bodyDiv w:val="1"/>
      <w:marLeft w:val="0"/>
      <w:marRight w:val="0"/>
      <w:marTop w:val="0"/>
      <w:marBottom w:val="0"/>
      <w:divBdr>
        <w:top w:val="none" w:sz="0" w:space="0" w:color="auto"/>
        <w:left w:val="none" w:sz="0" w:space="0" w:color="auto"/>
        <w:bottom w:val="none" w:sz="0" w:space="0" w:color="auto"/>
        <w:right w:val="none" w:sz="0" w:space="0" w:color="auto"/>
      </w:divBdr>
    </w:div>
    <w:div w:id="1568147855">
      <w:bodyDiv w:val="1"/>
      <w:marLeft w:val="0"/>
      <w:marRight w:val="0"/>
      <w:marTop w:val="0"/>
      <w:marBottom w:val="0"/>
      <w:divBdr>
        <w:top w:val="none" w:sz="0" w:space="0" w:color="auto"/>
        <w:left w:val="none" w:sz="0" w:space="0" w:color="auto"/>
        <w:bottom w:val="none" w:sz="0" w:space="0" w:color="auto"/>
        <w:right w:val="none" w:sz="0" w:space="0" w:color="auto"/>
      </w:divBdr>
    </w:div>
    <w:div w:id="20083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Z:\&#21508;&#24180;&#35336;&#21123;\2025\TFDA-114&#31934;&#36914;&#34277;&#21697;&#33256;&#24202;&#35430;&#39511;&#21697;&#36074;&#21450;&#21463;&#35430;&#32773;&#27402;&#30410;&#20419;&#36914;&#35336;&#30059;\1.&#24037;&#20316;&#38917;&#30446;&#19968;&#65306;&#36774;&#29702;&#34277;&#21697;&#33256;&#24202;&#35430;&#39511;&#22522;&#30990;&#25945;&#32946;&#35347;&#32244;&#35506;&#31243;&#21450;&#36914;&#38542;&#30740;&#32722;&#29677;\4.0922&#22522;&#30990;&#9472;&#20013;&#37096;&#22580;\&#35069;&#20316;&#29289;\New%20Microsoft%20Excel%20Worksheet.xlsx" TargetMode="External"/><Relationship Id="rId1" Type="http://schemas.openxmlformats.org/officeDocument/2006/relationships/mailMergeSource" Target="file:///Z:\&#21508;&#24180;&#35336;&#21123;\2025\TFDA-114&#31934;&#36914;&#34277;&#21697;&#33256;&#24202;&#35430;&#39511;&#21697;&#36074;&#21450;&#21463;&#35430;&#32773;&#27402;&#30410;&#20419;&#36914;&#35336;&#30059;\1.&#24037;&#20316;&#38917;&#30446;&#19968;&#65306;&#36774;&#29702;&#34277;&#21697;&#33256;&#24202;&#35430;&#39511;&#22522;&#30990;&#25945;&#32946;&#35347;&#32244;&#35506;&#31243;&#21450;&#36914;&#38542;&#30740;&#32722;&#29677;\4.0922&#22522;&#30990;&#9472;&#20013;&#37096;&#22580;\&#35069;&#20316;&#29289;\New%20Microsoft%20Excel%20Worksheet.xls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C8397-E203-4DB4-A52C-D99FB8AE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174</Words>
  <Characters>507</Characters>
  <Application>Microsoft Office Word</Application>
  <DocSecurity>0</DocSecurity>
  <Lines>23</Lines>
  <Paragraphs>16</Paragraphs>
  <ScaleCrop>false</ScaleCrop>
  <HeadingPairs>
    <vt:vector size="2" baseType="variant">
      <vt:variant>
        <vt:lpstr>Title</vt:lpstr>
      </vt:variant>
      <vt:variant>
        <vt:i4>1</vt:i4>
      </vt:variant>
    </vt:vector>
  </HeadingPairs>
  <TitlesOfParts>
    <vt:vector size="1" baseType="lpstr">
      <vt:lpstr/>
    </vt:vector>
  </TitlesOfParts>
  <Company>MPAT</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MPAT A02</cp:lastModifiedBy>
  <cp:revision>86</cp:revision>
  <cp:lastPrinted>2025-04-11T03:13:00Z</cp:lastPrinted>
  <dcterms:created xsi:type="dcterms:W3CDTF">2017-10-24T05:57:00Z</dcterms:created>
  <dcterms:modified xsi:type="dcterms:W3CDTF">2025-10-02T08:22:00Z</dcterms:modified>
</cp:coreProperties>
</file>