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E0CB1" w14:textId="77777777" w:rsidR="00DD34E2" w:rsidRDefault="00DD34E2"/>
    <w:p w14:paraId="7E1B9FE7" w14:textId="77777777" w:rsidR="00DD34E2" w:rsidRDefault="00DD34E2"/>
    <w:p w14:paraId="16D908F2" w14:textId="77777777" w:rsidR="00DD34E2" w:rsidRDefault="00DD34E2"/>
    <w:p w14:paraId="630CFA70" w14:textId="77777777" w:rsidR="00DD34E2" w:rsidRDefault="00DD34E2"/>
    <w:p w14:paraId="3F78D9C0" w14:textId="77777777" w:rsidR="00DD34E2" w:rsidRDefault="00DD34E2"/>
    <w:p w14:paraId="21BDEDA9" w14:textId="03F09460" w:rsidR="006E6ABA" w:rsidRDefault="00DD34E2">
      <w:r>
        <w:t>OUTPUT:</w:t>
      </w:r>
    </w:p>
    <w:p w14:paraId="787BA2E4" w14:textId="76E6F3BC" w:rsidR="00DD34E2" w:rsidRDefault="00DD34E2" w:rsidP="00DD34E2">
      <w:pPr>
        <w:pStyle w:val="NormalWeb"/>
      </w:pPr>
      <w:r>
        <w:rPr>
          <w:noProof/>
        </w:rPr>
        <w:drawing>
          <wp:inline distT="0" distB="0" distL="0" distR="0" wp14:anchorId="27BF7F19" wp14:editId="1E11EF14">
            <wp:extent cx="5731510" cy="3111500"/>
            <wp:effectExtent l="0" t="0" r="2540" b="0"/>
            <wp:docPr id="164824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9BFA" w14:textId="77777777" w:rsidR="00DD34E2" w:rsidRDefault="00DD34E2"/>
    <w:sectPr w:rsidR="00DD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E2"/>
    <w:rsid w:val="006E6ABA"/>
    <w:rsid w:val="00B70826"/>
    <w:rsid w:val="00DD34E2"/>
    <w:rsid w:val="00E5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60477"/>
  <w15:chartTrackingRefBased/>
  <w15:docId w15:val="{0BB3FA1B-CB5C-47FA-B93A-6BA2487D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4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4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Jason Davis</dc:creator>
  <cp:keywords/>
  <dc:description/>
  <cp:lastModifiedBy>Richard Jason Davis</cp:lastModifiedBy>
  <cp:revision>1</cp:revision>
  <dcterms:created xsi:type="dcterms:W3CDTF">2025-06-29T19:35:00Z</dcterms:created>
  <dcterms:modified xsi:type="dcterms:W3CDTF">2025-06-29T19:37:00Z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370440d3-797e-4714-b795-d10cac5f5f26</vt:lpwstr>
  </property>
</Properties>
</file>