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5101E" w14:textId="645449B9" w:rsidR="00B03D50" w:rsidRDefault="0077754A">
      <w:r>
        <w:t>Rachel Lane</w:t>
      </w:r>
    </w:p>
    <w:p w14:paraId="76A4AB09" w14:textId="402F069A" w:rsidR="0077754A" w:rsidRDefault="0077754A">
      <w:r>
        <w:t>2.3</w:t>
      </w:r>
    </w:p>
    <w:p w14:paraId="616C8EF3" w14:textId="65A0748D" w:rsidR="0077754A" w:rsidRDefault="0077754A">
      <w:r w:rsidRPr="0077754A">
        <w:drawing>
          <wp:inline distT="0" distB="0" distL="0" distR="0" wp14:anchorId="57A436F6" wp14:editId="1ECA26FF">
            <wp:extent cx="5943600" cy="4105910"/>
            <wp:effectExtent l="0" t="0" r="0" b="8890"/>
            <wp:docPr id="1838608839" name="Picture 1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08839" name="Picture 1" descr="A diagram of a us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BF96" w14:textId="77777777" w:rsidR="004876D0" w:rsidRDefault="004876D0"/>
    <w:p w14:paraId="54C53C3F" w14:textId="77777777" w:rsidR="004876D0" w:rsidRDefault="004876D0"/>
    <w:p w14:paraId="31FB2885" w14:textId="77777777" w:rsidR="004876D0" w:rsidRDefault="004876D0"/>
    <w:p w14:paraId="52F647C7" w14:textId="77777777" w:rsidR="004876D0" w:rsidRDefault="004876D0"/>
    <w:p w14:paraId="3D142E56" w14:textId="77777777" w:rsidR="004876D0" w:rsidRDefault="004876D0"/>
    <w:p w14:paraId="70AD90AA" w14:textId="77777777" w:rsidR="004876D0" w:rsidRDefault="004876D0"/>
    <w:p w14:paraId="355C664B" w14:textId="77777777" w:rsidR="004876D0" w:rsidRDefault="004876D0"/>
    <w:p w14:paraId="3C37389F" w14:textId="77777777" w:rsidR="004876D0" w:rsidRDefault="004876D0"/>
    <w:p w14:paraId="3E56056B" w14:textId="77777777" w:rsidR="004876D0" w:rsidRDefault="004876D0"/>
    <w:p w14:paraId="6AB55293" w14:textId="77777777" w:rsidR="004876D0" w:rsidRDefault="004876D0"/>
    <w:p w14:paraId="75FD1A2D" w14:textId="492DBB80" w:rsidR="0077754A" w:rsidRDefault="0077754A">
      <w:proofErr w:type="spellStart"/>
      <w:r>
        <w:lastRenderedPageBreak/>
        <w:t>NoSql</w:t>
      </w:r>
      <w:proofErr w:type="spellEnd"/>
      <w:r>
        <w:t xml:space="preserve"> Data Structure</w:t>
      </w:r>
    </w:p>
    <w:p w14:paraId="3D2D551E" w14:textId="0F274175" w:rsidR="0077754A" w:rsidRDefault="0077754A">
      <w:r>
        <w:t>{</w:t>
      </w:r>
    </w:p>
    <w:p w14:paraId="54990601" w14:textId="205372B7" w:rsidR="0077754A" w:rsidRDefault="0077754A" w:rsidP="004876D0">
      <w:pPr>
        <w:ind w:firstLine="720"/>
      </w:pPr>
      <w:r>
        <w:t>“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”: “Rachel Lane”,</w:t>
      </w:r>
    </w:p>
    <w:p w14:paraId="7BED010E" w14:textId="49686588" w:rsidR="0077754A" w:rsidRDefault="0077754A" w:rsidP="004876D0">
      <w:pPr>
        <w:ind w:firstLine="720"/>
      </w:pPr>
      <w:r>
        <w:t>“birthdate”: “12-15-1994”</w:t>
      </w:r>
      <w:r w:rsidR="004876D0">
        <w:t>,</w:t>
      </w:r>
    </w:p>
    <w:p w14:paraId="76DD2E43" w14:textId="03AF6B25" w:rsidR="004876D0" w:rsidRDefault="004876D0" w:rsidP="004876D0">
      <w:pPr>
        <w:ind w:firstLine="720"/>
      </w:pPr>
      <w:r>
        <w:t>“roles”: [</w:t>
      </w:r>
    </w:p>
    <w:p w14:paraId="63FD782D" w14:textId="578BC318" w:rsidR="004876D0" w:rsidRDefault="004876D0" w:rsidP="004876D0">
      <w:pPr>
        <w:ind w:left="720" w:firstLine="720"/>
      </w:pPr>
      <w:r>
        <w:t>“</w:t>
      </w:r>
      <w:proofErr w:type="gramStart"/>
      <w:r>
        <w:t>example</w:t>
      </w:r>
      <w:proofErr w:type="gramEnd"/>
      <w:r>
        <w:t>-role”,</w:t>
      </w:r>
    </w:p>
    <w:p w14:paraId="4C6405F8" w14:textId="5D8A3C01" w:rsidR="004876D0" w:rsidRDefault="004876D0" w:rsidP="004876D0">
      <w:pPr>
        <w:ind w:left="720" w:firstLine="720"/>
      </w:pPr>
      <w:r>
        <w:t>“</w:t>
      </w:r>
      <w:proofErr w:type="gramStart"/>
      <w:r>
        <w:t>example</w:t>
      </w:r>
      <w:proofErr w:type="gramEnd"/>
      <w:r>
        <w:t>-role-2”,</w:t>
      </w:r>
    </w:p>
    <w:p w14:paraId="23829775" w14:textId="68C20C86" w:rsidR="004876D0" w:rsidRDefault="004876D0" w:rsidP="004876D0">
      <w:pPr>
        <w:ind w:firstLine="720"/>
      </w:pPr>
      <w:r>
        <w:t>],</w:t>
      </w:r>
    </w:p>
    <w:p w14:paraId="51661932" w14:textId="79C59A9A" w:rsidR="004876D0" w:rsidRDefault="004876D0" w:rsidP="004876D0">
      <w:pPr>
        <w:ind w:firstLine="720"/>
      </w:pPr>
      <w:r>
        <w:t>“dependents”: [</w:t>
      </w:r>
    </w:p>
    <w:p w14:paraId="34CA4AE6" w14:textId="69D30999" w:rsidR="004876D0" w:rsidRDefault="004876D0" w:rsidP="004876D0">
      <w:pPr>
        <w:ind w:firstLine="720"/>
      </w:pPr>
      <w:r>
        <w:t>{</w:t>
      </w:r>
    </w:p>
    <w:p w14:paraId="66B4A696" w14:textId="5230F8E6" w:rsidR="004876D0" w:rsidRDefault="004876D0" w:rsidP="004876D0">
      <w:pPr>
        <w:ind w:left="720" w:firstLine="720"/>
      </w:pPr>
      <w:r>
        <w:t>“name”: “dependent-1”,</w:t>
      </w:r>
    </w:p>
    <w:p w14:paraId="38D479C1" w14:textId="6BCD41F6" w:rsidR="004876D0" w:rsidRDefault="004876D0" w:rsidP="004876D0">
      <w:pPr>
        <w:ind w:firstLine="720"/>
      </w:pPr>
      <w:r>
        <w:t>},</w:t>
      </w:r>
    </w:p>
    <w:p w14:paraId="0EABEACB" w14:textId="745B22A5" w:rsidR="004876D0" w:rsidRDefault="004876D0" w:rsidP="004876D0">
      <w:pPr>
        <w:ind w:firstLine="720"/>
      </w:pPr>
      <w:r>
        <w:t>{</w:t>
      </w:r>
    </w:p>
    <w:p w14:paraId="0EA993A1" w14:textId="3F0EAE25" w:rsidR="004876D0" w:rsidRDefault="004876D0" w:rsidP="004876D0">
      <w:pPr>
        <w:ind w:left="720" w:firstLine="720"/>
      </w:pPr>
      <w:r>
        <w:t>“name”: “dependent-2”,</w:t>
      </w:r>
    </w:p>
    <w:p w14:paraId="53E3EBCE" w14:textId="00418564" w:rsidR="004876D0" w:rsidRDefault="004876D0" w:rsidP="004876D0">
      <w:pPr>
        <w:ind w:firstLine="720"/>
      </w:pPr>
      <w:r>
        <w:t>}</w:t>
      </w:r>
    </w:p>
    <w:p w14:paraId="5B8C4AE4" w14:textId="5E1D81F8" w:rsidR="004876D0" w:rsidRDefault="004876D0" w:rsidP="004876D0">
      <w:r>
        <w:t xml:space="preserve">      ]</w:t>
      </w:r>
    </w:p>
    <w:p w14:paraId="4362A49C" w14:textId="3A51D1BC" w:rsidR="004876D0" w:rsidRDefault="004876D0">
      <w:r>
        <w:t>}</w:t>
      </w:r>
    </w:p>
    <w:sectPr w:rsidR="0048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66"/>
    <w:rsid w:val="00130DFA"/>
    <w:rsid w:val="004876D0"/>
    <w:rsid w:val="00685D6E"/>
    <w:rsid w:val="0077754A"/>
    <w:rsid w:val="007D42FC"/>
    <w:rsid w:val="00B03D50"/>
    <w:rsid w:val="00E35789"/>
    <w:rsid w:val="00F068A7"/>
    <w:rsid w:val="00F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0F1DF9"/>
  <w15:chartTrackingRefBased/>
  <w15:docId w15:val="{5FABA24F-AB77-4238-9CB3-416FB0EA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188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2025-05-18T19:25:00Z</dcterms:created>
  <dcterms:modified xsi:type="dcterms:W3CDTF">2025-05-18T19:25:00Z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c0e63551-815b-49d1-b7d0-916e690fcd17</vt:lpwstr>
  </property>
</Properties>
</file>