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9B15" w14:textId="77777777" w:rsidR="00BF53EF" w:rsidRDefault="00BF53EF" w:rsidP="00BF53EF">
      <w:r>
        <w:t>Table Name: fact_orders</w:t>
      </w:r>
    </w:p>
    <w:p w14:paraId="57C1215C" w14:textId="77777777" w:rsidR="00BF53EF" w:rsidRDefault="00BF53EF" w:rsidP="00BF53EF"/>
    <w:p w14:paraId="2729B11F" w14:textId="77777777" w:rsidR="00BF53EF" w:rsidRDefault="00BF53EF" w:rsidP="00BF53EF">
      <w:r>
        <w:t>Description:</w:t>
      </w:r>
    </w:p>
    <w:p w14:paraId="057CBEEB" w14:textId="77777777" w:rsidR="00BF53EF" w:rsidRDefault="00BF53EF" w:rsidP="00BF53EF">
      <w:r>
        <w:t>Stores order level transaction data including order amount, customer, and product.</w:t>
      </w:r>
    </w:p>
    <w:p w14:paraId="1DB4E9E2" w14:textId="77777777" w:rsidR="00BF53EF" w:rsidRDefault="00BF53EF" w:rsidP="00BF53EF"/>
    <w:p w14:paraId="407D3288" w14:textId="77777777" w:rsidR="00BF53EF" w:rsidRDefault="00BF53EF" w:rsidP="00BF53EF">
      <w:r>
        <w:t>Sources:</w:t>
      </w:r>
    </w:p>
    <w:p w14:paraId="1E08646C" w14:textId="77777777" w:rsidR="00BF53EF" w:rsidRDefault="00BF53EF" w:rsidP="00BF53EF">
      <w:r>
        <w:t>Orders Staging Table</w:t>
      </w:r>
    </w:p>
    <w:p w14:paraId="430154FB" w14:textId="77777777" w:rsidR="00BF53EF" w:rsidRDefault="00BF53EF" w:rsidP="00BF53EF">
      <w:r>
        <w:t>Order Items Table</w:t>
      </w:r>
    </w:p>
    <w:p w14:paraId="2526018B" w14:textId="77777777" w:rsidR="00BF53EF" w:rsidRDefault="00BF53EF" w:rsidP="00BF53EF"/>
    <w:p w14:paraId="3E15FB9A" w14:textId="77777777" w:rsidR="00BF53EF" w:rsidRDefault="00BF53EF" w:rsidP="00BF53EF">
      <w:r>
        <w:t>Dependencies:</w:t>
      </w:r>
    </w:p>
    <w:p w14:paraId="6C620F12" w14:textId="77777777" w:rsidR="00BF53EF" w:rsidRDefault="00BF53EF" w:rsidP="00BF53EF">
      <w:r>
        <w:t>dim_customer</w:t>
      </w:r>
    </w:p>
    <w:p w14:paraId="08E9145D" w14:textId="77777777" w:rsidR="00BF53EF" w:rsidRDefault="00BF53EF" w:rsidP="00BF53EF">
      <w:r>
        <w:t>dim_product</w:t>
      </w:r>
    </w:p>
    <w:p w14:paraId="70BED9C5" w14:textId="77777777" w:rsidR="00BF53EF" w:rsidRDefault="00BF53EF" w:rsidP="00BF53EF"/>
    <w:p w14:paraId="64B55E4A" w14:textId="77777777" w:rsidR="00BF53EF" w:rsidRDefault="00BF53EF" w:rsidP="00BF53EF">
      <w:r>
        <w:t>Loaded By:</w:t>
      </w:r>
    </w:p>
    <w:p w14:paraId="1CEF2350" w14:textId="77777777" w:rsidR="00BF53EF" w:rsidRDefault="00BF53EF" w:rsidP="00BF53EF">
      <w:r>
        <w:t>etl_load_orders_fact</w:t>
      </w:r>
    </w:p>
    <w:p w14:paraId="1D2A7328" w14:textId="77777777" w:rsidR="00BF53EF" w:rsidRDefault="00BF53EF" w:rsidP="00BF53EF"/>
    <w:p w14:paraId="009076C3" w14:textId="77777777" w:rsidR="00BF53EF" w:rsidRDefault="00BF53EF" w:rsidP="00BF53EF">
      <w:r>
        <w:t>Used In Dashboards:</w:t>
      </w:r>
    </w:p>
    <w:p w14:paraId="35390D7E" w14:textId="77777777" w:rsidR="0085302C" w:rsidRDefault="0085302C" w:rsidP="0085302C">
      <w:r>
        <w:t>The fact_orders table is a central fact table used in multiple business dashboards.</w:t>
      </w:r>
    </w:p>
    <w:p w14:paraId="68C77C41" w14:textId="77777777" w:rsidR="0085302C" w:rsidRDefault="0085302C" w:rsidP="0085302C">
      <w:r>
        <w:t>It supports Sales Dashboard and Revenue Dashboard by providing transaction-level data.</w:t>
      </w:r>
    </w:p>
    <w:p w14:paraId="210FC818" w14:textId="47F6AF84" w:rsidR="0085302C" w:rsidRDefault="0085302C" w:rsidP="0085302C">
      <w:r>
        <w:t>This enables analysis of sales performance, revenue trends, and customer behavior.</w:t>
      </w:r>
    </w:p>
    <w:sectPr w:rsidR="00853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5D"/>
    <w:rsid w:val="0006585D"/>
    <w:rsid w:val="00403081"/>
    <w:rsid w:val="0085302C"/>
    <w:rsid w:val="00B741AC"/>
    <w:rsid w:val="00BF53EF"/>
    <w:rsid w:val="00EC3A26"/>
    <w:rsid w:val="00FC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14B4"/>
  <w15:chartTrackingRefBased/>
  <w15:docId w15:val="{25D9022C-8523-4365-AC62-C5E33C22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3</cp:revision>
  <dcterms:created xsi:type="dcterms:W3CDTF">2026-03-12T19:39:00Z</dcterms:created>
  <dcterms:modified xsi:type="dcterms:W3CDTF">2026-03-19T21:27:00Z</dcterms:modified>
</cp:coreProperties>
</file>