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18EA" w:rsidRDefault="0075379A" w:rsidP="0075379A">
      <w:pPr>
        <w:pStyle w:val="a5"/>
      </w:pPr>
      <w:r>
        <w:t>Доклад про битву на Курской дуге</w:t>
      </w:r>
    </w:p>
    <w:p w:rsidR="0075379A" w:rsidRDefault="0075379A" w:rsidP="0075379A">
      <w:pPr>
        <w:spacing w:line="240" w:lineRule="auto"/>
        <w:ind w:firstLine="709"/>
        <w:rPr>
          <w:sz w:val="36"/>
          <w:szCs w:val="36"/>
        </w:rPr>
      </w:pPr>
    </w:p>
    <w:p w:rsidR="0075379A" w:rsidRDefault="0075379A" w:rsidP="0075379A">
      <w:pPr>
        <w:pStyle w:val="a4"/>
        <w:numPr>
          <w:ilvl w:val="0"/>
          <w:numId w:val="4"/>
        </w:numPr>
        <w:spacing w:line="240" w:lineRule="auto"/>
        <w:rPr>
          <w:sz w:val="36"/>
          <w:szCs w:val="36"/>
        </w:rPr>
      </w:pPr>
      <w:r>
        <w:rPr>
          <w:sz w:val="36"/>
          <w:szCs w:val="36"/>
        </w:rPr>
        <w:t>Ситуация на карте показана на апрель 1943 года. В тот момент по всему восточному фронту стояло затишье, все ждали лето</w:t>
      </w:r>
    </w:p>
    <w:p w:rsidR="0075379A" w:rsidRDefault="0075379A" w:rsidP="0075379A">
      <w:pPr>
        <w:pStyle w:val="a4"/>
        <w:spacing w:line="240" w:lineRule="auto"/>
        <w:rPr>
          <w:sz w:val="36"/>
          <w:szCs w:val="36"/>
        </w:rPr>
      </w:pPr>
      <w:r>
        <w:rPr>
          <w:sz w:val="36"/>
          <w:szCs w:val="36"/>
        </w:rPr>
        <w:t>Курский выступ – это вырез в сторону немецких частей размерами 150 на 200 км</w:t>
      </w:r>
    </w:p>
    <w:p w:rsidR="0075379A" w:rsidRDefault="0075379A" w:rsidP="0075379A">
      <w:pPr>
        <w:pStyle w:val="a4"/>
        <w:spacing w:line="240" w:lineRule="auto"/>
        <w:rPr>
          <w:sz w:val="36"/>
          <w:szCs w:val="36"/>
        </w:rPr>
      </w:pPr>
      <w:r>
        <w:rPr>
          <w:sz w:val="36"/>
          <w:szCs w:val="36"/>
        </w:rPr>
        <w:t xml:space="preserve">Т.к. ситуация с военными ресурсами в Германии была критической, требовалось срочно заключать мир с </w:t>
      </w:r>
      <w:proofErr w:type="spellStart"/>
      <w:r>
        <w:rPr>
          <w:sz w:val="36"/>
          <w:szCs w:val="36"/>
        </w:rPr>
        <w:t>ссср</w:t>
      </w:r>
      <w:proofErr w:type="spellEnd"/>
      <w:r>
        <w:rPr>
          <w:sz w:val="36"/>
          <w:szCs w:val="36"/>
        </w:rPr>
        <w:t xml:space="preserve">. Но, чтобы выдвинуть свои условие, необходима была мощная победа. Этой победой и должна была стать разрабатывавшаяся немецким командованием операция «цитадель». </w:t>
      </w:r>
    </w:p>
    <w:p w:rsidR="00905D72" w:rsidRDefault="00905D72" w:rsidP="0075379A">
      <w:pPr>
        <w:pStyle w:val="a4"/>
        <w:spacing w:line="240" w:lineRule="auto"/>
        <w:rPr>
          <w:sz w:val="36"/>
          <w:szCs w:val="36"/>
        </w:rPr>
      </w:pPr>
      <w:r>
        <w:rPr>
          <w:sz w:val="36"/>
          <w:szCs w:val="36"/>
        </w:rPr>
        <w:t>То, что немцы ударят именно по Курскому выступу было очевидно – уж очень соблазнительная цель</w:t>
      </w:r>
    </w:p>
    <w:p w:rsidR="00905D72" w:rsidRDefault="00905D72" w:rsidP="0075379A">
      <w:pPr>
        <w:pStyle w:val="a4"/>
        <w:spacing w:line="240" w:lineRule="auto"/>
        <w:rPr>
          <w:sz w:val="36"/>
          <w:szCs w:val="36"/>
        </w:rPr>
      </w:pPr>
      <w:r>
        <w:rPr>
          <w:sz w:val="36"/>
          <w:szCs w:val="36"/>
        </w:rPr>
        <w:t>Это подтвердилось 12 апреля 1943 года, когда агент под псевдонимом «Вертер» добыл точный текст директивы «Цитадель».</w:t>
      </w:r>
    </w:p>
    <w:p w:rsidR="00905D72" w:rsidRDefault="00905D72" w:rsidP="00905D72">
      <w:pPr>
        <w:pStyle w:val="a4"/>
        <w:numPr>
          <w:ilvl w:val="0"/>
          <w:numId w:val="4"/>
        </w:numPr>
        <w:spacing w:line="240" w:lineRule="auto"/>
        <w:rPr>
          <w:sz w:val="36"/>
          <w:szCs w:val="36"/>
        </w:rPr>
      </w:pPr>
      <w:r>
        <w:rPr>
          <w:sz w:val="36"/>
          <w:szCs w:val="36"/>
        </w:rPr>
        <w:t xml:space="preserve">Из-за разногласий в ставке вермахта </w:t>
      </w:r>
      <w:r w:rsidR="000C52B1">
        <w:rPr>
          <w:sz w:val="36"/>
          <w:szCs w:val="36"/>
        </w:rPr>
        <w:t>начало операции было отложено аж на месяц. Это позволило немцем ввести в строй больше новых танков, но так же дало время советским войскам усилить оборонительные рубежи</w:t>
      </w:r>
    </w:p>
    <w:p w:rsidR="0072046D" w:rsidRDefault="000C52B1" w:rsidP="000C52B1">
      <w:pPr>
        <w:pStyle w:val="a4"/>
        <w:spacing w:line="240" w:lineRule="auto"/>
        <w:rPr>
          <w:sz w:val="36"/>
          <w:szCs w:val="36"/>
        </w:rPr>
      </w:pPr>
      <w:r>
        <w:rPr>
          <w:sz w:val="36"/>
          <w:szCs w:val="36"/>
        </w:rPr>
        <w:t>За это время по всему периметру фронта советские солдаты успели выкопать по три линии обороны с окопами</w:t>
      </w:r>
      <w:r w:rsidR="0072046D">
        <w:rPr>
          <w:sz w:val="36"/>
          <w:szCs w:val="36"/>
        </w:rPr>
        <w:t>,</w:t>
      </w:r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ПТОПами</w:t>
      </w:r>
      <w:proofErr w:type="spellEnd"/>
      <w:r w:rsidR="0072046D">
        <w:rPr>
          <w:sz w:val="36"/>
          <w:szCs w:val="36"/>
        </w:rPr>
        <w:t>, минными полями и огневыми точками,</w:t>
      </w:r>
      <w:r>
        <w:rPr>
          <w:sz w:val="36"/>
          <w:szCs w:val="36"/>
        </w:rPr>
        <w:t xml:space="preserve"> подогнать больше новейшей техники</w:t>
      </w:r>
      <w:r w:rsidR="0072046D">
        <w:rPr>
          <w:sz w:val="36"/>
          <w:szCs w:val="36"/>
        </w:rPr>
        <w:t>.</w:t>
      </w:r>
    </w:p>
    <w:p w:rsidR="0072046D" w:rsidRDefault="0072046D" w:rsidP="0072046D">
      <w:pPr>
        <w:pStyle w:val="a4"/>
        <w:numPr>
          <w:ilvl w:val="0"/>
          <w:numId w:val="4"/>
        </w:numPr>
        <w:spacing w:line="240" w:lineRule="auto"/>
        <w:rPr>
          <w:sz w:val="36"/>
          <w:szCs w:val="36"/>
        </w:rPr>
      </w:pPr>
      <w:r>
        <w:rPr>
          <w:sz w:val="36"/>
          <w:szCs w:val="36"/>
        </w:rPr>
        <w:t>Начало Курской битвы:</w:t>
      </w:r>
    </w:p>
    <w:p w:rsidR="0072046D" w:rsidRDefault="0072046D" w:rsidP="0072046D">
      <w:pPr>
        <w:pStyle w:val="a4"/>
        <w:spacing w:line="240" w:lineRule="auto"/>
        <w:rPr>
          <w:sz w:val="36"/>
          <w:szCs w:val="36"/>
        </w:rPr>
      </w:pPr>
      <w:r>
        <w:rPr>
          <w:sz w:val="36"/>
          <w:szCs w:val="36"/>
        </w:rPr>
        <w:t xml:space="preserve">5-го июля разведчики 222-го гвардейского стрелкового полка взяли в плен немецкого сапёра Бруно </w:t>
      </w:r>
      <w:proofErr w:type="spellStart"/>
      <w:r>
        <w:rPr>
          <w:sz w:val="36"/>
          <w:szCs w:val="36"/>
        </w:rPr>
        <w:t>Формеля</w:t>
      </w:r>
      <w:proofErr w:type="spellEnd"/>
      <w:r>
        <w:rPr>
          <w:sz w:val="36"/>
          <w:szCs w:val="36"/>
        </w:rPr>
        <w:t>. На допросе он сообщил точную дату начала наступления 2:00 по европейскому времени</w:t>
      </w:r>
      <w:r w:rsidR="008150F7">
        <w:rPr>
          <w:sz w:val="36"/>
          <w:szCs w:val="36"/>
        </w:rPr>
        <w:t xml:space="preserve"> и его </w:t>
      </w:r>
      <w:r w:rsidR="008150F7">
        <w:rPr>
          <w:sz w:val="36"/>
          <w:szCs w:val="36"/>
        </w:rPr>
        <w:lastRenderedPageBreak/>
        <w:t>направление – на Курск с Орловского и Белгородско-Обоянского направления.</w:t>
      </w:r>
    </w:p>
    <w:p w:rsidR="008150F7" w:rsidRDefault="008150F7" w:rsidP="0072046D">
      <w:pPr>
        <w:pStyle w:val="a4"/>
        <w:spacing w:line="240" w:lineRule="auto"/>
        <w:rPr>
          <w:sz w:val="36"/>
          <w:szCs w:val="36"/>
        </w:rPr>
      </w:pPr>
      <w:r>
        <w:rPr>
          <w:sz w:val="36"/>
          <w:szCs w:val="36"/>
        </w:rPr>
        <w:t>В указанный час по немцам заработала советская артиллерийская контрподготовка. Вместо того, чтобы ждать обстрела немецкой артиллерии, наши обстреляли их первыми.</w:t>
      </w:r>
    </w:p>
    <w:p w:rsidR="003E1847" w:rsidRDefault="008150F7" w:rsidP="0072046D">
      <w:pPr>
        <w:pStyle w:val="a4"/>
        <w:spacing w:line="240" w:lineRule="auto"/>
        <w:rPr>
          <w:sz w:val="36"/>
          <w:szCs w:val="36"/>
        </w:rPr>
      </w:pPr>
      <w:r>
        <w:rPr>
          <w:sz w:val="36"/>
          <w:szCs w:val="36"/>
        </w:rPr>
        <w:t xml:space="preserve">Сразу же после окончания советской канонады заработала немецкая артиллерия, длившаяся около часа. Потом танковые и пехотные части фашистов при поддержке авиации пошли на штурм </w:t>
      </w:r>
    </w:p>
    <w:p w:rsidR="003E1847" w:rsidRDefault="003E1847" w:rsidP="003E1847">
      <w:pPr>
        <w:pStyle w:val="a4"/>
        <w:numPr>
          <w:ilvl w:val="0"/>
          <w:numId w:val="4"/>
        </w:numPr>
        <w:spacing w:line="240" w:lineRule="auto"/>
        <w:rPr>
          <w:sz w:val="36"/>
          <w:szCs w:val="36"/>
        </w:rPr>
      </w:pPr>
      <w:r>
        <w:rPr>
          <w:sz w:val="36"/>
          <w:szCs w:val="36"/>
        </w:rPr>
        <w:t>Оборонительная часть операции:</w:t>
      </w:r>
    </w:p>
    <w:p w:rsidR="003E1847" w:rsidRDefault="003E1847" w:rsidP="003E1847">
      <w:pPr>
        <w:pStyle w:val="a4"/>
        <w:spacing w:line="240" w:lineRule="auto"/>
        <w:rPr>
          <w:sz w:val="36"/>
          <w:szCs w:val="36"/>
        </w:rPr>
      </w:pPr>
      <w:r>
        <w:rPr>
          <w:sz w:val="36"/>
          <w:szCs w:val="36"/>
        </w:rPr>
        <w:t>Сражение на Северном фасе Курской дуги:</w:t>
      </w:r>
    </w:p>
    <w:p w:rsidR="003B6560" w:rsidRDefault="003B6560" w:rsidP="003B6560">
      <w:pPr>
        <w:pStyle w:val="a4"/>
        <w:numPr>
          <w:ilvl w:val="0"/>
          <w:numId w:val="5"/>
        </w:numPr>
        <w:spacing w:line="240" w:lineRule="auto"/>
        <w:rPr>
          <w:sz w:val="36"/>
          <w:szCs w:val="36"/>
        </w:rPr>
      </w:pPr>
      <w:r>
        <w:rPr>
          <w:sz w:val="36"/>
          <w:szCs w:val="36"/>
        </w:rPr>
        <w:t>Длина удобного для атаки участка составляла 30 км</w:t>
      </w:r>
    </w:p>
    <w:p w:rsidR="003E1847" w:rsidRDefault="003E1847" w:rsidP="003E1847">
      <w:pPr>
        <w:pStyle w:val="a4"/>
        <w:spacing w:line="240" w:lineRule="auto"/>
        <w:rPr>
          <w:sz w:val="36"/>
          <w:szCs w:val="36"/>
        </w:rPr>
      </w:pPr>
      <w:r>
        <w:rPr>
          <w:sz w:val="36"/>
          <w:szCs w:val="36"/>
        </w:rPr>
        <w:t>После артподготовки немецкие танковые и пехотные соединения идут в атаку, подрываясь на минах и терпя большие потери в технике.</w:t>
      </w:r>
    </w:p>
    <w:p w:rsidR="003E1847" w:rsidRDefault="003E1847" w:rsidP="003E1847">
      <w:pPr>
        <w:pStyle w:val="a4"/>
        <w:spacing w:line="240" w:lineRule="auto"/>
        <w:rPr>
          <w:sz w:val="36"/>
          <w:szCs w:val="36"/>
        </w:rPr>
      </w:pPr>
      <w:r>
        <w:rPr>
          <w:sz w:val="36"/>
          <w:szCs w:val="36"/>
        </w:rPr>
        <w:t>Основной удар был направлен на Ольховатку, но, потерпев неудачу, немцы двинулись к Понырям</w:t>
      </w:r>
    </w:p>
    <w:p w:rsidR="003E1847" w:rsidRDefault="003E1847" w:rsidP="003E1847">
      <w:pPr>
        <w:pStyle w:val="a4"/>
        <w:spacing w:line="240" w:lineRule="auto"/>
        <w:rPr>
          <w:sz w:val="36"/>
          <w:szCs w:val="36"/>
        </w:rPr>
      </w:pPr>
      <w:r>
        <w:rPr>
          <w:sz w:val="36"/>
          <w:szCs w:val="36"/>
        </w:rPr>
        <w:t>Всего на севере немцам удалось продвинуться на 10-12 км вглубь фронта.</w:t>
      </w:r>
    </w:p>
    <w:p w:rsidR="003E1847" w:rsidRDefault="003E1847" w:rsidP="003E1847">
      <w:pPr>
        <w:pStyle w:val="a4"/>
        <w:spacing w:line="240" w:lineRule="auto"/>
        <w:rPr>
          <w:sz w:val="36"/>
          <w:szCs w:val="36"/>
        </w:rPr>
      </w:pPr>
      <w:r>
        <w:rPr>
          <w:sz w:val="36"/>
          <w:szCs w:val="36"/>
        </w:rPr>
        <w:t>10 июля немцы потеряли две трети танков и перешли к обороне.</w:t>
      </w:r>
    </w:p>
    <w:p w:rsidR="00CB579D" w:rsidRDefault="00CB579D" w:rsidP="00CB579D">
      <w:pPr>
        <w:pStyle w:val="a4"/>
        <w:spacing w:line="240" w:lineRule="auto"/>
        <w:rPr>
          <w:sz w:val="36"/>
          <w:szCs w:val="36"/>
        </w:rPr>
      </w:pPr>
      <w:r>
        <w:rPr>
          <w:sz w:val="36"/>
          <w:szCs w:val="36"/>
        </w:rPr>
        <w:t xml:space="preserve">Сражение на </w:t>
      </w:r>
      <w:r>
        <w:rPr>
          <w:sz w:val="36"/>
          <w:szCs w:val="36"/>
        </w:rPr>
        <w:t>Южном</w:t>
      </w:r>
      <w:r>
        <w:rPr>
          <w:sz w:val="36"/>
          <w:szCs w:val="36"/>
        </w:rPr>
        <w:t xml:space="preserve"> фасе Курской дуги:</w:t>
      </w:r>
    </w:p>
    <w:p w:rsidR="00CB579D" w:rsidRPr="00CB579D" w:rsidRDefault="00CB579D" w:rsidP="00CB579D">
      <w:pPr>
        <w:pStyle w:val="a4"/>
        <w:numPr>
          <w:ilvl w:val="0"/>
          <w:numId w:val="5"/>
        </w:numPr>
        <w:spacing w:line="240" w:lineRule="auto"/>
        <w:rPr>
          <w:sz w:val="36"/>
          <w:szCs w:val="36"/>
        </w:rPr>
      </w:pPr>
      <w:r>
        <w:rPr>
          <w:sz w:val="36"/>
          <w:szCs w:val="36"/>
        </w:rPr>
        <w:t xml:space="preserve">Длина удобного для атаки участка составляла </w:t>
      </w:r>
      <w:r>
        <w:rPr>
          <w:sz w:val="36"/>
          <w:szCs w:val="36"/>
        </w:rPr>
        <w:t>10</w:t>
      </w:r>
      <w:r>
        <w:rPr>
          <w:sz w:val="36"/>
          <w:szCs w:val="36"/>
        </w:rPr>
        <w:t>0 км</w:t>
      </w:r>
    </w:p>
    <w:p w:rsidR="00CB579D" w:rsidRDefault="00CB579D" w:rsidP="003E1847">
      <w:pPr>
        <w:pStyle w:val="a4"/>
        <w:spacing w:line="240" w:lineRule="auto"/>
        <w:rPr>
          <w:rFonts w:cstheme="minorHAnsi"/>
          <w:color w:val="202122"/>
          <w:sz w:val="36"/>
          <w:szCs w:val="36"/>
          <w:shd w:val="clear" w:color="auto" w:fill="FFFFFF"/>
        </w:rPr>
      </w:pPr>
      <w:r>
        <w:rPr>
          <w:rFonts w:cstheme="minorHAnsi"/>
          <w:color w:val="202122"/>
          <w:sz w:val="36"/>
          <w:szCs w:val="36"/>
          <w:shd w:val="clear" w:color="auto" w:fill="FFFFFF"/>
        </w:rPr>
        <w:t xml:space="preserve">Изначально наступление немцев на юге было нацелено на деревушку </w:t>
      </w:r>
      <w:proofErr w:type="spellStart"/>
      <w:r>
        <w:rPr>
          <w:rFonts w:cstheme="minorHAnsi"/>
          <w:color w:val="202122"/>
          <w:sz w:val="36"/>
          <w:szCs w:val="36"/>
          <w:shd w:val="clear" w:color="auto" w:fill="FFFFFF"/>
        </w:rPr>
        <w:t>Обоянь</w:t>
      </w:r>
      <w:proofErr w:type="spellEnd"/>
      <w:r>
        <w:rPr>
          <w:rFonts w:cstheme="minorHAnsi"/>
          <w:color w:val="202122"/>
          <w:sz w:val="36"/>
          <w:szCs w:val="36"/>
          <w:shd w:val="clear" w:color="auto" w:fill="FFFFFF"/>
        </w:rPr>
        <w:t>, лежащую за захваченном немцами в первые дни наступления Белгородом.</w:t>
      </w:r>
    </w:p>
    <w:p w:rsidR="00CB579D" w:rsidRDefault="00CB579D" w:rsidP="003E1847">
      <w:pPr>
        <w:pStyle w:val="a4"/>
        <w:spacing w:line="240" w:lineRule="auto"/>
        <w:rPr>
          <w:rFonts w:cstheme="minorHAnsi"/>
          <w:color w:val="202122"/>
          <w:sz w:val="36"/>
          <w:szCs w:val="36"/>
          <w:shd w:val="clear" w:color="auto" w:fill="FFFFFF"/>
        </w:rPr>
      </w:pPr>
      <w:r w:rsidRPr="00CB579D">
        <w:rPr>
          <w:rFonts w:cstheme="minorHAnsi"/>
          <w:color w:val="202122"/>
          <w:sz w:val="36"/>
          <w:szCs w:val="36"/>
          <w:shd w:val="clear" w:color="auto" w:fill="FFFFFF"/>
        </w:rPr>
        <w:t>Потерпев неудачу на обоянском направлении, немецкое командование концентрирует усилия на прохоровском направлении, имея в виду продолжение стратегического наступления по более кру</w:t>
      </w:r>
      <w:r>
        <w:rPr>
          <w:rFonts w:cstheme="minorHAnsi"/>
          <w:color w:val="202122"/>
          <w:sz w:val="36"/>
          <w:szCs w:val="36"/>
          <w:shd w:val="clear" w:color="auto" w:fill="FFFFFF"/>
        </w:rPr>
        <w:t>гл</w:t>
      </w:r>
      <w:r w:rsidRPr="00CB579D">
        <w:rPr>
          <w:rFonts w:cstheme="minorHAnsi"/>
          <w:color w:val="202122"/>
          <w:sz w:val="36"/>
          <w:szCs w:val="36"/>
          <w:shd w:val="clear" w:color="auto" w:fill="FFFFFF"/>
        </w:rPr>
        <w:t>ому пути Прохоровка — Курск</w:t>
      </w:r>
      <w:r>
        <w:rPr>
          <w:rFonts w:cstheme="minorHAnsi"/>
          <w:color w:val="202122"/>
          <w:sz w:val="36"/>
          <w:szCs w:val="36"/>
          <w:shd w:val="clear" w:color="auto" w:fill="FFFFFF"/>
        </w:rPr>
        <w:t>.</w:t>
      </w:r>
    </w:p>
    <w:p w:rsidR="00CB579D" w:rsidRDefault="00CB579D" w:rsidP="003E1847">
      <w:pPr>
        <w:pStyle w:val="a4"/>
        <w:spacing w:line="240" w:lineRule="auto"/>
        <w:rPr>
          <w:rFonts w:cstheme="minorHAnsi"/>
          <w:color w:val="202122"/>
          <w:sz w:val="36"/>
          <w:szCs w:val="36"/>
          <w:shd w:val="clear" w:color="auto" w:fill="FFFFFF"/>
        </w:rPr>
      </w:pPr>
      <w:r>
        <w:rPr>
          <w:rFonts w:cstheme="minorHAnsi"/>
          <w:color w:val="202122"/>
          <w:sz w:val="36"/>
          <w:szCs w:val="36"/>
          <w:shd w:val="clear" w:color="auto" w:fill="FFFFFF"/>
        </w:rPr>
        <w:t>Сражение под Прохоровкой</w:t>
      </w:r>
    </w:p>
    <w:p w:rsidR="00CB579D" w:rsidRDefault="00CB579D" w:rsidP="00CB579D">
      <w:pPr>
        <w:pStyle w:val="a4"/>
        <w:numPr>
          <w:ilvl w:val="0"/>
          <w:numId w:val="4"/>
        </w:numPr>
        <w:spacing w:line="240" w:lineRule="auto"/>
        <w:rPr>
          <w:rFonts w:cstheme="minorHAnsi"/>
          <w:color w:val="202122"/>
          <w:sz w:val="36"/>
          <w:szCs w:val="36"/>
          <w:shd w:val="clear" w:color="auto" w:fill="FFFFFF"/>
        </w:rPr>
      </w:pPr>
      <w:r>
        <w:rPr>
          <w:rFonts w:cstheme="minorHAnsi"/>
          <w:color w:val="202122"/>
          <w:sz w:val="36"/>
          <w:szCs w:val="36"/>
          <w:shd w:val="clear" w:color="auto" w:fill="FFFFFF"/>
        </w:rPr>
        <w:lastRenderedPageBreak/>
        <w:t>Наступательная часть операции:</w:t>
      </w:r>
    </w:p>
    <w:p w:rsidR="00CB579D" w:rsidRDefault="00CB579D" w:rsidP="00CB579D">
      <w:pPr>
        <w:pStyle w:val="a4"/>
        <w:spacing w:line="240" w:lineRule="auto"/>
        <w:rPr>
          <w:sz w:val="36"/>
          <w:szCs w:val="36"/>
        </w:rPr>
      </w:pPr>
      <w:r>
        <w:rPr>
          <w:sz w:val="36"/>
          <w:szCs w:val="36"/>
        </w:rPr>
        <w:t>Сражение на Северном фасе Курской дуги:</w:t>
      </w:r>
    </w:p>
    <w:p w:rsidR="00CB579D" w:rsidRDefault="00CB579D" w:rsidP="00CB579D">
      <w:pPr>
        <w:pStyle w:val="a4"/>
        <w:spacing w:line="240" w:lineRule="auto"/>
        <w:rPr>
          <w:rFonts w:cstheme="minorHAnsi"/>
          <w:bCs/>
          <w:color w:val="000000"/>
          <w:sz w:val="36"/>
          <w:szCs w:val="36"/>
        </w:rPr>
      </w:pPr>
      <w:r>
        <w:rPr>
          <w:sz w:val="36"/>
          <w:szCs w:val="36"/>
        </w:rPr>
        <w:t xml:space="preserve">Началась </w:t>
      </w:r>
      <w:r w:rsidRPr="00CB579D">
        <w:rPr>
          <w:rFonts w:cstheme="minorHAnsi"/>
          <w:bCs/>
          <w:color w:val="000000"/>
          <w:sz w:val="36"/>
          <w:szCs w:val="36"/>
        </w:rPr>
        <w:t>Орловская стратегическая наступательная операция «Кутузов»</w:t>
      </w:r>
      <w:r>
        <w:rPr>
          <w:rFonts w:cstheme="minorHAnsi"/>
          <w:bCs/>
          <w:color w:val="000000"/>
          <w:sz w:val="36"/>
          <w:szCs w:val="36"/>
        </w:rPr>
        <w:t xml:space="preserve">. Силы Брянского и Северного фронтов перешли в наступление на войска </w:t>
      </w:r>
      <w:proofErr w:type="spellStart"/>
      <w:r>
        <w:rPr>
          <w:rFonts w:cstheme="minorHAnsi"/>
          <w:bCs/>
          <w:color w:val="000000"/>
          <w:sz w:val="36"/>
          <w:szCs w:val="36"/>
        </w:rPr>
        <w:t>Моделя</w:t>
      </w:r>
      <w:proofErr w:type="spellEnd"/>
      <w:r>
        <w:rPr>
          <w:rFonts w:cstheme="minorHAnsi"/>
          <w:bCs/>
          <w:color w:val="000000"/>
          <w:sz w:val="36"/>
          <w:szCs w:val="36"/>
        </w:rPr>
        <w:t>.</w:t>
      </w:r>
    </w:p>
    <w:p w:rsidR="00CB579D" w:rsidRDefault="00CB579D" w:rsidP="00CB579D">
      <w:pPr>
        <w:pStyle w:val="a4"/>
        <w:spacing w:line="240" w:lineRule="auto"/>
        <w:rPr>
          <w:rFonts w:cstheme="minorHAnsi"/>
          <w:bCs/>
          <w:color w:val="000000"/>
          <w:sz w:val="36"/>
          <w:szCs w:val="36"/>
        </w:rPr>
      </w:pPr>
      <w:r>
        <w:rPr>
          <w:rFonts w:cstheme="minorHAnsi"/>
          <w:bCs/>
          <w:color w:val="000000"/>
          <w:sz w:val="36"/>
          <w:szCs w:val="36"/>
        </w:rPr>
        <w:t xml:space="preserve">Под угрозой окружения немцы были вынуждены отступить. Их отход прикрывала вся имеющаяся у них авиация, лётчики совершали по 2-3 вылета в день. </w:t>
      </w:r>
    </w:p>
    <w:p w:rsidR="00CB579D" w:rsidRDefault="00CB579D" w:rsidP="00CB579D">
      <w:pPr>
        <w:pStyle w:val="a4"/>
        <w:spacing w:line="240" w:lineRule="auto"/>
        <w:rPr>
          <w:rFonts w:cstheme="minorHAnsi"/>
          <w:bCs/>
          <w:color w:val="000000"/>
          <w:sz w:val="36"/>
          <w:szCs w:val="36"/>
        </w:rPr>
      </w:pPr>
      <w:r>
        <w:rPr>
          <w:rFonts w:cstheme="minorHAnsi"/>
          <w:bCs/>
          <w:color w:val="000000"/>
          <w:sz w:val="36"/>
          <w:szCs w:val="36"/>
        </w:rPr>
        <w:t>12 июля – начало</w:t>
      </w:r>
    </w:p>
    <w:p w:rsidR="00CB579D" w:rsidRDefault="00CB579D" w:rsidP="00CB579D">
      <w:pPr>
        <w:pStyle w:val="a4"/>
        <w:spacing w:line="240" w:lineRule="auto"/>
        <w:rPr>
          <w:rFonts w:cstheme="minorHAnsi"/>
          <w:bCs/>
          <w:color w:val="000000"/>
          <w:sz w:val="36"/>
          <w:szCs w:val="36"/>
        </w:rPr>
      </w:pPr>
      <w:r>
        <w:rPr>
          <w:rFonts w:cstheme="minorHAnsi"/>
          <w:bCs/>
          <w:color w:val="000000"/>
          <w:sz w:val="36"/>
          <w:szCs w:val="36"/>
        </w:rPr>
        <w:t>19 июля – в наступление переходит Центральный фронт</w:t>
      </w:r>
    </w:p>
    <w:p w:rsidR="00CB579D" w:rsidRDefault="00CB579D" w:rsidP="00CB579D">
      <w:pPr>
        <w:pStyle w:val="a4"/>
        <w:spacing w:line="240" w:lineRule="auto"/>
        <w:rPr>
          <w:rFonts w:cstheme="minorHAnsi"/>
          <w:bCs/>
          <w:color w:val="000000"/>
          <w:sz w:val="36"/>
          <w:szCs w:val="36"/>
        </w:rPr>
      </w:pPr>
      <w:r>
        <w:rPr>
          <w:rFonts w:cstheme="minorHAnsi"/>
          <w:bCs/>
          <w:color w:val="000000"/>
          <w:sz w:val="36"/>
          <w:szCs w:val="36"/>
        </w:rPr>
        <w:t>5 августа – освобождён Орёл</w:t>
      </w:r>
    </w:p>
    <w:p w:rsidR="00CB579D" w:rsidRDefault="00CB579D" w:rsidP="00CB579D">
      <w:pPr>
        <w:pStyle w:val="a4"/>
        <w:spacing w:line="240" w:lineRule="auto"/>
        <w:rPr>
          <w:rFonts w:cstheme="minorHAnsi"/>
          <w:bCs/>
          <w:color w:val="000000"/>
          <w:sz w:val="36"/>
          <w:szCs w:val="36"/>
        </w:rPr>
      </w:pPr>
      <w:r>
        <w:rPr>
          <w:rFonts w:cstheme="minorHAnsi"/>
          <w:bCs/>
          <w:color w:val="000000"/>
          <w:sz w:val="36"/>
          <w:szCs w:val="36"/>
        </w:rPr>
        <w:t>15 августа – Освобождён Карачев</w:t>
      </w:r>
    </w:p>
    <w:p w:rsidR="00CB579D" w:rsidRDefault="00CB579D" w:rsidP="00CB579D">
      <w:pPr>
        <w:pStyle w:val="a4"/>
        <w:spacing w:line="240" w:lineRule="auto"/>
        <w:rPr>
          <w:rFonts w:cstheme="minorHAnsi"/>
          <w:bCs/>
          <w:color w:val="000000"/>
          <w:sz w:val="36"/>
          <w:szCs w:val="36"/>
        </w:rPr>
      </w:pPr>
      <w:r>
        <w:rPr>
          <w:rFonts w:cstheme="minorHAnsi"/>
          <w:bCs/>
          <w:color w:val="000000"/>
          <w:sz w:val="36"/>
          <w:szCs w:val="36"/>
        </w:rPr>
        <w:t>18 августа – немцы отошли на изначальные позиции (рубеж «</w:t>
      </w:r>
      <w:proofErr w:type="spellStart"/>
      <w:r>
        <w:rPr>
          <w:rFonts w:cstheme="minorHAnsi"/>
          <w:bCs/>
          <w:color w:val="000000"/>
          <w:sz w:val="36"/>
          <w:szCs w:val="36"/>
        </w:rPr>
        <w:t>Хаген</w:t>
      </w:r>
      <w:proofErr w:type="spellEnd"/>
      <w:r>
        <w:rPr>
          <w:rFonts w:cstheme="minorHAnsi"/>
          <w:bCs/>
          <w:color w:val="000000"/>
          <w:sz w:val="36"/>
          <w:szCs w:val="36"/>
        </w:rPr>
        <w:t>»)</w:t>
      </w:r>
    </w:p>
    <w:p w:rsidR="00CB579D" w:rsidRDefault="00CB579D" w:rsidP="00CB579D">
      <w:pPr>
        <w:pStyle w:val="a4"/>
        <w:spacing w:line="240" w:lineRule="auto"/>
        <w:rPr>
          <w:rFonts w:cstheme="minorHAnsi"/>
          <w:bCs/>
          <w:color w:val="000000"/>
          <w:sz w:val="36"/>
          <w:szCs w:val="36"/>
        </w:rPr>
      </w:pPr>
    </w:p>
    <w:p w:rsidR="00CB579D" w:rsidRDefault="00CB579D" w:rsidP="00CB579D">
      <w:pPr>
        <w:pStyle w:val="a4"/>
        <w:spacing w:line="240" w:lineRule="auto"/>
        <w:rPr>
          <w:sz w:val="36"/>
          <w:szCs w:val="36"/>
        </w:rPr>
      </w:pPr>
      <w:r>
        <w:rPr>
          <w:sz w:val="36"/>
          <w:szCs w:val="36"/>
        </w:rPr>
        <w:t>Сражение на Северном фасе Курской дуги:</w:t>
      </w:r>
    </w:p>
    <w:p w:rsidR="00CB579D" w:rsidRDefault="00CB579D" w:rsidP="00CB579D">
      <w:pPr>
        <w:pStyle w:val="a4"/>
        <w:spacing w:line="240" w:lineRule="auto"/>
        <w:rPr>
          <w:rFonts w:cstheme="minorHAnsi"/>
          <w:bCs/>
          <w:color w:val="000000"/>
          <w:sz w:val="36"/>
          <w:szCs w:val="36"/>
        </w:rPr>
      </w:pPr>
      <w:r>
        <w:rPr>
          <w:sz w:val="36"/>
          <w:szCs w:val="36"/>
        </w:rPr>
        <w:t xml:space="preserve">Началась </w:t>
      </w:r>
      <w:r>
        <w:rPr>
          <w:rFonts w:cstheme="minorHAnsi"/>
          <w:bCs/>
          <w:color w:val="000000"/>
          <w:sz w:val="36"/>
          <w:szCs w:val="36"/>
        </w:rPr>
        <w:t>Белгородско-Харьковская</w:t>
      </w:r>
      <w:r w:rsidRPr="00CB579D">
        <w:rPr>
          <w:rFonts w:cstheme="minorHAnsi"/>
          <w:bCs/>
          <w:color w:val="000000"/>
          <w:sz w:val="36"/>
          <w:szCs w:val="36"/>
        </w:rPr>
        <w:t xml:space="preserve"> стратегическая наступательная операция «</w:t>
      </w:r>
      <w:r>
        <w:rPr>
          <w:rFonts w:cstheme="minorHAnsi"/>
          <w:bCs/>
          <w:color w:val="000000"/>
          <w:sz w:val="36"/>
          <w:szCs w:val="36"/>
        </w:rPr>
        <w:t>Румянцев</w:t>
      </w:r>
      <w:r w:rsidRPr="00CB579D">
        <w:rPr>
          <w:rFonts w:cstheme="minorHAnsi"/>
          <w:bCs/>
          <w:color w:val="000000"/>
          <w:sz w:val="36"/>
          <w:szCs w:val="36"/>
        </w:rPr>
        <w:t>»</w:t>
      </w:r>
    </w:p>
    <w:p w:rsidR="00CB579D" w:rsidRDefault="00CB579D" w:rsidP="00CB579D">
      <w:pPr>
        <w:pStyle w:val="a4"/>
        <w:spacing w:line="240" w:lineRule="auto"/>
        <w:rPr>
          <w:rFonts w:cstheme="minorHAnsi"/>
          <w:bCs/>
          <w:color w:val="000000"/>
          <w:sz w:val="36"/>
          <w:szCs w:val="36"/>
        </w:rPr>
      </w:pPr>
      <w:r>
        <w:rPr>
          <w:rFonts w:cstheme="minorHAnsi"/>
          <w:bCs/>
          <w:color w:val="000000"/>
          <w:sz w:val="36"/>
          <w:szCs w:val="36"/>
        </w:rPr>
        <w:t xml:space="preserve">3 августа – начало </w:t>
      </w:r>
    </w:p>
    <w:p w:rsidR="00CB579D" w:rsidRDefault="00CB579D" w:rsidP="00CB579D">
      <w:pPr>
        <w:pStyle w:val="a4"/>
        <w:spacing w:line="240" w:lineRule="auto"/>
        <w:rPr>
          <w:rFonts w:cstheme="minorHAnsi"/>
          <w:bCs/>
          <w:color w:val="000000"/>
          <w:sz w:val="36"/>
          <w:szCs w:val="36"/>
        </w:rPr>
      </w:pPr>
      <w:r>
        <w:rPr>
          <w:rFonts w:cstheme="minorHAnsi"/>
          <w:bCs/>
          <w:color w:val="000000"/>
          <w:sz w:val="36"/>
          <w:szCs w:val="36"/>
        </w:rPr>
        <w:t>5 августа – освобождён Белгород</w:t>
      </w:r>
    </w:p>
    <w:p w:rsidR="00CB579D" w:rsidRDefault="00CB579D" w:rsidP="00CB579D">
      <w:pPr>
        <w:pStyle w:val="a4"/>
        <w:spacing w:line="240" w:lineRule="auto"/>
        <w:rPr>
          <w:rFonts w:cstheme="minorHAnsi"/>
          <w:bCs/>
          <w:color w:val="000000"/>
          <w:sz w:val="36"/>
          <w:szCs w:val="36"/>
        </w:rPr>
      </w:pPr>
      <w:r>
        <w:rPr>
          <w:rFonts w:cstheme="minorHAnsi"/>
          <w:bCs/>
          <w:color w:val="000000"/>
          <w:sz w:val="36"/>
          <w:szCs w:val="36"/>
        </w:rPr>
        <w:t>23 августа – освобождён Харьков</w:t>
      </w:r>
    </w:p>
    <w:p w:rsidR="00CB579D" w:rsidRDefault="00CB579D" w:rsidP="00CB579D">
      <w:pPr>
        <w:pStyle w:val="a4"/>
        <w:spacing w:line="240" w:lineRule="auto"/>
        <w:rPr>
          <w:rFonts w:cstheme="minorHAnsi"/>
          <w:bCs/>
          <w:color w:val="000000"/>
          <w:sz w:val="36"/>
          <w:szCs w:val="36"/>
        </w:rPr>
      </w:pPr>
    </w:p>
    <w:p w:rsidR="00CB579D" w:rsidRDefault="00CB579D" w:rsidP="00CB579D">
      <w:pPr>
        <w:pStyle w:val="a4"/>
        <w:spacing w:line="240" w:lineRule="auto"/>
        <w:rPr>
          <w:rFonts w:cstheme="minorHAnsi"/>
          <w:bCs/>
          <w:color w:val="000000"/>
          <w:sz w:val="36"/>
          <w:szCs w:val="36"/>
        </w:rPr>
      </w:pPr>
    </w:p>
    <w:p w:rsidR="00CB579D" w:rsidRDefault="00CB579D" w:rsidP="00CB579D">
      <w:pPr>
        <w:pStyle w:val="a4"/>
        <w:spacing w:line="240" w:lineRule="auto"/>
        <w:rPr>
          <w:rFonts w:cstheme="minorHAnsi"/>
          <w:bCs/>
          <w:color w:val="000000"/>
          <w:sz w:val="36"/>
          <w:szCs w:val="36"/>
        </w:rPr>
      </w:pPr>
    </w:p>
    <w:p w:rsidR="00CB579D" w:rsidRDefault="00CB579D" w:rsidP="00CB579D">
      <w:pPr>
        <w:pStyle w:val="a4"/>
        <w:spacing w:line="240" w:lineRule="auto"/>
        <w:rPr>
          <w:rFonts w:cstheme="minorHAnsi"/>
          <w:bCs/>
          <w:color w:val="000000"/>
          <w:sz w:val="36"/>
          <w:szCs w:val="36"/>
        </w:rPr>
      </w:pPr>
    </w:p>
    <w:p w:rsidR="00CB579D" w:rsidRDefault="00CB579D" w:rsidP="00CB579D">
      <w:pPr>
        <w:pStyle w:val="a4"/>
        <w:spacing w:line="240" w:lineRule="auto"/>
        <w:rPr>
          <w:rFonts w:cstheme="minorHAnsi"/>
          <w:bCs/>
          <w:color w:val="000000"/>
          <w:sz w:val="36"/>
          <w:szCs w:val="36"/>
        </w:rPr>
      </w:pPr>
    </w:p>
    <w:p w:rsidR="00CB579D" w:rsidRDefault="00CB579D" w:rsidP="00CB579D">
      <w:pPr>
        <w:pStyle w:val="a4"/>
        <w:spacing w:line="240" w:lineRule="auto"/>
        <w:rPr>
          <w:rFonts w:cstheme="minorHAnsi"/>
          <w:bCs/>
          <w:color w:val="000000"/>
          <w:sz w:val="36"/>
          <w:szCs w:val="36"/>
        </w:rPr>
      </w:pPr>
    </w:p>
    <w:p w:rsidR="00CB579D" w:rsidRDefault="00CB579D" w:rsidP="00CB579D">
      <w:pPr>
        <w:rPr>
          <w:sz w:val="36"/>
          <w:szCs w:val="36"/>
        </w:rPr>
      </w:pPr>
      <w:bookmarkStart w:id="0" w:name="_GoBack"/>
      <w:bookmarkEnd w:id="0"/>
      <w:r>
        <w:rPr>
          <w:sz w:val="36"/>
          <w:szCs w:val="36"/>
        </w:rPr>
        <w:t>Т-34 пробивает лишь боковую броню «тигра» с расстояния в 500м</w:t>
      </w:r>
    </w:p>
    <w:p w:rsidR="00CB579D" w:rsidRDefault="00CB579D" w:rsidP="00CB579D">
      <w:pPr>
        <w:pStyle w:val="a4"/>
        <w:spacing w:line="240" w:lineRule="auto"/>
        <w:rPr>
          <w:rFonts w:cstheme="minorHAnsi"/>
          <w:bCs/>
          <w:color w:val="000000"/>
          <w:sz w:val="36"/>
          <w:szCs w:val="36"/>
        </w:rPr>
      </w:pPr>
      <w:r>
        <w:rPr>
          <w:sz w:val="36"/>
          <w:szCs w:val="36"/>
        </w:rPr>
        <w:t>«Тигр» пробивает Т-34 с расстояния в 2 км</w:t>
      </w:r>
    </w:p>
    <w:p w:rsidR="00CB579D" w:rsidRPr="00CB579D" w:rsidRDefault="00CB579D" w:rsidP="00CB579D">
      <w:pPr>
        <w:pStyle w:val="a4"/>
        <w:spacing w:line="240" w:lineRule="auto"/>
        <w:rPr>
          <w:rFonts w:cstheme="minorHAnsi"/>
          <w:color w:val="202122"/>
          <w:sz w:val="36"/>
          <w:szCs w:val="36"/>
          <w:shd w:val="clear" w:color="auto" w:fill="FFFFFF"/>
        </w:rPr>
      </w:pPr>
    </w:p>
    <w:sectPr w:rsidR="00CB579D" w:rsidRPr="00CB57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C1248B"/>
    <w:multiLevelType w:val="hybridMultilevel"/>
    <w:tmpl w:val="B19E6F2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73746B"/>
    <w:multiLevelType w:val="hybridMultilevel"/>
    <w:tmpl w:val="0ACEFBD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645B49EF"/>
    <w:multiLevelType w:val="hybridMultilevel"/>
    <w:tmpl w:val="11A670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FF30A1"/>
    <w:multiLevelType w:val="hybridMultilevel"/>
    <w:tmpl w:val="601804FC"/>
    <w:lvl w:ilvl="0" w:tplc="89FC033C">
      <w:start w:val="10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689D1D5E"/>
    <w:multiLevelType w:val="hybridMultilevel"/>
    <w:tmpl w:val="DA66FA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CD2"/>
    <w:rsid w:val="000C52B1"/>
    <w:rsid w:val="00304CD2"/>
    <w:rsid w:val="003B6560"/>
    <w:rsid w:val="003E1847"/>
    <w:rsid w:val="0041654F"/>
    <w:rsid w:val="0072046D"/>
    <w:rsid w:val="0075379A"/>
    <w:rsid w:val="008150F7"/>
    <w:rsid w:val="00905D72"/>
    <w:rsid w:val="00CB579D"/>
    <w:rsid w:val="00D63330"/>
    <w:rsid w:val="00F6512B"/>
    <w:rsid w:val="00F91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B294F5-CE58-4239-84DB-5C8E7D467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633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63330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D6333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List Paragraph"/>
    <w:basedOn w:val="a"/>
    <w:uiPriority w:val="34"/>
    <w:qFormat/>
    <w:rsid w:val="00D63330"/>
    <w:pPr>
      <w:ind w:left="720"/>
      <w:contextualSpacing/>
    </w:pPr>
  </w:style>
  <w:style w:type="paragraph" w:styleId="a5">
    <w:name w:val="Title"/>
    <w:basedOn w:val="a"/>
    <w:next w:val="a"/>
    <w:link w:val="a6"/>
    <w:uiPriority w:val="10"/>
    <w:qFormat/>
    <w:rsid w:val="0075379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Название Знак"/>
    <w:basedOn w:val="a0"/>
    <w:link w:val="a5"/>
    <w:uiPriority w:val="10"/>
    <w:rsid w:val="007537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Balloon Text"/>
    <w:basedOn w:val="a"/>
    <w:link w:val="a8"/>
    <w:uiPriority w:val="99"/>
    <w:semiHidden/>
    <w:unhideWhenUsed/>
    <w:rsid w:val="00CB57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CB579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849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</TotalTime>
  <Pages>1</Pages>
  <Words>526</Words>
  <Characters>3004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cp:lastPrinted>2021-03-31T22:01:00Z</cp:lastPrinted>
  <dcterms:created xsi:type="dcterms:W3CDTF">2020-11-16T19:27:00Z</dcterms:created>
  <dcterms:modified xsi:type="dcterms:W3CDTF">2021-03-31T22:03:00Z</dcterms:modified>
</cp:coreProperties>
</file>