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TABLES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Centre Customers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Password (Encrypted)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 list? (seems inefficient)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Generate decent customer number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Attempted routes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 routes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.NET framework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CUSTOMER (or customer stats)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grade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attempts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sends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grade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grade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number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Hours spent at center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customer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Qr code/barcode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customer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CENTER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center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wall - Donald J Trump 2017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center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ROUTES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routes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circuit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Technical Guidance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hold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 style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STRAVA/LEADERBOARD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points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position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leaderboard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friends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