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5696D5" w14:textId="1F7EB675" w:rsidR="0041310D" w:rsidRDefault="0041310D">
      <w:pPr>
        <w:rPr>
          <w:b/>
          <w:bCs/>
          <w:sz w:val="28"/>
          <w:szCs w:val="28"/>
          <w:u w:val="single"/>
        </w:rPr>
      </w:pPr>
      <w:r w:rsidRPr="0041310D">
        <w:rPr>
          <w:b/>
          <w:bCs/>
          <w:sz w:val="28"/>
          <w:szCs w:val="28"/>
          <w:u w:val="single"/>
        </w:rPr>
        <w:t>Advanced Topics in C#</w:t>
      </w:r>
    </w:p>
    <w:p w14:paraId="5B2A79D3" w14:textId="1264D023" w:rsidR="0041310D" w:rsidRDefault="0041310D">
      <w:pPr>
        <w:rPr>
          <w:b/>
          <w:sz w:val="24"/>
          <w:szCs w:val="24"/>
        </w:rPr>
      </w:pPr>
      <w:r>
        <w:rPr>
          <w:b/>
          <w:sz w:val="24"/>
          <w:szCs w:val="24"/>
        </w:rPr>
        <w:t>C# Access Modifiers</w:t>
      </w:r>
    </w:p>
    <w:p w14:paraId="40919945" w14:textId="45EC6C17" w:rsidR="0041310D" w:rsidRDefault="0041310D">
      <w:pPr>
        <w:rPr>
          <w:bCs/>
          <w:sz w:val="24"/>
          <w:szCs w:val="24"/>
          <w:lang w:val="en-US"/>
        </w:rPr>
      </w:pPr>
      <w:r w:rsidRPr="0041310D">
        <w:rPr>
          <w:bCs/>
          <w:sz w:val="24"/>
          <w:szCs w:val="24"/>
          <w:lang w:val="en-US"/>
        </w:rPr>
        <w:t>„Who can see and use our resource”</w:t>
      </w:r>
    </w:p>
    <w:p w14:paraId="19FB88A6" w14:textId="745AE300" w:rsidR="0041310D" w:rsidRDefault="007D017F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Random Numbers in C#</w:t>
      </w:r>
    </w:p>
    <w:p w14:paraId="5DC35A6E" w14:textId="5D6FFB71" w:rsidR="007D017F" w:rsidRDefault="007D017F">
      <w:pPr>
        <w:rPr>
          <w:bCs/>
          <w:sz w:val="24"/>
          <w:szCs w:val="24"/>
          <w:lang w:val="en-US"/>
        </w:rPr>
      </w:pPr>
    </w:p>
    <w:p w14:paraId="2C0DF3EC" w14:textId="4EF0E504" w:rsidR="00C94467" w:rsidRDefault="00C94467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Interfaces in C#</w:t>
      </w:r>
    </w:p>
    <w:p w14:paraId="0A8EA1AC" w14:textId="340FFCB7" w:rsidR="00C94467" w:rsidRDefault="00C94467">
      <w:pPr>
        <w:rPr>
          <w:bCs/>
          <w:sz w:val="24"/>
          <w:szCs w:val="24"/>
          <w:lang w:val="en-US"/>
        </w:rPr>
      </w:pPr>
    </w:p>
    <w:p w14:paraId="645EBE3D" w14:textId="38888F02" w:rsidR="00B271C4" w:rsidRPr="00B271C4" w:rsidRDefault="00B271C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C# Abstract Classes</w:t>
      </w:r>
    </w:p>
    <w:sectPr w:rsidR="00B271C4" w:rsidRPr="00B271C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177"/>
    <w:rsid w:val="00297AF9"/>
    <w:rsid w:val="0041310D"/>
    <w:rsid w:val="007D017F"/>
    <w:rsid w:val="00B271C4"/>
    <w:rsid w:val="00C94467"/>
    <w:rsid w:val="00DC2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C4674"/>
  <w15:chartTrackingRefBased/>
  <w15:docId w15:val="{3659D484-89E8-4CAC-B1D8-5F2EE8920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Rachidi Lubaki</dc:creator>
  <cp:keywords/>
  <dc:description/>
  <cp:lastModifiedBy>Rachidi Lubaki</cp:lastModifiedBy>
  <cp:revision>2</cp:revision>
  <dcterms:created xsi:type="dcterms:W3CDTF">2020-10-28T13:55:00Z</dcterms:created>
  <dcterms:modified xsi:type="dcterms:W3CDTF">2020-10-29T11:10:00Z</dcterms:modified>
</cp:coreProperties>
</file>