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1101" w:firstLineChars="250"/>
        <w:rPr>
          <w:rFonts w:hint="default"/>
          <w:b/>
          <w:bCs/>
          <w:i/>
          <w:iCs/>
          <w:u w:val="single"/>
          <w:lang w:val="en"/>
        </w:rPr>
      </w:pPr>
      <w:r>
        <w:rPr>
          <w:rFonts w:hint="default"/>
          <w:b/>
          <w:bCs/>
          <w:i/>
          <w:iCs/>
          <w:u w:val="single"/>
          <w:lang w:val="en"/>
        </w:rPr>
        <w:t>C language part 3 (Control)</w:t>
      </w:r>
    </w:p>
    <w:p>
      <w:pPr>
        <w:numPr>
          <w:ilvl w:val="0"/>
          <w:numId w:val="1"/>
        </w:numPr>
        <w:rPr>
          <w:rFonts w:hint="default"/>
          <w:sz w:val="28"/>
          <w:szCs w:val="28"/>
          <w:lang w:val="en"/>
        </w:rPr>
      </w:pPr>
      <w:r>
        <w:rPr>
          <w:rFonts w:hint="default"/>
          <w:sz w:val="28"/>
          <w:szCs w:val="28"/>
          <w:lang w:val="en"/>
        </w:rPr>
        <w:t>What is control and control instruction types :-</w:t>
      </w:r>
    </w:p>
    <w:p>
      <w:pPr>
        <w:numPr>
          <w:ilvl w:val="0"/>
          <w:numId w:val="0"/>
        </w:numPr>
        <w:rPr>
          <w:rFonts w:hint="default"/>
          <w:sz w:val="28"/>
          <w:szCs w:val="28"/>
          <w:lang w:val="en"/>
        </w:rPr>
      </w:pPr>
    </w:p>
    <w:p>
      <w:pPr>
        <w:numPr>
          <w:ilvl w:val="0"/>
          <w:numId w:val="0"/>
        </w:numPr>
        <w:rPr>
          <w:rFonts w:hint="default"/>
          <w:sz w:val="28"/>
          <w:szCs w:val="28"/>
          <w:lang w:val="en"/>
        </w:rPr>
      </w:pPr>
      <w:r>
        <w:rPr>
          <w:rFonts w:hint="default"/>
          <w:sz w:val="28"/>
          <w:szCs w:val="28"/>
          <w:lang w:val="en"/>
        </w:rPr>
        <w:t>=&gt; The control is control the instruction line by line. Instruction is control by processor.</w:t>
      </w:r>
    </w:p>
    <w:p>
      <w:pPr>
        <w:numPr>
          <w:ilvl w:val="0"/>
          <w:numId w:val="0"/>
        </w:numPr>
        <w:rPr>
          <w:rFonts w:hint="default"/>
          <w:sz w:val="28"/>
          <w:szCs w:val="28"/>
          <w:lang w:val="en"/>
        </w:rPr>
      </w:pPr>
      <w:r>
        <w:rPr>
          <w:rFonts w:hint="default"/>
          <w:sz w:val="28"/>
          <w:szCs w:val="28"/>
          <w:lang w:val="en"/>
        </w:rPr>
        <w:t>=&gt; There are 4 type of control instruction :-</w:t>
      </w:r>
    </w:p>
    <w:p>
      <w:pPr>
        <w:numPr>
          <w:ilvl w:val="0"/>
          <w:numId w:val="2"/>
        </w:numPr>
        <w:rPr>
          <w:rFonts w:hint="default"/>
          <w:sz w:val="28"/>
          <w:szCs w:val="28"/>
          <w:lang w:val="en"/>
        </w:rPr>
      </w:pPr>
      <w:r>
        <w:rPr>
          <w:rFonts w:hint="default"/>
          <w:sz w:val="28"/>
          <w:szCs w:val="28"/>
          <w:lang w:val="en"/>
        </w:rPr>
        <w:t>Decision control instruction.</w:t>
      </w:r>
    </w:p>
    <w:p>
      <w:pPr>
        <w:numPr>
          <w:ilvl w:val="0"/>
          <w:numId w:val="2"/>
        </w:numPr>
        <w:rPr>
          <w:rFonts w:hint="default"/>
          <w:sz w:val="28"/>
          <w:szCs w:val="28"/>
          <w:lang w:val="en"/>
        </w:rPr>
      </w:pPr>
      <w:r>
        <w:rPr>
          <w:rFonts w:hint="default"/>
          <w:sz w:val="28"/>
          <w:szCs w:val="28"/>
          <w:lang w:val="en"/>
        </w:rPr>
        <w:t>Iterative control instruction.</w:t>
      </w:r>
    </w:p>
    <w:p>
      <w:pPr>
        <w:numPr>
          <w:ilvl w:val="0"/>
          <w:numId w:val="2"/>
        </w:numPr>
        <w:rPr>
          <w:rFonts w:hint="default"/>
          <w:sz w:val="28"/>
          <w:szCs w:val="28"/>
          <w:lang w:val="en"/>
        </w:rPr>
      </w:pPr>
      <w:r>
        <w:rPr>
          <w:rFonts w:hint="default"/>
          <w:sz w:val="28"/>
          <w:szCs w:val="28"/>
          <w:lang w:val="en"/>
        </w:rPr>
        <w:t>Switch case control instruction.</w:t>
      </w:r>
    </w:p>
    <w:p>
      <w:pPr>
        <w:numPr>
          <w:ilvl w:val="0"/>
          <w:numId w:val="2"/>
        </w:numPr>
        <w:rPr>
          <w:rFonts w:hint="default"/>
          <w:sz w:val="28"/>
          <w:szCs w:val="28"/>
          <w:lang w:val="en"/>
        </w:rPr>
      </w:pPr>
      <w:r>
        <w:rPr>
          <w:rFonts w:hint="default"/>
          <w:sz w:val="28"/>
          <w:szCs w:val="28"/>
          <w:lang w:val="en"/>
        </w:rPr>
        <w:t>Goto control instruction.</w:t>
      </w:r>
    </w:p>
    <w:p>
      <w:pPr>
        <w:numPr>
          <w:ilvl w:val="0"/>
          <w:numId w:val="0"/>
        </w:numPr>
        <w:rPr>
          <w:rFonts w:hint="default"/>
          <w:sz w:val="28"/>
          <w:szCs w:val="28"/>
          <w:lang w:val="en"/>
        </w:rPr>
      </w:pPr>
      <w:r>
        <w:rPr>
          <w:rFonts w:hint="default"/>
          <w:sz w:val="28"/>
          <w:szCs w:val="28"/>
          <w:lang w:val="en"/>
        </w:rPr>
        <w:t xml:space="preserve"> </w:t>
      </w:r>
    </w:p>
    <w:p>
      <w:pPr>
        <w:numPr>
          <w:ilvl w:val="0"/>
          <w:numId w:val="3"/>
        </w:numPr>
        <w:rPr>
          <w:rFonts w:hint="default"/>
          <w:sz w:val="28"/>
          <w:szCs w:val="28"/>
          <w:lang w:val="en"/>
        </w:rPr>
      </w:pPr>
      <w:r>
        <w:rPr>
          <w:rFonts w:hint="default"/>
          <w:sz w:val="28"/>
          <w:szCs w:val="28"/>
          <w:lang w:val="en"/>
        </w:rPr>
        <w:t>Decision control instruction:-</w:t>
      </w:r>
    </w:p>
    <w:p>
      <w:pPr>
        <w:numPr>
          <w:ilvl w:val="0"/>
          <w:numId w:val="0"/>
        </w:numPr>
        <w:rPr>
          <w:rFonts w:hint="default"/>
          <w:sz w:val="28"/>
          <w:szCs w:val="28"/>
          <w:lang w:val="en"/>
        </w:rPr>
      </w:pPr>
    </w:p>
    <w:p>
      <w:pPr>
        <w:numPr>
          <w:ilvl w:val="0"/>
          <w:numId w:val="4"/>
        </w:numPr>
        <w:rPr>
          <w:rFonts w:hint="default"/>
          <w:sz w:val="28"/>
          <w:szCs w:val="28"/>
          <w:lang w:val="en"/>
        </w:rPr>
      </w:pPr>
      <w:r>
        <w:rPr>
          <w:rFonts w:hint="default"/>
          <w:sz w:val="28"/>
          <w:szCs w:val="28"/>
          <w:lang w:val="en"/>
        </w:rPr>
        <w:t>If :-</w:t>
      </w:r>
    </w:p>
    <w:p>
      <w:pPr>
        <w:numPr>
          <w:ilvl w:val="0"/>
          <w:numId w:val="0"/>
        </w:numPr>
        <w:rPr>
          <w:rFonts w:hint="default"/>
          <w:sz w:val="28"/>
          <w:szCs w:val="28"/>
          <w:lang w:val="en"/>
        </w:rPr>
      </w:pPr>
      <w:r>
        <w:rPr>
          <w:rFonts w:hint="default"/>
          <w:sz w:val="28"/>
          <w:szCs w:val="28"/>
          <w:lang w:val="en"/>
        </w:rPr>
        <w:t>We can control the instruction that the line is working or not, we control it :-</w:t>
      </w:r>
    </w:p>
    <w:p>
      <w:pPr>
        <w:numPr>
          <w:ilvl w:val="0"/>
          <w:numId w:val="0"/>
        </w:numPr>
        <w:rPr>
          <w:rFonts w:hint="default"/>
          <w:sz w:val="28"/>
          <w:szCs w:val="28"/>
          <w:lang w:val="en"/>
        </w:rPr>
      </w:pPr>
      <w:r>
        <w:rPr>
          <w:rFonts w:hint="default"/>
          <w:sz w:val="28"/>
          <w:szCs w:val="28"/>
          <w:lang w:val="en"/>
        </w:rPr>
        <w:t>We also make program and the is also found in the control folder his name is if_decision_control :-</w:t>
      </w:r>
    </w:p>
    <w:p>
      <w:pPr>
        <w:numPr>
          <w:ilvl w:val="0"/>
          <w:numId w:val="5"/>
        </w:numPr>
        <w:ind w:left="1400" w:leftChars="0" w:firstLine="0" w:firstLineChars="0"/>
        <w:rPr>
          <w:rFonts w:hint="default"/>
          <w:sz w:val="28"/>
          <w:szCs w:val="28"/>
          <w:lang w:val="en"/>
        </w:rPr>
      </w:pPr>
      <w:r>
        <w:rPr>
          <w:rFonts w:hint="default"/>
          <w:sz w:val="28"/>
          <w:szCs w:val="28"/>
          <w:lang w:val="en"/>
        </w:rPr>
        <w:t xml:space="preserve">                           (ans)</w:t>
      </w:r>
    </w:p>
    <w:p>
      <w:pPr>
        <w:numPr>
          <w:ilvl w:val="0"/>
          <w:numId w:val="0"/>
        </w:numPr>
        <w:rPr>
          <w:rFonts w:hint="default"/>
          <w:sz w:val="28"/>
          <w:szCs w:val="28"/>
          <w:lang w:val="en"/>
        </w:rPr>
      </w:pPr>
      <w:r>
        <w:rPr>
          <w:rFonts w:hint="default"/>
          <w:sz w:val="28"/>
          <w:szCs w:val="28"/>
          <w:lang w:val="en"/>
        </w:rPr>
        <w:drawing>
          <wp:inline distT="0" distB="0" distL="114300" distR="114300">
            <wp:extent cx="2306955" cy="2042160"/>
            <wp:effectExtent l="0" t="0" r="17145" b="15240"/>
            <wp:docPr id="2" name="Picture 2" descr="Screenshot_2020-09-03_13-24-4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Screenshot_2020-09-03_13-24-42"/>
                    <pic:cNvPicPr>
                      <a:picLocks noChangeAspect="true"/>
                    </pic:cNvPicPr>
                  </pic:nvPicPr>
                  <pic:blipFill>
                    <a:blip r:embed="rId4"/>
                    <a:srcRect r="67317" b="43154"/>
                    <a:stretch>
                      <a:fillRect/>
                    </a:stretch>
                  </pic:blipFill>
                  <pic:spPr>
                    <a:xfrm>
                      <a:off x="0" y="0"/>
                      <a:ext cx="2306955" cy="2042160"/>
                    </a:xfrm>
                    <a:prstGeom prst="rect">
                      <a:avLst/>
                    </a:prstGeom>
                  </pic:spPr>
                </pic:pic>
              </a:graphicData>
            </a:graphic>
          </wp:inline>
        </w:drawing>
      </w:r>
      <w:r>
        <w:rPr>
          <w:rFonts w:hint="default"/>
          <w:sz w:val="28"/>
          <w:szCs w:val="28"/>
          <w:lang w:val="en"/>
        </w:rPr>
        <w:t xml:space="preserve"> </w:t>
      </w:r>
      <w:r>
        <w:rPr>
          <w:rFonts w:hint="default"/>
          <w:sz w:val="28"/>
          <w:szCs w:val="28"/>
          <w:lang w:val="en"/>
        </w:rPr>
        <w:drawing>
          <wp:inline distT="0" distB="0" distL="114300" distR="114300">
            <wp:extent cx="2620645" cy="1025525"/>
            <wp:effectExtent l="0" t="0" r="8255" b="3175"/>
            <wp:docPr id="3" name="Picture 3" descr="Screenshot_2020-09-03_13-2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Screenshot_2020-09-03_13-24-27"/>
                    <pic:cNvPicPr>
                      <a:picLocks noChangeAspect="true"/>
                    </pic:cNvPicPr>
                  </pic:nvPicPr>
                  <pic:blipFill>
                    <a:blip r:embed="rId5"/>
                    <a:srcRect t="78557" r="39901"/>
                    <a:stretch>
                      <a:fillRect/>
                    </a:stretch>
                  </pic:blipFill>
                  <pic:spPr>
                    <a:xfrm>
                      <a:off x="0" y="0"/>
                      <a:ext cx="2620645" cy="1025525"/>
                    </a:xfrm>
                    <a:prstGeom prst="rect">
                      <a:avLst/>
                    </a:prstGeom>
                  </pic:spPr>
                </pic:pic>
              </a:graphicData>
            </a:graphic>
          </wp:inline>
        </w:drawing>
      </w:r>
    </w:p>
    <w:p>
      <w:pPr>
        <w:numPr>
          <w:ilvl w:val="0"/>
          <w:numId w:val="0"/>
        </w:numPr>
        <w:rPr>
          <w:rFonts w:hint="default"/>
          <w:sz w:val="28"/>
          <w:szCs w:val="28"/>
          <w:lang w:val="en"/>
        </w:rPr>
      </w:pPr>
    </w:p>
    <w:p>
      <w:pPr>
        <w:numPr>
          <w:ilvl w:val="0"/>
          <w:numId w:val="4"/>
        </w:numPr>
        <w:ind w:left="0" w:leftChars="0" w:firstLine="0" w:firstLineChars="0"/>
        <w:rPr>
          <w:rFonts w:hint="default"/>
          <w:sz w:val="28"/>
          <w:szCs w:val="28"/>
          <w:lang w:val="en"/>
        </w:rPr>
      </w:pPr>
      <w:r>
        <w:rPr>
          <w:rFonts w:hint="default"/>
          <w:sz w:val="28"/>
          <w:szCs w:val="28"/>
          <w:lang w:val="en"/>
        </w:rPr>
        <w:t>If else :-</w:t>
      </w:r>
    </w:p>
    <w:p>
      <w:pPr>
        <w:numPr>
          <w:numId w:val="0"/>
        </w:numPr>
        <w:ind w:leftChars="0"/>
        <w:rPr>
          <w:rFonts w:hint="default"/>
          <w:sz w:val="28"/>
          <w:szCs w:val="28"/>
          <w:lang w:val="en"/>
        </w:rPr>
      </w:pPr>
      <w:r>
        <w:rPr>
          <w:rFonts w:hint="default"/>
          <w:sz w:val="28"/>
          <w:szCs w:val="28"/>
          <w:lang w:val="en"/>
        </w:rPr>
        <w:t>If else is the almost similarly to if instruction. In if instruction use 6 instruction but in if else instruction use 5 instruction in the program.</w:t>
      </w:r>
    </w:p>
    <w:p>
      <w:pPr>
        <w:numPr>
          <w:numId w:val="0"/>
        </w:numPr>
        <w:ind w:leftChars="0"/>
        <w:rPr>
          <w:rFonts w:hint="default"/>
          <w:sz w:val="28"/>
          <w:szCs w:val="28"/>
          <w:lang w:val="en"/>
        </w:rPr>
      </w:pPr>
      <w:r>
        <w:rPr>
          <w:rFonts w:hint="default"/>
          <w:sz w:val="28"/>
          <w:szCs w:val="28"/>
          <w:lang w:val="en"/>
        </w:rPr>
        <w:t xml:space="preserve">  </w:t>
      </w:r>
    </w:p>
    <w:p>
      <w:pPr>
        <w:numPr>
          <w:numId w:val="0"/>
        </w:numPr>
        <w:ind w:leftChars="0"/>
        <w:rPr>
          <w:rFonts w:hint="default"/>
          <w:sz w:val="28"/>
          <w:szCs w:val="28"/>
          <w:lang w:val="en"/>
        </w:rPr>
      </w:pPr>
      <w:r>
        <w:rPr>
          <w:rFonts w:hint="default"/>
          <w:sz w:val="28"/>
          <w:szCs w:val="28"/>
          <w:lang w:val="en"/>
        </w:rPr>
        <w:t>We also make a program in blow and the program is also found in the folder :-</w:t>
      </w:r>
    </w:p>
    <w:p>
      <w:pPr>
        <w:numPr>
          <w:ilvl w:val="0"/>
          <w:numId w:val="6"/>
        </w:numPr>
        <w:ind w:left="700" w:leftChars="0" w:firstLine="0" w:firstLineChars="0"/>
        <w:rPr>
          <w:rFonts w:hint="default"/>
          <w:sz w:val="28"/>
          <w:szCs w:val="28"/>
          <w:lang w:val="en"/>
        </w:rPr>
      </w:pPr>
      <w:r>
        <w:rPr>
          <w:rFonts w:hint="default"/>
          <w:sz w:val="28"/>
          <w:szCs w:val="28"/>
          <w:lang w:val="en"/>
        </w:rPr>
        <w:t xml:space="preserve">                              (ans)</w:t>
      </w:r>
    </w:p>
    <w:p>
      <w:pPr>
        <w:numPr>
          <w:numId w:val="0"/>
        </w:numPr>
        <w:ind w:leftChars="0"/>
        <w:rPr>
          <w:rFonts w:hint="default"/>
          <w:sz w:val="28"/>
          <w:szCs w:val="28"/>
          <w:lang w:val="en"/>
        </w:rPr>
      </w:pPr>
      <w:r>
        <w:rPr>
          <w:rFonts w:hint="default"/>
          <w:sz w:val="28"/>
          <w:szCs w:val="28"/>
          <w:lang w:val="en"/>
        </w:rPr>
        <w:drawing>
          <wp:inline distT="0" distB="0" distL="114300" distR="114300">
            <wp:extent cx="2505710" cy="1906270"/>
            <wp:effectExtent l="0" t="0" r="8890" b="17780"/>
            <wp:docPr id="4" name="Picture 4" descr="Screenshot_2020-09-03_14-15-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Screenshot_2020-09-03_14-15-31"/>
                    <pic:cNvPicPr>
                      <a:picLocks noChangeAspect="true"/>
                    </pic:cNvPicPr>
                  </pic:nvPicPr>
                  <pic:blipFill>
                    <a:blip r:embed="rId6"/>
                    <a:srcRect r="51820" b="46169"/>
                    <a:stretch>
                      <a:fillRect/>
                    </a:stretch>
                  </pic:blipFill>
                  <pic:spPr>
                    <a:xfrm>
                      <a:off x="0" y="0"/>
                      <a:ext cx="2505710" cy="1906270"/>
                    </a:xfrm>
                    <a:prstGeom prst="rect">
                      <a:avLst/>
                    </a:prstGeom>
                  </pic:spPr>
                </pic:pic>
              </a:graphicData>
            </a:graphic>
          </wp:inline>
        </w:drawing>
      </w:r>
      <w:r>
        <w:rPr>
          <w:rFonts w:hint="default"/>
          <w:sz w:val="28"/>
          <w:szCs w:val="28"/>
          <w:lang w:val="en"/>
        </w:rPr>
        <w:t xml:space="preserve"> </w:t>
      </w:r>
      <w:r>
        <w:rPr>
          <w:rFonts w:hint="default"/>
          <w:sz w:val="28"/>
          <w:szCs w:val="28"/>
          <w:lang w:val="en"/>
        </w:rPr>
        <w:drawing>
          <wp:inline distT="0" distB="0" distL="114300" distR="114300">
            <wp:extent cx="2560955" cy="991235"/>
            <wp:effectExtent l="0" t="0" r="10795" b="18415"/>
            <wp:docPr id="5" name="Picture 5" descr="Screenshot_2020-09-03_14-15-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Screenshot_2020-09-03_14-15-19"/>
                    <pic:cNvPicPr>
                      <a:picLocks noChangeAspect="true"/>
                    </pic:cNvPicPr>
                  </pic:nvPicPr>
                  <pic:blipFill>
                    <a:blip r:embed="rId7"/>
                    <a:srcRect t="78914" r="32333"/>
                    <a:stretch>
                      <a:fillRect/>
                    </a:stretch>
                  </pic:blipFill>
                  <pic:spPr>
                    <a:xfrm>
                      <a:off x="0" y="0"/>
                      <a:ext cx="2560955" cy="991235"/>
                    </a:xfrm>
                    <a:prstGeom prst="rect">
                      <a:avLst/>
                    </a:prstGeom>
                  </pic:spPr>
                </pic:pic>
              </a:graphicData>
            </a:graphic>
          </wp:inline>
        </w:drawing>
      </w:r>
    </w:p>
    <w:p>
      <w:pPr>
        <w:numPr>
          <w:numId w:val="0"/>
        </w:numPr>
        <w:ind w:leftChars="0"/>
        <w:rPr>
          <w:rFonts w:hint="default"/>
          <w:sz w:val="28"/>
          <w:szCs w:val="28"/>
          <w:lang w:val="en"/>
        </w:rPr>
      </w:pPr>
    </w:p>
    <w:p>
      <w:pPr>
        <w:numPr>
          <w:ilvl w:val="0"/>
          <w:numId w:val="4"/>
        </w:numPr>
        <w:ind w:left="0" w:leftChars="0" w:firstLine="0" w:firstLineChars="0"/>
        <w:rPr>
          <w:rFonts w:hint="default"/>
          <w:sz w:val="28"/>
          <w:szCs w:val="28"/>
          <w:lang w:val="en"/>
        </w:rPr>
      </w:pPr>
      <w:r>
        <w:rPr>
          <w:rFonts w:hint="default"/>
          <w:sz w:val="28"/>
          <w:szCs w:val="28"/>
          <w:lang w:val="en"/>
        </w:rPr>
        <w:t>Condition operator(</w:t>
      </w:r>
      <w:r>
        <w:rPr>
          <w:rFonts w:hint="default"/>
          <w:color w:val="0000FF"/>
          <w:sz w:val="28"/>
          <w:szCs w:val="28"/>
          <w:lang w:val="en"/>
        </w:rPr>
        <w:t>ternary operator</w:t>
      </w:r>
      <w:r>
        <w:rPr>
          <w:rFonts w:hint="default"/>
          <w:sz w:val="28"/>
          <w:szCs w:val="28"/>
          <w:lang w:val="en"/>
        </w:rPr>
        <w:t>)&lt;</w:t>
      </w:r>
      <w:r>
        <w:rPr>
          <w:rFonts w:hint="default"/>
          <w:color w:val="0000FF"/>
          <w:sz w:val="28"/>
          <w:szCs w:val="28"/>
          <w:lang w:val="en"/>
        </w:rPr>
        <w:t>?:</w:t>
      </w:r>
      <w:r>
        <w:rPr>
          <w:rFonts w:hint="default"/>
          <w:sz w:val="28"/>
          <w:szCs w:val="28"/>
          <w:lang w:val="en"/>
        </w:rPr>
        <w:t>&gt; :-</w:t>
      </w:r>
    </w:p>
    <w:p>
      <w:pPr>
        <w:numPr>
          <w:numId w:val="0"/>
        </w:numPr>
        <w:rPr>
          <w:rFonts w:hint="default"/>
          <w:sz w:val="28"/>
          <w:szCs w:val="28"/>
          <w:lang w:val="en"/>
        </w:rPr>
      </w:pPr>
      <w:r>
        <w:rPr>
          <w:rFonts w:hint="default"/>
          <w:sz w:val="28"/>
          <w:szCs w:val="28"/>
          <w:lang w:val="en"/>
        </w:rPr>
        <w:t xml:space="preserve">=&gt; condition operator is also know as </w:t>
      </w:r>
      <w:r>
        <w:rPr>
          <w:rFonts w:hint="default"/>
          <w:color w:val="0000FF"/>
          <w:sz w:val="28"/>
          <w:szCs w:val="28"/>
          <w:lang w:val="en"/>
        </w:rPr>
        <w:t>ternary operator</w:t>
      </w:r>
      <w:r>
        <w:rPr>
          <w:rFonts w:hint="default"/>
          <w:sz w:val="28"/>
          <w:szCs w:val="28"/>
          <w:lang w:val="en"/>
        </w:rPr>
        <w:t xml:space="preserve">. It is need 3 operator to operate the instruction. It is similarly working </w:t>
      </w:r>
      <w:r>
        <w:rPr>
          <w:rFonts w:hint="default"/>
          <w:color w:val="0000FF"/>
          <w:sz w:val="28"/>
          <w:szCs w:val="28"/>
          <w:lang w:val="en"/>
        </w:rPr>
        <w:t>if else</w:t>
      </w:r>
      <w:r>
        <w:rPr>
          <w:rFonts w:hint="default"/>
          <w:sz w:val="28"/>
          <w:szCs w:val="28"/>
          <w:lang w:val="en"/>
        </w:rPr>
        <w:t xml:space="preserve"> instruction. </w:t>
      </w:r>
    </w:p>
    <w:p>
      <w:pPr>
        <w:numPr>
          <w:numId w:val="0"/>
        </w:numPr>
        <w:rPr>
          <w:rFonts w:hint="default"/>
          <w:sz w:val="28"/>
          <w:szCs w:val="28"/>
          <w:lang w:val="en"/>
        </w:rPr>
      </w:pPr>
      <w:r>
        <w:rPr>
          <w:rFonts w:hint="default"/>
          <w:sz w:val="28"/>
          <w:szCs w:val="28"/>
          <w:lang w:val="en"/>
        </w:rPr>
        <w:t>We also make a program in blow and the program is also found in the folder :-</w:t>
      </w:r>
    </w:p>
    <w:p>
      <w:pPr>
        <w:numPr>
          <w:ilvl w:val="0"/>
          <w:numId w:val="7"/>
        </w:numPr>
        <w:ind w:left="700" w:leftChars="0" w:firstLine="0" w:firstLineChars="0"/>
        <w:rPr>
          <w:rFonts w:hint="default"/>
          <w:sz w:val="28"/>
          <w:szCs w:val="28"/>
          <w:lang w:val="en"/>
        </w:rPr>
      </w:pPr>
      <w:r>
        <w:rPr>
          <w:rFonts w:hint="default"/>
          <w:sz w:val="28"/>
          <w:szCs w:val="28"/>
          <w:lang w:val="en"/>
        </w:rPr>
        <w:t xml:space="preserve">                              (ans)</w:t>
      </w:r>
    </w:p>
    <w:p>
      <w:pPr>
        <w:numPr>
          <w:numId w:val="0"/>
        </w:numPr>
        <w:rPr>
          <w:rFonts w:hint="default"/>
          <w:sz w:val="28"/>
          <w:szCs w:val="28"/>
          <w:lang w:val="en"/>
        </w:rPr>
      </w:pPr>
      <w:r>
        <w:rPr>
          <w:rFonts w:hint="default"/>
          <w:sz w:val="28"/>
          <w:szCs w:val="28"/>
          <w:lang w:val="en"/>
        </w:rPr>
        <w:t xml:space="preserve"> </w:t>
      </w:r>
      <w:r>
        <w:rPr>
          <w:rFonts w:hint="default"/>
          <w:sz w:val="28"/>
          <w:szCs w:val="28"/>
          <w:lang w:val="en"/>
        </w:rPr>
        <w:drawing>
          <wp:inline distT="0" distB="0" distL="114300" distR="114300">
            <wp:extent cx="2230120" cy="1424305"/>
            <wp:effectExtent l="0" t="0" r="17780" b="4445"/>
            <wp:docPr id="6" name="Picture 6" descr="Screenshot_2020-09-03_23-07-0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Screenshot_2020-09-03_23-07-08"/>
                    <pic:cNvPicPr>
                      <a:picLocks noChangeAspect="true"/>
                    </pic:cNvPicPr>
                  </pic:nvPicPr>
                  <pic:blipFill>
                    <a:blip r:embed="rId8"/>
                    <a:srcRect r="56038" b="62162"/>
                    <a:stretch>
                      <a:fillRect/>
                    </a:stretch>
                  </pic:blipFill>
                  <pic:spPr>
                    <a:xfrm>
                      <a:off x="0" y="0"/>
                      <a:ext cx="2230120" cy="1424305"/>
                    </a:xfrm>
                    <a:prstGeom prst="rect">
                      <a:avLst/>
                    </a:prstGeom>
                  </pic:spPr>
                </pic:pic>
              </a:graphicData>
            </a:graphic>
          </wp:inline>
        </w:drawing>
      </w:r>
      <w:r>
        <w:rPr>
          <w:rFonts w:hint="default"/>
          <w:sz w:val="28"/>
          <w:szCs w:val="28"/>
          <w:lang w:val="en"/>
        </w:rPr>
        <w:t xml:space="preserve"> </w:t>
      </w:r>
      <w:r>
        <w:rPr>
          <w:rFonts w:hint="default"/>
          <w:sz w:val="28"/>
          <w:szCs w:val="28"/>
          <w:lang w:val="en"/>
        </w:rPr>
        <w:drawing>
          <wp:inline distT="0" distB="0" distL="114300" distR="114300">
            <wp:extent cx="2750185" cy="979170"/>
            <wp:effectExtent l="0" t="0" r="12065" b="11430"/>
            <wp:docPr id="7" name="Picture 7" descr="Screenshot_2020-09-03_23-06-5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Screenshot_2020-09-03_23-06-54"/>
                    <pic:cNvPicPr>
                      <a:picLocks noChangeAspect="true"/>
                    </pic:cNvPicPr>
                  </pic:nvPicPr>
                  <pic:blipFill>
                    <a:blip r:embed="rId9"/>
                    <a:srcRect t="25687" r="38973" b="53987"/>
                    <a:stretch>
                      <a:fillRect/>
                    </a:stretch>
                  </pic:blipFill>
                  <pic:spPr>
                    <a:xfrm>
                      <a:off x="0" y="0"/>
                      <a:ext cx="2750185" cy="979170"/>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w:t>
      </w:r>
    </w:p>
    <w:p>
      <w:pPr>
        <w:numPr>
          <w:numId w:val="0"/>
        </w:numPr>
        <w:rPr>
          <w:rFonts w:hint="default"/>
          <w:sz w:val="28"/>
          <w:szCs w:val="28"/>
          <w:lang w:val="en"/>
        </w:rPr>
      </w:pPr>
      <w:r>
        <w:rPr>
          <w:rFonts w:hint="default"/>
          <w:sz w:val="28"/>
          <w:szCs w:val="28"/>
          <w:lang w:val="en"/>
        </w:rPr>
        <w:t>Selective Assignment (x=a&gt;b ? a:b;):-</w:t>
      </w:r>
    </w:p>
    <w:p>
      <w:pPr>
        <w:numPr>
          <w:ilvl w:val="0"/>
          <w:numId w:val="7"/>
        </w:numPr>
        <w:ind w:left="700" w:leftChars="0" w:firstLine="0" w:firstLineChars="0"/>
        <w:rPr>
          <w:rFonts w:hint="default"/>
          <w:sz w:val="28"/>
          <w:szCs w:val="28"/>
          <w:lang w:val="en"/>
        </w:rPr>
      </w:pPr>
      <w:r>
        <w:rPr>
          <w:rFonts w:hint="default"/>
          <w:sz w:val="28"/>
          <w:szCs w:val="28"/>
          <w:lang w:val="en"/>
        </w:rPr>
        <w:t xml:space="preserve">                              (ans)</w:t>
      </w:r>
    </w:p>
    <w:p>
      <w:pPr>
        <w:numPr>
          <w:numId w:val="0"/>
        </w:numPr>
        <w:ind w:leftChars="0"/>
        <w:rPr>
          <w:rFonts w:hint="default"/>
          <w:sz w:val="28"/>
          <w:szCs w:val="28"/>
          <w:lang w:val="en"/>
        </w:rPr>
      </w:pPr>
      <w:r>
        <w:rPr>
          <w:rFonts w:hint="default"/>
          <w:sz w:val="28"/>
          <w:szCs w:val="28"/>
          <w:lang w:val="en"/>
        </w:rPr>
        <w:t xml:space="preserve"> </w:t>
      </w:r>
      <w:r>
        <w:rPr>
          <w:rFonts w:hint="default"/>
          <w:sz w:val="28"/>
          <w:szCs w:val="28"/>
          <w:lang w:val="en"/>
        </w:rPr>
        <w:drawing>
          <wp:inline distT="0" distB="0" distL="114300" distR="114300">
            <wp:extent cx="2221230" cy="1244600"/>
            <wp:effectExtent l="0" t="0" r="7620" b="12700"/>
            <wp:docPr id="8" name="Picture 8" descr="Screenshot_2020-09-03_23-17-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Screenshot_2020-09-03_23-17-40"/>
                    <pic:cNvPicPr>
                      <a:picLocks noChangeAspect="true"/>
                    </pic:cNvPicPr>
                  </pic:nvPicPr>
                  <pic:blipFill>
                    <a:blip r:embed="rId10"/>
                    <a:srcRect r="61051" b="62922"/>
                    <a:stretch>
                      <a:fillRect/>
                    </a:stretch>
                  </pic:blipFill>
                  <pic:spPr>
                    <a:xfrm>
                      <a:off x="0" y="0"/>
                      <a:ext cx="2221230" cy="1244600"/>
                    </a:xfrm>
                    <a:prstGeom prst="rect">
                      <a:avLst/>
                    </a:prstGeom>
                  </pic:spPr>
                </pic:pic>
              </a:graphicData>
            </a:graphic>
          </wp:inline>
        </w:drawing>
      </w:r>
      <w:r>
        <w:rPr>
          <w:rFonts w:hint="default"/>
          <w:sz w:val="28"/>
          <w:szCs w:val="28"/>
          <w:lang w:val="en"/>
        </w:rPr>
        <w:t xml:space="preserve"> </w:t>
      </w:r>
      <w:r>
        <w:rPr>
          <w:rFonts w:hint="default"/>
          <w:sz w:val="28"/>
          <w:szCs w:val="28"/>
          <w:lang w:val="en"/>
        </w:rPr>
        <w:drawing>
          <wp:inline distT="0" distB="0" distL="114300" distR="114300">
            <wp:extent cx="2781935" cy="598805"/>
            <wp:effectExtent l="0" t="0" r="18415" b="10795"/>
            <wp:docPr id="9" name="Picture 9" descr="Screenshot_2020-09-03_23-17-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Screenshot_2020-09-03_23-17-29"/>
                    <pic:cNvPicPr>
                      <a:picLocks noChangeAspect="true"/>
                    </pic:cNvPicPr>
                  </pic:nvPicPr>
                  <pic:blipFill>
                    <a:blip r:embed="rId11"/>
                    <a:srcRect t="41702" r="37961" b="37235"/>
                    <a:stretch>
                      <a:fillRect/>
                    </a:stretch>
                  </pic:blipFill>
                  <pic:spPr>
                    <a:xfrm>
                      <a:off x="0" y="0"/>
                      <a:ext cx="2781935" cy="598805"/>
                    </a:xfrm>
                    <a:prstGeom prst="rect">
                      <a:avLst/>
                    </a:prstGeom>
                  </pic:spPr>
                </pic:pic>
              </a:graphicData>
            </a:graphic>
          </wp:inline>
        </w:drawing>
      </w:r>
    </w:p>
    <w:p>
      <w:pPr>
        <w:numPr>
          <w:numId w:val="0"/>
        </w:numPr>
        <w:ind w:leftChars="0"/>
        <w:rPr>
          <w:rFonts w:hint="default"/>
          <w:sz w:val="28"/>
          <w:szCs w:val="28"/>
          <w:lang w:val="en"/>
        </w:rPr>
      </w:pPr>
    </w:p>
    <w:p>
      <w:pPr>
        <w:numPr>
          <w:ilvl w:val="0"/>
          <w:numId w:val="4"/>
        </w:numPr>
        <w:ind w:left="0" w:leftChars="0" w:firstLine="0" w:firstLineChars="0"/>
        <w:rPr>
          <w:rFonts w:hint="default"/>
          <w:sz w:val="28"/>
          <w:szCs w:val="28"/>
          <w:lang w:val="en"/>
        </w:rPr>
      </w:pPr>
      <w:r>
        <w:rPr>
          <w:rFonts w:hint="default"/>
          <w:sz w:val="28"/>
          <w:szCs w:val="28"/>
          <w:lang w:val="en"/>
        </w:rPr>
        <w:t>Nested if else:-</w:t>
      </w:r>
    </w:p>
    <w:p>
      <w:pPr>
        <w:numPr>
          <w:numId w:val="0"/>
        </w:numPr>
        <w:rPr>
          <w:rFonts w:hint="default"/>
          <w:sz w:val="28"/>
          <w:szCs w:val="28"/>
          <w:lang w:val="en"/>
        </w:rPr>
      </w:pPr>
    </w:p>
    <w:p>
      <w:pPr>
        <w:numPr>
          <w:numId w:val="0"/>
        </w:numPr>
        <w:rPr>
          <w:rFonts w:hint="default"/>
          <w:sz w:val="28"/>
          <w:szCs w:val="28"/>
          <w:lang w:val="en"/>
        </w:rPr>
      </w:pPr>
    </w:p>
    <w:p>
      <w:pPr>
        <w:numPr>
          <w:numId w:val="0"/>
        </w:numPr>
        <w:rPr>
          <w:rFonts w:hint="default"/>
          <w:sz w:val="28"/>
          <w:szCs w:val="28"/>
          <w:lang w:val="en"/>
        </w:rPr>
      </w:pPr>
    </w:p>
    <w:p>
      <w:pPr>
        <w:numPr>
          <w:numId w:val="0"/>
        </w:numPr>
        <w:rPr>
          <w:rFonts w:hint="default"/>
          <w:sz w:val="28"/>
          <w:szCs w:val="28"/>
          <w:lang w:val="en"/>
        </w:rPr>
      </w:pPr>
    </w:p>
    <w:p>
      <w:pPr>
        <w:numPr>
          <w:numId w:val="0"/>
        </w:numPr>
        <w:rPr>
          <w:rFonts w:hint="default"/>
          <w:sz w:val="28"/>
          <w:szCs w:val="28"/>
          <w:lang w:val="en"/>
        </w:rPr>
      </w:pPr>
    </w:p>
    <w:p>
      <w:pPr>
        <w:numPr>
          <w:ilvl w:val="0"/>
          <w:numId w:val="8"/>
        </w:numPr>
        <w:ind w:left="1260" w:leftChars="0" w:firstLine="0" w:firstLineChars="0"/>
        <w:rPr>
          <w:rFonts w:hint="default"/>
          <w:sz w:val="28"/>
          <w:szCs w:val="28"/>
          <w:lang w:val="en"/>
        </w:rPr>
      </w:pPr>
      <w:r>
        <w:rPr>
          <w:rFonts w:hint="default"/>
          <w:sz w:val="28"/>
          <w:szCs w:val="28"/>
          <w:lang w:val="en"/>
        </w:rPr>
        <w:t>Without nested</w:t>
      </w:r>
    </w:p>
    <w:p>
      <w:pPr>
        <w:numPr>
          <w:numId w:val="0"/>
        </w:numPr>
        <w:rPr>
          <w:rFonts w:hint="default"/>
          <w:sz w:val="28"/>
          <w:szCs w:val="28"/>
          <w:lang w:val="en"/>
        </w:rPr>
      </w:pPr>
      <w:r>
        <w:rPr>
          <w:rFonts w:hint="default"/>
          <w:sz w:val="28"/>
          <w:szCs w:val="28"/>
          <w:lang w:val="en"/>
        </w:rPr>
        <w:drawing>
          <wp:inline distT="0" distB="0" distL="114300" distR="114300">
            <wp:extent cx="3977640" cy="2179955"/>
            <wp:effectExtent l="0" t="0" r="3810" b="10795"/>
            <wp:docPr id="10" name="Picture 10" descr="Screenshot_2020-09-03_23-56-5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Screenshot_2020-09-03_23-56-53"/>
                    <pic:cNvPicPr>
                      <a:picLocks noChangeAspect="true"/>
                    </pic:cNvPicPr>
                  </pic:nvPicPr>
                  <pic:blipFill>
                    <a:blip r:embed="rId12"/>
                    <a:srcRect r="67679" b="23833"/>
                    <a:stretch>
                      <a:fillRect/>
                    </a:stretch>
                  </pic:blipFill>
                  <pic:spPr>
                    <a:xfrm>
                      <a:off x="0" y="0"/>
                      <a:ext cx="3977640" cy="2179955"/>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(ans) </w:t>
      </w:r>
    </w:p>
    <w:p>
      <w:pPr>
        <w:numPr>
          <w:numId w:val="0"/>
        </w:numPr>
        <w:rPr>
          <w:rFonts w:hint="default"/>
          <w:sz w:val="28"/>
          <w:szCs w:val="28"/>
          <w:lang w:val="en"/>
        </w:rPr>
      </w:pPr>
      <w:r>
        <w:rPr>
          <w:rFonts w:hint="default"/>
          <w:sz w:val="28"/>
          <w:szCs w:val="28"/>
          <w:lang w:val="en"/>
        </w:rPr>
        <w:drawing>
          <wp:inline distT="0" distB="0" distL="114300" distR="114300">
            <wp:extent cx="4888230" cy="990600"/>
            <wp:effectExtent l="0" t="0" r="7620" b="0"/>
            <wp:docPr id="11" name="Picture 11" descr="Screenshot_2020-09-03_23-56-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Screenshot_2020-09-03_23-56-41"/>
                    <pic:cNvPicPr>
                      <a:picLocks noChangeAspect="true"/>
                    </pic:cNvPicPr>
                  </pic:nvPicPr>
                  <pic:blipFill>
                    <a:blip r:embed="rId13"/>
                    <a:srcRect t="73330" r="34948" b="6321"/>
                    <a:stretch>
                      <a:fillRect/>
                    </a:stretch>
                  </pic:blipFill>
                  <pic:spPr>
                    <a:xfrm>
                      <a:off x="0" y="0"/>
                      <a:ext cx="4888230" cy="990600"/>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w:t>
      </w:r>
      <w:r>
        <w:rPr>
          <w:rFonts w:hint="default"/>
          <w:color w:val="0000FF"/>
          <w:sz w:val="28"/>
          <w:szCs w:val="28"/>
          <w:lang w:val="en"/>
        </w:rPr>
        <w:t>Nested  (imp)</w:t>
      </w:r>
    </w:p>
    <w:p>
      <w:pPr>
        <w:numPr>
          <w:ilvl w:val="0"/>
          <w:numId w:val="8"/>
        </w:numPr>
        <w:ind w:left="1260" w:leftChars="0" w:firstLine="0" w:firstLineChars="0"/>
        <w:rPr>
          <w:rFonts w:hint="default"/>
          <w:sz w:val="28"/>
          <w:szCs w:val="28"/>
          <w:lang w:val="en"/>
        </w:rPr>
      </w:pPr>
    </w:p>
    <w:p>
      <w:pPr>
        <w:numPr>
          <w:numId w:val="0"/>
        </w:numPr>
        <w:rPr>
          <w:rFonts w:hint="default"/>
          <w:sz w:val="28"/>
          <w:szCs w:val="28"/>
          <w:lang w:val="en"/>
        </w:rPr>
      </w:pPr>
      <w:r>
        <w:rPr>
          <w:rFonts w:hint="default"/>
          <w:sz w:val="28"/>
          <w:szCs w:val="28"/>
          <w:lang w:val="en"/>
        </w:rPr>
        <w:drawing>
          <wp:inline distT="0" distB="0" distL="114300" distR="114300">
            <wp:extent cx="4337050" cy="1794510"/>
            <wp:effectExtent l="0" t="0" r="6350" b="15240"/>
            <wp:docPr id="12" name="Picture 12" descr="Screenshot_2020-09-04_00-11-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Screenshot_2020-09-04_00-11-57"/>
                    <pic:cNvPicPr>
                      <a:picLocks noChangeAspect="true"/>
                    </pic:cNvPicPr>
                  </pic:nvPicPr>
                  <pic:blipFill>
                    <a:blip r:embed="rId14"/>
                    <a:srcRect r="60665" b="61805"/>
                    <a:stretch>
                      <a:fillRect/>
                    </a:stretch>
                  </pic:blipFill>
                  <pic:spPr>
                    <a:xfrm>
                      <a:off x="0" y="0"/>
                      <a:ext cx="4337050" cy="1794510"/>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(ans)</w:t>
      </w:r>
    </w:p>
    <w:p>
      <w:pPr>
        <w:numPr>
          <w:numId w:val="0"/>
        </w:numPr>
        <w:rPr>
          <w:rFonts w:hint="default"/>
          <w:sz w:val="28"/>
          <w:szCs w:val="28"/>
          <w:lang w:val="en"/>
        </w:rPr>
      </w:pPr>
      <w:r>
        <w:rPr>
          <w:rFonts w:hint="default"/>
          <w:sz w:val="28"/>
          <w:szCs w:val="28"/>
          <w:lang w:val="en"/>
        </w:rPr>
        <w:drawing>
          <wp:inline distT="0" distB="0" distL="114300" distR="114300">
            <wp:extent cx="4178935" cy="1191895"/>
            <wp:effectExtent l="0" t="0" r="12065" b="8255"/>
            <wp:docPr id="13" name="Picture 13" descr="Screenshot_2020-09-04_00-11-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descr="Screenshot_2020-09-04_00-11-40"/>
                    <pic:cNvPicPr>
                      <a:picLocks noChangeAspect="true"/>
                    </pic:cNvPicPr>
                  </pic:nvPicPr>
                  <pic:blipFill>
                    <a:blip r:embed="rId15"/>
                    <a:srcRect t="78557" r="35744"/>
                    <a:stretch>
                      <a:fillRect/>
                    </a:stretch>
                  </pic:blipFill>
                  <pic:spPr>
                    <a:xfrm>
                      <a:off x="0" y="0"/>
                      <a:ext cx="4178935" cy="1191895"/>
                    </a:xfrm>
                    <a:prstGeom prst="rect">
                      <a:avLst/>
                    </a:prstGeom>
                  </pic:spPr>
                </pic:pic>
              </a:graphicData>
            </a:graphic>
          </wp:inline>
        </w:drawing>
      </w:r>
    </w:p>
    <w:p>
      <w:pPr>
        <w:numPr>
          <w:numId w:val="0"/>
        </w:numPr>
        <w:rPr>
          <w:rFonts w:hint="default"/>
          <w:sz w:val="28"/>
          <w:szCs w:val="28"/>
          <w:lang w:val="en"/>
        </w:rPr>
      </w:pPr>
    </w:p>
    <w:p>
      <w:pPr>
        <w:numPr>
          <w:ilvl w:val="0"/>
          <w:numId w:val="4"/>
        </w:numPr>
        <w:ind w:left="0" w:leftChars="0" w:firstLine="0" w:firstLineChars="0"/>
        <w:rPr>
          <w:rFonts w:hint="default"/>
          <w:sz w:val="28"/>
          <w:szCs w:val="28"/>
          <w:lang w:val="en"/>
        </w:rPr>
      </w:pPr>
      <w:r>
        <w:rPr>
          <w:rFonts w:hint="default"/>
          <w:sz w:val="28"/>
          <w:szCs w:val="28"/>
          <w:lang w:val="en"/>
        </w:rPr>
        <w:t>If else ladder :-</w:t>
      </w:r>
    </w:p>
    <w:p>
      <w:pPr>
        <w:numPr>
          <w:numId w:val="0"/>
        </w:numPr>
        <w:rPr>
          <w:rFonts w:hint="default"/>
          <w:sz w:val="28"/>
          <w:szCs w:val="28"/>
          <w:lang w:val="en"/>
        </w:rPr>
      </w:pPr>
      <w:r>
        <w:rPr>
          <w:rFonts w:hint="default"/>
          <w:sz w:val="28"/>
          <w:szCs w:val="28"/>
          <w:lang w:val="en"/>
        </w:rPr>
        <w:t>=&gt; It is similarly working like nesting.</w:t>
      </w:r>
    </w:p>
    <w:p>
      <w:pPr>
        <w:numPr>
          <w:numId w:val="0"/>
        </w:numPr>
        <w:rPr>
          <w:rFonts w:hint="default"/>
          <w:sz w:val="28"/>
          <w:szCs w:val="28"/>
          <w:lang w:val="en"/>
        </w:rPr>
      </w:pPr>
    </w:p>
    <w:p>
      <w:pPr>
        <w:numPr>
          <w:numId w:val="0"/>
        </w:numPr>
        <w:rPr>
          <w:rFonts w:hint="default"/>
          <w:sz w:val="28"/>
          <w:szCs w:val="28"/>
          <w:lang w:val="en"/>
        </w:rPr>
      </w:pPr>
      <w:r>
        <w:rPr>
          <w:rFonts w:hint="default"/>
          <w:sz w:val="28"/>
          <w:szCs w:val="28"/>
          <w:lang w:val="en"/>
        </w:rPr>
        <w:drawing>
          <wp:inline distT="0" distB="0" distL="114300" distR="114300">
            <wp:extent cx="4860925" cy="3164840"/>
            <wp:effectExtent l="0" t="0" r="15875" b="16510"/>
            <wp:docPr id="15" name="Picture 15" descr="Screenshot_2020-09-04_00-31-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creenshot_2020-09-04_00-31-18"/>
                    <pic:cNvPicPr>
                      <a:picLocks noChangeAspect="true"/>
                    </pic:cNvPicPr>
                  </pic:nvPicPr>
                  <pic:blipFill>
                    <a:blip r:embed="rId16"/>
                    <a:srcRect l="7827" t="37566" b="8941"/>
                    <a:stretch>
                      <a:fillRect/>
                    </a:stretch>
                  </pic:blipFill>
                  <pic:spPr>
                    <a:xfrm>
                      <a:off x="0" y="0"/>
                      <a:ext cx="4860925" cy="3164840"/>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(program) </w:t>
      </w:r>
    </w:p>
    <w:p>
      <w:pPr>
        <w:numPr>
          <w:numId w:val="0"/>
        </w:numPr>
        <w:rPr>
          <w:rFonts w:hint="default"/>
          <w:sz w:val="28"/>
          <w:szCs w:val="28"/>
          <w:lang w:val="en"/>
        </w:rPr>
      </w:pPr>
      <w:r>
        <w:rPr>
          <w:rFonts w:hint="default"/>
          <w:sz w:val="28"/>
          <w:szCs w:val="28"/>
          <w:lang w:val="en"/>
        </w:rPr>
        <w:drawing>
          <wp:inline distT="0" distB="0" distL="114300" distR="114300">
            <wp:extent cx="4348480" cy="2267585"/>
            <wp:effectExtent l="0" t="0" r="13970" b="18415"/>
            <wp:docPr id="16" name="Picture 16" descr="Screenshot_2020-09-04_00-40-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Screenshot_2020-09-04_00-40-57"/>
                    <pic:cNvPicPr>
                      <a:picLocks noChangeAspect="true"/>
                    </pic:cNvPicPr>
                  </pic:nvPicPr>
                  <pic:blipFill>
                    <a:blip r:embed="rId17"/>
                    <a:srcRect r="71704" b="45410"/>
                    <a:stretch>
                      <a:fillRect/>
                    </a:stretch>
                  </pic:blipFill>
                  <pic:spPr>
                    <a:xfrm>
                      <a:off x="0" y="0"/>
                      <a:ext cx="4348480" cy="2267585"/>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(ans)</w:t>
      </w:r>
    </w:p>
    <w:p>
      <w:pPr>
        <w:numPr>
          <w:numId w:val="0"/>
        </w:numPr>
        <w:rPr>
          <w:rFonts w:hint="default"/>
          <w:sz w:val="28"/>
          <w:szCs w:val="28"/>
          <w:lang w:val="en"/>
        </w:rPr>
      </w:pPr>
      <w:r>
        <w:rPr>
          <w:rFonts w:hint="default"/>
          <w:sz w:val="28"/>
          <w:szCs w:val="28"/>
          <w:lang w:val="en"/>
        </w:rPr>
        <w:drawing>
          <wp:inline distT="0" distB="0" distL="114300" distR="114300">
            <wp:extent cx="4644390" cy="1593215"/>
            <wp:effectExtent l="0" t="0" r="3810" b="6985"/>
            <wp:docPr id="17" name="Picture 17" descr="Screenshot_2020-09-04_00-40-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Screenshot_2020-09-04_00-40-45"/>
                    <pic:cNvPicPr>
                      <a:picLocks noChangeAspect="true"/>
                    </pic:cNvPicPr>
                  </pic:nvPicPr>
                  <pic:blipFill>
                    <a:blip r:embed="rId18"/>
                    <a:srcRect r="41781" b="53987"/>
                    <a:stretch>
                      <a:fillRect/>
                    </a:stretch>
                  </pic:blipFill>
                  <pic:spPr>
                    <a:xfrm>
                      <a:off x="0" y="0"/>
                      <a:ext cx="4644390" cy="1593215"/>
                    </a:xfrm>
                    <a:prstGeom prst="rect">
                      <a:avLst/>
                    </a:prstGeom>
                  </pic:spPr>
                </pic:pic>
              </a:graphicData>
            </a:graphic>
          </wp:inline>
        </w:drawing>
      </w:r>
    </w:p>
    <w:p>
      <w:pPr>
        <w:numPr>
          <w:numId w:val="0"/>
        </w:numPr>
        <w:rPr>
          <w:rFonts w:hint="default"/>
          <w:sz w:val="28"/>
          <w:szCs w:val="28"/>
          <w:lang w:val="en"/>
        </w:rPr>
      </w:pPr>
    </w:p>
    <w:p>
      <w:pPr>
        <w:numPr>
          <w:ilvl w:val="0"/>
          <w:numId w:val="3"/>
        </w:numPr>
        <w:ind w:left="0" w:leftChars="0" w:firstLine="0" w:firstLineChars="0"/>
        <w:rPr>
          <w:rFonts w:hint="default"/>
          <w:sz w:val="28"/>
          <w:szCs w:val="28"/>
          <w:lang w:val="en"/>
        </w:rPr>
      </w:pPr>
      <w:r>
        <w:rPr>
          <w:rFonts w:hint="default"/>
          <w:sz w:val="28"/>
          <w:szCs w:val="28"/>
          <w:lang w:val="en"/>
        </w:rPr>
        <w:t>Iterative control instruction :-</w:t>
      </w:r>
    </w:p>
    <w:p>
      <w:pPr>
        <w:numPr>
          <w:numId w:val="0"/>
        </w:numPr>
        <w:rPr>
          <w:rFonts w:hint="default"/>
          <w:sz w:val="28"/>
          <w:szCs w:val="28"/>
          <w:lang w:val="en"/>
        </w:rPr>
      </w:pPr>
      <w:r>
        <w:rPr>
          <w:rFonts w:hint="default"/>
          <w:sz w:val="28"/>
          <w:szCs w:val="28"/>
          <w:lang w:val="en"/>
        </w:rPr>
        <w:t>=&gt; Iterative control instruction is also know as loops.</w:t>
      </w:r>
    </w:p>
    <w:p>
      <w:pPr>
        <w:numPr>
          <w:numId w:val="0"/>
        </w:numPr>
        <w:rPr>
          <w:rFonts w:hint="default"/>
          <w:sz w:val="28"/>
          <w:szCs w:val="28"/>
          <w:lang w:val="en"/>
        </w:rPr>
      </w:pPr>
    </w:p>
    <w:p>
      <w:pPr>
        <w:numPr>
          <w:numId w:val="0"/>
        </w:numPr>
        <w:rPr>
          <w:rFonts w:hint="default"/>
          <w:sz w:val="28"/>
          <w:szCs w:val="28"/>
          <w:lang w:val="en"/>
        </w:rPr>
      </w:pPr>
      <w:r>
        <w:rPr>
          <w:rFonts w:hint="default"/>
          <w:sz w:val="28"/>
          <w:szCs w:val="28"/>
          <w:lang w:val="en"/>
        </w:rPr>
        <w:t>There are 3 type of Iterative control instruction :-</w:t>
      </w:r>
    </w:p>
    <w:p>
      <w:pPr>
        <w:numPr>
          <w:ilvl w:val="0"/>
          <w:numId w:val="9"/>
        </w:numPr>
        <w:rPr>
          <w:rFonts w:hint="default"/>
          <w:sz w:val="28"/>
          <w:szCs w:val="28"/>
          <w:lang w:val="en"/>
        </w:rPr>
      </w:pPr>
      <w:r>
        <w:rPr>
          <w:rFonts w:hint="default"/>
          <w:sz w:val="28"/>
          <w:szCs w:val="28"/>
          <w:lang w:val="en"/>
        </w:rPr>
        <w:t>While</w:t>
      </w:r>
    </w:p>
    <w:p>
      <w:pPr>
        <w:numPr>
          <w:ilvl w:val="0"/>
          <w:numId w:val="9"/>
        </w:numPr>
        <w:rPr>
          <w:rFonts w:hint="default"/>
          <w:sz w:val="28"/>
          <w:szCs w:val="28"/>
          <w:lang w:val="en"/>
        </w:rPr>
      </w:pPr>
      <w:r>
        <w:rPr>
          <w:rFonts w:hint="default"/>
          <w:sz w:val="28"/>
          <w:szCs w:val="28"/>
          <w:lang w:val="en"/>
        </w:rPr>
        <w:t>Do while</w:t>
      </w:r>
    </w:p>
    <w:p>
      <w:pPr>
        <w:numPr>
          <w:ilvl w:val="0"/>
          <w:numId w:val="9"/>
        </w:numPr>
        <w:rPr>
          <w:rFonts w:hint="default"/>
          <w:sz w:val="28"/>
          <w:szCs w:val="28"/>
          <w:lang w:val="en"/>
        </w:rPr>
      </w:pPr>
      <w:r>
        <w:rPr>
          <w:rFonts w:hint="default"/>
          <w:sz w:val="28"/>
          <w:szCs w:val="28"/>
          <w:lang w:val="en"/>
        </w:rPr>
        <w:t>For</w:t>
      </w:r>
    </w:p>
    <w:p>
      <w:pPr>
        <w:numPr>
          <w:numId w:val="0"/>
        </w:numPr>
        <w:rPr>
          <w:rFonts w:hint="default"/>
          <w:sz w:val="28"/>
          <w:szCs w:val="28"/>
          <w:lang w:val="en"/>
        </w:rPr>
      </w:pPr>
    </w:p>
    <w:p>
      <w:pPr>
        <w:numPr>
          <w:ilvl w:val="0"/>
          <w:numId w:val="10"/>
        </w:numPr>
        <w:rPr>
          <w:rFonts w:hint="default"/>
          <w:sz w:val="28"/>
          <w:szCs w:val="28"/>
          <w:lang w:val="en"/>
        </w:rPr>
      </w:pPr>
      <w:r>
        <w:rPr>
          <w:rFonts w:hint="default"/>
          <w:sz w:val="28"/>
          <w:szCs w:val="28"/>
          <w:lang w:val="en"/>
        </w:rPr>
        <w:t>While is use to repeat &lt;any time &gt;the program like printf(); , so you use there command and 6 times condition check in while and the program is found in control folder.it is also know enter control room.</w:t>
      </w:r>
    </w:p>
    <w:p>
      <w:pPr>
        <w:numPr>
          <w:ilvl w:val="0"/>
          <w:numId w:val="11"/>
        </w:numPr>
        <w:ind w:left="1400" w:leftChars="0" w:firstLine="0" w:firstLineChars="0"/>
        <w:rPr>
          <w:rFonts w:hint="default"/>
          <w:sz w:val="28"/>
          <w:szCs w:val="28"/>
          <w:lang w:val="en"/>
        </w:rPr>
      </w:pPr>
    </w:p>
    <w:p>
      <w:pPr>
        <w:numPr>
          <w:numId w:val="0"/>
        </w:numPr>
        <w:rPr>
          <w:rFonts w:hint="default"/>
          <w:sz w:val="28"/>
          <w:szCs w:val="28"/>
          <w:lang w:val="en"/>
        </w:rPr>
      </w:pPr>
      <w:r>
        <w:rPr>
          <w:rFonts w:hint="default"/>
          <w:sz w:val="28"/>
          <w:szCs w:val="28"/>
          <w:lang w:val="en"/>
        </w:rPr>
        <w:drawing>
          <wp:inline distT="0" distB="0" distL="114300" distR="114300">
            <wp:extent cx="4008755" cy="1885315"/>
            <wp:effectExtent l="0" t="0" r="10795" b="635"/>
            <wp:docPr id="18" name="Picture 18" descr="Screenshot_2020-09-04_00-56-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descr="Screenshot_2020-09-04_00-56-51"/>
                    <pic:cNvPicPr>
                      <a:picLocks noChangeAspect="true"/>
                    </pic:cNvPicPr>
                  </pic:nvPicPr>
                  <pic:blipFill>
                    <a:blip r:embed="rId19"/>
                    <a:srcRect r="69294" b="60308"/>
                    <a:stretch>
                      <a:fillRect/>
                    </a:stretch>
                  </pic:blipFill>
                  <pic:spPr>
                    <a:xfrm>
                      <a:off x="0" y="0"/>
                      <a:ext cx="4008755" cy="1885315"/>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(ans) </w:t>
      </w:r>
    </w:p>
    <w:p>
      <w:pPr>
        <w:numPr>
          <w:numId w:val="0"/>
        </w:numPr>
        <w:rPr>
          <w:rFonts w:hint="default"/>
          <w:sz w:val="28"/>
          <w:szCs w:val="28"/>
          <w:lang w:val="en"/>
        </w:rPr>
      </w:pPr>
      <w:r>
        <w:rPr>
          <w:rFonts w:hint="default"/>
          <w:sz w:val="28"/>
          <w:szCs w:val="28"/>
          <w:lang w:val="en"/>
        </w:rPr>
        <w:drawing>
          <wp:inline distT="0" distB="0" distL="114300" distR="114300">
            <wp:extent cx="4685030" cy="1656715"/>
            <wp:effectExtent l="0" t="0" r="1270" b="635"/>
            <wp:docPr id="19" name="Picture 19" descr="Screenshot_2020-09-04_00-56-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Screenshot_2020-09-04_00-56-38"/>
                    <pic:cNvPicPr>
                      <a:picLocks noChangeAspect="true"/>
                    </pic:cNvPicPr>
                  </pic:nvPicPr>
                  <pic:blipFill>
                    <a:blip r:embed="rId20"/>
                    <a:srcRect t="37212" r="30333" b="17132"/>
                    <a:stretch>
                      <a:fillRect/>
                    </a:stretch>
                  </pic:blipFill>
                  <pic:spPr>
                    <a:xfrm>
                      <a:off x="0" y="0"/>
                      <a:ext cx="4685030" cy="1656715"/>
                    </a:xfrm>
                    <a:prstGeom prst="rect">
                      <a:avLst/>
                    </a:prstGeom>
                  </pic:spPr>
                </pic:pic>
              </a:graphicData>
            </a:graphic>
          </wp:inline>
        </w:drawing>
      </w:r>
    </w:p>
    <w:p>
      <w:pPr>
        <w:numPr>
          <w:numId w:val="0"/>
        </w:numPr>
        <w:rPr>
          <w:rFonts w:hint="default"/>
          <w:sz w:val="28"/>
          <w:szCs w:val="28"/>
          <w:lang w:val="en"/>
        </w:rPr>
      </w:pPr>
    </w:p>
    <w:p>
      <w:pPr>
        <w:numPr>
          <w:ilvl w:val="0"/>
          <w:numId w:val="10"/>
        </w:numPr>
        <w:ind w:left="0" w:leftChars="0" w:firstLine="0" w:firstLineChars="0"/>
        <w:rPr>
          <w:rFonts w:hint="default"/>
          <w:sz w:val="28"/>
          <w:szCs w:val="28"/>
          <w:lang w:val="en"/>
        </w:rPr>
      </w:pPr>
      <w:r>
        <w:rPr>
          <w:rFonts w:hint="default"/>
          <w:sz w:val="28"/>
          <w:szCs w:val="28"/>
          <w:lang w:val="en"/>
        </w:rPr>
        <w:t>Do while :-</w:t>
      </w:r>
    </w:p>
    <w:p>
      <w:pPr>
        <w:numPr>
          <w:numId w:val="0"/>
        </w:numPr>
        <w:rPr>
          <w:rFonts w:hint="default"/>
          <w:sz w:val="28"/>
          <w:szCs w:val="28"/>
          <w:lang w:val="en"/>
        </w:rPr>
      </w:pPr>
      <w:r>
        <w:rPr>
          <w:rFonts w:hint="default"/>
          <w:sz w:val="28"/>
          <w:szCs w:val="28"/>
          <w:lang w:val="en"/>
        </w:rPr>
        <w:t>Do while is almost similarly while loops, only one differed in while the condition check 6 time but in do while the condition is check 5 times. It is also know as exit control room.</w:t>
      </w:r>
    </w:p>
    <w:p>
      <w:pPr>
        <w:numPr>
          <w:numId w:val="0"/>
        </w:numPr>
        <w:rPr>
          <w:rFonts w:hint="default"/>
          <w:sz w:val="28"/>
          <w:szCs w:val="28"/>
          <w:lang w:val="en"/>
        </w:rPr>
      </w:pPr>
      <w:r>
        <w:rPr>
          <w:rFonts w:hint="default"/>
          <w:sz w:val="28"/>
          <w:szCs w:val="28"/>
          <w:lang w:val="en"/>
        </w:rPr>
        <w:t xml:space="preserve">                (program)</w:t>
      </w:r>
    </w:p>
    <w:p>
      <w:pPr>
        <w:numPr>
          <w:numId w:val="0"/>
        </w:numPr>
        <w:rPr>
          <w:rFonts w:hint="default"/>
          <w:sz w:val="28"/>
          <w:szCs w:val="28"/>
          <w:lang w:val="en"/>
        </w:rPr>
      </w:pPr>
      <w:r>
        <w:rPr>
          <w:rFonts w:hint="default"/>
          <w:sz w:val="28"/>
          <w:szCs w:val="28"/>
          <w:lang w:val="en"/>
        </w:rPr>
        <w:drawing>
          <wp:inline distT="0" distB="0" distL="114300" distR="114300">
            <wp:extent cx="4506595" cy="2195830"/>
            <wp:effectExtent l="0" t="0" r="8255" b="13970"/>
            <wp:docPr id="20" name="Picture 20" descr="Screenshot_2020-09-04_01-23-0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Screenshot_2020-09-04_01-23-08"/>
                    <pic:cNvPicPr>
                      <a:picLocks noChangeAspect="true"/>
                    </pic:cNvPicPr>
                  </pic:nvPicPr>
                  <pic:blipFill>
                    <a:blip r:embed="rId21"/>
                    <a:srcRect r="70704" b="58075"/>
                    <a:stretch>
                      <a:fillRect/>
                    </a:stretch>
                  </pic:blipFill>
                  <pic:spPr>
                    <a:xfrm>
                      <a:off x="0" y="0"/>
                      <a:ext cx="4506595" cy="2195830"/>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(ans)</w:t>
      </w:r>
    </w:p>
    <w:p>
      <w:pPr>
        <w:numPr>
          <w:numId w:val="0"/>
        </w:numPr>
        <w:rPr>
          <w:rFonts w:hint="default"/>
          <w:sz w:val="28"/>
          <w:szCs w:val="28"/>
          <w:lang w:val="en"/>
        </w:rPr>
      </w:pPr>
      <w:r>
        <w:rPr>
          <w:rFonts w:hint="default"/>
          <w:sz w:val="28"/>
          <w:szCs w:val="28"/>
          <w:lang w:val="en"/>
        </w:rPr>
        <w:drawing>
          <wp:inline distT="0" distB="0" distL="114300" distR="114300">
            <wp:extent cx="5103495" cy="969645"/>
            <wp:effectExtent l="0" t="0" r="1905" b="1905"/>
            <wp:docPr id="21" name="Picture 21" descr="Screenshot_2020-09-04_01-2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creenshot_2020-09-04_01-22-56"/>
                    <pic:cNvPicPr>
                      <a:picLocks noChangeAspect="true"/>
                    </pic:cNvPicPr>
                  </pic:nvPicPr>
                  <pic:blipFill>
                    <a:blip r:embed="rId22"/>
                    <a:srcRect t="74827" r="28513"/>
                    <a:stretch>
                      <a:fillRect/>
                    </a:stretch>
                  </pic:blipFill>
                  <pic:spPr>
                    <a:xfrm>
                      <a:off x="0" y="0"/>
                      <a:ext cx="5103495" cy="969645"/>
                    </a:xfrm>
                    <a:prstGeom prst="rect">
                      <a:avLst/>
                    </a:prstGeom>
                  </pic:spPr>
                </pic:pic>
              </a:graphicData>
            </a:graphic>
          </wp:inline>
        </w:drawing>
      </w:r>
    </w:p>
    <w:p>
      <w:pPr>
        <w:numPr>
          <w:numId w:val="0"/>
        </w:numPr>
        <w:ind w:leftChars="0"/>
        <w:rPr>
          <w:rFonts w:hint="default"/>
          <w:sz w:val="28"/>
          <w:szCs w:val="28"/>
          <w:lang w:val="en"/>
        </w:rPr>
      </w:pPr>
    </w:p>
    <w:p>
      <w:pPr>
        <w:numPr>
          <w:ilvl w:val="0"/>
          <w:numId w:val="10"/>
        </w:numPr>
        <w:ind w:left="0" w:leftChars="0" w:firstLine="0" w:firstLineChars="0"/>
        <w:rPr>
          <w:rFonts w:hint="default"/>
          <w:sz w:val="28"/>
          <w:szCs w:val="28"/>
          <w:lang w:val="en"/>
        </w:rPr>
      </w:pPr>
      <w:r>
        <w:rPr>
          <w:rFonts w:hint="default"/>
          <w:sz w:val="28"/>
          <w:szCs w:val="28"/>
          <w:lang w:val="en"/>
        </w:rPr>
        <w:t>For:-</w:t>
      </w:r>
    </w:p>
    <w:p>
      <w:pPr>
        <w:numPr>
          <w:numId w:val="0"/>
        </w:numPr>
        <w:rPr>
          <w:rFonts w:hint="default"/>
          <w:sz w:val="28"/>
          <w:szCs w:val="28"/>
          <w:lang w:val="en"/>
        </w:rPr>
      </w:pPr>
      <w:r>
        <w:rPr>
          <w:rFonts w:hint="default"/>
          <w:sz w:val="28"/>
          <w:szCs w:val="28"/>
          <w:lang w:val="en"/>
        </w:rPr>
        <w:t>=&gt; For is using professional. For is almost similar to while and do while loops. Only one defines initialization and condition lying in same line. It is easy to understand. Program is also found in control folder his name for_in_iterative_control.c .</w:t>
      </w:r>
    </w:p>
    <w:p>
      <w:pPr>
        <w:numPr>
          <w:numId w:val="0"/>
        </w:numPr>
        <w:rPr>
          <w:rFonts w:hint="default"/>
          <w:sz w:val="28"/>
          <w:szCs w:val="28"/>
          <w:lang w:val="en"/>
        </w:rPr>
      </w:pPr>
    </w:p>
    <w:p>
      <w:pPr>
        <w:numPr>
          <w:numId w:val="0"/>
        </w:numPr>
        <w:rPr>
          <w:rFonts w:hint="default"/>
          <w:sz w:val="28"/>
          <w:szCs w:val="28"/>
          <w:lang w:val="en"/>
        </w:rPr>
      </w:pPr>
      <w:r>
        <w:rPr>
          <w:rFonts w:hint="default"/>
          <w:sz w:val="28"/>
          <w:szCs w:val="28"/>
          <w:lang w:val="en"/>
        </w:rPr>
        <w:t xml:space="preserve">                  (program)</w:t>
      </w:r>
    </w:p>
    <w:p>
      <w:pPr>
        <w:numPr>
          <w:numId w:val="0"/>
        </w:numPr>
        <w:rPr>
          <w:rFonts w:hint="default"/>
          <w:sz w:val="28"/>
          <w:szCs w:val="28"/>
          <w:lang w:val="en"/>
        </w:rPr>
      </w:pPr>
      <w:r>
        <w:rPr>
          <w:rFonts w:hint="default"/>
          <w:sz w:val="28"/>
          <w:szCs w:val="28"/>
          <w:lang w:val="en"/>
        </w:rPr>
        <w:drawing>
          <wp:inline distT="0" distB="0" distL="114300" distR="114300">
            <wp:extent cx="4442460" cy="1720850"/>
            <wp:effectExtent l="0" t="0" r="15240" b="12700"/>
            <wp:docPr id="22" name="Picture 22" descr="Screenshot_2020-09-04_01-42-0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creenshot_2020-09-04_01-42-05"/>
                    <pic:cNvPicPr>
                      <a:picLocks noChangeAspect="true"/>
                    </pic:cNvPicPr>
                  </pic:nvPicPr>
                  <pic:blipFill>
                    <a:blip r:embed="rId23"/>
                    <a:srcRect r="66486" b="63301"/>
                    <a:stretch>
                      <a:fillRect/>
                    </a:stretch>
                  </pic:blipFill>
                  <pic:spPr>
                    <a:xfrm>
                      <a:off x="0" y="0"/>
                      <a:ext cx="4442460" cy="1720850"/>
                    </a:xfrm>
                    <a:prstGeom prst="rect">
                      <a:avLst/>
                    </a:prstGeom>
                  </pic:spPr>
                </pic:pic>
              </a:graphicData>
            </a:graphic>
          </wp:inline>
        </w:drawing>
      </w:r>
    </w:p>
    <w:p>
      <w:pPr>
        <w:numPr>
          <w:numId w:val="0"/>
        </w:numPr>
        <w:rPr>
          <w:rFonts w:hint="default"/>
          <w:sz w:val="28"/>
          <w:szCs w:val="28"/>
          <w:lang w:val="en"/>
        </w:rPr>
      </w:pPr>
      <w:r>
        <w:rPr>
          <w:rFonts w:hint="default"/>
          <w:sz w:val="28"/>
          <w:szCs w:val="28"/>
          <w:lang w:val="en"/>
        </w:rPr>
        <w:t xml:space="preserve">                     (ans)</w:t>
      </w:r>
    </w:p>
    <w:p>
      <w:pPr>
        <w:numPr>
          <w:numId w:val="0"/>
        </w:numPr>
        <w:rPr>
          <w:rFonts w:hint="default"/>
          <w:sz w:val="28"/>
          <w:szCs w:val="28"/>
          <w:lang w:val="en"/>
        </w:rPr>
      </w:pPr>
      <w:r>
        <w:rPr>
          <w:rFonts w:hint="default"/>
          <w:sz w:val="28"/>
          <w:szCs w:val="28"/>
          <w:lang w:val="en"/>
        </w:rPr>
        <w:drawing>
          <wp:inline distT="0" distB="0" distL="114300" distR="114300">
            <wp:extent cx="5116195" cy="1042035"/>
            <wp:effectExtent l="0" t="0" r="8255" b="5715"/>
            <wp:docPr id="23" name="Picture 23" descr="Screenshot_2020-09-04_01-41-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Screenshot_2020-09-04_01-41-51"/>
                    <pic:cNvPicPr>
                      <a:picLocks noChangeAspect="true"/>
                    </pic:cNvPicPr>
                  </pic:nvPicPr>
                  <pic:blipFill>
                    <a:blip r:embed="rId24"/>
                    <a:srcRect t="80054" r="31128"/>
                    <a:stretch>
                      <a:fillRect/>
                    </a:stretch>
                  </pic:blipFill>
                  <pic:spPr>
                    <a:xfrm>
                      <a:off x="0" y="0"/>
                      <a:ext cx="5116195" cy="1042035"/>
                    </a:xfrm>
                    <a:prstGeom prst="rect">
                      <a:avLst/>
                    </a:prstGeom>
                  </pic:spPr>
                </pic:pic>
              </a:graphicData>
            </a:graphic>
          </wp:inline>
        </w:drawing>
      </w:r>
    </w:p>
    <w:p>
      <w:pPr>
        <w:numPr>
          <w:numId w:val="0"/>
        </w:numPr>
        <w:rPr>
          <w:rFonts w:hint="default"/>
          <w:sz w:val="28"/>
          <w:szCs w:val="28"/>
          <w:lang w:val="en"/>
        </w:rPr>
      </w:pPr>
    </w:p>
    <w:p>
      <w:pPr>
        <w:numPr>
          <w:numId w:val="0"/>
        </w:numPr>
        <w:rPr>
          <w:rFonts w:hint="default"/>
          <w:sz w:val="28"/>
          <w:szCs w:val="28"/>
          <w:lang w:val="en"/>
        </w:rPr>
      </w:pPr>
    </w:p>
    <w:p>
      <w:pPr>
        <w:numPr>
          <w:numId w:val="0"/>
        </w:numPr>
        <w:rPr>
          <w:rFonts w:hint="default"/>
          <w:sz w:val="28"/>
          <w:szCs w:val="28"/>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ial Unicode MS"/>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Arial Unicode MS"/>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altName w:val="Agency FB"/>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
    <w:altName w:val="Arial Unicode MS"/>
    <w:panose1 w:val="02010600030101010101"/>
    <w:charset w:val="86"/>
    <w:family w:val="auto"/>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DejaVu Sans">
    <w:panose1 w:val="020B0603030804020204"/>
    <w:charset w:val="00"/>
    <w:family w:val="auto"/>
    <w:pitch w:val="default"/>
    <w:sig w:usb0="E7006EFF" w:usb1="D200FDFF" w:usb2="0A246029" w:usb3="0400200C" w:csb0="600001FF" w:csb1="DFFF0000"/>
  </w:font>
  <w:font w:name="Agency FB">
    <w:panose1 w:val="020B050302020202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0A50F5"/>
    <w:multiLevelType w:val="singleLevel"/>
    <w:tmpl w:val="AF0A50F5"/>
    <w:lvl w:ilvl="0" w:tentative="0">
      <w:start w:val="1"/>
      <w:numFmt w:val="decimal"/>
      <w:suff w:val="space"/>
      <w:lvlText w:val="%1."/>
      <w:lvlJc w:val="left"/>
    </w:lvl>
  </w:abstractNum>
  <w:abstractNum w:abstractNumId="1">
    <w:nsid w:val="B71E031B"/>
    <w:multiLevelType w:val="singleLevel"/>
    <w:tmpl w:val="B71E031B"/>
    <w:lvl w:ilvl="0" w:tentative="0">
      <w:start w:val="1"/>
      <w:numFmt w:val="decimal"/>
      <w:suff w:val="space"/>
      <w:lvlText w:val="%1)"/>
      <w:lvlJc w:val="left"/>
    </w:lvl>
  </w:abstractNum>
  <w:abstractNum w:abstractNumId="2">
    <w:nsid w:val="C7FD7951"/>
    <w:multiLevelType w:val="singleLevel"/>
    <w:tmpl w:val="C7FD7951"/>
    <w:lvl w:ilvl="0" w:tentative="0">
      <w:start w:val="1"/>
      <w:numFmt w:val="decimal"/>
      <w:suff w:val="space"/>
      <w:lvlText w:val="(%1)"/>
      <w:lvlJc w:val="left"/>
      <w:pPr>
        <w:ind w:left="1400" w:leftChars="0" w:firstLine="0" w:firstLineChars="0"/>
      </w:pPr>
    </w:lvl>
  </w:abstractNum>
  <w:abstractNum w:abstractNumId="3">
    <w:nsid w:val="DFD6ECAE"/>
    <w:multiLevelType w:val="singleLevel"/>
    <w:tmpl w:val="DFD6ECAE"/>
    <w:lvl w:ilvl="0" w:tentative="0">
      <w:start w:val="1"/>
      <w:numFmt w:val="decimal"/>
      <w:suff w:val="space"/>
      <w:lvlText w:val="(%1)"/>
      <w:lvlJc w:val="left"/>
    </w:lvl>
  </w:abstractNum>
  <w:abstractNum w:abstractNumId="4">
    <w:nsid w:val="E5EF7C09"/>
    <w:multiLevelType w:val="singleLevel"/>
    <w:tmpl w:val="E5EF7C09"/>
    <w:lvl w:ilvl="0" w:tentative="0">
      <w:start w:val="1"/>
      <w:numFmt w:val="decimal"/>
      <w:suff w:val="space"/>
      <w:lvlText w:val="(%1)"/>
      <w:lvlJc w:val="left"/>
    </w:lvl>
  </w:abstractNum>
  <w:abstractNum w:abstractNumId="5">
    <w:nsid w:val="EEFDEDEC"/>
    <w:multiLevelType w:val="singleLevel"/>
    <w:tmpl w:val="EEFDEDEC"/>
    <w:lvl w:ilvl="0" w:tentative="0">
      <w:start w:val="1"/>
      <w:numFmt w:val="decimal"/>
      <w:suff w:val="space"/>
      <w:lvlText w:val="%1&gt;"/>
      <w:lvlJc w:val="left"/>
    </w:lvl>
  </w:abstractNum>
  <w:abstractNum w:abstractNumId="6">
    <w:nsid w:val="F3FDB6EE"/>
    <w:multiLevelType w:val="singleLevel"/>
    <w:tmpl w:val="F3FDB6EE"/>
    <w:lvl w:ilvl="0" w:tentative="0">
      <w:start w:val="1"/>
      <w:numFmt w:val="decimal"/>
      <w:suff w:val="space"/>
      <w:lvlText w:val="(%1)"/>
      <w:lvlJc w:val="left"/>
      <w:pPr>
        <w:ind w:left="700" w:leftChars="0" w:firstLine="0" w:firstLineChars="0"/>
      </w:pPr>
    </w:lvl>
  </w:abstractNum>
  <w:abstractNum w:abstractNumId="7">
    <w:nsid w:val="FB5B37DD"/>
    <w:multiLevelType w:val="singleLevel"/>
    <w:tmpl w:val="FB5B37DD"/>
    <w:lvl w:ilvl="0" w:tentative="0">
      <w:start w:val="1"/>
      <w:numFmt w:val="decimal"/>
      <w:suff w:val="space"/>
      <w:lvlText w:val="(%1)"/>
      <w:lvlJc w:val="left"/>
      <w:pPr>
        <w:ind w:left="1400" w:leftChars="0" w:firstLine="0" w:firstLineChars="0"/>
      </w:pPr>
    </w:lvl>
  </w:abstractNum>
  <w:abstractNum w:abstractNumId="8">
    <w:nsid w:val="FCDAFD90"/>
    <w:multiLevelType w:val="singleLevel"/>
    <w:tmpl w:val="FCDAFD90"/>
    <w:lvl w:ilvl="0" w:tentative="0">
      <w:start w:val="1"/>
      <w:numFmt w:val="decimal"/>
      <w:suff w:val="space"/>
      <w:lvlText w:val="(%1)"/>
      <w:lvlJc w:val="left"/>
      <w:pPr>
        <w:ind w:left="1260" w:leftChars="0" w:firstLine="0" w:firstLineChars="0"/>
      </w:pPr>
    </w:lvl>
  </w:abstractNum>
  <w:abstractNum w:abstractNumId="9">
    <w:nsid w:val="FF7DCA19"/>
    <w:multiLevelType w:val="singleLevel"/>
    <w:tmpl w:val="FF7DCA19"/>
    <w:lvl w:ilvl="0" w:tentative="0">
      <w:start w:val="1"/>
      <w:numFmt w:val="decimal"/>
      <w:suff w:val="space"/>
      <w:lvlText w:val="(%1)"/>
      <w:lvlJc w:val="left"/>
      <w:pPr>
        <w:ind w:left="700" w:leftChars="0" w:firstLine="0" w:firstLineChars="0"/>
      </w:pPr>
    </w:lvl>
  </w:abstractNum>
  <w:abstractNum w:abstractNumId="10">
    <w:nsid w:val="FFEE9476"/>
    <w:multiLevelType w:val="singleLevel"/>
    <w:tmpl w:val="FFEE9476"/>
    <w:lvl w:ilvl="0" w:tentative="0">
      <w:start w:val="1"/>
      <w:numFmt w:val="decimal"/>
      <w:suff w:val="space"/>
      <w:lvlText w:val="%1)"/>
      <w:lvlJc w:val="left"/>
    </w:lvl>
  </w:abstractNum>
  <w:num w:numId="1">
    <w:abstractNumId w:val="0"/>
  </w:num>
  <w:num w:numId="2">
    <w:abstractNumId w:val="4"/>
  </w:num>
  <w:num w:numId="3">
    <w:abstractNumId w:val="5"/>
  </w:num>
  <w:num w:numId="4">
    <w:abstractNumId w:val="10"/>
  </w:num>
  <w:num w:numId="5">
    <w:abstractNumId w:val="2"/>
  </w:num>
  <w:num w:numId="6">
    <w:abstractNumId w:val="9"/>
  </w:num>
  <w:num w:numId="7">
    <w:abstractNumId w:val="6"/>
  </w:num>
  <w:num w:numId="8">
    <w:abstractNumId w:val="8"/>
  </w:num>
  <w:num w:numId="9">
    <w:abstractNumId w:val="3"/>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AB0FD0"/>
    <w:rsid w:val="2AD79EC1"/>
    <w:rsid w:val="2FFD7CC5"/>
    <w:rsid w:val="37DED4F2"/>
    <w:rsid w:val="3F3759FE"/>
    <w:rsid w:val="3F49CE3F"/>
    <w:rsid w:val="4CBF5B30"/>
    <w:rsid w:val="4F4F799F"/>
    <w:rsid w:val="5D5E16C0"/>
    <w:rsid w:val="6A57C5FF"/>
    <w:rsid w:val="6FF55237"/>
    <w:rsid w:val="73AB0FD0"/>
    <w:rsid w:val="73E6E9F6"/>
    <w:rsid w:val="73E72D7D"/>
    <w:rsid w:val="753E6004"/>
    <w:rsid w:val="7BBB1A8E"/>
    <w:rsid w:val="7D3B4B86"/>
    <w:rsid w:val="7F5FBE72"/>
    <w:rsid w:val="7FEFA0AD"/>
    <w:rsid w:val="A15F6E4F"/>
    <w:rsid w:val="BC67ACCE"/>
    <w:rsid w:val="BF7F037D"/>
    <w:rsid w:val="CF7B3F84"/>
    <w:rsid w:val="D7D01663"/>
    <w:rsid w:val="EEB50C8F"/>
    <w:rsid w:val="EFEE3868"/>
    <w:rsid w:val="FB5EE5AB"/>
    <w:rsid w:val="FB7F1B6F"/>
    <w:rsid w:val="FBFFCC81"/>
    <w:rsid w:val="FEE7E289"/>
    <w:rsid w:val="FFCE87EE"/>
    <w:rsid w:val="FFF6DB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2020-09-03T18:07:00Z</dcterms:created>
  <dc:creator>meo</dc:creator>
  <cp:lastModifiedBy>meo</cp:lastModifiedBy>
  <dcterms:modified xsi:type="dcterms:W3CDTF">2020-09-04T01:46:38Z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